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D35" w:rsidRDefault="00F81B6D" w:rsidP="00646D35">
      <w:pPr>
        <w:rPr>
          <w:rFonts w:ascii="Times New Roman" w:hAnsi="Times New Roman" w:cs="Times New Roman"/>
          <w:b/>
          <w:sz w:val="24"/>
          <w:szCs w:val="24"/>
        </w:rPr>
      </w:pPr>
      <w:r>
        <w:rPr>
          <w:rFonts w:ascii="Times New Roman" w:hAnsi="Times New Roman" w:cs="Times New Roman"/>
          <w:b/>
          <w:sz w:val="24"/>
          <w:szCs w:val="24"/>
        </w:rPr>
        <w:t xml:space="preserve">              </w:t>
      </w:r>
      <w:r>
        <w:rPr>
          <w:noProof/>
          <w:lang w:eastAsia="de-DE"/>
        </w:rPr>
        <w:drawing>
          <wp:inline distT="0" distB="0" distL="0" distR="0" wp14:anchorId="4CE033AF" wp14:editId="502B9910">
            <wp:extent cx="2305050" cy="809625"/>
            <wp:effectExtent l="0" t="0" r="0" b="9525"/>
            <wp:docPr id="1" name="Grafik 1" descr="Logo 1 Stadt Leverkusen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1 Stadt Leverkusen jpg"/>
                    <pic:cNvPicPr>
                      <a:picLocks noChangeAspect="1" noChangeArrowheads="1"/>
                    </pic:cNvPicPr>
                  </pic:nvPicPr>
                  <pic:blipFill>
                    <a:blip r:embed="rId9" cstate="print">
                      <a:extLst>
                        <a:ext uri="{28A0092B-C50C-407E-A947-70E740481C1C}">
                          <a14:useLocalDpi xmlns:a14="http://schemas.microsoft.com/office/drawing/2010/main" val="0"/>
                        </a:ext>
                      </a:extLst>
                    </a:blip>
                    <a:srcRect r="30821"/>
                    <a:stretch>
                      <a:fillRect/>
                    </a:stretch>
                  </pic:blipFill>
                  <pic:spPr bwMode="auto">
                    <a:xfrm>
                      <a:off x="0" y="0"/>
                      <a:ext cx="2305050" cy="809625"/>
                    </a:xfrm>
                    <a:prstGeom prst="rect">
                      <a:avLst/>
                    </a:prstGeom>
                    <a:noFill/>
                    <a:ln>
                      <a:noFill/>
                    </a:ln>
                  </pic:spPr>
                </pic:pic>
              </a:graphicData>
            </a:graphic>
          </wp:inline>
        </w:drawing>
      </w:r>
      <w:r>
        <w:rPr>
          <w:rFonts w:ascii="Times New Roman" w:hAnsi="Times New Roman" w:cs="Times New Roman"/>
          <w:b/>
          <w:sz w:val="24"/>
          <w:szCs w:val="24"/>
        </w:rPr>
        <w:t xml:space="preserve">                              </w:t>
      </w:r>
      <w:r>
        <w:rPr>
          <w:noProof/>
          <w:lang w:eastAsia="de-DE"/>
        </w:rPr>
        <w:drawing>
          <wp:inline distT="0" distB="0" distL="0" distR="0" wp14:anchorId="1D3A410F" wp14:editId="5EDE9BC3">
            <wp:extent cx="1619250" cy="800100"/>
            <wp:effectExtent l="0" t="0" r="0" b="0"/>
            <wp:docPr id="2050"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80010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646D35" w:rsidRDefault="00646D35" w:rsidP="00F81B6D">
      <w:pPr>
        <w:ind w:left="6096"/>
        <w:rPr>
          <w:rFonts w:ascii="Times New Roman" w:hAnsi="Times New Roman" w:cs="Times New Roman"/>
          <w:b/>
          <w:sz w:val="24"/>
          <w:szCs w:val="24"/>
        </w:rPr>
      </w:pPr>
    </w:p>
    <w:p w:rsidR="00646D35" w:rsidRDefault="00646D35" w:rsidP="00646D35">
      <w:pPr>
        <w:rPr>
          <w:rFonts w:ascii="Times New Roman" w:hAnsi="Times New Roman" w:cs="Times New Roman"/>
          <w:b/>
          <w:sz w:val="36"/>
          <w:szCs w:val="36"/>
        </w:rPr>
      </w:pPr>
    </w:p>
    <w:p w:rsidR="00F81B6D" w:rsidRDefault="00F81B6D" w:rsidP="00646D35">
      <w:pPr>
        <w:rPr>
          <w:rFonts w:ascii="Times New Roman" w:hAnsi="Times New Roman" w:cs="Times New Roman"/>
          <w:b/>
          <w:sz w:val="36"/>
          <w:szCs w:val="36"/>
        </w:rPr>
      </w:pPr>
    </w:p>
    <w:p w:rsidR="00F81B6D" w:rsidRPr="00646D35" w:rsidRDefault="00F81B6D" w:rsidP="00646D35">
      <w:pPr>
        <w:rPr>
          <w:rFonts w:ascii="Times New Roman" w:hAnsi="Times New Roman" w:cs="Times New Roman"/>
          <w:b/>
          <w:sz w:val="36"/>
          <w:szCs w:val="36"/>
        </w:rPr>
      </w:pPr>
    </w:p>
    <w:p w:rsidR="00646D35" w:rsidRDefault="00646D35" w:rsidP="00646D35">
      <w:pPr>
        <w:jc w:val="center"/>
        <w:rPr>
          <w:rFonts w:ascii="Times New Roman" w:hAnsi="Times New Roman" w:cs="Times New Roman"/>
          <w:b/>
          <w:sz w:val="36"/>
          <w:szCs w:val="36"/>
        </w:rPr>
      </w:pPr>
      <w:proofErr w:type="spellStart"/>
      <w:r w:rsidRPr="00646D35">
        <w:rPr>
          <w:rFonts w:ascii="Times New Roman" w:hAnsi="Times New Roman" w:cs="Times New Roman"/>
          <w:b/>
          <w:sz w:val="36"/>
          <w:szCs w:val="36"/>
        </w:rPr>
        <w:t>Controllingbericht</w:t>
      </w:r>
      <w:proofErr w:type="spellEnd"/>
      <w:r w:rsidRPr="00646D35">
        <w:rPr>
          <w:rFonts w:ascii="Times New Roman" w:hAnsi="Times New Roman" w:cs="Times New Roman"/>
          <w:b/>
          <w:sz w:val="36"/>
          <w:szCs w:val="36"/>
        </w:rPr>
        <w:t xml:space="preserve"> </w:t>
      </w:r>
    </w:p>
    <w:p w:rsidR="00F02BC6" w:rsidRDefault="00646D35" w:rsidP="00646D35">
      <w:pPr>
        <w:jc w:val="center"/>
        <w:rPr>
          <w:rFonts w:ascii="Times New Roman" w:hAnsi="Times New Roman" w:cs="Times New Roman"/>
          <w:b/>
          <w:sz w:val="36"/>
          <w:szCs w:val="36"/>
        </w:rPr>
      </w:pPr>
      <w:r w:rsidRPr="00646D35">
        <w:rPr>
          <w:rFonts w:ascii="Times New Roman" w:hAnsi="Times New Roman" w:cs="Times New Roman"/>
          <w:b/>
          <w:sz w:val="36"/>
          <w:szCs w:val="36"/>
        </w:rPr>
        <w:t>der „wirkungsorientierten Steuerung der kommunalen A</w:t>
      </w:r>
      <w:r w:rsidRPr="00646D35">
        <w:rPr>
          <w:rFonts w:ascii="Times New Roman" w:hAnsi="Times New Roman" w:cs="Times New Roman"/>
          <w:b/>
          <w:sz w:val="36"/>
          <w:szCs w:val="36"/>
        </w:rPr>
        <w:t>l</w:t>
      </w:r>
      <w:r w:rsidRPr="00646D35">
        <w:rPr>
          <w:rFonts w:ascii="Times New Roman" w:hAnsi="Times New Roman" w:cs="Times New Roman"/>
          <w:b/>
          <w:sz w:val="36"/>
          <w:szCs w:val="36"/>
        </w:rPr>
        <w:t>tenhilfe in Leverkusen“ (Berichtszeitraum 2009 - 2013)</w:t>
      </w:r>
    </w:p>
    <w:p w:rsidR="00F81B6D" w:rsidRDefault="00F81B6D" w:rsidP="00646D35">
      <w:pPr>
        <w:jc w:val="center"/>
        <w:rPr>
          <w:rFonts w:ascii="Times New Roman" w:hAnsi="Times New Roman" w:cs="Times New Roman"/>
          <w:b/>
          <w:sz w:val="36"/>
          <w:szCs w:val="36"/>
        </w:rPr>
      </w:pPr>
    </w:p>
    <w:p w:rsidR="00F81B6D" w:rsidRDefault="00F81B6D" w:rsidP="00646D35">
      <w:pPr>
        <w:jc w:val="center"/>
        <w:rPr>
          <w:rFonts w:ascii="Times New Roman" w:hAnsi="Times New Roman" w:cs="Times New Roman"/>
          <w:b/>
          <w:sz w:val="36"/>
          <w:szCs w:val="36"/>
        </w:rPr>
      </w:pPr>
    </w:p>
    <w:p w:rsidR="00F81B6D" w:rsidRDefault="00F81B6D" w:rsidP="00646D35">
      <w:pPr>
        <w:jc w:val="center"/>
        <w:rPr>
          <w:rFonts w:ascii="Times New Roman" w:hAnsi="Times New Roman" w:cs="Times New Roman"/>
          <w:b/>
          <w:sz w:val="36"/>
          <w:szCs w:val="36"/>
        </w:rPr>
      </w:pPr>
    </w:p>
    <w:p w:rsidR="00F81B6D" w:rsidRDefault="00F81B6D" w:rsidP="00646D35">
      <w:pPr>
        <w:jc w:val="center"/>
        <w:rPr>
          <w:rFonts w:ascii="Times New Roman" w:hAnsi="Times New Roman" w:cs="Times New Roman"/>
          <w:b/>
          <w:sz w:val="36"/>
          <w:szCs w:val="36"/>
        </w:rPr>
      </w:pPr>
    </w:p>
    <w:p w:rsidR="00F81B6D" w:rsidRDefault="00F81B6D" w:rsidP="00646D35">
      <w:pPr>
        <w:jc w:val="center"/>
        <w:rPr>
          <w:rFonts w:ascii="Times New Roman" w:hAnsi="Times New Roman" w:cs="Times New Roman"/>
          <w:b/>
          <w:sz w:val="36"/>
          <w:szCs w:val="36"/>
        </w:rPr>
      </w:pPr>
    </w:p>
    <w:p w:rsidR="00F81B6D" w:rsidRDefault="00F81B6D" w:rsidP="00646D35">
      <w:pPr>
        <w:jc w:val="center"/>
        <w:rPr>
          <w:rFonts w:ascii="Times New Roman" w:hAnsi="Times New Roman" w:cs="Times New Roman"/>
          <w:b/>
          <w:sz w:val="36"/>
          <w:szCs w:val="36"/>
        </w:rPr>
      </w:pPr>
    </w:p>
    <w:p w:rsidR="00F81B6D" w:rsidRDefault="00F81B6D" w:rsidP="00646D35">
      <w:pPr>
        <w:jc w:val="center"/>
        <w:rPr>
          <w:rFonts w:ascii="Times New Roman" w:hAnsi="Times New Roman" w:cs="Times New Roman"/>
          <w:b/>
          <w:sz w:val="36"/>
          <w:szCs w:val="36"/>
        </w:rPr>
      </w:pPr>
    </w:p>
    <w:p w:rsidR="00F81B6D" w:rsidRDefault="00F81B6D" w:rsidP="00646D35">
      <w:pPr>
        <w:jc w:val="center"/>
        <w:rPr>
          <w:rFonts w:ascii="Times New Roman" w:hAnsi="Times New Roman" w:cs="Times New Roman"/>
          <w:b/>
          <w:sz w:val="36"/>
          <w:szCs w:val="36"/>
        </w:rPr>
      </w:pPr>
    </w:p>
    <w:p w:rsidR="00F81B6D" w:rsidRDefault="00F81B6D" w:rsidP="00646D35">
      <w:pPr>
        <w:jc w:val="center"/>
        <w:rPr>
          <w:rFonts w:ascii="Times New Roman" w:hAnsi="Times New Roman" w:cs="Times New Roman"/>
          <w:b/>
          <w:sz w:val="36"/>
          <w:szCs w:val="36"/>
        </w:rPr>
      </w:pPr>
    </w:p>
    <w:p w:rsidR="00F81B6D" w:rsidRDefault="00F81B6D" w:rsidP="00646D35">
      <w:pPr>
        <w:jc w:val="center"/>
        <w:rPr>
          <w:rFonts w:ascii="Times New Roman" w:hAnsi="Times New Roman" w:cs="Times New Roman"/>
          <w:b/>
          <w:sz w:val="36"/>
          <w:szCs w:val="36"/>
        </w:rPr>
      </w:pPr>
    </w:p>
    <w:p w:rsidR="00F81B6D" w:rsidRDefault="00F81B6D" w:rsidP="00646D35">
      <w:pPr>
        <w:jc w:val="center"/>
        <w:rPr>
          <w:rFonts w:ascii="Times New Roman" w:hAnsi="Times New Roman" w:cs="Times New Roman"/>
          <w:b/>
          <w:sz w:val="36"/>
          <w:szCs w:val="36"/>
        </w:rPr>
      </w:pPr>
    </w:p>
    <w:p w:rsidR="00F81B6D" w:rsidRDefault="00F81B6D" w:rsidP="00646D35">
      <w:pPr>
        <w:jc w:val="center"/>
        <w:rPr>
          <w:rFonts w:ascii="Times New Roman" w:hAnsi="Times New Roman" w:cs="Times New Roman"/>
          <w:b/>
          <w:sz w:val="36"/>
          <w:szCs w:val="36"/>
        </w:rPr>
        <w:sectPr w:rsidR="00F81B6D" w:rsidSect="00EA2B63">
          <w:footerReference w:type="default" r:id="rId11"/>
          <w:footerReference w:type="first" r:id="rId12"/>
          <w:pgSz w:w="11906" w:h="16838" w:code="9"/>
          <w:pgMar w:top="1418" w:right="1418" w:bottom="1134" w:left="1418" w:header="709" w:footer="709" w:gutter="0"/>
          <w:pgNumType w:start="0"/>
          <w:cols w:space="708"/>
          <w:titlePg/>
          <w:docGrid w:linePitch="360"/>
        </w:sectPr>
      </w:pPr>
    </w:p>
    <w:p w:rsidR="00646D35" w:rsidRDefault="00646D35" w:rsidP="00646D35">
      <w:pPr>
        <w:rPr>
          <w:rFonts w:ascii="Times New Roman" w:hAnsi="Times New Roman" w:cs="Times New Roman"/>
          <w:b/>
          <w:sz w:val="24"/>
          <w:szCs w:val="24"/>
        </w:rPr>
      </w:pPr>
      <w:r>
        <w:rPr>
          <w:rFonts w:ascii="Times New Roman" w:hAnsi="Times New Roman" w:cs="Times New Roman"/>
          <w:b/>
          <w:sz w:val="24"/>
          <w:szCs w:val="24"/>
        </w:rPr>
        <w:lastRenderedPageBreak/>
        <w:t>Inhaltsübersicht</w:t>
      </w:r>
    </w:p>
    <w:p w:rsidR="0099348D" w:rsidRDefault="00640503">
      <w:pPr>
        <w:pStyle w:val="Verzeichnis1"/>
        <w:tabs>
          <w:tab w:val="right" w:leader="dot" w:pos="9060"/>
        </w:tabs>
        <w:rPr>
          <w:rFonts w:asciiTheme="minorHAnsi" w:eastAsiaTheme="minorEastAsia" w:hAnsiTheme="minorHAnsi"/>
          <w:noProof/>
          <w:color w:val="auto"/>
          <w:sz w:val="22"/>
          <w:lang w:eastAsia="de-DE"/>
        </w:rPr>
      </w:pPr>
      <w:r>
        <w:fldChar w:fldCharType="begin"/>
      </w:r>
      <w:r>
        <w:instrText xml:space="preserve"> TOC \o "1-4" \u </w:instrText>
      </w:r>
      <w:r>
        <w:fldChar w:fldCharType="separate"/>
      </w:r>
      <w:r w:rsidR="0099348D" w:rsidRPr="0065014C">
        <w:rPr>
          <w:noProof/>
        </w:rPr>
        <w:t>1 Einführung</w:t>
      </w:r>
      <w:r w:rsidR="0099348D">
        <w:rPr>
          <w:noProof/>
        </w:rPr>
        <w:tab/>
      </w:r>
      <w:r w:rsidR="0099348D">
        <w:rPr>
          <w:noProof/>
        </w:rPr>
        <w:fldChar w:fldCharType="begin"/>
      </w:r>
      <w:r w:rsidR="0099348D">
        <w:rPr>
          <w:noProof/>
        </w:rPr>
        <w:instrText xml:space="preserve"> PAGEREF _Toc356217062 \h </w:instrText>
      </w:r>
      <w:r w:rsidR="0099348D">
        <w:rPr>
          <w:noProof/>
        </w:rPr>
      </w:r>
      <w:r w:rsidR="0099348D">
        <w:rPr>
          <w:noProof/>
        </w:rPr>
        <w:fldChar w:fldCharType="separate"/>
      </w:r>
      <w:r w:rsidR="0099348D">
        <w:rPr>
          <w:noProof/>
        </w:rPr>
        <w:t>1</w:t>
      </w:r>
      <w:r w:rsidR="0099348D">
        <w:rPr>
          <w:noProof/>
        </w:rPr>
        <w:fldChar w:fldCharType="end"/>
      </w:r>
    </w:p>
    <w:p w:rsidR="0099348D" w:rsidRDefault="0099348D">
      <w:pPr>
        <w:pStyle w:val="Verzeichnis1"/>
        <w:tabs>
          <w:tab w:val="right" w:leader="dot" w:pos="9060"/>
        </w:tabs>
        <w:rPr>
          <w:rFonts w:asciiTheme="minorHAnsi" w:eastAsiaTheme="minorEastAsia" w:hAnsiTheme="minorHAnsi"/>
          <w:noProof/>
          <w:color w:val="auto"/>
          <w:sz w:val="22"/>
          <w:lang w:eastAsia="de-DE"/>
        </w:rPr>
      </w:pPr>
      <w:r w:rsidRPr="0065014C">
        <w:rPr>
          <w:noProof/>
        </w:rPr>
        <w:t>2 Übergeordnete, strategische Zielsetzung</w:t>
      </w:r>
      <w:r>
        <w:rPr>
          <w:noProof/>
        </w:rPr>
        <w:tab/>
      </w:r>
      <w:r>
        <w:rPr>
          <w:noProof/>
        </w:rPr>
        <w:fldChar w:fldCharType="begin"/>
      </w:r>
      <w:r>
        <w:rPr>
          <w:noProof/>
        </w:rPr>
        <w:instrText xml:space="preserve"> PAGEREF _Toc356217063 \h </w:instrText>
      </w:r>
      <w:r>
        <w:rPr>
          <w:noProof/>
        </w:rPr>
      </w:r>
      <w:r>
        <w:rPr>
          <w:noProof/>
        </w:rPr>
        <w:fldChar w:fldCharType="separate"/>
      </w:r>
      <w:r>
        <w:rPr>
          <w:noProof/>
        </w:rPr>
        <w:t>3</w:t>
      </w:r>
      <w:r>
        <w:rPr>
          <w:noProof/>
        </w:rPr>
        <w:fldChar w:fldCharType="end"/>
      </w:r>
    </w:p>
    <w:p w:rsidR="0099348D" w:rsidRDefault="0099348D">
      <w:pPr>
        <w:pStyle w:val="Verzeichnis1"/>
        <w:tabs>
          <w:tab w:val="right" w:leader="dot" w:pos="9060"/>
        </w:tabs>
        <w:rPr>
          <w:rFonts w:asciiTheme="minorHAnsi" w:eastAsiaTheme="minorEastAsia" w:hAnsiTheme="minorHAnsi"/>
          <w:noProof/>
          <w:color w:val="auto"/>
          <w:sz w:val="22"/>
          <w:lang w:eastAsia="de-DE"/>
        </w:rPr>
      </w:pPr>
      <w:r w:rsidRPr="0065014C">
        <w:rPr>
          <w:noProof/>
        </w:rPr>
        <w:t>3 Wirkungspakete</w:t>
      </w:r>
      <w:r>
        <w:rPr>
          <w:noProof/>
        </w:rPr>
        <w:tab/>
      </w:r>
      <w:r>
        <w:rPr>
          <w:noProof/>
        </w:rPr>
        <w:fldChar w:fldCharType="begin"/>
      </w:r>
      <w:r>
        <w:rPr>
          <w:noProof/>
        </w:rPr>
        <w:instrText xml:space="preserve"> PAGEREF _Toc356217064 \h </w:instrText>
      </w:r>
      <w:r>
        <w:rPr>
          <w:noProof/>
        </w:rPr>
      </w:r>
      <w:r>
        <w:rPr>
          <w:noProof/>
        </w:rPr>
        <w:fldChar w:fldCharType="separate"/>
      </w:r>
      <w:r>
        <w:rPr>
          <w:noProof/>
        </w:rPr>
        <w:t>4</w:t>
      </w:r>
      <w:r>
        <w:rPr>
          <w:noProof/>
        </w:rPr>
        <w:fldChar w:fldCharType="end"/>
      </w:r>
    </w:p>
    <w:p w:rsidR="0099348D" w:rsidRDefault="0099348D" w:rsidP="00F919DA">
      <w:pPr>
        <w:pStyle w:val="Verzeichnis2"/>
        <w:rPr>
          <w:rFonts w:asciiTheme="minorHAnsi" w:eastAsiaTheme="minorEastAsia" w:hAnsiTheme="minorHAnsi"/>
          <w:noProof/>
          <w:sz w:val="22"/>
          <w:lang w:eastAsia="de-DE"/>
        </w:rPr>
      </w:pPr>
      <w:r w:rsidRPr="0065014C">
        <w:rPr>
          <w:noProof/>
        </w:rPr>
        <w:t>3.1 Wirkungspaket des Alten Bürgermeisteramts e.V.</w:t>
      </w:r>
      <w:r>
        <w:rPr>
          <w:noProof/>
        </w:rPr>
        <w:tab/>
      </w:r>
      <w:r>
        <w:rPr>
          <w:noProof/>
        </w:rPr>
        <w:fldChar w:fldCharType="begin"/>
      </w:r>
      <w:r>
        <w:rPr>
          <w:noProof/>
        </w:rPr>
        <w:instrText xml:space="preserve"> PAGEREF _Toc356217065 \h </w:instrText>
      </w:r>
      <w:r>
        <w:rPr>
          <w:noProof/>
        </w:rPr>
      </w:r>
      <w:r>
        <w:rPr>
          <w:noProof/>
        </w:rPr>
        <w:fldChar w:fldCharType="separate"/>
      </w:r>
      <w:r>
        <w:rPr>
          <w:noProof/>
        </w:rPr>
        <w:t>4</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3.1.1 Das Alte Bürgermeisteramt e.V. - Begegnungszentrum der Schlebuscher Bürger</w:t>
      </w:r>
      <w:r>
        <w:rPr>
          <w:noProof/>
        </w:rPr>
        <w:tab/>
      </w:r>
      <w:r>
        <w:rPr>
          <w:noProof/>
        </w:rPr>
        <w:fldChar w:fldCharType="begin"/>
      </w:r>
      <w:r>
        <w:rPr>
          <w:noProof/>
        </w:rPr>
        <w:instrText xml:space="preserve"> PAGEREF _Toc356217066 \h </w:instrText>
      </w:r>
      <w:r>
        <w:rPr>
          <w:noProof/>
        </w:rPr>
      </w:r>
      <w:r>
        <w:rPr>
          <w:noProof/>
        </w:rPr>
        <w:fldChar w:fldCharType="separate"/>
      </w:r>
      <w:r>
        <w:rPr>
          <w:noProof/>
        </w:rPr>
        <w:t>4</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3.1.2 Sozialräumliches Einzugsgebiet</w:t>
      </w:r>
      <w:r>
        <w:rPr>
          <w:noProof/>
        </w:rPr>
        <w:tab/>
      </w:r>
      <w:r>
        <w:rPr>
          <w:noProof/>
        </w:rPr>
        <w:fldChar w:fldCharType="begin"/>
      </w:r>
      <w:r>
        <w:rPr>
          <w:noProof/>
        </w:rPr>
        <w:instrText xml:space="preserve"> PAGEREF _Toc356217067 \h </w:instrText>
      </w:r>
      <w:r>
        <w:rPr>
          <w:noProof/>
        </w:rPr>
      </w:r>
      <w:r>
        <w:rPr>
          <w:noProof/>
        </w:rPr>
        <w:fldChar w:fldCharType="separate"/>
      </w:r>
      <w:r>
        <w:rPr>
          <w:noProof/>
        </w:rPr>
        <w:t>4</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3.1.3 Beschreibung der Wirkungspakete</w:t>
      </w:r>
      <w:r>
        <w:rPr>
          <w:noProof/>
        </w:rPr>
        <w:tab/>
      </w:r>
      <w:r>
        <w:rPr>
          <w:noProof/>
        </w:rPr>
        <w:fldChar w:fldCharType="begin"/>
      </w:r>
      <w:r>
        <w:rPr>
          <w:noProof/>
        </w:rPr>
        <w:instrText xml:space="preserve"> PAGEREF _Toc356217068 \h </w:instrText>
      </w:r>
      <w:r>
        <w:rPr>
          <w:noProof/>
        </w:rPr>
      </w:r>
      <w:r>
        <w:rPr>
          <w:noProof/>
        </w:rPr>
        <w:fldChar w:fldCharType="separate"/>
      </w:r>
      <w:r>
        <w:rPr>
          <w:noProof/>
        </w:rPr>
        <w:t>4</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3.1.4 Beschreibung der Wirkungszielerreichung</w:t>
      </w:r>
      <w:r>
        <w:rPr>
          <w:noProof/>
        </w:rPr>
        <w:tab/>
      </w:r>
      <w:r>
        <w:rPr>
          <w:noProof/>
        </w:rPr>
        <w:fldChar w:fldCharType="begin"/>
      </w:r>
      <w:r>
        <w:rPr>
          <w:noProof/>
        </w:rPr>
        <w:instrText xml:space="preserve"> PAGEREF _Toc356217069 \h </w:instrText>
      </w:r>
      <w:r>
        <w:rPr>
          <w:noProof/>
        </w:rPr>
      </w:r>
      <w:r>
        <w:rPr>
          <w:noProof/>
        </w:rPr>
        <w:fldChar w:fldCharType="separate"/>
      </w:r>
      <w:r>
        <w:rPr>
          <w:noProof/>
        </w:rPr>
        <w:t>4</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3.1.5 Ausstehende Wirkungszielerreichung</w:t>
      </w:r>
      <w:r>
        <w:rPr>
          <w:noProof/>
        </w:rPr>
        <w:tab/>
      </w:r>
      <w:r>
        <w:rPr>
          <w:noProof/>
        </w:rPr>
        <w:fldChar w:fldCharType="begin"/>
      </w:r>
      <w:r>
        <w:rPr>
          <w:noProof/>
        </w:rPr>
        <w:instrText xml:space="preserve"> PAGEREF _Toc356217070 \h </w:instrText>
      </w:r>
      <w:r>
        <w:rPr>
          <w:noProof/>
        </w:rPr>
      </w:r>
      <w:r>
        <w:rPr>
          <w:noProof/>
        </w:rPr>
        <w:fldChar w:fldCharType="separate"/>
      </w:r>
      <w:r>
        <w:rPr>
          <w:noProof/>
        </w:rPr>
        <w:t>7</w:t>
      </w:r>
      <w:r>
        <w:rPr>
          <w:noProof/>
        </w:rPr>
        <w:fldChar w:fldCharType="end"/>
      </w:r>
    </w:p>
    <w:p w:rsidR="0099348D" w:rsidRDefault="0099348D" w:rsidP="00F919DA">
      <w:pPr>
        <w:pStyle w:val="Verzeichnis2"/>
        <w:rPr>
          <w:rFonts w:asciiTheme="minorHAnsi" w:eastAsiaTheme="minorEastAsia" w:hAnsiTheme="minorHAnsi"/>
          <w:noProof/>
          <w:sz w:val="22"/>
          <w:lang w:eastAsia="de-DE"/>
        </w:rPr>
      </w:pPr>
      <w:r w:rsidRPr="0065014C">
        <w:rPr>
          <w:noProof/>
        </w:rPr>
        <w:t>3.2 Wirkungspakete der Arbeiterwohlfahrt Kreisverband Leverkusen e.V.</w:t>
      </w:r>
      <w:r>
        <w:rPr>
          <w:noProof/>
        </w:rPr>
        <w:tab/>
      </w:r>
      <w:r>
        <w:rPr>
          <w:noProof/>
        </w:rPr>
        <w:fldChar w:fldCharType="begin"/>
      </w:r>
      <w:r>
        <w:rPr>
          <w:noProof/>
        </w:rPr>
        <w:instrText xml:space="preserve"> PAGEREF _Toc356217071 \h </w:instrText>
      </w:r>
      <w:r>
        <w:rPr>
          <w:noProof/>
        </w:rPr>
      </w:r>
      <w:r>
        <w:rPr>
          <w:noProof/>
        </w:rPr>
        <w:fldChar w:fldCharType="separate"/>
      </w:r>
      <w:r>
        <w:rPr>
          <w:noProof/>
        </w:rPr>
        <w:t>7</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3.2.1 Die AWO Begegnungsstätte und Beratungsstelle für Senioren und ihre Angehörigen</w:t>
      </w:r>
      <w:r>
        <w:rPr>
          <w:noProof/>
        </w:rPr>
        <w:tab/>
      </w:r>
      <w:r>
        <w:rPr>
          <w:noProof/>
        </w:rPr>
        <w:fldChar w:fldCharType="begin"/>
      </w:r>
      <w:r>
        <w:rPr>
          <w:noProof/>
        </w:rPr>
        <w:instrText xml:space="preserve"> PAGEREF _Toc356217072 \h </w:instrText>
      </w:r>
      <w:r>
        <w:rPr>
          <w:noProof/>
        </w:rPr>
      </w:r>
      <w:r>
        <w:rPr>
          <w:noProof/>
        </w:rPr>
        <w:fldChar w:fldCharType="separate"/>
      </w:r>
      <w:r>
        <w:rPr>
          <w:noProof/>
        </w:rPr>
        <w:t>7</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3.2.2 Sozialräumliches Einzugsgebiet</w:t>
      </w:r>
      <w:r>
        <w:rPr>
          <w:noProof/>
        </w:rPr>
        <w:tab/>
      </w:r>
      <w:r>
        <w:rPr>
          <w:noProof/>
        </w:rPr>
        <w:fldChar w:fldCharType="begin"/>
      </w:r>
      <w:r>
        <w:rPr>
          <w:noProof/>
        </w:rPr>
        <w:instrText xml:space="preserve"> PAGEREF _Toc356217073 \h </w:instrText>
      </w:r>
      <w:r>
        <w:rPr>
          <w:noProof/>
        </w:rPr>
      </w:r>
      <w:r>
        <w:rPr>
          <w:noProof/>
        </w:rPr>
        <w:fldChar w:fldCharType="separate"/>
      </w:r>
      <w:r>
        <w:rPr>
          <w:noProof/>
        </w:rPr>
        <w:t>8</w:t>
      </w:r>
      <w:r>
        <w:rPr>
          <w:noProof/>
        </w:rPr>
        <w:fldChar w:fldCharType="end"/>
      </w:r>
    </w:p>
    <w:p w:rsidR="0099348D" w:rsidRDefault="0099348D">
      <w:pPr>
        <w:pStyle w:val="Verzeichnis4"/>
        <w:tabs>
          <w:tab w:val="right" w:leader="dot" w:pos="9060"/>
        </w:tabs>
        <w:rPr>
          <w:rFonts w:asciiTheme="minorHAnsi" w:eastAsiaTheme="minorEastAsia" w:hAnsiTheme="minorHAnsi"/>
          <w:noProof/>
          <w:sz w:val="22"/>
          <w:lang w:eastAsia="de-DE"/>
        </w:rPr>
      </w:pPr>
      <w:r w:rsidRPr="0065014C">
        <w:rPr>
          <w:rFonts w:cs="Times New Roman"/>
          <w:noProof/>
          <w:color w:val="000000" w:themeColor="text1"/>
        </w:rPr>
        <w:t>3.2.2.1 Einzugsgebiet der Begegnungsstätte</w:t>
      </w:r>
      <w:r>
        <w:rPr>
          <w:noProof/>
        </w:rPr>
        <w:tab/>
      </w:r>
      <w:r>
        <w:rPr>
          <w:noProof/>
        </w:rPr>
        <w:fldChar w:fldCharType="begin"/>
      </w:r>
      <w:r>
        <w:rPr>
          <w:noProof/>
        </w:rPr>
        <w:instrText xml:space="preserve"> PAGEREF _Toc356217074 \h </w:instrText>
      </w:r>
      <w:r>
        <w:rPr>
          <w:noProof/>
        </w:rPr>
      </w:r>
      <w:r>
        <w:rPr>
          <w:noProof/>
        </w:rPr>
        <w:fldChar w:fldCharType="separate"/>
      </w:r>
      <w:r>
        <w:rPr>
          <w:noProof/>
        </w:rPr>
        <w:t>8</w:t>
      </w:r>
      <w:r>
        <w:rPr>
          <w:noProof/>
        </w:rPr>
        <w:fldChar w:fldCharType="end"/>
      </w:r>
    </w:p>
    <w:p w:rsidR="0099348D" w:rsidRDefault="0099348D">
      <w:pPr>
        <w:pStyle w:val="Verzeichnis4"/>
        <w:tabs>
          <w:tab w:val="right" w:leader="dot" w:pos="9060"/>
        </w:tabs>
        <w:rPr>
          <w:rFonts w:asciiTheme="minorHAnsi" w:eastAsiaTheme="minorEastAsia" w:hAnsiTheme="minorHAnsi"/>
          <w:noProof/>
          <w:sz w:val="22"/>
          <w:lang w:eastAsia="de-DE"/>
        </w:rPr>
      </w:pPr>
      <w:r w:rsidRPr="0065014C">
        <w:rPr>
          <w:rFonts w:cs="Times New Roman"/>
          <w:noProof/>
          <w:color w:val="000000" w:themeColor="text1"/>
        </w:rPr>
        <w:t>3.2.2.2 Einzugsgebiet der Beratungsstelle</w:t>
      </w:r>
      <w:r>
        <w:rPr>
          <w:noProof/>
        </w:rPr>
        <w:tab/>
      </w:r>
      <w:r>
        <w:rPr>
          <w:noProof/>
        </w:rPr>
        <w:fldChar w:fldCharType="begin"/>
      </w:r>
      <w:r>
        <w:rPr>
          <w:noProof/>
        </w:rPr>
        <w:instrText xml:space="preserve"> PAGEREF _Toc356217075 \h </w:instrText>
      </w:r>
      <w:r>
        <w:rPr>
          <w:noProof/>
        </w:rPr>
      </w:r>
      <w:r>
        <w:rPr>
          <w:noProof/>
        </w:rPr>
        <w:fldChar w:fldCharType="separate"/>
      </w:r>
      <w:r>
        <w:rPr>
          <w:noProof/>
        </w:rPr>
        <w:t>8</w:t>
      </w:r>
      <w:r>
        <w:rPr>
          <w:noProof/>
        </w:rPr>
        <w:fldChar w:fldCharType="end"/>
      </w:r>
    </w:p>
    <w:p w:rsidR="0099348D" w:rsidRDefault="0099348D">
      <w:pPr>
        <w:pStyle w:val="Verzeichnis4"/>
        <w:tabs>
          <w:tab w:val="right" w:leader="dot" w:pos="9060"/>
        </w:tabs>
        <w:rPr>
          <w:rFonts w:asciiTheme="minorHAnsi" w:eastAsiaTheme="minorEastAsia" w:hAnsiTheme="minorHAnsi"/>
          <w:noProof/>
          <w:sz w:val="22"/>
          <w:lang w:eastAsia="de-DE"/>
        </w:rPr>
      </w:pPr>
      <w:r w:rsidRPr="0065014C">
        <w:rPr>
          <w:rFonts w:cs="Times New Roman"/>
          <w:noProof/>
          <w:color w:val="000000" w:themeColor="text1"/>
        </w:rPr>
        <w:t>3.2.2.3 Einzugsgebiet der Stadtteilseniorenforen Hitdorf, Rheindorf und Alkenrath</w:t>
      </w:r>
      <w:r>
        <w:rPr>
          <w:noProof/>
        </w:rPr>
        <w:tab/>
      </w:r>
      <w:r>
        <w:rPr>
          <w:noProof/>
        </w:rPr>
        <w:fldChar w:fldCharType="begin"/>
      </w:r>
      <w:r>
        <w:rPr>
          <w:noProof/>
        </w:rPr>
        <w:instrText xml:space="preserve"> PAGEREF _Toc356217076 \h </w:instrText>
      </w:r>
      <w:r>
        <w:rPr>
          <w:noProof/>
        </w:rPr>
      </w:r>
      <w:r>
        <w:rPr>
          <w:noProof/>
        </w:rPr>
        <w:fldChar w:fldCharType="separate"/>
      </w:r>
      <w:r>
        <w:rPr>
          <w:noProof/>
        </w:rPr>
        <w:t>8</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3.2.3 Beschreibung der Wirkungspakete</w:t>
      </w:r>
      <w:r>
        <w:rPr>
          <w:noProof/>
        </w:rPr>
        <w:tab/>
      </w:r>
      <w:r>
        <w:rPr>
          <w:noProof/>
        </w:rPr>
        <w:fldChar w:fldCharType="begin"/>
      </w:r>
      <w:r>
        <w:rPr>
          <w:noProof/>
        </w:rPr>
        <w:instrText xml:space="preserve"> PAGEREF _Toc356217077 \h </w:instrText>
      </w:r>
      <w:r>
        <w:rPr>
          <w:noProof/>
        </w:rPr>
      </w:r>
      <w:r>
        <w:rPr>
          <w:noProof/>
        </w:rPr>
        <w:fldChar w:fldCharType="separate"/>
      </w:r>
      <w:r>
        <w:rPr>
          <w:noProof/>
        </w:rPr>
        <w:t>9</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3.2.4 Beschreibung der Wirkungszielerreichung</w:t>
      </w:r>
      <w:r>
        <w:rPr>
          <w:noProof/>
        </w:rPr>
        <w:tab/>
      </w:r>
      <w:r>
        <w:rPr>
          <w:noProof/>
        </w:rPr>
        <w:fldChar w:fldCharType="begin"/>
      </w:r>
      <w:r>
        <w:rPr>
          <w:noProof/>
        </w:rPr>
        <w:instrText xml:space="preserve"> PAGEREF _Toc356217078 \h </w:instrText>
      </w:r>
      <w:r>
        <w:rPr>
          <w:noProof/>
        </w:rPr>
      </w:r>
      <w:r>
        <w:rPr>
          <w:noProof/>
        </w:rPr>
        <w:fldChar w:fldCharType="separate"/>
      </w:r>
      <w:r>
        <w:rPr>
          <w:noProof/>
        </w:rPr>
        <w:t>10</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3.2.5 Ausstehende Wirkungszielerreichung</w:t>
      </w:r>
      <w:r>
        <w:rPr>
          <w:noProof/>
        </w:rPr>
        <w:tab/>
      </w:r>
      <w:r>
        <w:rPr>
          <w:noProof/>
        </w:rPr>
        <w:fldChar w:fldCharType="begin"/>
      </w:r>
      <w:r>
        <w:rPr>
          <w:noProof/>
        </w:rPr>
        <w:instrText xml:space="preserve"> PAGEREF _Toc356217079 \h </w:instrText>
      </w:r>
      <w:r>
        <w:rPr>
          <w:noProof/>
        </w:rPr>
      </w:r>
      <w:r>
        <w:rPr>
          <w:noProof/>
        </w:rPr>
        <w:fldChar w:fldCharType="separate"/>
      </w:r>
      <w:r>
        <w:rPr>
          <w:noProof/>
        </w:rPr>
        <w:t>13</w:t>
      </w:r>
      <w:r>
        <w:rPr>
          <w:noProof/>
        </w:rPr>
        <w:fldChar w:fldCharType="end"/>
      </w:r>
    </w:p>
    <w:p w:rsidR="0099348D" w:rsidRDefault="0099348D" w:rsidP="00F919DA">
      <w:pPr>
        <w:pStyle w:val="Verzeichnis2"/>
        <w:rPr>
          <w:rFonts w:asciiTheme="minorHAnsi" w:eastAsiaTheme="minorEastAsia" w:hAnsiTheme="minorHAnsi"/>
          <w:noProof/>
          <w:sz w:val="22"/>
          <w:lang w:eastAsia="de-DE"/>
        </w:rPr>
      </w:pPr>
      <w:r w:rsidRPr="0065014C">
        <w:rPr>
          <w:noProof/>
        </w:rPr>
        <w:t>3.3 Wirkungspakete des Caritasverbands Leverkusen e.V.</w:t>
      </w:r>
      <w:r>
        <w:rPr>
          <w:noProof/>
        </w:rPr>
        <w:tab/>
      </w:r>
      <w:r>
        <w:rPr>
          <w:noProof/>
        </w:rPr>
        <w:fldChar w:fldCharType="begin"/>
      </w:r>
      <w:r>
        <w:rPr>
          <w:noProof/>
        </w:rPr>
        <w:instrText xml:space="preserve"> PAGEREF _Toc356217080 \h </w:instrText>
      </w:r>
      <w:r>
        <w:rPr>
          <w:noProof/>
        </w:rPr>
      </w:r>
      <w:r>
        <w:rPr>
          <w:noProof/>
        </w:rPr>
        <w:fldChar w:fldCharType="separate"/>
      </w:r>
      <w:r>
        <w:rPr>
          <w:noProof/>
        </w:rPr>
        <w:t>13</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3.3.1 Die ATS Begegnungsstätte im Wohnpark Bürgerbusch</w:t>
      </w:r>
      <w:r>
        <w:rPr>
          <w:noProof/>
        </w:rPr>
        <w:tab/>
      </w:r>
      <w:r>
        <w:rPr>
          <w:noProof/>
        </w:rPr>
        <w:fldChar w:fldCharType="begin"/>
      </w:r>
      <w:r>
        <w:rPr>
          <w:noProof/>
        </w:rPr>
        <w:instrText xml:space="preserve"> PAGEREF _Toc356217081 \h </w:instrText>
      </w:r>
      <w:r>
        <w:rPr>
          <w:noProof/>
        </w:rPr>
      </w:r>
      <w:r>
        <w:rPr>
          <w:noProof/>
        </w:rPr>
        <w:fldChar w:fldCharType="separate"/>
      </w:r>
      <w:r>
        <w:rPr>
          <w:noProof/>
        </w:rPr>
        <w:t>14</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3.3.2 Die Ambulanten Dienste des Caritasverbands Leverkusen e.V.</w:t>
      </w:r>
      <w:r>
        <w:rPr>
          <w:noProof/>
        </w:rPr>
        <w:tab/>
      </w:r>
      <w:r>
        <w:rPr>
          <w:noProof/>
        </w:rPr>
        <w:fldChar w:fldCharType="begin"/>
      </w:r>
      <w:r>
        <w:rPr>
          <w:noProof/>
        </w:rPr>
        <w:instrText xml:space="preserve"> PAGEREF _Toc356217082 \h </w:instrText>
      </w:r>
      <w:r>
        <w:rPr>
          <w:noProof/>
        </w:rPr>
      </w:r>
      <w:r>
        <w:rPr>
          <w:noProof/>
        </w:rPr>
        <w:fldChar w:fldCharType="separate"/>
      </w:r>
      <w:r>
        <w:rPr>
          <w:noProof/>
        </w:rPr>
        <w:t>14</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3.3.3 Sozialräumliches Einzugsgebiet</w:t>
      </w:r>
      <w:r>
        <w:rPr>
          <w:noProof/>
        </w:rPr>
        <w:tab/>
      </w:r>
      <w:r>
        <w:rPr>
          <w:noProof/>
        </w:rPr>
        <w:fldChar w:fldCharType="begin"/>
      </w:r>
      <w:r>
        <w:rPr>
          <w:noProof/>
        </w:rPr>
        <w:instrText xml:space="preserve"> PAGEREF _Toc356217083 \h </w:instrText>
      </w:r>
      <w:r>
        <w:rPr>
          <w:noProof/>
        </w:rPr>
      </w:r>
      <w:r>
        <w:rPr>
          <w:noProof/>
        </w:rPr>
        <w:fldChar w:fldCharType="separate"/>
      </w:r>
      <w:r>
        <w:rPr>
          <w:noProof/>
        </w:rPr>
        <w:t>15</w:t>
      </w:r>
      <w:r>
        <w:rPr>
          <w:noProof/>
        </w:rPr>
        <w:fldChar w:fldCharType="end"/>
      </w:r>
    </w:p>
    <w:p w:rsidR="0099348D" w:rsidRDefault="0099348D">
      <w:pPr>
        <w:pStyle w:val="Verzeichnis4"/>
        <w:tabs>
          <w:tab w:val="right" w:leader="dot" w:pos="9060"/>
        </w:tabs>
        <w:rPr>
          <w:rFonts w:asciiTheme="minorHAnsi" w:eastAsiaTheme="minorEastAsia" w:hAnsiTheme="minorHAnsi"/>
          <w:noProof/>
          <w:sz w:val="22"/>
          <w:lang w:eastAsia="de-DE"/>
        </w:rPr>
      </w:pPr>
      <w:r w:rsidRPr="0065014C">
        <w:rPr>
          <w:rFonts w:cs="Times New Roman"/>
          <w:noProof/>
          <w:color w:val="000000" w:themeColor="text1"/>
        </w:rPr>
        <w:t>3.3.3.1 Einzugsgebiet der Begegnungsstätte</w:t>
      </w:r>
      <w:r>
        <w:rPr>
          <w:noProof/>
        </w:rPr>
        <w:tab/>
      </w:r>
      <w:r>
        <w:rPr>
          <w:noProof/>
        </w:rPr>
        <w:fldChar w:fldCharType="begin"/>
      </w:r>
      <w:r>
        <w:rPr>
          <w:noProof/>
        </w:rPr>
        <w:instrText xml:space="preserve"> PAGEREF _Toc356217084 \h </w:instrText>
      </w:r>
      <w:r>
        <w:rPr>
          <w:noProof/>
        </w:rPr>
      </w:r>
      <w:r>
        <w:rPr>
          <w:noProof/>
        </w:rPr>
        <w:fldChar w:fldCharType="separate"/>
      </w:r>
      <w:r>
        <w:rPr>
          <w:noProof/>
        </w:rPr>
        <w:t>15</w:t>
      </w:r>
      <w:r>
        <w:rPr>
          <w:noProof/>
        </w:rPr>
        <w:fldChar w:fldCharType="end"/>
      </w:r>
    </w:p>
    <w:p w:rsidR="0099348D" w:rsidRDefault="0099348D" w:rsidP="00F919DA">
      <w:pPr>
        <w:pStyle w:val="Verzeichnis4"/>
        <w:tabs>
          <w:tab w:val="right" w:leader="dot" w:pos="9060"/>
        </w:tabs>
        <w:ind w:left="1418" w:hanging="758"/>
        <w:rPr>
          <w:rFonts w:asciiTheme="minorHAnsi" w:eastAsiaTheme="minorEastAsia" w:hAnsiTheme="minorHAnsi"/>
          <w:noProof/>
          <w:sz w:val="22"/>
          <w:lang w:eastAsia="de-DE"/>
        </w:rPr>
      </w:pPr>
      <w:r w:rsidRPr="0065014C">
        <w:rPr>
          <w:rFonts w:cs="Times New Roman"/>
          <w:noProof/>
          <w:color w:val="000000" w:themeColor="text1"/>
        </w:rPr>
        <w:t>3.3.3.2 Einzugsgebiet der Wirkungspakete „Erhalt und Förderung eigenständiger Lebens- und Haushaltsführung“ und „Förderung und Entlastung pflegender Angehöriger“</w:t>
      </w:r>
      <w:r>
        <w:rPr>
          <w:noProof/>
        </w:rPr>
        <w:tab/>
      </w:r>
      <w:r>
        <w:rPr>
          <w:noProof/>
        </w:rPr>
        <w:fldChar w:fldCharType="begin"/>
      </w:r>
      <w:r>
        <w:rPr>
          <w:noProof/>
        </w:rPr>
        <w:instrText xml:space="preserve"> PAGEREF _Toc356217085 \h </w:instrText>
      </w:r>
      <w:r>
        <w:rPr>
          <w:noProof/>
        </w:rPr>
      </w:r>
      <w:r>
        <w:rPr>
          <w:noProof/>
        </w:rPr>
        <w:fldChar w:fldCharType="separate"/>
      </w:r>
      <w:r>
        <w:rPr>
          <w:noProof/>
        </w:rPr>
        <w:t>15</w:t>
      </w:r>
      <w:r>
        <w:rPr>
          <w:noProof/>
        </w:rPr>
        <w:fldChar w:fldCharType="end"/>
      </w:r>
    </w:p>
    <w:p w:rsidR="0099348D" w:rsidRDefault="0099348D">
      <w:pPr>
        <w:pStyle w:val="Verzeichnis4"/>
        <w:tabs>
          <w:tab w:val="right" w:leader="dot" w:pos="9060"/>
        </w:tabs>
        <w:rPr>
          <w:rFonts w:asciiTheme="minorHAnsi" w:eastAsiaTheme="minorEastAsia" w:hAnsiTheme="minorHAnsi"/>
          <w:noProof/>
          <w:sz w:val="22"/>
          <w:lang w:eastAsia="de-DE"/>
        </w:rPr>
      </w:pPr>
      <w:r w:rsidRPr="0065014C">
        <w:rPr>
          <w:rFonts w:cs="Times New Roman"/>
          <w:noProof/>
          <w:color w:val="000000" w:themeColor="text1"/>
        </w:rPr>
        <w:t>3.3.3.3 Einzugsgebiete des Wirkungspaketes „Seniorenforen“</w:t>
      </w:r>
      <w:r>
        <w:rPr>
          <w:noProof/>
        </w:rPr>
        <w:tab/>
      </w:r>
      <w:r>
        <w:rPr>
          <w:noProof/>
        </w:rPr>
        <w:fldChar w:fldCharType="begin"/>
      </w:r>
      <w:r>
        <w:rPr>
          <w:noProof/>
        </w:rPr>
        <w:instrText xml:space="preserve"> PAGEREF _Toc356217086 \h </w:instrText>
      </w:r>
      <w:r>
        <w:rPr>
          <w:noProof/>
        </w:rPr>
      </w:r>
      <w:r>
        <w:rPr>
          <w:noProof/>
        </w:rPr>
        <w:fldChar w:fldCharType="separate"/>
      </w:r>
      <w:r>
        <w:rPr>
          <w:noProof/>
        </w:rPr>
        <w:t>15</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3.3.4 Beschreibung der Wirkungspakete</w:t>
      </w:r>
      <w:r>
        <w:rPr>
          <w:noProof/>
        </w:rPr>
        <w:tab/>
      </w:r>
      <w:r>
        <w:rPr>
          <w:noProof/>
        </w:rPr>
        <w:fldChar w:fldCharType="begin"/>
      </w:r>
      <w:r>
        <w:rPr>
          <w:noProof/>
        </w:rPr>
        <w:instrText xml:space="preserve"> PAGEREF _Toc356217087 \h </w:instrText>
      </w:r>
      <w:r>
        <w:rPr>
          <w:noProof/>
        </w:rPr>
      </w:r>
      <w:r>
        <w:rPr>
          <w:noProof/>
        </w:rPr>
        <w:fldChar w:fldCharType="separate"/>
      </w:r>
      <w:r>
        <w:rPr>
          <w:noProof/>
        </w:rPr>
        <w:t>16</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3.3.5 Beschreibung der Wirkungszielerreichung</w:t>
      </w:r>
      <w:r>
        <w:rPr>
          <w:noProof/>
        </w:rPr>
        <w:tab/>
      </w:r>
      <w:r>
        <w:rPr>
          <w:noProof/>
        </w:rPr>
        <w:fldChar w:fldCharType="begin"/>
      </w:r>
      <w:r>
        <w:rPr>
          <w:noProof/>
        </w:rPr>
        <w:instrText xml:space="preserve"> PAGEREF _Toc356217088 \h </w:instrText>
      </w:r>
      <w:r>
        <w:rPr>
          <w:noProof/>
        </w:rPr>
      </w:r>
      <w:r>
        <w:rPr>
          <w:noProof/>
        </w:rPr>
        <w:fldChar w:fldCharType="separate"/>
      </w:r>
      <w:r>
        <w:rPr>
          <w:noProof/>
        </w:rPr>
        <w:t>18</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3.3.6 Ausstehende Wirkungszielerreichung</w:t>
      </w:r>
      <w:r>
        <w:rPr>
          <w:noProof/>
        </w:rPr>
        <w:tab/>
      </w:r>
      <w:r>
        <w:rPr>
          <w:noProof/>
        </w:rPr>
        <w:fldChar w:fldCharType="begin"/>
      </w:r>
      <w:r>
        <w:rPr>
          <w:noProof/>
        </w:rPr>
        <w:instrText xml:space="preserve"> PAGEREF _Toc356217089 \h </w:instrText>
      </w:r>
      <w:r>
        <w:rPr>
          <w:noProof/>
        </w:rPr>
      </w:r>
      <w:r>
        <w:rPr>
          <w:noProof/>
        </w:rPr>
        <w:fldChar w:fldCharType="separate"/>
      </w:r>
      <w:r>
        <w:rPr>
          <w:noProof/>
        </w:rPr>
        <w:t>25</w:t>
      </w:r>
      <w:r>
        <w:rPr>
          <w:noProof/>
        </w:rPr>
        <w:fldChar w:fldCharType="end"/>
      </w:r>
    </w:p>
    <w:p w:rsidR="00832D5B" w:rsidRDefault="00832D5B">
      <w:pPr>
        <w:rPr>
          <w:rFonts w:ascii="Times New Roman" w:hAnsi="Times New Roman"/>
          <w:noProof/>
          <w:sz w:val="24"/>
        </w:rPr>
      </w:pPr>
      <w:r>
        <w:rPr>
          <w:noProof/>
        </w:rPr>
        <w:br w:type="page"/>
      </w:r>
    </w:p>
    <w:p w:rsidR="0099348D" w:rsidRDefault="0099348D" w:rsidP="00F919DA">
      <w:pPr>
        <w:pStyle w:val="Verzeichnis2"/>
        <w:rPr>
          <w:rFonts w:asciiTheme="minorHAnsi" w:eastAsiaTheme="minorEastAsia" w:hAnsiTheme="minorHAnsi"/>
          <w:noProof/>
          <w:sz w:val="22"/>
          <w:lang w:eastAsia="de-DE"/>
        </w:rPr>
      </w:pPr>
      <w:r w:rsidRPr="0065014C">
        <w:rPr>
          <w:noProof/>
        </w:rPr>
        <w:lastRenderedPageBreak/>
        <w:t>3.4 Wirkungspakete des Deutschen Roten Kreuzes Ortsverein Bergisch Neukirchen e.V.</w:t>
      </w:r>
      <w:r>
        <w:rPr>
          <w:noProof/>
        </w:rPr>
        <w:tab/>
      </w:r>
      <w:r>
        <w:rPr>
          <w:noProof/>
        </w:rPr>
        <w:fldChar w:fldCharType="begin"/>
      </w:r>
      <w:r>
        <w:rPr>
          <w:noProof/>
        </w:rPr>
        <w:instrText xml:space="preserve"> PAGEREF _Toc356217090 \h </w:instrText>
      </w:r>
      <w:r>
        <w:rPr>
          <w:noProof/>
        </w:rPr>
      </w:r>
      <w:r>
        <w:rPr>
          <w:noProof/>
        </w:rPr>
        <w:fldChar w:fldCharType="separate"/>
      </w:r>
      <w:r>
        <w:rPr>
          <w:noProof/>
        </w:rPr>
        <w:t>25</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3.4.1 Die Begegnungsstätte für Jung und Alt</w:t>
      </w:r>
      <w:r>
        <w:rPr>
          <w:noProof/>
        </w:rPr>
        <w:tab/>
      </w:r>
      <w:r>
        <w:rPr>
          <w:noProof/>
        </w:rPr>
        <w:fldChar w:fldCharType="begin"/>
      </w:r>
      <w:r>
        <w:rPr>
          <w:noProof/>
        </w:rPr>
        <w:instrText xml:space="preserve"> PAGEREF _Toc356217091 \h </w:instrText>
      </w:r>
      <w:r>
        <w:rPr>
          <w:noProof/>
        </w:rPr>
      </w:r>
      <w:r>
        <w:rPr>
          <w:noProof/>
        </w:rPr>
        <w:fldChar w:fldCharType="separate"/>
      </w:r>
      <w:r>
        <w:rPr>
          <w:noProof/>
        </w:rPr>
        <w:t>25</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3.4.2 Sozialräumliches Einzugsgebiet der Begegnungsstätte</w:t>
      </w:r>
      <w:r>
        <w:rPr>
          <w:noProof/>
        </w:rPr>
        <w:tab/>
      </w:r>
      <w:r>
        <w:rPr>
          <w:noProof/>
        </w:rPr>
        <w:fldChar w:fldCharType="begin"/>
      </w:r>
      <w:r>
        <w:rPr>
          <w:noProof/>
        </w:rPr>
        <w:instrText xml:space="preserve"> PAGEREF _Toc356217092 \h </w:instrText>
      </w:r>
      <w:r>
        <w:rPr>
          <w:noProof/>
        </w:rPr>
      </w:r>
      <w:r>
        <w:rPr>
          <w:noProof/>
        </w:rPr>
        <w:fldChar w:fldCharType="separate"/>
      </w:r>
      <w:r>
        <w:rPr>
          <w:noProof/>
        </w:rPr>
        <w:t>25</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3.4.3 Beschreibung der Wirkungspakete</w:t>
      </w:r>
      <w:r>
        <w:rPr>
          <w:noProof/>
        </w:rPr>
        <w:tab/>
      </w:r>
      <w:r>
        <w:rPr>
          <w:noProof/>
        </w:rPr>
        <w:fldChar w:fldCharType="begin"/>
      </w:r>
      <w:r>
        <w:rPr>
          <w:noProof/>
        </w:rPr>
        <w:instrText xml:space="preserve"> PAGEREF _Toc356217093 \h </w:instrText>
      </w:r>
      <w:r>
        <w:rPr>
          <w:noProof/>
        </w:rPr>
      </w:r>
      <w:r>
        <w:rPr>
          <w:noProof/>
        </w:rPr>
        <w:fldChar w:fldCharType="separate"/>
      </w:r>
      <w:r>
        <w:rPr>
          <w:noProof/>
        </w:rPr>
        <w:t>26</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3.4.4 Beschreibung der Wirkungszielerreichung</w:t>
      </w:r>
      <w:r>
        <w:rPr>
          <w:noProof/>
        </w:rPr>
        <w:tab/>
      </w:r>
      <w:r>
        <w:rPr>
          <w:noProof/>
        </w:rPr>
        <w:fldChar w:fldCharType="begin"/>
      </w:r>
      <w:r>
        <w:rPr>
          <w:noProof/>
        </w:rPr>
        <w:instrText xml:space="preserve"> PAGEREF _Toc356217094 \h </w:instrText>
      </w:r>
      <w:r>
        <w:rPr>
          <w:noProof/>
        </w:rPr>
      </w:r>
      <w:r>
        <w:rPr>
          <w:noProof/>
        </w:rPr>
        <w:fldChar w:fldCharType="separate"/>
      </w:r>
      <w:r>
        <w:rPr>
          <w:noProof/>
        </w:rPr>
        <w:t>27</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3.4.5 Ausstehende Wirkungszielerreichung</w:t>
      </w:r>
      <w:r>
        <w:rPr>
          <w:noProof/>
        </w:rPr>
        <w:tab/>
      </w:r>
      <w:r>
        <w:rPr>
          <w:noProof/>
        </w:rPr>
        <w:fldChar w:fldCharType="begin"/>
      </w:r>
      <w:r>
        <w:rPr>
          <w:noProof/>
        </w:rPr>
        <w:instrText xml:space="preserve"> PAGEREF _Toc356217095 \h </w:instrText>
      </w:r>
      <w:r>
        <w:rPr>
          <w:noProof/>
        </w:rPr>
      </w:r>
      <w:r>
        <w:rPr>
          <w:noProof/>
        </w:rPr>
        <w:fldChar w:fldCharType="separate"/>
      </w:r>
      <w:r>
        <w:rPr>
          <w:noProof/>
        </w:rPr>
        <w:t>29</w:t>
      </w:r>
      <w:r>
        <w:rPr>
          <w:noProof/>
        </w:rPr>
        <w:fldChar w:fldCharType="end"/>
      </w:r>
    </w:p>
    <w:p w:rsidR="0099348D" w:rsidRDefault="0099348D" w:rsidP="00F919DA">
      <w:pPr>
        <w:pStyle w:val="Verzeichnis2"/>
        <w:rPr>
          <w:rFonts w:asciiTheme="minorHAnsi" w:eastAsiaTheme="minorEastAsia" w:hAnsiTheme="minorHAnsi"/>
          <w:noProof/>
          <w:sz w:val="22"/>
          <w:lang w:eastAsia="de-DE"/>
        </w:rPr>
      </w:pPr>
      <w:r w:rsidRPr="0065014C">
        <w:rPr>
          <w:noProof/>
        </w:rPr>
        <w:t>3.5 Wirkungspakete der Evangelischen Altenheime des Diakonischen Werkes im Kirchenkreis Leverkusen gGmbH</w:t>
      </w:r>
      <w:r>
        <w:rPr>
          <w:noProof/>
        </w:rPr>
        <w:tab/>
      </w:r>
      <w:r>
        <w:rPr>
          <w:noProof/>
        </w:rPr>
        <w:fldChar w:fldCharType="begin"/>
      </w:r>
      <w:r>
        <w:rPr>
          <w:noProof/>
        </w:rPr>
        <w:instrText xml:space="preserve"> PAGEREF _Toc356217096 \h </w:instrText>
      </w:r>
      <w:r>
        <w:rPr>
          <w:noProof/>
        </w:rPr>
      </w:r>
      <w:r>
        <w:rPr>
          <w:noProof/>
        </w:rPr>
        <w:fldChar w:fldCharType="separate"/>
      </w:r>
      <w:r>
        <w:rPr>
          <w:noProof/>
        </w:rPr>
        <w:t>30</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3.5.1 Die Seniorenbegegnungsstätte „Am Aquila Park“</w:t>
      </w:r>
      <w:r>
        <w:rPr>
          <w:noProof/>
        </w:rPr>
        <w:tab/>
      </w:r>
      <w:r>
        <w:rPr>
          <w:noProof/>
        </w:rPr>
        <w:fldChar w:fldCharType="begin"/>
      </w:r>
      <w:r>
        <w:rPr>
          <w:noProof/>
        </w:rPr>
        <w:instrText xml:space="preserve"> PAGEREF _Toc356217097 \h </w:instrText>
      </w:r>
      <w:r>
        <w:rPr>
          <w:noProof/>
        </w:rPr>
      </w:r>
      <w:r>
        <w:rPr>
          <w:noProof/>
        </w:rPr>
        <w:fldChar w:fldCharType="separate"/>
      </w:r>
      <w:r>
        <w:rPr>
          <w:noProof/>
        </w:rPr>
        <w:t>30</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3.5.2 Sozialräumliches Einzugsgebiet</w:t>
      </w:r>
      <w:r>
        <w:rPr>
          <w:noProof/>
        </w:rPr>
        <w:tab/>
      </w:r>
      <w:r>
        <w:rPr>
          <w:noProof/>
        </w:rPr>
        <w:fldChar w:fldCharType="begin"/>
      </w:r>
      <w:r>
        <w:rPr>
          <w:noProof/>
        </w:rPr>
        <w:instrText xml:space="preserve"> PAGEREF _Toc356217098 \h </w:instrText>
      </w:r>
      <w:r>
        <w:rPr>
          <w:noProof/>
        </w:rPr>
      </w:r>
      <w:r>
        <w:rPr>
          <w:noProof/>
        </w:rPr>
        <w:fldChar w:fldCharType="separate"/>
      </w:r>
      <w:r>
        <w:rPr>
          <w:noProof/>
        </w:rPr>
        <w:t>30</w:t>
      </w:r>
      <w:r>
        <w:rPr>
          <w:noProof/>
        </w:rPr>
        <w:fldChar w:fldCharType="end"/>
      </w:r>
    </w:p>
    <w:p w:rsidR="0099348D" w:rsidRDefault="0099348D">
      <w:pPr>
        <w:pStyle w:val="Verzeichnis4"/>
        <w:tabs>
          <w:tab w:val="right" w:leader="dot" w:pos="9060"/>
        </w:tabs>
        <w:rPr>
          <w:rFonts w:asciiTheme="minorHAnsi" w:eastAsiaTheme="minorEastAsia" w:hAnsiTheme="minorHAnsi"/>
          <w:noProof/>
          <w:sz w:val="22"/>
          <w:lang w:eastAsia="de-DE"/>
        </w:rPr>
      </w:pPr>
      <w:r w:rsidRPr="0065014C">
        <w:rPr>
          <w:rFonts w:cs="Times New Roman"/>
          <w:noProof/>
          <w:color w:val="000000" w:themeColor="text1"/>
        </w:rPr>
        <w:t>3.5.2.1 Einzugsgebiet der Begegnungsstätte</w:t>
      </w:r>
      <w:r>
        <w:rPr>
          <w:noProof/>
        </w:rPr>
        <w:tab/>
      </w:r>
      <w:r>
        <w:rPr>
          <w:noProof/>
        </w:rPr>
        <w:fldChar w:fldCharType="begin"/>
      </w:r>
      <w:r>
        <w:rPr>
          <w:noProof/>
        </w:rPr>
        <w:instrText xml:space="preserve"> PAGEREF _Toc356217099 \h </w:instrText>
      </w:r>
      <w:r>
        <w:rPr>
          <w:noProof/>
        </w:rPr>
      </w:r>
      <w:r>
        <w:rPr>
          <w:noProof/>
        </w:rPr>
        <w:fldChar w:fldCharType="separate"/>
      </w:r>
      <w:r>
        <w:rPr>
          <w:noProof/>
        </w:rPr>
        <w:t>31</w:t>
      </w:r>
      <w:r>
        <w:rPr>
          <w:noProof/>
        </w:rPr>
        <w:fldChar w:fldCharType="end"/>
      </w:r>
    </w:p>
    <w:p w:rsidR="0099348D" w:rsidRDefault="0099348D">
      <w:pPr>
        <w:pStyle w:val="Verzeichnis4"/>
        <w:tabs>
          <w:tab w:val="right" w:leader="dot" w:pos="9060"/>
        </w:tabs>
        <w:rPr>
          <w:rFonts w:asciiTheme="minorHAnsi" w:eastAsiaTheme="minorEastAsia" w:hAnsiTheme="minorHAnsi"/>
          <w:noProof/>
          <w:sz w:val="22"/>
          <w:lang w:eastAsia="de-DE"/>
        </w:rPr>
      </w:pPr>
      <w:r w:rsidRPr="0065014C">
        <w:rPr>
          <w:rFonts w:cs="Times New Roman"/>
          <w:noProof/>
          <w:color w:val="000000" w:themeColor="text1"/>
        </w:rPr>
        <w:t>3.5.2.2 Einzugsgebiet der "Drehscheibe rund ums Alter"</w:t>
      </w:r>
      <w:r>
        <w:rPr>
          <w:noProof/>
        </w:rPr>
        <w:tab/>
      </w:r>
      <w:r>
        <w:rPr>
          <w:noProof/>
        </w:rPr>
        <w:fldChar w:fldCharType="begin"/>
      </w:r>
      <w:r>
        <w:rPr>
          <w:noProof/>
        </w:rPr>
        <w:instrText xml:space="preserve"> PAGEREF _Toc356217100 \h </w:instrText>
      </w:r>
      <w:r>
        <w:rPr>
          <w:noProof/>
        </w:rPr>
      </w:r>
      <w:r>
        <w:rPr>
          <w:noProof/>
        </w:rPr>
        <w:fldChar w:fldCharType="separate"/>
      </w:r>
      <w:r>
        <w:rPr>
          <w:noProof/>
        </w:rPr>
        <w:t>31</w:t>
      </w:r>
      <w:r>
        <w:rPr>
          <w:noProof/>
        </w:rPr>
        <w:fldChar w:fldCharType="end"/>
      </w:r>
    </w:p>
    <w:p w:rsidR="0099348D" w:rsidRDefault="0099348D">
      <w:pPr>
        <w:pStyle w:val="Verzeichnis4"/>
        <w:tabs>
          <w:tab w:val="right" w:leader="dot" w:pos="9060"/>
        </w:tabs>
        <w:rPr>
          <w:rFonts w:asciiTheme="minorHAnsi" w:eastAsiaTheme="minorEastAsia" w:hAnsiTheme="minorHAnsi"/>
          <w:noProof/>
          <w:sz w:val="22"/>
          <w:lang w:eastAsia="de-DE"/>
        </w:rPr>
      </w:pPr>
      <w:r w:rsidRPr="0065014C">
        <w:rPr>
          <w:rFonts w:cs="Times New Roman"/>
          <w:noProof/>
          <w:color w:val="000000" w:themeColor="text1"/>
        </w:rPr>
        <w:t>3.5.2.3 Einzugsgebiet des Stadtteilseniorenforums Küppersteg-Bürrig</w:t>
      </w:r>
      <w:r>
        <w:rPr>
          <w:noProof/>
        </w:rPr>
        <w:tab/>
      </w:r>
      <w:r>
        <w:rPr>
          <w:noProof/>
        </w:rPr>
        <w:fldChar w:fldCharType="begin"/>
      </w:r>
      <w:r>
        <w:rPr>
          <w:noProof/>
        </w:rPr>
        <w:instrText xml:space="preserve"> PAGEREF _Toc356217101 \h </w:instrText>
      </w:r>
      <w:r>
        <w:rPr>
          <w:noProof/>
        </w:rPr>
      </w:r>
      <w:r>
        <w:rPr>
          <w:noProof/>
        </w:rPr>
        <w:fldChar w:fldCharType="separate"/>
      </w:r>
      <w:r>
        <w:rPr>
          <w:noProof/>
        </w:rPr>
        <w:t>31</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3.5.3 Beschreibung der Wirkungspakete</w:t>
      </w:r>
      <w:r>
        <w:rPr>
          <w:noProof/>
        </w:rPr>
        <w:tab/>
      </w:r>
      <w:r>
        <w:rPr>
          <w:noProof/>
        </w:rPr>
        <w:fldChar w:fldCharType="begin"/>
      </w:r>
      <w:r>
        <w:rPr>
          <w:noProof/>
        </w:rPr>
        <w:instrText xml:space="preserve"> PAGEREF _Toc356217102 \h </w:instrText>
      </w:r>
      <w:r>
        <w:rPr>
          <w:noProof/>
        </w:rPr>
      </w:r>
      <w:r>
        <w:rPr>
          <w:noProof/>
        </w:rPr>
        <w:fldChar w:fldCharType="separate"/>
      </w:r>
      <w:r>
        <w:rPr>
          <w:noProof/>
        </w:rPr>
        <w:t>31</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3.5.4 Beschreibung der Wirkungszielerreichung</w:t>
      </w:r>
      <w:r>
        <w:rPr>
          <w:noProof/>
        </w:rPr>
        <w:tab/>
      </w:r>
      <w:r>
        <w:rPr>
          <w:noProof/>
        </w:rPr>
        <w:fldChar w:fldCharType="begin"/>
      </w:r>
      <w:r>
        <w:rPr>
          <w:noProof/>
        </w:rPr>
        <w:instrText xml:space="preserve"> PAGEREF _Toc356217103 \h </w:instrText>
      </w:r>
      <w:r>
        <w:rPr>
          <w:noProof/>
        </w:rPr>
      </w:r>
      <w:r>
        <w:rPr>
          <w:noProof/>
        </w:rPr>
        <w:fldChar w:fldCharType="separate"/>
      </w:r>
      <w:r>
        <w:rPr>
          <w:noProof/>
        </w:rPr>
        <w:t>32</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3.5.5 Ausstehende Wirkungszielerreichung</w:t>
      </w:r>
      <w:r>
        <w:rPr>
          <w:noProof/>
        </w:rPr>
        <w:tab/>
      </w:r>
      <w:r>
        <w:rPr>
          <w:noProof/>
        </w:rPr>
        <w:fldChar w:fldCharType="begin"/>
      </w:r>
      <w:r>
        <w:rPr>
          <w:noProof/>
        </w:rPr>
        <w:instrText xml:space="preserve"> PAGEREF _Toc356217104 \h </w:instrText>
      </w:r>
      <w:r>
        <w:rPr>
          <w:noProof/>
        </w:rPr>
      </w:r>
      <w:r>
        <w:rPr>
          <w:noProof/>
        </w:rPr>
        <w:fldChar w:fldCharType="separate"/>
      </w:r>
      <w:r>
        <w:rPr>
          <w:noProof/>
        </w:rPr>
        <w:t>35</w:t>
      </w:r>
      <w:r>
        <w:rPr>
          <w:noProof/>
        </w:rPr>
        <w:fldChar w:fldCharType="end"/>
      </w:r>
    </w:p>
    <w:p w:rsidR="0099348D" w:rsidRDefault="0099348D" w:rsidP="00F919DA">
      <w:pPr>
        <w:pStyle w:val="Verzeichnis2"/>
        <w:rPr>
          <w:rFonts w:asciiTheme="minorHAnsi" w:eastAsiaTheme="minorEastAsia" w:hAnsiTheme="minorHAnsi"/>
          <w:noProof/>
          <w:sz w:val="22"/>
          <w:lang w:eastAsia="de-DE"/>
        </w:rPr>
      </w:pPr>
      <w:r w:rsidRPr="0065014C">
        <w:rPr>
          <w:noProof/>
        </w:rPr>
        <w:t>3.6 Wirkungspaket der Sozialstation Wurzelwerk e.V.</w:t>
      </w:r>
      <w:r>
        <w:rPr>
          <w:noProof/>
        </w:rPr>
        <w:tab/>
      </w:r>
      <w:r>
        <w:rPr>
          <w:noProof/>
        </w:rPr>
        <w:fldChar w:fldCharType="begin"/>
      </w:r>
      <w:r>
        <w:rPr>
          <w:noProof/>
        </w:rPr>
        <w:instrText xml:space="preserve"> PAGEREF _Toc356217105 \h </w:instrText>
      </w:r>
      <w:r>
        <w:rPr>
          <w:noProof/>
        </w:rPr>
      </w:r>
      <w:r>
        <w:rPr>
          <w:noProof/>
        </w:rPr>
        <w:fldChar w:fldCharType="separate"/>
      </w:r>
      <w:r>
        <w:rPr>
          <w:noProof/>
        </w:rPr>
        <w:t>35</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3.6.1 Die Sozialstation Wurzelwerk e.V.</w:t>
      </w:r>
      <w:r>
        <w:rPr>
          <w:noProof/>
        </w:rPr>
        <w:tab/>
      </w:r>
      <w:r>
        <w:rPr>
          <w:noProof/>
        </w:rPr>
        <w:fldChar w:fldCharType="begin"/>
      </w:r>
      <w:r>
        <w:rPr>
          <w:noProof/>
        </w:rPr>
        <w:instrText xml:space="preserve"> PAGEREF _Toc356217106 \h </w:instrText>
      </w:r>
      <w:r>
        <w:rPr>
          <w:noProof/>
        </w:rPr>
      </w:r>
      <w:r>
        <w:rPr>
          <w:noProof/>
        </w:rPr>
        <w:fldChar w:fldCharType="separate"/>
      </w:r>
      <w:r>
        <w:rPr>
          <w:noProof/>
        </w:rPr>
        <w:t>35</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3.6.2 Sozialräumliches Einzugsgebiet</w:t>
      </w:r>
      <w:r>
        <w:rPr>
          <w:noProof/>
        </w:rPr>
        <w:tab/>
      </w:r>
      <w:r>
        <w:rPr>
          <w:noProof/>
        </w:rPr>
        <w:fldChar w:fldCharType="begin"/>
      </w:r>
      <w:r>
        <w:rPr>
          <w:noProof/>
        </w:rPr>
        <w:instrText xml:space="preserve"> PAGEREF _Toc356217107 \h </w:instrText>
      </w:r>
      <w:r>
        <w:rPr>
          <w:noProof/>
        </w:rPr>
      </w:r>
      <w:r>
        <w:rPr>
          <w:noProof/>
        </w:rPr>
        <w:fldChar w:fldCharType="separate"/>
      </w:r>
      <w:r>
        <w:rPr>
          <w:noProof/>
        </w:rPr>
        <w:t>36</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3.6.3 Beschreibung des Wirkungspakets</w:t>
      </w:r>
      <w:r>
        <w:rPr>
          <w:noProof/>
        </w:rPr>
        <w:tab/>
      </w:r>
      <w:r>
        <w:rPr>
          <w:noProof/>
        </w:rPr>
        <w:fldChar w:fldCharType="begin"/>
      </w:r>
      <w:r>
        <w:rPr>
          <w:noProof/>
        </w:rPr>
        <w:instrText xml:space="preserve"> PAGEREF _Toc356217108 \h </w:instrText>
      </w:r>
      <w:r>
        <w:rPr>
          <w:noProof/>
        </w:rPr>
      </w:r>
      <w:r>
        <w:rPr>
          <w:noProof/>
        </w:rPr>
        <w:fldChar w:fldCharType="separate"/>
      </w:r>
      <w:r>
        <w:rPr>
          <w:noProof/>
        </w:rPr>
        <w:t>36</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3.6.4 Beschreibung der Wirkungszielerreichung</w:t>
      </w:r>
      <w:r>
        <w:rPr>
          <w:noProof/>
        </w:rPr>
        <w:tab/>
      </w:r>
      <w:r>
        <w:rPr>
          <w:noProof/>
        </w:rPr>
        <w:fldChar w:fldCharType="begin"/>
      </w:r>
      <w:r>
        <w:rPr>
          <w:noProof/>
        </w:rPr>
        <w:instrText xml:space="preserve"> PAGEREF _Toc356217109 \h </w:instrText>
      </w:r>
      <w:r>
        <w:rPr>
          <w:noProof/>
        </w:rPr>
      </w:r>
      <w:r>
        <w:rPr>
          <w:noProof/>
        </w:rPr>
        <w:fldChar w:fldCharType="separate"/>
      </w:r>
      <w:r>
        <w:rPr>
          <w:noProof/>
        </w:rPr>
        <w:t>37</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3.6.5 Ausstehende Wirkungszielerreichung</w:t>
      </w:r>
      <w:r>
        <w:rPr>
          <w:noProof/>
        </w:rPr>
        <w:tab/>
      </w:r>
      <w:r>
        <w:rPr>
          <w:noProof/>
        </w:rPr>
        <w:fldChar w:fldCharType="begin"/>
      </w:r>
      <w:r>
        <w:rPr>
          <w:noProof/>
        </w:rPr>
        <w:instrText xml:space="preserve"> PAGEREF _Toc356217110 \h </w:instrText>
      </w:r>
      <w:r>
        <w:rPr>
          <w:noProof/>
        </w:rPr>
      </w:r>
      <w:r>
        <w:rPr>
          <w:noProof/>
        </w:rPr>
        <w:fldChar w:fldCharType="separate"/>
      </w:r>
      <w:r>
        <w:rPr>
          <w:noProof/>
        </w:rPr>
        <w:t>40</w:t>
      </w:r>
      <w:r>
        <w:rPr>
          <w:noProof/>
        </w:rPr>
        <w:fldChar w:fldCharType="end"/>
      </w:r>
    </w:p>
    <w:p w:rsidR="0099348D" w:rsidRDefault="0099348D" w:rsidP="00F919DA">
      <w:pPr>
        <w:pStyle w:val="Verzeichnis2"/>
        <w:rPr>
          <w:rFonts w:asciiTheme="minorHAnsi" w:eastAsiaTheme="minorEastAsia" w:hAnsiTheme="minorHAnsi"/>
          <w:noProof/>
          <w:sz w:val="22"/>
          <w:lang w:eastAsia="de-DE"/>
        </w:rPr>
      </w:pPr>
      <w:r w:rsidRPr="0065014C">
        <w:rPr>
          <w:noProof/>
        </w:rPr>
        <w:t>3.7 Wirkungspaket der Sozialstation Wurzelwerk e.V. und des Deutschen Roten Kreuzes Kreisverband Leverkusen e.V.</w:t>
      </w:r>
      <w:r>
        <w:rPr>
          <w:noProof/>
        </w:rPr>
        <w:tab/>
      </w:r>
      <w:r>
        <w:rPr>
          <w:noProof/>
        </w:rPr>
        <w:fldChar w:fldCharType="begin"/>
      </w:r>
      <w:r>
        <w:rPr>
          <w:noProof/>
        </w:rPr>
        <w:instrText xml:space="preserve"> PAGEREF _Toc356217111 \h </w:instrText>
      </w:r>
      <w:r>
        <w:rPr>
          <w:noProof/>
        </w:rPr>
      </w:r>
      <w:r>
        <w:rPr>
          <w:noProof/>
        </w:rPr>
        <w:fldChar w:fldCharType="separate"/>
      </w:r>
      <w:r>
        <w:rPr>
          <w:noProof/>
        </w:rPr>
        <w:t>40</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3.7.1 Die Sozialstationen</w:t>
      </w:r>
      <w:r>
        <w:rPr>
          <w:noProof/>
        </w:rPr>
        <w:tab/>
      </w:r>
      <w:r>
        <w:rPr>
          <w:noProof/>
        </w:rPr>
        <w:fldChar w:fldCharType="begin"/>
      </w:r>
      <w:r>
        <w:rPr>
          <w:noProof/>
        </w:rPr>
        <w:instrText xml:space="preserve"> PAGEREF _Toc356217112 \h </w:instrText>
      </w:r>
      <w:r>
        <w:rPr>
          <w:noProof/>
        </w:rPr>
      </w:r>
      <w:r>
        <w:rPr>
          <w:noProof/>
        </w:rPr>
        <w:fldChar w:fldCharType="separate"/>
      </w:r>
      <w:r>
        <w:rPr>
          <w:noProof/>
        </w:rPr>
        <w:t>40</w:t>
      </w:r>
      <w:r>
        <w:rPr>
          <w:noProof/>
        </w:rPr>
        <w:fldChar w:fldCharType="end"/>
      </w:r>
    </w:p>
    <w:p w:rsidR="0099348D" w:rsidRDefault="0099348D">
      <w:pPr>
        <w:pStyle w:val="Verzeichnis4"/>
        <w:tabs>
          <w:tab w:val="right" w:leader="dot" w:pos="9060"/>
        </w:tabs>
        <w:rPr>
          <w:rFonts w:asciiTheme="minorHAnsi" w:eastAsiaTheme="minorEastAsia" w:hAnsiTheme="minorHAnsi"/>
          <w:noProof/>
          <w:sz w:val="22"/>
          <w:lang w:eastAsia="de-DE"/>
        </w:rPr>
      </w:pPr>
      <w:r w:rsidRPr="0065014C">
        <w:rPr>
          <w:rFonts w:cs="Times New Roman"/>
          <w:noProof/>
          <w:color w:val="000000" w:themeColor="text1"/>
        </w:rPr>
        <w:t>3.7.1.1 Wurzelwerk e.V.</w:t>
      </w:r>
      <w:r>
        <w:rPr>
          <w:noProof/>
        </w:rPr>
        <w:tab/>
      </w:r>
      <w:r>
        <w:rPr>
          <w:noProof/>
        </w:rPr>
        <w:fldChar w:fldCharType="begin"/>
      </w:r>
      <w:r>
        <w:rPr>
          <w:noProof/>
        </w:rPr>
        <w:instrText xml:space="preserve"> PAGEREF _Toc356217113 \h </w:instrText>
      </w:r>
      <w:r>
        <w:rPr>
          <w:noProof/>
        </w:rPr>
      </w:r>
      <w:r>
        <w:rPr>
          <w:noProof/>
        </w:rPr>
        <w:fldChar w:fldCharType="separate"/>
      </w:r>
      <w:r>
        <w:rPr>
          <w:noProof/>
        </w:rPr>
        <w:t>40</w:t>
      </w:r>
      <w:r>
        <w:rPr>
          <w:noProof/>
        </w:rPr>
        <w:fldChar w:fldCharType="end"/>
      </w:r>
    </w:p>
    <w:p w:rsidR="0099348D" w:rsidRDefault="0099348D">
      <w:pPr>
        <w:pStyle w:val="Verzeichnis4"/>
        <w:tabs>
          <w:tab w:val="right" w:leader="dot" w:pos="9060"/>
        </w:tabs>
        <w:rPr>
          <w:rFonts w:asciiTheme="minorHAnsi" w:eastAsiaTheme="minorEastAsia" w:hAnsiTheme="minorHAnsi"/>
          <w:noProof/>
          <w:sz w:val="22"/>
          <w:lang w:eastAsia="de-DE"/>
        </w:rPr>
      </w:pPr>
      <w:r w:rsidRPr="0065014C">
        <w:rPr>
          <w:rFonts w:cs="Times New Roman"/>
          <w:noProof/>
          <w:color w:val="000000" w:themeColor="text1"/>
        </w:rPr>
        <w:t>3.7.1.2 Deutsches Rotes Kreuz Kreisverband Leverkusen e.V.</w:t>
      </w:r>
      <w:r>
        <w:rPr>
          <w:noProof/>
        </w:rPr>
        <w:tab/>
      </w:r>
      <w:r>
        <w:rPr>
          <w:noProof/>
        </w:rPr>
        <w:fldChar w:fldCharType="begin"/>
      </w:r>
      <w:r>
        <w:rPr>
          <w:noProof/>
        </w:rPr>
        <w:instrText xml:space="preserve"> PAGEREF _Toc356217114 \h </w:instrText>
      </w:r>
      <w:r>
        <w:rPr>
          <w:noProof/>
        </w:rPr>
      </w:r>
      <w:r>
        <w:rPr>
          <w:noProof/>
        </w:rPr>
        <w:fldChar w:fldCharType="separate"/>
      </w:r>
      <w:r>
        <w:rPr>
          <w:noProof/>
        </w:rPr>
        <w:t>40</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3.7.2 Sozialräumliches Einzugsgebiet</w:t>
      </w:r>
      <w:r>
        <w:rPr>
          <w:noProof/>
        </w:rPr>
        <w:tab/>
      </w:r>
      <w:r>
        <w:rPr>
          <w:noProof/>
        </w:rPr>
        <w:fldChar w:fldCharType="begin"/>
      </w:r>
      <w:r>
        <w:rPr>
          <w:noProof/>
        </w:rPr>
        <w:instrText xml:space="preserve"> PAGEREF _Toc356217115 \h </w:instrText>
      </w:r>
      <w:r>
        <w:rPr>
          <w:noProof/>
        </w:rPr>
      </w:r>
      <w:r>
        <w:rPr>
          <w:noProof/>
        </w:rPr>
        <w:fldChar w:fldCharType="separate"/>
      </w:r>
      <w:r>
        <w:rPr>
          <w:noProof/>
        </w:rPr>
        <w:t>40</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3.7.3 Beschreibung der Wirkungspakete</w:t>
      </w:r>
      <w:r>
        <w:rPr>
          <w:noProof/>
        </w:rPr>
        <w:tab/>
      </w:r>
      <w:r>
        <w:rPr>
          <w:noProof/>
        </w:rPr>
        <w:fldChar w:fldCharType="begin"/>
      </w:r>
      <w:r>
        <w:rPr>
          <w:noProof/>
        </w:rPr>
        <w:instrText xml:space="preserve"> PAGEREF _Toc356217116 \h </w:instrText>
      </w:r>
      <w:r>
        <w:rPr>
          <w:noProof/>
        </w:rPr>
      </w:r>
      <w:r>
        <w:rPr>
          <w:noProof/>
        </w:rPr>
        <w:fldChar w:fldCharType="separate"/>
      </w:r>
      <w:r>
        <w:rPr>
          <w:noProof/>
        </w:rPr>
        <w:t>41</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3.7.4 Beschreibung der Wirkungszielerreichung</w:t>
      </w:r>
      <w:r>
        <w:rPr>
          <w:noProof/>
        </w:rPr>
        <w:tab/>
      </w:r>
      <w:r>
        <w:rPr>
          <w:noProof/>
        </w:rPr>
        <w:fldChar w:fldCharType="begin"/>
      </w:r>
      <w:r>
        <w:rPr>
          <w:noProof/>
        </w:rPr>
        <w:instrText xml:space="preserve"> PAGEREF _Toc356217117 \h </w:instrText>
      </w:r>
      <w:r>
        <w:rPr>
          <w:noProof/>
        </w:rPr>
      </w:r>
      <w:r>
        <w:rPr>
          <w:noProof/>
        </w:rPr>
        <w:fldChar w:fldCharType="separate"/>
      </w:r>
      <w:r>
        <w:rPr>
          <w:noProof/>
        </w:rPr>
        <w:t>41</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3.7.5 Ausstehende Wirkungszielerreichung</w:t>
      </w:r>
      <w:r>
        <w:rPr>
          <w:noProof/>
        </w:rPr>
        <w:tab/>
      </w:r>
      <w:r>
        <w:rPr>
          <w:noProof/>
        </w:rPr>
        <w:fldChar w:fldCharType="begin"/>
      </w:r>
      <w:r>
        <w:rPr>
          <w:noProof/>
        </w:rPr>
        <w:instrText xml:space="preserve"> PAGEREF _Toc356217118 \h </w:instrText>
      </w:r>
      <w:r>
        <w:rPr>
          <w:noProof/>
        </w:rPr>
      </w:r>
      <w:r>
        <w:rPr>
          <w:noProof/>
        </w:rPr>
        <w:fldChar w:fldCharType="separate"/>
      </w:r>
      <w:r>
        <w:rPr>
          <w:noProof/>
        </w:rPr>
        <w:t>43</w:t>
      </w:r>
      <w:r>
        <w:rPr>
          <w:noProof/>
        </w:rPr>
        <w:fldChar w:fldCharType="end"/>
      </w:r>
    </w:p>
    <w:p w:rsidR="00832D5B" w:rsidRDefault="00832D5B">
      <w:pPr>
        <w:rPr>
          <w:rFonts w:ascii="Times New Roman" w:hAnsi="Times New Roman"/>
          <w:noProof/>
          <w:sz w:val="24"/>
        </w:rPr>
      </w:pPr>
      <w:r>
        <w:rPr>
          <w:noProof/>
        </w:rPr>
        <w:br w:type="page"/>
      </w:r>
    </w:p>
    <w:p w:rsidR="0099348D" w:rsidRDefault="0099348D" w:rsidP="00F919DA">
      <w:pPr>
        <w:pStyle w:val="Verzeichnis2"/>
        <w:rPr>
          <w:rFonts w:asciiTheme="minorHAnsi" w:eastAsiaTheme="minorEastAsia" w:hAnsiTheme="minorHAnsi"/>
          <w:noProof/>
          <w:sz w:val="22"/>
          <w:lang w:eastAsia="de-DE"/>
        </w:rPr>
      </w:pPr>
      <w:r w:rsidRPr="0065014C">
        <w:rPr>
          <w:noProof/>
        </w:rPr>
        <w:lastRenderedPageBreak/>
        <w:t>3.8 Wirkungspaket der SPZ - gemeinnützige GmbH</w:t>
      </w:r>
      <w:r>
        <w:rPr>
          <w:noProof/>
        </w:rPr>
        <w:tab/>
      </w:r>
      <w:r>
        <w:rPr>
          <w:noProof/>
        </w:rPr>
        <w:fldChar w:fldCharType="begin"/>
      </w:r>
      <w:r>
        <w:rPr>
          <w:noProof/>
        </w:rPr>
        <w:instrText xml:space="preserve"> PAGEREF _Toc356217119 \h </w:instrText>
      </w:r>
      <w:r>
        <w:rPr>
          <w:noProof/>
        </w:rPr>
      </w:r>
      <w:r>
        <w:rPr>
          <w:noProof/>
        </w:rPr>
        <w:fldChar w:fldCharType="separate"/>
      </w:r>
      <w:r>
        <w:rPr>
          <w:noProof/>
        </w:rPr>
        <w:t>43</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3.8.1 Die SPZ - gemeinnützige GmbH</w:t>
      </w:r>
      <w:r>
        <w:rPr>
          <w:noProof/>
        </w:rPr>
        <w:tab/>
      </w:r>
      <w:r>
        <w:rPr>
          <w:noProof/>
        </w:rPr>
        <w:fldChar w:fldCharType="begin"/>
      </w:r>
      <w:r>
        <w:rPr>
          <w:noProof/>
        </w:rPr>
        <w:instrText xml:space="preserve"> PAGEREF _Toc356217120 \h </w:instrText>
      </w:r>
      <w:r>
        <w:rPr>
          <w:noProof/>
        </w:rPr>
      </w:r>
      <w:r>
        <w:rPr>
          <w:noProof/>
        </w:rPr>
        <w:fldChar w:fldCharType="separate"/>
      </w:r>
      <w:r>
        <w:rPr>
          <w:noProof/>
        </w:rPr>
        <w:t>43</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3.8.2 Sozialräumliches Einzugsgebiet</w:t>
      </w:r>
      <w:r>
        <w:rPr>
          <w:noProof/>
        </w:rPr>
        <w:tab/>
      </w:r>
      <w:r>
        <w:rPr>
          <w:noProof/>
        </w:rPr>
        <w:fldChar w:fldCharType="begin"/>
      </w:r>
      <w:r>
        <w:rPr>
          <w:noProof/>
        </w:rPr>
        <w:instrText xml:space="preserve"> PAGEREF _Toc356217121 \h </w:instrText>
      </w:r>
      <w:r>
        <w:rPr>
          <w:noProof/>
        </w:rPr>
      </w:r>
      <w:r>
        <w:rPr>
          <w:noProof/>
        </w:rPr>
        <w:fldChar w:fldCharType="separate"/>
      </w:r>
      <w:r>
        <w:rPr>
          <w:noProof/>
        </w:rPr>
        <w:t>44</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3.8.3 Beschreibung des Wirkungspakets</w:t>
      </w:r>
      <w:r>
        <w:rPr>
          <w:noProof/>
        </w:rPr>
        <w:tab/>
      </w:r>
      <w:r>
        <w:rPr>
          <w:noProof/>
        </w:rPr>
        <w:fldChar w:fldCharType="begin"/>
      </w:r>
      <w:r>
        <w:rPr>
          <w:noProof/>
        </w:rPr>
        <w:instrText xml:space="preserve"> PAGEREF _Toc356217122 \h </w:instrText>
      </w:r>
      <w:r>
        <w:rPr>
          <w:noProof/>
        </w:rPr>
      </w:r>
      <w:r>
        <w:rPr>
          <w:noProof/>
        </w:rPr>
        <w:fldChar w:fldCharType="separate"/>
      </w:r>
      <w:r>
        <w:rPr>
          <w:noProof/>
        </w:rPr>
        <w:t>44</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3.8.4 Beschreibung der Wirkungszielerreichung</w:t>
      </w:r>
      <w:r>
        <w:rPr>
          <w:noProof/>
        </w:rPr>
        <w:tab/>
      </w:r>
      <w:r>
        <w:rPr>
          <w:noProof/>
        </w:rPr>
        <w:fldChar w:fldCharType="begin"/>
      </w:r>
      <w:r>
        <w:rPr>
          <w:noProof/>
        </w:rPr>
        <w:instrText xml:space="preserve"> PAGEREF _Toc356217123 \h </w:instrText>
      </w:r>
      <w:r>
        <w:rPr>
          <w:noProof/>
        </w:rPr>
      </w:r>
      <w:r>
        <w:rPr>
          <w:noProof/>
        </w:rPr>
        <w:fldChar w:fldCharType="separate"/>
      </w:r>
      <w:r>
        <w:rPr>
          <w:noProof/>
        </w:rPr>
        <w:t>44</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3.8.5 Ausstehende Wirkungszielerreichung</w:t>
      </w:r>
      <w:r>
        <w:rPr>
          <w:noProof/>
        </w:rPr>
        <w:tab/>
      </w:r>
      <w:r>
        <w:rPr>
          <w:noProof/>
        </w:rPr>
        <w:fldChar w:fldCharType="begin"/>
      </w:r>
      <w:r>
        <w:rPr>
          <w:noProof/>
        </w:rPr>
        <w:instrText xml:space="preserve"> PAGEREF _Toc356217124 \h </w:instrText>
      </w:r>
      <w:r>
        <w:rPr>
          <w:noProof/>
        </w:rPr>
      </w:r>
      <w:r>
        <w:rPr>
          <w:noProof/>
        </w:rPr>
        <w:fldChar w:fldCharType="separate"/>
      </w:r>
      <w:r>
        <w:rPr>
          <w:noProof/>
        </w:rPr>
        <w:t>46</w:t>
      </w:r>
      <w:r>
        <w:rPr>
          <w:noProof/>
        </w:rPr>
        <w:fldChar w:fldCharType="end"/>
      </w:r>
    </w:p>
    <w:p w:rsidR="0099348D" w:rsidRDefault="0099348D">
      <w:pPr>
        <w:pStyle w:val="Verzeichnis1"/>
        <w:tabs>
          <w:tab w:val="right" w:leader="dot" w:pos="9060"/>
        </w:tabs>
        <w:rPr>
          <w:rFonts w:asciiTheme="minorHAnsi" w:eastAsiaTheme="minorEastAsia" w:hAnsiTheme="minorHAnsi"/>
          <w:noProof/>
          <w:color w:val="auto"/>
          <w:sz w:val="22"/>
          <w:lang w:eastAsia="de-DE"/>
        </w:rPr>
      </w:pPr>
      <w:r w:rsidRPr="0065014C">
        <w:rPr>
          <w:noProof/>
        </w:rPr>
        <w:t>4 Ausblick auf die Vertragsperiode 2014 - 2018</w:t>
      </w:r>
      <w:r>
        <w:rPr>
          <w:noProof/>
        </w:rPr>
        <w:tab/>
      </w:r>
      <w:r>
        <w:rPr>
          <w:noProof/>
        </w:rPr>
        <w:fldChar w:fldCharType="begin"/>
      </w:r>
      <w:r>
        <w:rPr>
          <w:noProof/>
        </w:rPr>
        <w:instrText xml:space="preserve"> PAGEREF _Toc356217125 \h </w:instrText>
      </w:r>
      <w:r>
        <w:rPr>
          <w:noProof/>
        </w:rPr>
      </w:r>
      <w:r>
        <w:rPr>
          <w:noProof/>
        </w:rPr>
        <w:fldChar w:fldCharType="separate"/>
      </w:r>
      <w:r>
        <w:rPr>
          <w:noProof/>
        </w:rPr>
        <w:t>47</w:t>
      </w:r>
      <w:r>
        <w:rPr>
          <w:noProof/>
        </w:rPr>
        <w:fldChar w:fldCharType="end"/>
      </w:r>
    </w:p>
    <w:p w:rsidR="0099348D" w:rsidRDefault="0099348D">
      <w:pPr>
        <w:pStyle w:val="Verzeichnis1"/>
        <w:tabs>
          <w:tab w:val="right" w:leader="dot" w:pos="9060"/>
        </w:tabs>
        <w:rPr>
          <w:rFonts w:asciiTheme="minorHAnsi" w:eastAsiaTheme="minorEastAsia" w:hAnsiTheme="minorHAnsi"/>
          <w:noProof/>
          <w:color w:val="auto"/>
          <w:sz w:val="22"/>
          <w:lang w:eastAsia="de-DE"/>
        </w:rPr>
      </w:pPr>
      <w:r w:rsidRPr="0065014C">
        <w:rPr>
          <w:noProof/>
        </w:rPr>
        <w:t>Anhang</w:t>
      </w:r>
      <w:r>
        <w:rPr>
          <w:noProof/>
        </w:rPr>
        <w:tab/>
      </w:r>
      <w:r>
        <w:rPr>
          <w:noProof/>
        </w:rPr>
        <w:fldChar w:fldCharType="begin"/>
      </w:r>
      <w:r>
        <w:rPr>
          <w:noProof/>
        </w:rPr>
        <w:instrText xml:space="preserve"> PAGEREF _Toc356217126 \h </w:instrText>
      </w:r>
      <w:r>
        <w:rPr>
          <w:noProof/>
        </w:rPr>
      </w:r>
      <w:r>
        <w:rPr>
          <w:noProof/>
        </w:rPr>
        <w:fldChar w:fldCharType="separate"/>
      </w:r>
      <w:r>
        <w:rPr>
          <w:noProof/>
        </w:rPr>
        <w:t>49</w:t>
      </w:r>
      <w:r>
        <w:rPr>
          <w:noProof/>
        </w:rPr>
        <w:fldChar w:fldCharType="end"/>
      </w:r>
    </w:p>
    <w:p w:rsidR="0099348D" w:rsidRDefault="0099348D" w:rsidP="00F919DA">
      <w:pPr>
        <w:pStyle w:val="Verzeichnis2"/>
        <w:rPr>
          <w:rFonts w:asciiTheme="minorHAnsi" w:eastAsiaTheme="minorEastAsia" w:hAnsiTheme="minorHAnsi"/>
          <w:noProof/>
          <w:sz w:val="22"/>
          <w:lang w:eastAsia="de-DE"/>
        </w:rPr>
      </w:pPr>
      <w:r w:rsidRPr="0065014C">
        <w:rPr>
          <w:noProof/>
          <w:color w:val="000000" w:themeColor="text1"/>
        </w:rPr>
        <w:t>Statistische Daten</w:t>
      </w:r>
      <w:r>
        <w:rPr>
          <w:noProof/>
        </w:rPr>
        <w:tab/>
      </w:r>
      <w:r>
        <w:rPr>
          <w:noProof/>
        </w:rPr>
        <w:fldChar w:fldCharType="begin"/>
      </w:r>
      <w:r>
        <w:rPr>
          <w:noProof/>
        </w:rPr>
        <w:instrText xml:space="preserve"> PAGEREF _Toc356217127 \h </w:instrText>
      </w:r>
      <w:r>
        <w:rPr>
          <w:noProof/>
        </w:rPr>
      </w:r>
      <w:r>
        <w:rPr>
          <w:noProof/>
        </w:rPr>
        <w:fldChar w:fldCharType="separate"/>
      </w:r>
      <w:r>
        <w:rPr>
          <w:noProof/>
        </w:rPr>
        <w:t>49</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Seniorinnen und Senioren in Leverkusen nach Alter (Stichtag: 31.12.2012)</w:t>
      </w:r>
      <w:r>
        <w:rPr>
          <w:noProof/>
        </w:rPr>
        <w:tab/>
      </w:r>
      <w:r>
        <w:rPr>
          <w:noProof/>
        </w:rPr>
        <w:fldChar w:fldCharType="begin"/>
      </w:r>
      <w:r>
        <w:rPr>
          <w:noProof/>
        </w:rPr>
        <w:instrText xml:space="preserve"> PAGEREF _Toc356217128 \h </w:instrText>
      </w:r>
      <w:r>
        <w:rPr>
          <w:noProof/>
        </w:rPr>
      </w:r>
      <w:r>
        <w:rPr>
          <w:noProof/>
        </w:rPr>
        <w:fldChar w:fldCharType="separate"/>
      </w:r>
      <w:r>
        <w:rPr>
          <w:noProof/>
        </w:rPr>
        <w:t>49</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 xml:space="preserve">Ausländerinnen und Ausländer unter den Seniorinnen und Senioren nach Alter </w:t>
      </w:r>
      <w:r w:rsidR="00F919DA">
        <w:rPr>
          <w:noProof/>
          <w:color w:val="000000" w:themeColor="text1"/>
        </w:rPr>
        <w:t xml:space="preserve">            </w:t>
      </w:r>
      <w:r w:rsidRPr="0065014C">
        <w:rPr>
          <w:noProof/>
          <w:color w:val="000000" w:themeColor="text1"/>
        </w:rPr>
        <w:t>(Stichtag: 31.12.2012)</w:t>
      </w:r>
      <w:r>
        <w:rPr>
          <w:noProof/>
        </w:rPr>
        <w:tab/>
      </w:r>
      <w:r>
        <w:rPr>
          <w:noProof/>
        </w:rPr>
        <w:fldChar w:fldCharType="begin"/>
      </w:r>
      <w:r>
        <w:rPr>
          <w:noProof/>
        </w:rPr>
        <w:instrText xml:space="preserve"> PAGEREF _Toc356217129 \h </w:instrText>
      </w:r>
      <w:r>
        <w:rPr>
          <w:noProof/>
        </w:rPr>
      </w:r>
      <w:r>
        <w:rPr>
          <w:noProof/>
        </w:rPr>
        <w:fldChar w:fldCharType="separate"/>
      </w:r>
      <w:r>
        <w:rPr>
          <w:noProof/>
        </w:rPr>
        <w:t>50</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Empfängerinnen und Empfänger von Leistungen gemäß SGB XII in Leverkusen nach Alter (Stichtag 31.12.2012)</w:t>
      </w:r>
      <w:r>
        <w:rPr>
          <w:noProof/>
        </w:rPr>
        <w:tab/>
      </w:r>
      <w:r>
        <w:rPr>
          <w:noProof/>
        </w:rPr>
        <w:fldChar w:fldCharType="begin"/>
      </w:r>
      <w:r>
        <w:rPr>
          <w:noProof/>
        </w:rPr>
        <w:instrText xml:space="preserve"> PAGEREF _Toc356217130 \h </w:instrText>
      </w:r>
      <w:r>
        <w:rPr>
          <w:noProof/>
        </w:rPr>
      </w:r>
      <w:r>
        <w:rPr>
          <w:noProof/>
        </w:rPr>
        <w:fldChar w:fldCharType="separate"/>
      </w:r>
      <w:r>
        <w:rPr>
          <w:noProof/>
        </w:rPr>
        <w:t>51</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 xml:space="preserve">Ausländische Seniorinnen und Senioren in Leverkusen nach Nationalität </w:t>
      </w:r>
      <w:r w:rsidR="00F919DA">
        <w:rPr>
          <w:noProof/>
          <w:color w:val="000000" w:themeColor="text1"/>
        </w:rPr>
        <w:t xml:space="preserve">              </w:t>
      </w:r>
      <w:r w:rsidRPr="0065014C">
        <w:rPr>
          <w:noProof/>
          <w:color w:val="000000" w:themeColor="text1"/>
        </w:rPr>
        <w:t>(Stichtag: 31.12.2012)</w:t>
      </w:r>
      <w:r>
        <w:rPr>
          <w:noProof/>
        </w:rPr>
        <w:tab/>
      </w:r>
      <w:r>
        <w:rPr>
          <w:noProof/>
        </w:rPr>
        <w:fldChar w:fldCharType="begin"/>
      </w:r>
      <w:r>
        <w:rPr>
          <w:noProof/>
        </w:rPr>
        <w:instrText xml:space="preserve"> PAGEREF _Toc356217131 \h </w:instrText>
      </w:r>
      <w:r>
        <w:rPr>
          <w:noProof/>
        </w:rPr>
      </w:r>
      <w:r>
        <w:rPr>
          <w:noProof/>
        </w:rPr>
        <w:fldChar w:fldCharType="separate"/>
      </w:r>
      <w:r>
        <w:rPr>
          <w:noProof/>
        </w:rPr>
        <w:t>52</w:t>
      </w:r>
      <w:r>
        <w:rPr>
          <w:noProof/>
        </w:rPr>
        <w:fldChar w:fldCharType="end"/>
      </w:r>
    </w:p>
    <w:p w:rsidR="0099348D" w:rsidRDefault="0099348D">
      <w:pPr>
        <w:pStyle w:val="Verzeichnis3"/>
        <w:tabs>
          <w:tab w:val="right" w:leader="dot" w:pos="9060"/>
        </w:tabs>
        <w:rPr>
          <w:rFonts w:asciiTheme="minorHAnsi" w:eastAsiaTheme="minorEastAsia" w:hAnsiTheme="minorHAnsi"/>
          <w:noProof/>
          <w:sz w:val="22"/>
          <w:lang w:eastAsia="de-DE"/>
        </w:rPr>
      </w:pPr>
      <w:r w:rsidRPr="0065014C">
        <w:rPr>
          <w:noProof/>
          <w:color w:val="000000" w:themeColor="text1"/>
        </w:rPr>
        <w:t>Empfängerinnen und Empfänger von Leistungen gemäß SGB XI in Leverkusen nach Pflegestufen und Alter</w:t>
      </w:r>
      <w:r>
        <w:rPr>
          <w:noProof/>
        </w:rPr>
        <w:tab/>
      </w:r>
      <w:r>
        <w:rPr>
          <w:noProof/>
        </w:rPr>
        <w:fldChar w:fldCharType="begin"/>
      </w:r>
      <w:r>
        <w:rPr>
          <w:noProof/>
        </w:rPr>
        <w:instrText xml:space="preserve"> PAGEREF _Toc356217132 \h </w:instrText>
      </w:r>
      <w:r>
        <w:rPr>
          <w:noProof/>
        </w:rPr>
      </w:r>
      <w:r>
        <w:rPr>
          <w:noProof/>
        </w:rPr>
        <w:fldChar w:fldCharType="separate"/>
      </w:r>
      <w:r>
        <w:rPr>
          <w:noProof/>
        </w:rPr>
        <w:t>56</w:t>
      </w:r>
      <w:r>
        <w:rPr>
          <w:noProof/>
        </w:rPr>
        <w:fldChar w:fldCharType="end"/>
      </w:r>
    </w:p>
    <w:p w:rsidR="0099348D" w:rsidRDefault="0099348D" w:rsidP="00F919DA">
      <w:pPr>
        <w:pStyle w:val="Verzeichnis2"/>
        <w:rPr>
          <w:rFonts w:asciiTheme="minorHAnsi" w:eastAsiaTheme="minorEastAsia" w:hAnsiTheme="minorHAnsi"/>
          <w:noProof/>
          <w:sz w:val="22"/>
          <w:lang w:eastAsia="de-DE"/>
        </w:rPr>
      </w:pPr>
      <w:r w:rsidRPr="0065014C">
        <w:rPr>
          <w:noProof/>
        </w:rPr>
        <w:t>Kurze Darstellung weiterer Seniorentreffpunkte</w:t>
      </w:r>
      <w:r>
        <w:rPr>
          <w:noProof/>
        </w:rPr>
        <w:tab/>
      </w:r>
      <w:r>
        <w:rPr>
          <w:noProof/>
        </w:rPr>
        <w:fldChar w:fldCharType="begin"/>
      </w:r>
      <w:r>
        <w:rPr>
          <w:noProof/>
        </w:rPr>
        <w:instrText xml:space="preserve"> PAGEREF _Toc356217133 \h </w:instrText>
      </w:r>
      <w:r>
        <w:rPr>
          <w:noProof/>
        </w:rPr>
      </w:r>
      <w:r>
        <w:rPr>
          <w:noProof/>
        </w:rPr>
        <w:fldChar w:fldCharType="separate"/>
      </w:r>
      <w:r>
        <w:rPr>
          <w:noProof/>
        </w:rPr>
        <w:t>57</w:t>
      </w:r>
      <w:r>
        <w:rPr>
          <w:noProof/>
        </w:rPr>
        <w:fldChar w:fldCharType="end"/>
      </w:r>
    </w:p>
    <w:p w:rsidR="0099348D" w:rsidRDefault="0099348D" w:rsidP="00F919DA">
      <w:pPr>
        <w:pStyle w:val="Verzeichnis2"/>
        <w:rPr>
          <w:rFonts w:asciiTheme="minorHAnsi" w:eastAsiaTheme="minorEastAsia" w:hAnsiTheme="minorHAnsi"/>
          <w:noProof/>
          <w:sz w:val="22"/>
          <w:lang w:eastAsia="de-DE"/>
        </w:rPr>
      </w:pPr>
      <w:r w:rsidRPr="0065014C">
        <w:rPr>
          <w:noProof/>
        </w:rPr>
        <w:t xml:space="preserve">Zusammenfassung der Kategorien der Wirkungsziele sowie deren Wirkungszielsetzung </w:t>
      </w:r>
      <w:r w:rsidR="00F919DA">
        <w:rPr>
          <w:noProof/>
        </w:rPr>
        <w:t xml:space="preserve">    </w:t>
      </w:r>
      <w:r w:rsidRPr="0065014C">
        <w:rPr>
          <w:noProof/>
        </w:rPr>
        <w:t>(-en) und der dazugehörigen Indikator (-en) und Messinstrument (-e)</w:t>
      </w:r>
      <w:r>
        <w:rPr>
          <w:noProof/>
        </w:rPr>
        <w:tab/>
      </w:r>
      <w:r>
        <w:rPr>
          <w:noProof/>
        </w:rPr>
        <w:fldChar w:fldCharType="begin"/>
      </w:r>
      <w:r>
        <w:rPr>
          <w:noProof/>
        </w:rPr>
        <w:instrText xml:space="preserve"> PAGEREF _Toc356217134 \h </w:instrText>
      </w:r>
      <w:r>
        <w:rPr>
          <w:noProof/>
        </w:rPr>
      </w:r>
      <w:r>
        <w:rPr>
          <w:noProof/>
        </w:rPr>
        <w:fldChar w:fldCharType="separate"/>
      </w:r>
      <w:r>
        <w:rPr>
          <w:noProof/>
        </w:rPr>
        <w:t>62</w:t>
      </w:r>
      <w:r>
        <w:rPr>
          <w:noProof/>
        </w:rPr>
        <w:fldChar w:fldCharType="end"/>
      </w:r>
    </w:p>
    <w:p w:rsidR="0099348D" w:rsidRDefault="0099348D" w:rsidP="00F919DA">
      <w:pPr>
        <w:pStyle w:val="Verzeichnis2"/>
        <w:rPr>
          <w:rFonts w:asciiTheme="minorHAnsi" w:eastAsiaTheme="minorEastAsia" w:hAnsiTheme="minorHAnsi"/>
          <w:noProof/>
          <w:sz w:val="22"/>
          <w:lang w:eastAsia="de-DE"/>
        </w:rPr>
      </w:pPr>
      <w:r w:rsidRPr="0065014C">
        <w:rPr>
          <w:noProof/>
          <w:color w:val="000000" w:themeColor="text1"/>
        </w:rPr>
        <w:t>Fragebogen Nr. 1</w:t>
      </w:r>
      <w:r>
        <w:rPr>
          <w:noProof/>
        </w:rPr>
        <w:tab/>
      </w:r>
      <w:r>
        <w:rPr>
          <w:noProof/>
        </w:rPr>
        <w:fldChar w:fldCharType="begin"/>
      </w:r>
      <w:r>
        <w:rPr>
          <w:noProof/>
        </w:rPr>
        <w:instrText xml:space="preserve"> PAGEREF _Toc356217135 \h </w:instrText>
      </w:r>
      <w:r>
        <w:rPr>
          <w:noProof/>
        </w:rPr>
      </w:r>
      <w:r>
        <w:rPr>
          <w:noProof/>
        </w:rPr>
        <w:fldChar w:fldCharType="separate"/>
      </w:r>
      <w:r>
        <w:rPr>
          <w:noProof/>
        </w:rPr>
        <w:t>67</w:t>
      </w:r>
      <w:r>
        <w:rPr>
          <w:noProof/>
        </w:rPr>
        <w:fldChar w:fldCharType="end"/>
      </w:r>
    </w:p>
    <w:p w:rsidR="0099348D" w:rsidRDefault="0099348D" w:rsidP="00F919DA">
      <w:pPr>
        <w:pStyle w:val="Verzeichnis2"/>
        <w:rPr>
          <w:rFonts w:asciiTheme="minorHAnsi" w:eastAsiaTheme="minorEastAsia" w:hAnsiTheme="minorHAnsi"/>
          <w:noProof/>
          <w:sz w:val="22"/>
          <w:lang w:eastAsia="de-DE"/>
        </w:rPr>
      </w:pPr>
      <w:r w:rsidRPr="0065014C">
        <w:rPr>
          <w:noProof/>
          <w:color w:val="000000" w:themeColor="text1"/>
        </w:rPr>
        <w:t>Fragebogen Nr. 2</w:t>
      </w:r>
      <w:r>
        <w:rPr>
          <w:noProof/>
        </w:rPr>
        <w:tab/>
      </w:r>
      <w:r>
        <w:rPr>
          <w:noProof/>
        </w:rPr>
        <w:fldChar w:fldCharType="begin"/>
      </w:r>
      <w:r>
        <w:rPr>
          <w:noProof/>
        </w:rPr>
        <w:instrText xml:space="preserve"> PAGEREF _Toc356217136 \h </w:instrText>
      </w:r>
      <w:r>
        <w:rPr>
          <w:noProof/>
        </w:rPr>
      </w:r>
      <w:r>
        <w:rPr>
          <w:noProof/>
        </w:rPr>
        <w:fldChar w:fldCharType="separate"/>
      </w:r>
      <w:r>
        <w:rPr>
          <w:noProof/>
        </w:rPr>
        <w:t>69</w:t>
      </w:r>
      <w:r>
        <w:rPr>
          <w:noProof/>
        </w:rPr>
        <w:fldChar w:fldCharType="end"/>
      </w:r>
    </w:p>
    <w:p w:rsidR="0099348D" w:rsidRDefault="0099348D" w:rsidP="00F919DA">
      <w:pPr>
        <w:pStyle w:val="Verzeichnis2"/>
        <w:rPr>
          <w:rFonts w:asciiTheme="minorHAnsi" w:eastAsiaTheme="minorEastAsia" w:hAnsiTheme="minorHAnsi"/>
          <w:noProof/>
          <w:sz w:val="22"/>
          <w:lang w:eastAsia="de-DE"/>
        </w:rPr>
      </w:pPr>
      <w:r w:rsidRPr="0065014C">
        <w:rPr>
          <w:noProof/>
          <w:color w:val="000000" w:themeColor="text1"/>
        </w:rPr>
        <w:t>Fragebogen Nr. 3 a</w:t>
      </w:r>
      <w:r>
        <w:rPr>
          <w:noProof/>
        </w:rPr>
        <w:tab/>
      </w:r>
      <w:r>
        <w:rPr>
          <w:noProof/>
        </w:rPr>
        <w:fldChar w:fldCharType="begin"/>
      </w:r>
      <w:r>
        <w:rPr>
          <w:noProof/>
        </w:rPr>
        <w:instrText xml:space="preserve"> PAGEREF _Toc356217137 \h </w:instrText>
      </w:r>
      <w:r>
        <w:rPr>
          <w:noProof/>
        </w:rPr>
      </w:r>
      <w:r>
        <w:rPr>
          <w:noProof/>
        </w:rPr>
        <w:fldChar w:fldCharType="separate"/>
      </w:r>
      <w:r>
        <w:rPr>
          <w:noProof/>
        </w:rPr>
        <w:t>70</w:t>
      </w:r>
      <w:r>
        <w:rPr>
          <w:noProof/>
        </w:rPr>
        <w:fldChar w:fldCharType="end"/>
      </w:r>
    </w:p>
    <w:p w:rsidR="0099348D" w:rsidRDefault="0099348D" w:rsidP="00F919DA">
      <w:pPr>
        <w:pStyle w:val="Verzeichnis2"/>
        <w:rPr>
          <w:rFonts w:asciiTheme="minorHAnsi" w:eastAsiaTheme="minorEastAsia" w:hAnsiTheme="minorHAnsi"/>
          <w:noProof/>
          <w:sz w:val="22"/>
          <w:lang w:eastAsia="de-DE"/>
        </w:rPr>
      </w:pPr>
      <w:r w:rsidRPr="0065014C">
        <w:rPr>
          <w:noProof/>
          <w:color w:val="000000" w:themeColor="text1"/>
        </w:rPr>
        <w:t>Fragebogen Nr. 3 b</w:t>
      </w:r>
      <w:r>
        <w:rPr>
          <w:noProof/>
        </w:rPr>
        <w:tab/>
      </w:r>
      <w:r>
        <w:rPr>
          <w:noProof/>
        </w:rPr>
        <w:fldChar w:fldCharType="begin"/>
      </w:r>
      <w:r>
        <w:rPr>
          <w:noProof/>
        </w:rPr>
        <w:instrText xml:space="preserve"> PAGEREF _Toc356217138 \h </w:instrText>
      </w:r>
      <w:r>
        <w:rPr>
          <w:noProof/>
        </w:rPr>
      </w:r>
      <w:r>
        <w:rPr>
          <w:noProof/>
        </w:rPr>
        <w:fldChar w:fldCharType="separate"/>
      </w:r>
      <w:r>
        <w:rPr>
          <w:noProof/>
        </w:rPr>
        <w:t>72</w:t>
      </w:r>
      <w:r>
        <w:rPr>
          <w:noProof/>
        </w:rPr>
        <w:fldChar w:fldCharType="end"/>
      </w:r>
    </w:p>
    <w:p w:rsidR="0099348D" w:rsidRDefault="0099348D" w:rsidP="00F919DA">
      <w:pPr>
        <w:pStyle w:val="Verzeichnis2"/>
        <w:rPr>
          <w:rFonts w:asciiTheme="minorHAnsi" w:eastAsiaTheme="minorEastAsia" w:hAnsiTheme="minorHAnsi"/>
          <w:noProof/>
          <w:sz w:val="22"/>
          <w:lang w:eastAsia="de-DE"/>
        </w:rPr>
      </w:pPr>
      <w:r w:rsidRPr="0065014C">
        <w:rPr>
          <w:noProof/>
          <w:color w:val="000000" w:themeColor="text1"/>
        </w:rPr>
        <w:t>Fragebogen Nr. 4</w:t>
      </w:r>
      <w:r>
        <w:rPr>
          <w:noProof/>
        </w:rPr>
        <w:tab/>
      </w:r>
      <w:r>
        <w:rPr>
          <w:noProof/>
        </w:rPr>
        <w:fldChar w:fldCharType="begin"/>
      </w:r>
      <w:r>
        <w:rPr>
          <w:noProof/>
        </w:rPr>
        <w:instrText xml:space="preserve"> PAGEREF _Toc356217139 \h </w:instrText>
      </w:r>
      <w:r>
        <w:rPr>
          <w:noProof/>
        </w:rPr>
      </w:r>
      <w:r>
        <w:rPr>
          <w:noProof/>
        </w:rPr>
        <w:fldChar w:fldCharType="separate"/>
      </w:r>
      <w:r>
        <w:rPr>
          <w:noProof/>
        </w:rPr>
        <w:t>73</w:t>
      </w:r>
      <w:r>
        <w:rPr>
          <w:noProof/>
        </w:rPr>
        <w:fldChar w:fldCharType="end"/>
      </w:r>
    </w:p>
    <w:p w:rsidR="003322C2" w:rsidRPr="00640503" w:rsidRDefault="00640503" w:rsidP="00640503">
      <w:pPr>
        <w:pStyle w:val="berschrift3"/>
        <w:spacing w:before="0" w:beforeAutospacing="0" w:after="200" w:line="276" w:lineRule="auto"/>
      </w:pPr>
      <w:r>
        <w:fldChar w:fldCharType="end"/>
      </w:r>
    </w:p>
    <w:p w:rsidR="003322C2" w:rsidRDefault="003322C2" w:rsidP="009A688D">
      <w:pPr>
        <w:tabs>
          <w:tab w:val="left" w:pos="3058"/>
        </w:tabs>
        <w:rPr>
          <w:rFonts w:ascii="Times New Roman" w:hAnsi="Times New Roman" w:cs="Times New Roman"/>
          <w:b/>
          <w:sz w:val="24"/>
          <w:szCs w:val="24"/>
        </w:rPr>
      </w:pPr>
    </w:p>
    <w:p w:rsidR="00F02BC6" w:rsidRDefault="00F02BC6">
      <w:pPr>
        <w:rPr>
          <w:rFonts w:ascii="Times New Roman" w:hAnsi="Times New Roman" w:cs="Times New Roman"/>
          <w:b/>
          <w:sz w:val="24"/>
          <w:szCs w:val="24"/>
        </w:rPr>
        <w:sectPr w:rsidR="00F02BC6" w:rsidSect="00EA2B63">
          <w:pgSz w:w="11906" w:h="16838" w:code="9"/>
          <w:pgMar w:top="1418" w:right="1418" w:bottom="1134" w:left="1418" w:header="709" w:footer="709" w:gutter="0"/>
          <w:pgNumType w:start="0"/>
          <w:cols w:space="708"/>
          <w:titlePg/>
          <w:docGrid w:linePitch="360"/>
        </w:sectPr>
      </w:pPr>
    </w:p>
    <w:p w:rsidR="00B87B95" w:rsidRPr="003322C2" w:rsidRDefault="00B87B95" w:rsidP="003322C2">
      <w:pPr>
        <w:pStyle w:val="berschrift1"/>
        <w:spacing w:before="0" w:beforeAutospacing="0" w:after="200" w:line="276" w:lineRule="auto"/>
        <w:rPr>
          <w:color w:val="000000" w:themeColor="text1"/>
          <w:sz w:val="24"/>
        </w:rPr>
      </w:pPr>
      <w:bookmarkStart w:id="0" w:name="_Toc356049229"/>
      <w:bookmarkStart w:id="1" w:name="_Toc356217062"/>
      <w:r w:rsidRPr="003322C2">
        <w:rPr>
          <w:color w:val="000000" w:themeColor="text1"/>
          <w:sz w:val="24"/>
        </w:rPr>
        <w:lastRenderedPageBreak/>
        <w:t>1 Einführung</w:t>
      </w:r>
      <w:bookmarkEnd w:id="0"/>
      <w:bookmarkEnd w:id="1"/>
      <w:r w:rsidRPr="003322C2">
        <w:rPr>
          <w:color w:val="000000" w:themeColor="text1"/>
          <w:sz w:val="24"/>
        </w:rPr>
        <w:t xml:space="preserve"> </w:t>
      </w:r>
    </w:p>
    <w:p w:rsidR="00B87B95" w:rsidRDefault="00B87B95" w:rsidP="00B87B95">
      <w:pPr>
        <w:spacing w:before="264"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 xml:space="preserve">Den Anstoß zur Einführung der „wirkungsorientierten Steuerung der kommunalen Altenhilfe in Leverkusen“ gab der Wegfall der Landesförderung der komplementären Dienste. Zu diesem Zeitpunkt gab </w:t>
      </w:r>
      <w:r w:rsidR="006D4371">
        <w:rPr>
          <w:rFonts w:ascii="Times New Roman" w:hAnsi="Times New Roman" w:cs="Times New Roman"/>
          <w:sz w:val="24"/>
          <w:szCs w:val="24"/>
        </w:rPr>
        <w:t xml:space="preserve">es </w:t>
      </w:r>
      <w:r>
        <w:rPr>
          <w:rFonts w:ascii="Times New Roman" w:hAnsi="Times New Roman" w:cs="Times New Roman"/>
          <w:sz w:val="24"/>
          <w:szCs w:val="24"/>
        </w:rPr>
        <w:t>keine strategische Basis, auf deren Grundlage gezielt Wirkungen im Rahmen der kommunalen Altenhilfe finanziert werden konnten. Mit anderen Worten: Es gab keinerlei sachgerechte Verteilungskriterien. Um im zunehmenden Wettbewerb der Politikfelder die Wic</w:t>
      </w:r>
      <w:r>
        <w:rPr>
          <w:rFonts w:ascii="Times New Roman" w:hAnsi="Times New Roman" w:cs="Times New Roman"/>
          <w:sz w:val="24"/>
          <w:szCs w:val="24"/>
        </w:rPr>
        <w:t>h</w:t>
      </w:r>
      <w:r>
        <w:rPr>
          <w:rFonts w:ascii="Times New Roman" w:hAnsi="Times New Roman" w:cs="Times New Roman"/>
          <w:sz w:val="24"/>
          <w:szCs w:val="24"/>
        </w:rPr>
        <w:t xml:space="preserve">tigkeit der Wirkungen der kommunalen Altenhilfe in Leverkusen zu verdeutlichen, wurde der Schritt von der „Bauchentscheidung“ hin zur wirkungsorientierten Steuerung vollzogen. </w:t>
      </w:r>
    </w:p>
    <w:p w:rsidR="00B87B95" w:rsidRDefault="00B87B95" w:rsidP="00B87B95">
      <w:pPr>
        <w:spacing w:before="264" w:after="0" w:line="240" w:lineRule="auto"/>
        <w:textAlignment w:val="baseline"/>
        <w:rPr>
          <w:rFonts w:ascii="Times New Roman" w:eastAsia="Times New Roman" w:hAnsi="Times New Roman" w:cs="Times New Roman"/>
          <w:sz w:val="24"/>
          <w:szCs w:val="24"/>
          <w:lang w:eastAsia="de-DE"/>
        </w:rPr>
      </w:pPr>
      <w:r>
        <w:rPr>
          <w:rFonts w:ascii="Times New Roman" w:hAnsi="Times New Roman" w:cs="Times New Roman"/>
          <w:sz w:val="24"/>
          <w:szCs w:val="24"/>
        </w:rPr>
        <w:t xml:space="preserve">Dabei </w:t>
      </w:r>
      <w:r w:rsidR="004977CA">
        <w:rPr>
          <w:rFonts w:ascii="Times New Roman" w:hAnsi="Times New Roman" w:cs="Times New Roman"/>
          <w:sz w:val="24"/>
          <w:szCs w:val="24"/>
        </w:rPr>
        <w:t>war</w:t>
      </w:r>
      <w:r>
        <w:rPr>
          <w:rFonts w:ascii="Times New Roman" w:hAnsi="Times New Roman" w:cs="Times New Roman"/>
          <w:sz w:val="24"/>
          <w:szCs w:val="24"/>
        </w:rPr>
        <w:t xml:space="preserve"> die Grundidee, die früheren auf die Träger bezogenen Pauschalzuschüsse durch zei</w:t>
      </w:r>
      <w:r>
        <w:rPr>
          <w:rFonts w:ascii="Times New Roman" w:hAnsi="Times New Roman" w:cs="Times New Roman"/>
          <w:sz w:val="24"/>
          <w:szCs w:val="24"/>
        </w:rPr>
        <w:t>t</w:t>
      </w:r>
      <w:r>
        <w:rPr>
          <w:rFonts w:ascii="Times New Roman" w:hAnsi="Times New Roman" w:cs="Times New Roman"/>
          <w:sz w:val="24"/>
          <w:szCs w:val="24"/>
        </w:rPr>
        <w:t>lich befristete Wirkungspakete zu ersetzten. Ein Wirkungspaket ist ein Konzept, mit dem die Träger der kommunalen Altenhilfe in Leverkusen gegen das Bereitstellen entsprechender Mittel, das Erreichen konkreter Wirkungen im Handlungsfeld der Altenhilfe zusagen.</w:t>
      </w:r>
    </w:p>
    <w:p w:rsidR="00B87B95" w:rsidRDefault="00B87B95" w:rsidP="00B87B95">
      <w:pPr>
        <w:spacing w:before="264"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In einem ersten Schritt wurde eine strategische Richtungsentscheidung getroffen. Die strateg</w:t>
      </w:r>
      <w:r>
        <w:rPr>
          <w:rFonts w:ascii="Times New Roman" w:hAnsi="Times New Roman" w:cs="Times New Roman"/>
          <w:sz w:val="24"/>
          <w:szCs w:val="24"/>
        </w:rPr>
        <w:t>i</w:t>
      </w:r>
      <w:r>
        <w:rPr>
          <w:rFonts w:ascii="Times New Roman" w:hAnsi="Times New Roman" w:cs="Times New Roman"/>
          <w:sz w:val="24"/>
          <w:szCs w:val="24"/>
        </w:rPr>
        <w:t>schen Ziele werden in Kapitel 2 dargestellt. Auf Basis der strategischen Ziele wurden Wirkung</w:t>
      </w:r>
      <w:r>
        <w:rPr>
          <w:rFonts w:ascii="Times New Roman" w:hAnsi="Times New Roman" w:cs="Times New Roman"/>
          <w:sz w:val="24"/>
          <w:szCs w:val="24"/>
        </w:rPr>
        <w:t>s</w:t>
      </w:r>
      <w:r>
        <w:rPr>
          <w:rFonts w:ascii="Times New Roman" w:hAnsi="Times New Roman" w:cs="Times New Roman"/>
          <w:sz w:val="24"/>
          <w:szCs w:val="24"/>
        </w:rPr>
        <w:t xml:space="preserve">pakte erstellt, die im Kapitel 3 ausführlich beschrieben werden. </w:t>
      </w:r>
    </w:p>
    <w:p w:rsidR="00B87B95" w:rsidRDefault="00B87B95" w:rsidP="00B87B95">
      <w:pPr>
        <w:spacing w:before="264"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 xml:space="preserve">Auf der Grundlage dieser Neuausrichtung der kommunalen Altenhilfe waren zweierlei Erfolge zu verzeichnen. Fachliche Erfolge sind zum einen ein massiver Innovationsschub sowie eine deutliche Steigerung der Qualität und Intensität der freien Altenhilfe. </w:t>
      </w:r>
    </w:p>
    <w:p w:rsidR="00B87B95" w:rsidRDefault="00B87B95" w:rsidP="00B87B95">
      <w:pPr>
        <w:spacing w:before="264"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Die fiskalischen Erfolge wurd</w:t>
      </w:r>
      <w:r w:rsidR="000F3FCF">
        <w:rPr>
          <w:rFonts w:ascii="Times New Roman" w:hAnsi="Times New Roman" w:cs="Times New Roman"/>
          <w:sz w:val="24"/>
          <w:szCs w:val="24"/>
        </w:rPr>
        <w:t xml:space="preserve">en durch das Ergebnis einer </w:t>
      </w:r>
      <w:r>
        <w:rPr>
          <w:rFonts w:ascii="Times New Roman" w:hAnsi="Times New Roman" w:cs="Times New Roman"/>
          <w:sz w:val="24"/>
          <w:szCs w:val="24"/>
        </w:rPr>
        <w:t xml:space="preserve">Prüfung </w:t>
      </w:r>
      <w:r w:rsidR="000F3FCF">
        <w:rPr>
          <w:rFonts w:ascii="Times New Roman" w:hAnsi="Times New Roman" w:cs="Times New Roman"/>
          <w:sz w:val="24"/>
          <w:szCs w:val="24"/>
        </w:rPr>
        <w:t>der</w:t>
      </w:r>
      <w:r w:rsidR="000F3FCF" w:rsidRPr="000F3FCF">
        <w:rPr>
          <w:rFonts w:ascii="Times New Roman" w:hAnsi="Times New Roman" w:cs="Times New Roman"/>
          <w:sz w:val="24"/>
          <w:szCs w:val="24"/>
        </w:rPr>
        <w:t xml:space="preserve"> Gemeindeprüfungsanstalt Nordrhein-Westfalen</w:t>
      </w:r>
      <w:r w:rsidR="000F3FCF">
        <w:rPr>
          <w:rFonts w:ascii="Times New Roman" w:hAnsi="Times New Roman" w:cs="Times New Roman"/>
          <w:sz w:val="24"/>
          <w:szCs w:val="24"/>
        </w:rPr>
        <w:t xml:space="preserve"> </w:t>
      </w:r>
      <w:r w:rsidR="000F3FCF" w:rsidRPr="000F3FCF">
        <w:rPr>
          <w:rFonts w:ascii="Times New Roman" w:hAnsi="Times New Roman" w:cs="Times New Roman"/>
          <w:sz w:val="24"/>
          <w:szCs w:val="24"/>
        </w:rPr>
        <w:t>(GPA</w:t>
      </w:r>
      <w:r w:rsidR="000F3FCF">
        <w:rPr>
          <w:rFonts w:ascii="Times New Roman" w:hAnsi="Times New Roman" w:cs="Times New Roman"/>
          <w:sz w:val="24"/>
          <w:szCs w:val="24"/>
        </w:rPr>
        <w:t xml:space="preserve"> NRW</w:t>
      </w:r>
      <w:r w:rsidR="000F3FCF" w:rsidRPr="000F3FCF">
        <w:rPr>
          <w:rFonts w:ascii="Times New Roman" w:hAnsi="Times New Roman" w:cs="Times New Roman"/>
          <w:sz w:val="24"/>
          <w:szCs w:val="24"/>
        </w:rPr>
        <w:t>)</w:t>
      </w:r>
      <w:r w:rsidR="000F3FCF">
        <w:rPr>
          <w:rFonts w:ascii="Times New Roman" w:hAnsi="Times New Roman" w:cs="Times New Roman"/>
          <w:sz w:val="24"/>
          <w:szCs w:val="24"/>
        </w:rPr>
        <w:t xml:space="preserve"> </w:t>
      </w:r>
      <w:r>
        <w:rPr>
          <w:rFonts w:ascii="Times New Roman" w:hAnsi="Times New Roman" w:cs="Times New Roman"/>
          <w:sz w:val="24"/>
          <w:szCs w:val="24"/>
        </w:rPr>
        <w:t xml:space="preserve">wie folgt bestätigt: </w:t>
      </w:r>
      <w:r w:rsidR="004D0550">
        <w:rPr>
          <w:rFonts w:ascii="Times New Roman" w:hAnsi="Times New Roman" w:cs="Times New Roman"/>
          <w:sz w:val="24"/>
          <w:szCs w:val="24"/>
        </w:rPr>
        <w:t>„</w:t>
      </w:r>
      <w:r>
        <w:rPr>
          <w:rFonts w:ascii="Times New Roman" w:hAnsi="Times New Roman" w:cs="Times New Roman"/>
          <w:sz w:val="24"/>
          <w:szCs w:val="24"/>
        </w:rPr>
        <w:t>Leverkusen weist im Vergleich aller kreisfreien Städte in NRW die relativ geringste Haushaltsbelastung bei der Hilfe zur Pflege auf. Dies wird neben anderen, auch strukturellen Gründen, mit der wirkungsorientierten Steuerung in der kommunalen Altenhilfe, deren stadtteilorientierten Konzepte, dem hohen ehrenamtlichen Engagement wie z. B. Besuchs- und Betreuungsdienste sowie einem umfassenden Beratungsa</w:t>
      </w:r>
      <w:r>
        <w:rPr>
          <w:rFonts w:ascii="Times New Roman" w:hAnsi="Times New Roman" w:cs="Times New Roman"/>
          <w:sz w:val="24"/>
          <w:szCs w:val="24"/>
        </w:rPr>
        <w:t>n</w:t>
      </w:r>
      <w:r>
        <w:rPr>
          <w:rFonts w:ascii="Times New Roman" w:hAnsi="Times New Roman" w:cs="Times New Roman"/>
          <w:sz w:val="24"/>
          <w:szCs w:val="24"/>
        </w:rPr>
        <w:t>gebot begründet.</w:t>
      </w:r>
      <w:r w:rsidR="004D0550">
        <w:rPr>
          <w:rFonts w:ascii="Times New Roman" w:hAnsi="Times New Roman" w:cs="Times New Roman"/>
          <w:sz w:val="24"/>
          <w:szCs w:val="24"/>
        </w:rPr>
        <w:t>“</w:t>
      </w:r>
    </w:p>
    <w:p w:rsidR="00B87B95" w:rsidRDefault="00B87B95" w:rsidP="00B87B95">
      <w:pPr>
        <w:spacing w:before="264"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Um der demographischen Entwicklung Rechnung zu tragen und damit einer Explosion der Ko</w:t>
      </w:r>
      <w:r>
        <w:rPr>
          <w:rFonts w:ascii="Times New Roman" w:hAnsi="Times New Roman" w:cs="Times New Roman"/>
          <w:sz w:val="24"/>
          <w:szCs w:val="24"/>
        </w:rPr>
        <w:t>s</w:t>
      </w:r>
      <w:r>
        <w:rPr>
          <w:rFonts w:ascii="Times New Roman" w:hAnsi="Times New Roman" w:cs="Times New Roman"/>
          <w:sz w:val="24"/>
          <w:szCs w:val="24"/>
        </w:rPr>
        <w:t xml:space="preserve">ten in der Hilfe zur Pflege </w:t>
      </w:r>
      <w:r w:rsidR="00296A34">
        <w:rPr>
          <w:rFonts w:ascii="Times New Roman" w:hAnsi="Times New Roman" w:cs="Times New Roman"/>
          <w:sz w:val="24"/>
          <w:szCs w:val="24"/>
        </w:rPr>
        <w:t>ent</w:t>
      </w:r>
      <w:r>
        <w:rPr>
          <w:rFonts w:ascii="Times New Roman" w:hAnsi="Times New Roman" w:cs="Times New Roman"/>
          <w:sz w:val="24"/>
          <w:szCs w:val="24"/>
        </w:rPr>
        <w:t xml:space="preserve">gegenzusteuern, wurde von Seiten der </w:t>
      </w:r>
      <w:r w:rsidR="000F3FCF" w:rsidRPr="000F3FCF">
        <w:rPr>
          <w:rFonts w:ascii="Times New Roman" w:hAnsi="Times New Roman" w:cs="Times New Roman"/>
          <w:sz w:val="24"/>
          <w:szCs w:val="24"/>
        </w:rPr>
        <w:t>GPA</w:t>
      </w:r>
      <w:r w:rsidR="000F3FCF">
        <w:rPr>
          <w:rFonts w:ascii="Times New Roman" w:hAnsi="Times New Roman" w:cs="Times New Roman"/>
          <w:sz w:val="24"/>
          <w:szCs w:val="24"/>
        </w:rPr>
        <w:t xml:space="preserve"> NRW </w:t>
      </w:r>
      <w:r>
        <w:rPr>
          <w:rFonts w:ascii="Times New Roman" w:hAnsi="Times New Roman" w:cs="Times New Roman"/>
          <w:sz w:val="24"/>
          <w:szCs w:val="24"/>
        </w:rPr>
        <w:t>die Förderung und der Ausbau der komplementären Leistungen im vorpflegerischen Bereich, also der komm</w:t>
      </w:r>
      <w:r>
        <w:rPr>
          <w:rFonts w:ascii="Times New Roman" w:hAnsi="Times New Roman" w:cs="Times New Roman"/>
          <w:sz w:val="24"/>
          <w:szCs w:val="24"/>
        </w:rPr>
        <w:t>u</w:t>
      </w:r>
      <w:r>
        <w:rPr>
          <w:rFonts w:ascii="Times New Roman" w:hAnsi="Times New Roman" w:cs="Times New Roman"/>
          <w:sz w:val="24"/>
          <w:szCs w:val="24"/>
        </w:rPr>
        <w:t>nalen Altenhilfe, empfohlen</w:t>
      </w:r>
      <w:r w:rsidR="00CD6D11">
        <w:rPr>
          <w:rFonts w:ascii="Times New Roman" w:hAnsi="Times New Roman" w:cs="Times New Roman"/>
          <w:sz w:val="24"/>
          <w:szCs w:val="24"/>
        </w:rPr>
        <w:t xml:space="preserve">. Der Gesamtbetrag der Förderung konnte somit um </w:t>
      </w:r>
      <w:r w:rsidR="008C3A08">
        <w:rPr>
          <w:rFonts w:ascii="Times New Roman" w:hAnsi="Times New Roman" w:cs="Times New Roman"/>
          <w:sz w:val="24"/>
          <w:szCs w:val="24"/>
        </w:rPr>
        <w:t>100.000 Euro</w:t>
      </w:r>
      <w:r>
        <w:rPr>
          <w:rFonts w:ascii="Times New Roman" w:hAnsi="Times New Roman" w:cs="Times New Roman"/>
          <w:sz w:val="24"/>
          <w:szCs w:val="24"/>
        </w:rPr>
        <w:t xml:space="preserve"> </w:t>
      </w:r>
      <w:r w:rsidR="00CD6D11">
        <w:rPr>
          <w:rFonts w:ascii="Times New Roman" w:hAnsi="Times New Roman" w:cs="Times New Roman"/>
          <w:sz w:val="24"/>
          <w:szCs w:val="24"/>
        </w:rPr>
        <w:t>erhöht werden</w:t>
      </w:r>
      <w:r>
        <w:rPr>
          <w:rFonts w:ascii="Times New Roman" w:hAnsi="Times New Roman" w:cs="Times New Roman"/>
          <w:sz w:val="24"/>
          <w:szCs w:val="24"/>
        </w:rPr>
        <w:t>.</w:t>
      </w:r>
      <w:r w:rsidR="00EE6922">
        <w:rPr>
          <w:rFonts w:ascii="Times New Roman" w:hAnsi="Times New Roman" w:cs="Times New Roman"/>
          <w:sz w:val="24"/>
          <w:szCs w:val="24"/>
        </w:rPr>
        <w:t xml:space="preserve"> </w:t>
      </w:r>
      <w:r w:rsidR="008C3A08">
        <w:rPr>
          <w:rFonts w:ascii="Times New Roman" w:hAnsi="Times New Roman" w:cs="Times New Roman"/>
          <w:sz w:val="24"/>
          <w:szCs w:val="24"/>
        </w:rPr>
        <w:t>Die</w:t>
      </w:r>
      <w:r w:rsidR="00CD6D11">
        <w:rPr>
          <w:rFonts w:ascii="Times New Roman" w:hAnsi="Times New Roman" w:cs="Times New Roman"/>
          <w:sz w:val="24"/>
          <w:szCs w:val="24"/>
        </w:rPr>
        <w:t xml:space="preserve">s wurde in der </w:t>
      </w:r>
      <w:r w:rsidR="008C3A08">
        <w:rPr>
          <w:rFonts w:ascii="Times New Roman" w:hAnsi="Times New Roman" w:cs="Times New Roman"/>
          <w:sz w:val="24"/>
          <w:szCs w:val="24"/>
        </w:rPr>
        <w:t xml:space="preserve">aktuellen </w:t>
      </w:r>
      <w:r w:rsidR="00EE6922">
        <w:rPr>
          <w:rFonts w:ascii="Times New Roman" w:hAnsi="Times New Roman" w:cs="Times New Roman"/>
          <w:sz w:val="24"/>
          <w:szCs w:val="24"/>
        </w:rPr>
        <w:t>Vertragsperiode umgesetzt.</w:t>
      </w:r>
    </w:p>
    <w:p w:rsidR="00E2614E" w:rsidRPr="00EB62EF" w:rsidRDefault="00B87B95" w:rsidP="006F28A2">
      <w:pPr>
        <w:spacing w:before="264"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In der Vergangenhei</w:t>
      </w:r>
      <w:r w:rsidR="009C27AF">
        <w:rPr>
          <w:rFonts w:ascii="Times New Roman" w:hAnsi="Times New Roman" w:cs="Times New Roman"/>
          <w:sz w:val="24"/>
          <w:szCs w:val="24"/>
        </w:rPr>
        <w:t>t wurde das wirkungsorientierte</w:t>
      </w:r>
      <w:r>
        <w:rPr>
          <w:rFonts w:ascii="Times New Roman" w:hAnsi="Times New Roman" w:cs="Times New Roman"/>
          <w:sz w:val="24"/>
          <w:szCs w:val="24"/>
        </w:rPr>
        <w:t xml:space="preserve"> Controlling nicht abschließend realisiert. </w:t>
      </w:r>
      <w:r w:rsidR="00256222">
        <w:rPr>
          <w:rFonts w:ascii="Times New Roman" w:hAnsi="Times New Roman" w:cs="Times New Roman"/>
          <w:sz w:val="24"/>
          <w:szCs w:val="24"/>
        </w:rPr>
        <w:t xml:space="preserve">Für die Vertragsperiode </w:t>
      </w:r>
      <w:r w:rsidR="00CA4B66">
        <w:rPr>
          <w:rFonts w:ascii="Times New Roman" w:hAnsi="Times New Roman" w:cs="Times New Roman"/>
          <w:sz w:val="24"/>
          <w:szCs w:val="24"/>
        </w:rPr>
        <w:t>2009 -</w:t>
      </w:r>
      <w:r w:rsidR="00256222" w:rsidRPr="00256222">
        <w:rPr>
          <w:rFonts w:ascii="Times New Roman" w:hAnsi="Times New Roman" w:cs="Times New Roman"/>
          <w:sz w:val="24"/>
          <w:szCs w:val="24"/>
        </w:rPr>
        <w:t xml:space="preserve"> 2013 liegt mit diesem Bericht nun erstmals ein </w:t>
      </w:r>
      <w:proofErr w:type="spellStart"/>
      <w:r w:rsidR="00256222" w:rsidRPr="00256222">
        <w:rPr>
          <w:rFonts w:ascii="Times New Roman" w:hAnsi="Times New Roman" w:cs="Times New Roman"/>
          <w:sz w:val="24"/>
          <w:szCs w:val="24"/>
        </w:rPr>
        <w:t>Controllingbericht</w:t>
      </w:r>
      <w:proofErr w:type="spellEnd"/>
      <w:r w:rsidR="00256222" w:rsidRPr="00256222">
        <w:rPr>
          <w:rFonts w:ascii="Times New Roman" w:hAnsi="Times New Roman" w:cs="Times New Roman"/>
          <w:sz w:val="24"/>
          <w:szCs w:val="24"/>
        </w:rPr>
        <w:t xml:space="preserve"> </w:t>
      </w:r>
      <w:r w:rsidR="00256222">
        <w:rPr>
          <w:rFonts w:ascii="Times New Roman" w:hAnsi="Times New Roman" w:cs="Times New Roman"/>
          <w:sz w:val="24"/>
          <w:szCs w:val="24"/>
        </w:rPr>
        <w:t xml:space="preserve">über die </w:t>
      </w:r>
      <w:r w:rsidR="00256222" w:rsidRPr="00256222">
        <w:rPr>
          <w:rFonts w:ascii="Times New Roman" w:hAnsi="Times New Roman" w:cs="Times New Roman"/>
          <w:sz w:val="24"/>
          <w:szCs w:val="24"/>
        </w:rPr>
        <w:t xml:space="preserve">„wirkungsorientierte Steuerung der kommunalen Altenhilfe in Leverkusen“ vor. </w:t>
      </w:r>
      <w:r>
        <w:rPr>
          <w:rFonts w:ascii="Times New Roman" w:hAnsi="Times New Roman" w:cs="Times New Roman"/>
          <w:sz w:val="24"/>
          <w:szCs w:val="24"/>
        </w:rPr>
        <w:t>Das nunmeh</w:t>
      </w:r>
      <w:r w:rsidR="00CA4B66">
        <w:rPr>
          <w:rFonts w:ascii="Times New Roman" w:hAnsi="Times New Roman" w:cs="Times New Roman"/>
          <w:sz w:val="24"/>
          <w:szCs w:val="24"/>
        </w:rPr>
        <w:t>r für die Vertragsperiode 2014 -</w:t>
      </w:r>
      <w:r>
        <w:rPr>
          <w:rFonts w:ascii="Times New Roman" w:hAnsi="Times New Roman" w:cs="Times New Roman"/>
          <w:sz w:val="24"/>
          <w:szCs w:val="24"/>
        </w:rPr>
        <w:t xml:space="preserve"> 2018 mit den Trägern der Altenhilfe verabredete Ve</w:t>
      </w:r>
      <w:r>
        <w:rPr>
          <w:rFonts w:ascii="Times New Roman" w:hAnsi="Times New Roman" w:cs="Times New Roman"/>
          <w:sz w:val="24"/>
          <w:szCs w:val="24"/>
        </w:rPr>
        <w:t>r</w:t>
      </w:r>
      <w:r>
        <w:rPr>
          <w:rFonts w:ascii="Times New Roman" w:hAnsi="Times New Roman" w:cs="Times New Roman"/>
          <w:sz w:val="24"/>
          <w:szCs w:val="24"/>
        </w:rPr>
        <w:t>fahren des wirkun</w:t>
      </w:r>
      <w:r w:rsidR="00E043AF">
        <w:rPr>
          <w:rFonts w:ascii="Times New Roman" w:hAnsi="Times New Roman" w:cs="Times New Roman"/>
          <w:sz w:val="24"/>
          <w:szCs w:val="24"/>
        </w:rPr>
        <w:t>gsorientierten</w:t>
      </w:r>
      <w:r>
        <w:rPr>
          <w:rFonts w:ascii="Times New Roman" w:hAnsi="Times New Roman" w:cs="Times New Roman"/>
          <w:sz w:val="24"/>
          <w:szCs w:val="24"/>
        </w:rPr>
        <w:t xml:space="preserve"> Controllings</w:t>
      </w:r>
      <w:r w:rsidR="00744BFB">
        <w:rPr>
          <w:rFonts w:ascii="Times New Roman" w:hAnsi="Times New Roman" w:cs="Times New Roman"/>
          <w:sz w:val="24"/>
          <w:szCs w:val="24"/>
        </w:rPr>
        <w:t xml:space="preserve"> wird zum Abschluss in Kapitel </w:t>
      </w:r>
      <w:r w:rsidR="00FB631F">
        <w:rPr>
          <w:rFonts w:ascii="Times New Roman" w:hAnsi="Times New Roman" w:cs="Times New Roman"/>
          <w:sz w:val="24"/>
          <w:szCs w:val="24"/>
        </w:rPr>
        <w:t>4</w:t>
      </w:r>
      <w:r>
        <w:rPr>
          <w:rFonts w:ascii="Times New Roman" w:hAnsi="Times New Roman" w:cs="Times New Roman"/>
          <w:sz w:val="24"/>
          <w:szCs w:val="24"/>
        </w:rPr>
        <w:t xml:space="preserve"> dargestellt. </w:t>
      </w:r>
      <w:r w:rsidR="00E2614E">
        <w:rPr>
          <w:rFonts w:ascii="Times New Roman" w:hAnsi="Times New Roman" w:cs="Times New Roman"/>
          <w:sz w:val="24"/>
          <w:szCs w:val="24"/>
        </w:rPr>
        <w:t xml:space="preserve">Die </w:t>
      </w:r>
      <w:r w:rsidR="004505FE">
        <w:rPr>
          <w:rFonts w:ascii="Times New Roman" w:hAnsi="Times New Roman" w:cs="Times New Roman"/>
          <w:sz w:val="24"/>
          <w:szCs w:val="24"/>
        </w:rPr>
        <w:t>abgestimmten</w:t>
      </w:r>
      <w:r w:rsidR="00E2614E">
        <w:rPr>
          <w:rFonts w:ascii="Times New Roman" w:hAnsi="Times New Roman" w:cs="Times New Roman"/>
          <w:sz w:val="24"/>
          <w:szCs w:val="24"/>
        </w:rPr>
        <w:t xml:space="preserve"> dazugehörigen Wirkungszielsetzung</w:t>
      </w:r>
      <w:r w:rsidR="00E2614E" w:rsidRPr="00EB62EF">
        <w:rPr>
          <w:rFonts w:ascii="Times New Roman" w:hAnsi="Times New Roman" w:cs="Times New Roman"/>
          <w:sz w:val="24"/>
          <w:szCs w:val="24"/>
        </w:rPr>
        <w:t>en</w:t>
      </w:r>
      <w:r w:rsidR="00E2614E">
        <w:rPr>
          <w:rFonts w:ascii="Times New Roman" w:hAnsi="Times New Roman" w:cs="Times New Roman"/>
          <w:sz w:val="24"/>
          <w:szCs w:val="24"/>
        </w:rPr>
        <w:t>, Indikatoren und M</w:t>
      </w:r>
      <w:r w:rsidR="00E2614E" w:rsidRPr="00EB62EF">
        <w:rPr>
          <w:rFonts w:ascii="Times New Roman" w:hAnsi="Times New Roman" w:cs="Times New Roman"/>
          <w:sz w:val="24"/>
          <w:szCs w:val="24"/>
        </w:rPr>
        <w:t>essinstru</w:t>
      </w:r>
      <w:r w:rsidR="00E2614E">
        <w:rPr>
          <w:rFonts w:ascii="Times New Roman" w:hAnsi="Times New Roman" w:cs="Times New Roman"/>
          <w:sz w:val="24"/>
          <w:szCs w:val="24"/>
        </w:rPr>
        <w:t>mente befi</w:t>
      </w:r>
      <w:r w:rsidR="00E2614E">
        <w:rPr>
          <w:rFonts w:ascii="Times New Roman" w:hAnsi="Times New Roman" w:cs="Times New Roman"/>
          <w:sz w:val="24"/>
          <w:szCs w:val="24"/>
        </w:rPr>
        <w:t>n</w:t>
      </w:r>
      <w:r w:rsidR="00E2614E">
        <w:rPr>
          <w:rFonts w:ascii="Times New Roman" w:hAnsi="Times New Roman" w:cs="Times New Roman"/>
          <w:sz w:val="24"/>
          <w:szCs w:val="24"/>
        </w:rPr>
        <w:t>den sich im Anhang.</w:t>
      </w:r>
      <w:r w:rsidR="00E2614E" w:rsidRPr="00EB62EF">
        <w:rPr>
          <w:rFonts w:ascii="Times New Roman" w:hAnsi="Times New Roman" w:cs="Times New Roman"/>
          <w:sz w:val="24"/>
          <w:szCs w:val="24"/>
        </w:rPr>
        <w:t xml:space="preserve"> </w:t>
      </w:r>
    </w:p>
    <w:p w:rsidR="003E271F" w:rsidRDefault="003E271F" w:rsidP="00B87B95">
      <w:pPr>
        <w:spacing w:before="264"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Dieser Bericht enthält eine Beschreibung des sozialräumlichen Einzugsgebiets der wirkungsor</w:t>
      </w:r>
      <w:r>
        <w:rPr>
          <w:rFonts w:ascii="Times New Roman" w:hAnsi="Times New Roman" w:cs="Times New Roman"/>
          <w:sz w:val="24"/>
          <w:szCs w:val="24"/>
        </w:rPr>
        <w:t>i</w:t>
      </w:r>
      <w:r>
        <w:rPr>
          <w:rFonts w:ascii="Times New Roman" w:hAnsi="Times New Roman" w:cs="Times New Roman"/>
          <w:sz w:val="24"/>
          <w:szCs w:val="24"/>
        </w:rPr>
        <w:t xml:space="preserve">entierten Angebote. Dabei werden u. a. die </w:t>
      </w:r>
      <w:r w:rsidR="00144F09">
        <w:rPr>
          <w:rFonts w:ascii="Times New Roman" w:hAnsi="Times New Roman" w:cs="Times New Roman"/>
          <w:sz w:val="24"/>
          <w:szCs w:val="24"/>
        </w:rPr>
        <w:t xml:space="preserve">durch die Wirkungspakete </w:t>
      </w:r>
      <w:r>
        <w:rPr>
          <w:rFonts w:ascii="Times New Roman" w:hAnsi="Times New Roman" w:cs="Times New Roman"/>
          <w:sz w:val="24"/>
          <w:szCs w:val="24"/>
        </w:rPr>
        <w:t>im Wesentlichen ang</w:t>
      </w:r>
      <w:r>
        <w:rPr>
          <w:rFonts w:ascii="Times New Roman" w:hAnsi="Times New Roman" w:cs="Times New Roman"/>
          <w:sz w:val="24"/>
          <w:szCs w:val="24"/>
        </w:rPr>
        <w:t>e</w:t>
      </w:r>
      <w:r>
        <w:rPr>
          <w:rFonts w:ascii="Times New Roman" w:hAnsi="Times New Roman" w:cs="Times New Roman"/>
          <w:sz w:val="24"/>
          <w:szCs w:val="24"/>
        </w:rPr>
        <w:t xml:space="preserve">sprochenen </w:t>
      </w:r>
      <w:r w:rsidR="00961403">
        <w:rPr>
          <w:rFonts w:ascii="Times New Roman" w:hAnsi="Times New Roman" w:cs="Times New Roman"/>
          <w:sz w:val="24"/>
          <w:szCs w:val="24"/>
        </w:rPr>
        <w:t>Senioren</w:t>
      </w:r>
      <w:r>
        <w:rPr>
          <w:rFonts w:ascii="Times New Roman" w:hAnsi="Times New Roman" w:cs="Times New Roman"/>
          <w:sz w:val="24"/>
          <w:szCs w:val="24"/>
        </w:rPr>
        <w:t xml:space="preserve">gruppen </w:t>
      </w:r>
      <w:r w:rsidR="00CD2957">
        <w:rPr>
          <w:rFonts w:ascii="Times New Roman" w:hAnsi="Times New Roman" w:cs="Times New Roman"/>
          <w:sz w:val="24"/>
          <w:szCs w:val="24"/>
        </w:rPr>
        <w:t>dargestellt</w:t>
      </w:r>
      <w:r>
        <w:rPr>
          <w:rFonts w:ascii="Times New Roman" w:hAnsi="Times New Roman" w:cs="Times New Roman"/>
          <w:sz w:val="24"/>
          <w:szCs w:val="24"/>
        </w:rPr>
        <w:t xml:space="preserve">. </w:t>
      </w:r>
      <w:r w:rsidR="00744BFB">
        <w:rPr>
          <w:rFonts w:ascii="Times New Roman" w:hAnsi="Times New Roman" w:cs="Times New Roman"/>
          <w:sz w:val="24"/>
          <w:szCs w:val="24"/>
        </w:rPr>
        <w:t>Trotz der dargestellten Altersgrenzen ist es für die Tr</w:t>
      </w:r>
      <w:r w:rsidR="00744BFB">
        <w:rPr>
          <w:rFonts w:ascii="Times New Roman" w:hAnsi="Times New Roman" w:cs="Times New Roman"/>
          <w:sz w:val="24"/>
          <w:szCs w:val="24"/>
        </w:rPr>
        <w:t>ä</w:t>
      </w:r>
      <w:r w:rsidR="00744BFB">
        <w:rPr>
          <w:rFonts w:ascii="Times New Roman" w:hAnsi="Times New Roman" w:cs="Times New Roman"/>
          <w:sz w:val="24"/>
          <w:szCs w:val="24"/>
        </w:rPr>
        <w:t>ger der Altenhilfe im Stadtgebiet selbstverständlich, dass Menschen, die an dem Angebot part</w:t>
      </w:r>
      <w:r w:rsidR="00744BFB">
        <w:rPr>
          <w:rFonts w:ascii="Times New Roman" w:hAnsi="Times New Roman" w:cs="Times New Roman"/>
          <w:sz w:val="24"/>
          <w:szCs w:val="24"/>
        </w:rPr>
        <w:t>i</w:t>
      </w:r>
      <w:r w:rsidR="00744BFB">
        <w:rPr>
          <w:rFonts w:ascii="Times New Roman" w:hAnsi="Times New Roman" w:cs="Times New Roman"/>
          <w:sz w:val="24"/>
          <w:szCs w:val="24"/>
        </w:rPr>
        <w:t>zipieren wollen und jünger sind</w:t>
      </w:r>
      <w:r w:rsidR="003271F4">
        <w:rPr>
          <w:rFonts w:ascii="Times New Roman" w:hAnsi="Times New Roman" w:cs="Times New Roman"/>
          <w:sz w:val="24"/>
          <w:szCs w:val="24"/>
        </w:rPr>
        <w:t>,</w:t>
      </w:r>
      <w:r w:rsidR="00744BFB">
        <w:rPr>
          <w:rFonts w:ascii="Times New Roman" w:hAnsi="Times New Roman" w:cs="Times New Roman"/>
          <w:sz w:val="24"/>
          <w:szCs w:val="24"/>
        </w:rPr>
        <w:t xml:space="preserve"> nicht abgewiesen werden. </w:t>
      </w:r>
    </w:p>
    <w:p w:rsidR="000A44A4" w:rsidRDefault="00B87B95" w:rsidP="00B87B95">
      <w:pPr>
        <w:spacing w:before="264" w:after="0" w:line="240" w:lineRule="auto"/>
        <w:textAlignment w:val="baseline"/>
        <w:rPr>
          <w:rFonts w:ascii="Times New Roman" w:hAnsi="Times New Roman" w:cs="Times New Roman"/>
          <w:sz w:val="24"/>
          <w:szCs w:val="24"/>
        </w:rPr>
      </w:pPr>
      <w:r>
        <w:rPr>
          <w:rFonts w:ascii="Times New Roman" w:hAnsi="Times New Roman" w:cs="Times New Roman"/>
          <w:sz w:val="24"/>
          <w:szCs w:val="24"/>
        </w:rPr>
        <w:lastRenderedPageBreak/>
        <w:t>Neben den Angeboten der offenen kommunalen Altenhilfe, die in diesem Bericht dargestellt werden, gibt es</w:t>
      </w:r>
      <w:r w:rsidR="00B22328">
        <w:rPr>
          <w:rFonts w:ascii="Times New Roman" w:hAnsi="Times New Roman" w:cs="Times New Roman"/>
          <w:sz w:val="24"/>
          <w:szCs w:val="24"/>
        </w:rPr>
        <w:t xml:space="preserve"> in Leverkusen</w:t>
      </w:r>
      <w:r>
        <w:rPr>
          <w:rFonts w:ascii="Times New Roman" w:hAnsi="Times New Roman" w:cs="Times New Roman"/>
          <w:sz w:val="24"/>
          <w:szCs w:val="24"/>
        </w:rPr>
        <w:t xml:space="preserve"> noch weitere </w:t>
      </w:r>
      <w:r w:rsidR="00961403">
        <w:rPr>
          <w:rFonts w:ascii="Times New Roman" w:hAnsi="Times New Roman" w:cs="Times New Roman"/>
          <w:sz w:val="24"/>
          <w:szCs w:val="24"/>
        </w:rPr>
        <w:t>Senioren</w:t>
      </w:r>
      <w:r>
        <w:rPr>
          <w:rFonts w:ascii="Times New Roman" w:hAnsi="Times New Roman" w:cs="Times New Roman"/>
          <w:sz w:val="24"/>
          <w:szCs w:val="24"/>
        </w:rPr>
        <w:t xml:space="preserve">treffpunkte. </w:t>
      </w:r>
    </w:p>
    <w:p w:rsidR="000A44A4" w:rsidRDefault="00B87B95" w:rsidP="00B87B95">
      <w:pPr>
        <w:spacing w:before="264" w:after="0" w:line="240" w:lineRule="auto"/>
        <w:textAlignment w:val="baseline"/>
        <w:rPr>
          <w:rFonts w:ascii="Times New Roman" w:hAnsi="Times New Roman" w:cs="Times New Roman"/>
          <w:sz w:val="24"/>
          <w:szCs w:val="24"/>
        </w:rPr>
      </w:pPr>
      <w:r w:rsidRPr="00006ADD">
        <w:rPr>
          <w:rFonts w:ascii="Times New Roman" w:hAnsi="Times New Roman" w:cs="Times New Roman"/>
          <w:sz w:val="24"/>
          <w:szCs w:val="24"/>
        </w:rPr>
        <w:t>Dabe</w:t>
      </w:r>
      <w:r w:rsidR="00C65A27">
        <w:rPr>
          <w:rFonts w:ascii="Times New Roman" w:hAnsi="Times New Roman" w:cs="Times New Roman"/>
          <w:sz w:val="24"/>
          <w:szCs w:val="24"/>
        </w:rPr>
        <w:t>i handelt es sich v. a. um die „</w:t>
      </w:r>
      <w:proofErr w:type="spellStart"/>
      <w:r w:rsidRPr="00006ADD">
        <w:rPr>
          <w:rFonts w:ascii="Times New Roman" w:hAnsi="Times New Roman" w:cs="Times New Roman"/>
          <w:sz w:val="24"/>
          <w:szCs w:val="24"/>
        </w:rPr>
        <w:t>Doktorsburg</w:t>
      </w:r>
      <w:proofErr w:type="spellEnd"/>
      <w:r w:rsidRPr="00006ADD">
        <w:rPr>
          <w:rFonts w:ascii="Times New Roman" w:hAnsi="Times New Roman" w:cs="Times New Roman"/>
          <w:sz w:val="24"/>
          <w:szCs w:val="24"/>
        </w:rPr>
        <w:t xml:space="preserve">", die im Stadtpark </w:t>
      </w:r>
      <w:r w:rsidR="00C65A27">
        <w:rPr>
          <w:rFonts w:ascii="Times New Roman" w:hAnsi="Times New Roman" w:cs="Times New Roman"/>
          <w:sz w:val="24"/>
          <w:szCs w:val="24"/>
        </w:rPr>
        <w:t>in Leverkusen-</w:t>
      </w:r>
      <w:proofErr w:type="spellStart"/>
      <w:r w:rsidR="00C65A27">
        <w:rPr>
          <w:rFonts w:ascii="Times New Roman" w:hAnsi="Times New Roman" w:cs="Times New Roman"/>
          <w:sz w:val="24"/>
          <w:szCs w:val="24"/>
        </w:rPr>
        <w:t>Wiesdorf</w:t>
      </w:r>
      <w:proofErr w:type="spellEnd"/>
      <w:r w:rsidR="00C65A27">
        <w:rPr>
          <w:rFonts w:ascii="Times New Roman" w:hAnsi="Times New Roman" w:cs="Times New Roman"/>
          <w:sz w:val="24"/>
          <w:szCs w:val="24"/>
        </w:rPr>
        <w:t xml:space="preserve"> </w:t>
      </w:r>
      <w:r w:rsidRPr="00006ADD">
        <w:rPr>
          <w:rFonts w:ascii="Times New Roman" w:hAnsi="Times New Roman" w:cs="Times New Roman"/>
          <w:sz w:val="24"/>
          <w:szCs w:val="24"/>
        </w:rPr>
        <w:t>g</w:t>
      </w:r>
      <w:r w:rsidRPr="00006ADD">
        <w:rPr>
          <w:rFonts w:ascii="Times New Roman" w:hAnsi="Times New Roman" w:cs="Times New Roman"/>
          <w:sz w:val="24"/>
          <w:szCs w:val="24"/>
        </w:rPr>
        <w:t>e</w:t>
      </w:r>
      <w:r w:rsidRPr="00006ADD">
        <w:rPr>
          <w:rFonts w:ascii="Times New Roman" w:hAnsi="Times New Roman" w:cs="Times New Roman"/>
          <w:sz w:val="24"/>
          <w:szCs w:val="24"/>
        </w:rPr>
        <w:t xml:space="preserve">legene städtische Begegnungsstätte. </w:t>
      </w:r>
      <w:r w:rsidR="002E482B" w:rsidRPr="00006ADD">
        <w:rPr>
          <w:rFonts w:ascii="Times New Roman" w:hAnsi="Times New Roman" w:cs="Times New Roman"/>
          <w:sz w:val="24"/>
          <w:szCs w:val="24"/>
        </w:rPr>
        <w:t xml:space="preserve">In der </w:t>
      </w:r>
      <w:proofErr w:type="spellStart"/>
      <w:r w:rsidR="002E482B" w:rsidRPr="00006ADD">
        <w:rPr>
          <w:rFonts w:ascii="Times New Roman" w:hAnsi="Times New Roman" w:cs="Times New Roman"/>
          <w:sz w:val="24"/>
          <w:szCs w:val="24"/>
        </w:rPr>
        <w:t>Doktorsburg</w:t>
      </w:r>
      <w:proofErr w:type="spellEnd"/>
      <w:r w:rsidR="002E482B" w:rsidRPr="00006ADD">
        <w:rPr>
          <w:rFonts w:ascii="Times New Roman" w:hAnsi="Times New Roman" w:cs="Times New Roman"/>
          <w:sz w:val="24"/>
          <w:szCs w:val="24"/>
        </w:rPr>
        <w:t xml:space="preserve"> gibt es ein breites Kursangebot. Des Weiteren finden regelmäßige Veranstaltungen zu kulturellen, sozialen oder gesundheitsorientie</w:t>
      </w:r>
      <w:r w:rsidR="002E482B" w:rsidRPr="00006ADD">
        <w:rPr>
          <w:rFonts w:ascii="Times New Roman" w:hAnsi="Times New Roman" w:cs="Times New Roman"/>
          <w:sz w:val="24"/>
          <w:szCs w:val="24"/>
        </w:rPr>
        <w:t>r</w:t>
      </w:r>
      <w:r w:rsidR="002E482B" w:rsidRPr="00006ADD">
        <w:rPr>
          <w:rFonts w:ascii="Times New Roman" w:hAnsi="Times New Roman" w:cs="Times New Roman"/>
          <w:sz w:val="24"/>
          <w:szCs w:val="24"/>
        </w:rPr>
        <w:t xml:space="preserve">ten Themen statt. </w:t>
      </w:r>
      <w:r w:rsidR="000A44A4" w:rsidRPr="00006ADD">
        <w:rPr>
          <w:rFonts w:ascii="Times New Roman" w:hAnsi="Times New Roman" w:cs="Times New Roman"/>
          <w:sz w:val="24"/>
          <w:szCs w:val="24"/>
        </w:rPr>
        <w:t xml:space="preserve">Ein Stammtisch organisiert Freizeitveranstaltungen. </w:t>
      </w:r>
      <w:r w:rsidR="00347229" w:rsidRPr="00006ADD">
        <w:rPr>
          <w:rFonts w:ascii="Times New Roman" w:hAnsi="Times New Roman" w:cs="Times New Roman"/>
          <w:sz w:val="24"/>
          <w:szCs w:val="24"/>
        </w:rPr>
        <w:t>Das Haus lebt durch e</w:t>
      </w:r>
      <w:r w:rsidR="000A44A4" w:rsidRPr="00006ADD">
        <w:rPr>
          <w:rFonts w:ascii="Times New Roman" w:hAnsi="Times New Roman" w:cs="Times New Roman"/>
          <w:sz w:val="24"/>
          <w:szCs w:val="24"/>
        </w:rPr>
        <w:t>h</w:t>
      </w:r>
      <w:r w:rsidR="000A44A4" w:rsidRPr="00006ADD">
        <w:rPr>
          <w:rFonts w:ascii="Times New Roman" w:hAnsi="Times New Roman" w:cs="Times New Roman"/>
          <w:sz w:val="24"/>
          <w:szCs w:val="24"/>
        </w:rPr>
        <w:t>renamtliches Engagement</w:t>
      </w:r>
      <w:r w:rsidR="00E046F5" w:rsidRPr="00006ADD">
        <w:rPr>
          <w:rFonts w:ascii="Times New Roman" w:hAnsi="Times New Roman" w:cs="Times New Roman"/>
          <w:sz w:val="24"/>
          <w:szCs w:val="24"/>
        </w:rPr>
        <w:t xml:space="preserve"> unterstützt von hauptamtlichen </w:t>
      </w:r>
      <w:r w:rsidR="008403CB">
        <w:rPr>
          <w:rFonts w:ascii="Times New Roman" w:hAnsi="Times New Roman" w:cs="Times New Roman"/>
          <w:sz w:val="24"/>
          <w:szCs w:val="24"/>
        </w:rPr>
        <w:t>Mitarbeiterinnen und Mitarbeiter</w:t>
      </w:r>
      <w:r w:rsidR="00961403">
        <w:rPr>
          <w:rFonts w:ascii="Times New Roman" w:hAnsi="Times New Roman" w:cs="Times New Roman"/>
          <w:sz w:val="24"/>
          <w:szCs w:val="24"/>
        </w:rPr>
        <w:t>n</w:t>
      </w:r>
      <w:r w:rsidR="000A44A4" w:rsidRPr="00006ADD">
        <w:rPr>
          <w:rFonts w:ascii="Times New Roman" w:hAnsi="Times New Roman" w:cs="Times New Roman"/>
          <w:sz w:val="24"/>
          <w:szCs w:val="24"/>
        </w:rPr>
        <w:t>.</w:t>
      </w:r>
      <w:r w:rsidR="00E046F5" w:rsidRPr="00006ADD">
        <w:rPr>
          <w:rFonts w:ascii="Times New Roman" w:hAnsi="Times New Roman" w:cs="Times New Roman"/>
          <w:sz w:val="24"/>
          <w:szCs w:val="24"/>
        </w:rPr>
        <w:t xml:space="preserve"> </w:t>
      </w:r>
    </w:p>
    <w:p w:rsidR="00B87B95" w:rsidRDefault="00B87B95" w:rsidP="00B87B95">
      <w:pPr>
        <w:spacing w:before="264"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Auch der gemeinnützige Bauverein Opladen e. G. unterhält eine Begegnungsstätte im Bruno-</w:t>
      </w:r>
      <w:proofErr w:type="spellStart"/>
      <w:r>
        <w:rPr>
          <w:rFonts w:ascii="Times New Roman" w:hAnsi="Times New Roman" w:cs="Times New Roman"/>
          <w:sz w:val="24"/>
          <w:szCs w:val="24"/>
        </w:rPr>
        <w:t>Wiefel</w:t>
      </w:r>
      <w:proofErr w:type="spellEnd"/>
      <w:r>
        <w:rPr>
          <w:rFonts w:ascii="Times New Roman" w:hAnsi="Times New Roman" w:cs="Times New Roman"/>
          <w:sz w:val="24"/>
          <w:szCs w:val="24"/>
        </w:rPr>
        <w:t>-Haus in Leverkusen-Opladen. Die Begegnungsstätte kooperiert im Rahmen des Wi</w:t>
      </w:r>
      <w:r>
        <w:rPr>
          <w:rFonts w:ascii="Times New Roman" w:hAnsi="Times New Roman" w:cs="Times New Roman"/>
          <w:sz w:val="24"/>
          <w:szCs w:val="24"/>
        </w:rPr>
        <w:t>r</w:t>
      </w:r>
      <w:r>
        <w:rPr>
          <w:rFonts w:ascii="Times New Roman" w:hAnsi="Times New Roman" w:cs="Times New Roman"/>
          <w:sz w:val="24"/>
          <w:szCs w:val="24"/>
        </w:rPr>
        <w:t>kungspakets der Sozialstation Wurzelwerk e.V. mit dieser und wird daher in Kapitel 3.6</w:t>
      </w:r>
      <w:r w:rsidR="007722F7">
        <w:rPr>
          <w:rFonts w:ascii="Times New Roman" w:hAnsi="Times New Roman" w:cs="Times New Roman"/>
          <w:sz w:val="24"/>
          <w:szCs w:val="24"/>
        </w:rPr>
        <w:t>.1</w:t>
      </w:r>
      <w:r>
        <w:rPr>
          <w:rFonts w:ascii="Times New Roman" w:hAnsi="Times New Roman" w:cs="Times New Roman"/>
          <w:sz w:val="24"/>
          <w:szCs w:val="24"/>
        </w:rPr>
        <w:t xml:space="preserve"> darg</w:t>
      </w:r>
      <w:r>
        <w:rPr>
          <w:rFonts w:ascii="Times New Roman" w:hAnsi="Times New Roman" w:cs="Times New Roman"/>
          <w:sz w:val="24"/>
          <w:szCs w:val="24"/>
        </w:rPr>
        <w:t>e</w:t>
      </w:r>
      <w:r>
        <w:rPr>
          <w:rFonts w:ascii="Times New Roman" w:hAnsi="Times New Roman" w:cs="Times New Roman"/>
          <w:sz w:val="24"/>
          <w:szCs w:val="24"/>
        </w:rPr>
        <w:t xml:space="preserve">stellt. </w:t>
      </w:r>
    </w:p>
    <w:p w:rsidR="00B87B95" w:rsidRDefault="00E046F5" w:rsidP="00D44091">
      <w:pPr>
        <w:spacing w:before="264" w:after="0" w:line="240" w:lineRule="auto"/>
        <w:textAlignment w:val="baseline"/>
        <w:rPr>
          <w:rFonts w:ascii="Times New Roman" w:hAnsi="Times New Roman" w:cs="Times New Roman"/>
          <w:sz w:val="24"/>
          <w:szCs w:val="24"/>
        </w:rPr>
      </w:pPr>
      <w:r w:rsidRPr="00E046F5">
        <w:rPr>
          <w:rFonts w:ascii="Times New Roman" w:hAnsi="Times New Roman" w:cs="Times New Roman"/>
          <w:sz w:val="24"/>
          <w:szCs w:val="24"/>
        </w:rPr>
        <w:t>Eine</w:t>
      </w:r>
      <w:r w:rsidR="00B87B95" w:rsidRPr="00E046F5">
        <w:rPr>
          <w:rFonts w:ascii="Times New Roman" w:hAnsi="Times New Roman" w:cs="Times New Roman"/>
          <w:sz w:val="24"/>
          <w:szCs w:val="24"/>
        </w:rPr>
        <w:t xml:space="preserve"> kurze Darstellung weiterer </w:t>
      </w:r>
      <w:r w:rsidR="00961403">
        <w:rPr>
          <w:rFonts w:ascii="Times New Roman" w:hAnsi="Times New Roman" w:cs="Times New Roman"/>
          <w:sz w:val="24"/>
          <w:szCs w:val="24"/>
        </w:rPr>
        <w:t>Senioren</w:t>
      </w:r>
      <w:r w:rsidR="00B87B95" w:rsidRPr="00E046F5">
        <w:rPr>
          <w:rFonts w:ascii="Times New Roman" w:hAnsi="Times New Roman" w:cs="Times New Roman"/>
          <w:sz w:val="24"/>
          <w:szCs w:val="24"/>
        </w:rPr>
        <w:t>treffpunkte</w:t>
      </w:r>
      <w:r w:rsidRPr="00E046F5">
        <w:rPr>
          <w:rFonts w:ascii="Times New Roman" w:hAnsi="Times New Roman" w:cs="Times New Roman"/>
          <w:sz w:val="24"/>
          <w:szCs w:val="24"/>
        </w:rPr>
        <w:t xml:space="preserve"> </w:t>
      </w:r>
      <w:r w:rsidR="00E2614E">
        <w:rPr>
          <w:rFonts w:ascii="Times New Roman" w:hAnsi="Times New Roman" w:cs="Times New Roman"/>
          <w:sz w:val="24"/>
          <w:szCs w:val="24"/>
        </w:rPr>
        <w:t>der evangelischen und katholischen Ki</w:t>
      </w:r>
      <w:r w:rsidR="00E2614E">
        <w:rPr>
          <w:rFonts w:ascii="Times New Roman" w:hAnsi="Times New Roman" w:cs="Times New Roman"/>
          <w:sz w:val="24"/>
          <w:szCs w:val="24"/>
        </w:rPr>
        <w:t>r</w:t>
      </w:r>
      <w:r w:rsidR="00E2614E">
        <w:rPr>
          <w:rFonts w:ascii="Times New Roman" w:hAnsi="Times New Roman" w:cs="Times New Roman"/>
          <w:sz w:val="24"/>
          <w:szCs w:val="24"/>
        </w:rPr>
        <w:t xml:space="preserve">chengemeinden im Stadtgebiet </w:t>
      </w:r>
      <w:r w:rsidR="00E2614E" w:rsidRPr="00E046F5">
        <w:rPr>
          <w:rFonts w:ascii="Times New Roman" w:hAnsi="Times New Roman" w:cs="Times New Roman"/>
          <w:sz w:val="24"/>
          <w:szCs w:val="24"/>
        </w:rPr>
        <w:t xml:space="preserve">befindet </w:t>
      </w:r>
      <w:r w:rsidRPr="00E046F5">
        <w:rPr>
          <w:rFonts w:ascii="Times New Roman" w:hAnsi="Times New Roman" w:cs="Times New Roman"/>
          <w:sz w:val="24"/>
          <w:szCs w:val="24"/>
        </w:rPr>
        <w:t>sich im Anhang.</w:t>
      </w:r>
    </w:p>
    <w:p w:rsidR="00BF234A" w:rsidRDefault="00BF234A" w:rsidP="00D44091">
      <w:pPr>
        <w:spacing w:before="264"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Außerdem sind hier detaillierte statistische Daten über ältere Menschen in Leverkusen zu finden. Diese können von den Trägern der Altenhilfe zur Weiterentwicklung ihrer</w:t>
      </w:r>
      <w:r w:rsidR="00F823E1">
        <w:rPr>
          <w:rFonts w:ascii="Times New Roman" w:hAnsi="Times New Roman" w:cs="Times New Roman"/>
          <w:sz w:val="24"/>
          <w:szCs w:val="24"/>
        </w:rPr>
        <w:t xml:space="preserve"> Angebote genu</w:t>
      </w:r>
      <w:r w:rsidR="00FB631F">
        <w:rPr>
          <w:rFonts w:ascii="Times New Roman" w:hAnsi="Times New Roman" w:cs="Times New Roman"/>
          <w:sz w:val="24"/>
          <w:szCs w:val="24"/>
        </w:rPr>
        <w:t>tzt werden (siehe auch Kapitel 4</w:t>
      </w:r>
      <w:r w:rsidR="00F823E1">
        <w:rPr>
          <w:rFonts w:ascii="Times New Roman" w:hAnsi="Times New Roman" w:cs="Times New Roman"/>
          <w:sz w:val="24"/>
          <w:szCs w:val="24"/>
        </w:rPr>
        <w:t xml:space="preserve">). </w:t>
      </w:r>
    </w:p>
    <w:p w:rsidR="001B7D55" w:rsidRDefault="001B7D55">
      <w:pPr>
        <w:rPr>
          <w:rFonts w:ascii="Times New Roman" w:hAnsi="Times New Roman" w:cs="Times New Roman"/>
          <w:b/>
          <w:sz w:val="24"/>
          <w:szCs w:val="24"/>
        </w:rPr>
      </w:pPr>
      <w:r>
        <w:rPr>
          <w:rFonts w:ascii="Times New Roman" w:hAnsi="Times New Roman" w:cs="Times New Roman"/>
          <w:b/>
          <w:sz w:val="24"/>
          <w:szCs w:val="24"/>
        </w:rPr>
        <w:br w:type="page"/>
      </w:r>
    </w:p>
    <w:p w:rsidR="00B87B95" w:rsidRPr="003322C2" w:rsidRDefault="00B87B95" w:rsidP="003322C2">
      <w:pPr>
        <w:pStyle w:val="berschrift1"/>
        <w:spacing w:before="0" w:beforeAutospacing="0" w:after="200" w:line="276" w:lineRule="auto"/>
        <w:rPr>
          <w:color w:val="000000" w:themeColor="text1"/>
          <w:sz w:val="24"/>
        </w:rPr>
      </w:pPr>
      <w:bookmarkStart w:id="2" w:name="_Toc356049230"/>
      <w:bookmarkStart w:id="3" w:name="_Toc356217063"/>
      <w:r w:rsidRPr="003322C2">
        <w:rPr>
          <w:color w:val="000000" w:themeColor="text1"/>
          <w:sz w:val="24"/>
        </w:rPr>
        <w:lastRenderedPageBreak/>
        <w:t xml:space="preserve">2 </w:t>
      </w:r>
      <w:r w:rsidR="00C83C15" w:rsidRPr="003322C2">
        <w:rPr>
          <w:color w:val="000000" w:themeColor="text1"/>
          <w:sz w:val="24"/>
        </w:rPr>
        <w:t>Übergeordnete, s</w:t>
      </w:r>
      <w:r w:rsidRPr="003322C2">
        <w:rPr>
          <w:color w:val="000000" w:themeColor="text1"/>
          <w:sz w:val="24"/>
        </w:rPr>
        <w:t>trategische Zielsetzung</w:t>
      </w:r>
      <w:bookmarkEnd w:id="2"/>
      <w:bookmarkEnd w:id="3"/>
    </w:p>
    <w:p w:rsidR="00B87B95" w:rsidRDefault="00B87B95" w:rsidP="00B87B95">
      <w:pPr>
        <w:spacing w:before="264"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Wie in Kapitel 1 erwähnt, war der Ausgangspunkt der Einführung der „wirkungsorientierten Steuerung der kommunalen Altenhilfe in Leverkusen“, deren strategische Neuausrichtung.</w:t>
      </w:r>
    </w:p>
    <w:p w:rsidR="00FA4D40" w:rsidRDefault="00FA4D40" w:rsidP="00B87B95">
      <w:pPr>
        <w:spacing w:before="264" w:after="0" w:line="240" w:lineRule="auto"/>
        <w:textAlignment w:val="baseline"/>
        <w:rPr>
          <w:rFonts w:ascii="Times New Roman" w:hAnsi="Times New Roman" w:cs="Times New Roman"/>
          <w:sz w:val="24"/>
          <w:szCs w:val="24"/>
        </w:rPr>
      </w:pPr>
      <w:r w:rsidRPr="00A33738">
        <w:rPr>
          <w:rFonts w:ascii="Times New Roman" w:hAnsi="Times New Roman" w:cs="Times New Roman"/>
          <w:sz w:val="24"/>
          <w:szCs w:val="24"/>
        </w:rPr>
        <w:t>Dabei wurden folgende Wirkungsziele festgelegt</w:t>
      </w:r>
      <w:r w:rsidR="000F6D24" w:rsidRPr="00A33738">
        <w:rPr>
          <w:rStyle w:val="Funotenzeichen"/>
          <w:rFonts w:ascii="Times New Roman" w:hAnsi="Times New Roman" w:cs="Times New Roman"/>
          <w:sz w:val="24"/>
          <w:szCs w:val="24"/>
        </w:rPr>
        <w:footnoteReference w:id="1"/>
      </w:r>
      <w:r w:rsidRPr="00A33738">
        <w:rPr>
          <w:rFonts w:ascii="Times New Roman" w:hAnsi="Times New Roman" w:cs="Times New Roman"/>
          <w:sz w:val="24"/>
          <w:szCs w:val="24"/>
        </w:rPr>
        <w:t>:</w:t>
      </w:r>
    </w:p>
    <w:p w:rsidR="00B87B95" w:rsidRDefault="00B87B95" w:rsidP="00120E32">
      <w:pPr>
        <w:pStyle w:val="Listenabsatz"/>
        <w:numPr>
          <w:ilvl w:val="0"/>
          <w:numId w:val="1"/>
        </w:numPr>
        <w:spacing w:before="264"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eine deutliche Erhöhung der Bedeutung von sozialen Netzwerken</w:t>
      </w:r>
    </w:p>
    <w:p w:rsidR="00B87B95" w:rsidRDefault="00B87B95" w:rsidP="00120E32">
      <w:pPr>
        <w:pStyle w:val="Listenabsatz"/>
        <w:numPr>
          <w:ilvl w:val="0"/>
          <w:numId w:val="1"/>
        </w:numPr>
        <w:spacing w:before="264"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eine leichte Erhöhung der Bedeutung der Vorsorge für das Alter</w:t>
      </w:r>
    </w:p>
    <w:p w:rsidR="00B87B95" w:rsidRDefault="00B87B95" w:rsidP="00120E32">
      <w:pPr>
        <w:pStyle w:val="Listenabsatz"/>
        <w:numPr>
          <w:ilvl w:val="0"/>
          <w:numId w:val="1"/>
        </w:numPr>
        <w:spacing w:before="264"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eine deutliche Reduktion der Bedeutung von betreuender Einzelfallarbeit</w:t>
      </w:r>
    </w:p>
    <w:p w:rsidR="00B87B95" w:rsidRDefault="00B87B95" w:rsidP="00B87B95">
      <w:pPr>
        <w:spacing w:before="264"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Folgende Abbildung verdeutlicht diese Entwicklung</w:t>
      </w:r>
      <w:r w:rsidR="006F067B">
        <w:rPr>
          <w:rStyle w:val="Funotenzeichen"/>
          <w:rFonts w:ascii="Times New Roman" w:hAnsi="Times New Roman" w:cs="Times New Roman"/>
          <w:sz w:val="24"/>
          <w:szCs w:val="24"/>
        </w:rPr>
        <w:footnoteReference w:id="2"/>
      </w:r>
      <w:r>
        <w:rPr>
          <w:rFonts w:ascii="Times New Roman" w:hAnsi="Times New Roman" w:cs="Times New Roman"/>
          <w:sz w:val="24"/>
          <w:szCs w:val="24"/>
        </w:rPr>
        <w:t>:</w:t>
      </w:r>
    </w:p>
    <w:p w:rsidR="00B87B95" w:rsidRDefault="00B87B95" w:rsidP="00B87B95">
      <w:pPr>
        <w:spacing w:after="0" w:line="240" w:lineRule="auto"/>
        <w:rPr>
          <w:rFonts w:ascii="Arial" w:eastAsia="Times New Roman" w:hAnsi="Arial" w:cs="Times New Roman"/>
          <w:sz w:val="24"/>
          <w:szCs w:val="24"/>
          <w:lang w:eastAsia="de-DE"/>
        </w:rPr>
      </w:pPr>
    </w:p>
    <w:p w:rsidR="00B87B95" w:rsidRDefault="000B1887" w:rsidP="00B87B95">
      <w:pPr>
        <w:spacing w:after="0" w:line="240" w:lineRule="auto"/>
        <w:rPr>
          <w:rFonts w:ascii="Arial" w:eastAsia="Times New Roman" w:hAnsi="Arial" w:cs="Times New Roman"/>
          <w:sz w:val="24"/>
          <w:szCs w:val="24"/>
          <w:lang w:eastAsia="de-DE"/>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 o:spid="_x0000_s1027" type="#_x0000_t75" style="position:absolute;margin-left:22.6pt;margin-top:.3pt;width:324pt;height:221.65pt;z-index:251659264;visibility:visible" fillcolor="green" stroked="t">
            <v:imagedata r:id="rId13" o:title=""/>
            <v:shadow color="#663"/>
          </v:shape>
          <o:OLEObject Type="Embed" ProgID="PowerPoint.Slide.8" ShapeID="Object 3" DrawAspect="Content" ObjectID="_1431155472" r:id="rId14"/>
        </w:pict>
      </w:r>
    </w:p>
    <w:p w:rsidR="00B87B95" w:rsidRDefault="00B87B95" w:rsidP="00B87B95">
      <w:pPr>
        <w:spacing w:after="0" w:line="240" w:lineRule="auto"/>
        <w:rPr>
          <w:rFonts w:ascii="Arial" w:eastAsia="Times New Roman" w:hAnsi="Arial" w:cs="Times New Roman"/>
          <w:sz w:val="24"/>
          <w:szCs w:val="24"/>
          <w:lang w:eastAsia="de-DE"/>
        </w:rPr>
      </w:pPr>
    </w:p>
    <w:p w:rsidR="00B87B95" w:rsidRDefault="00B87B95" w:rsidP="00B87B95">
      <w:pPr>
        <w:spacing w:after="0" w:line="240" w:lineRule="auto"/>
        <w:rPr>
          <w:rFonts w:ascii="Arial" w:eastAsia="Times New Roman" w:hAnsi="Arial" w:cs="Times New Roman"/>
          <w:sz w:val="24"/>
          <w:szCs w:val="24"/>
          <w:lang w:eastAsia="de-DE"/>
        </w:rPr>
      </w:pPr>
    </w:p>
    <w:p w:rsidR="00B87B95" w:rsidRDefault="00B87B95" w:rsidP="00B87B95">
      <w:pPr>
        <w:spacing w:after="0" w:line="240" w:lineRule="auto"/>
        <w:rPr>
          <w:rFonts w:ascii="Arial" w:eastAsia="Times New Roman" w:hAnsi="Arial" w:cs="Times New Roman"/>
          <w:sz w:val="24"/>
          <w:szCs w:val="24"/>
          <w:lang w:eastAsia="de-DE"/>
        </w:rPr>
      </w:pPr>
    </w:p>
    <w:p w:rsidR="00B87B95" w:rsidRDefault="00B87B95" w:rsidP="00B87B95">
      <w:pPr>
        <w:spacing w:after="0" w:line="240" w:lineRule="auto"/>
        <w:rPr>
          <w:rFonts w:ascii="Arial" w:eastAsia="Times New Roman" w:hAnsi="Arial" w:cs="Times New Roman"/>
          <w:sz w:val="24"/>
          <w:szCs w:val="24"/>
          <w:lang w:eastAsia="de-DE"/>
        </w:rPr>
      </w:pPr>
    </w:p>
    <w:p w:rsidR="00B87B95" w:rsidRDefault="00B87B95" w:rsidP="00B87B95">
      <w:pPr>
        <w:spacing w:after="0" w:line="240" w:lineRule="auto"/>
        <w:rPr>
          <w:rFonts w:ascii="Arial" w:eastAsia="Times New Roman" w:hAnsi="Arial" w:cs="Times New Roman"/>
          <w:sz w:val="24"/>
          <w:szCs w:val="24"/>
          <w:lang w:eastAsia="de-DE"/>
        </w:rPr>
      </w:pPr>
    </w:p>
    <w:p w:rsidR="00B87B95" w:rsidRDefault="00B87B95" w:rsidP="00B87B95">
      <w:pPr>
        <w:spacing w:after="0" w:line="240" w:lineRule="auto"/>
        <w:rPr>
          <w:rFonts w:ascii="Arial" w:eastAsia="Times New Roman" w:hAnsi="Arial" w:cs="Times New Roman"/>
          <w:sz w:val="24"/>
          <w:szCs w:val="24"/>
          <w:lang w:eastAsia="de-DE"/>
        </w:rPr>
      </w:pPr>
    </w:p>
    <w:p w:rsidR="00B87B95" w:rsidRDefault="00B87B95" w:rsidP="00B87B95">
      <w:pPr>
        <w:spacing w:after="0" w:line="240" w:lineRule="auto"/>
        <w:rPr>
          <w:rFonts w:ascii="Arial" w:eastAsia="Times New Roman" w:hAnsi="Arial" w:cs="Times New Roman"/>
          <w:sz w:val="24"/>
          <w:szCs w:val="24"/>
          <w:lang w:eastAsia="de-DE"/>
        </w:rPr>
      </w:pPr>
    </w:p>
    <w:p w:rsidR="00B87B95" w:rsidRDefault="00B87B95" w:rsidP="00B87B95">
      <w:pPr>
        <w:spacing w:after="0" w:line="240" w:lineRule="auto"/>
        <w:rPr>
          <w:rFonts w:ascii="Arial" w:eastAsia="Times New Roman" w:hAnsi="Arial" w:cs="Times New Roman"/>
          <w:sz w:val="24"/>
          <w:szCs w:val="24"/>
          <w:lang w:eastAsia="de-DE"/>
        </w:rPr>
      </w:pPr>
    </w:p>
    <w:p w:rsidR="00B87B95" w:rsidRDefault="00B87B95" w:rsidP="00B87B95">
      <w:pPr>
        <w:spacing w:after="0" w:line="240" w:lineRule="auto"/>
        <w:rPr>
          <w:rFonts w:ascii="Arial" w:eastAsia="Times New Roman" w:hAnsi="Arial" w:cs="Times New Roman"/>
          <w:sz w:val="24"/>
          <w:szCs w:val="24"/>
          <w:lang w:eastAsia="de-DE"/>
        </w:rPr>
      </w:pPr>
    </w:p>
    <w:p w:rsidR="00B87B95" w:rsidRDefault="00B87B95" w:rsidP="00B87B95">
      <w:pPr>
        <w:spacing w:after="0" w:line="240" w:lineRule="auto"/>
        <w:rPr>
          <w:rFonts w:ascii="Arial" w:eastAsia="Times New Roman" w:hAnsi="Arial" w:cs="Times New Roman"/>
          <w:sz w:val="24"/>
          <w:szCs w:val="24"/>
          <w:lang w:eastAsia="de-DE"/>
        </w:rPr>
      </w:pPr>
    </w:p>
    <w:p w:rsidR="00B87B95" w:rsidRDefault="00B87B95" w:rsidP="00B87B95">
      <w:pPr>
        <w:spacing w:after="0" w:line="240" w:lineRule="auto"/>
        <w:rPr>
          <w:rFonts w:ascii="Arial" w:eastAsia="Times New Roman" w:hAnsi="Arial" w:cs="Times New Roman"/>
          <w:sz w:val="24"/>
          <w:szCs w:val="24"/>
          <w:lang w:eastAsia="de-DE"/>
        </w:rPr>
      </w:pPr>
    </w:p>
    <w:p w:rsidR="00B87B95" w:rsidRDefault="00B87B95" w:rsidP="00B87B95">
      <w:pPr>
        <w:spacing w:after="0" w:line="240" w:lineRule="auto"/>
        <w:rPr>
          <w:rFonts w:ascii="Arial" w:eastAsia="Times New Roman" w:hAnsi="Arial" w:cs="Times New Roman"/>
          <w:sz w:val="24"/>
          <w:szCs w:val="24"/>
          <w:lang w:eastAsia="de-DE"/>
        </w:rPr>
      </w:pPr>
    </w:p>
    <w:p w:rsidR="00B87B95" w:rsidRDefault="00B87B95" w:rsidP="00B87B95">
      <w:pPr>
        <w:spacing w:after="0" w:line="240" w:lineRule="auto"/>
        <w:rPr>
          <w:rFonts w:ascii="Arial" w:eastAsia="Times New Roman" w:hAnsi="Arial" w:cs="Times New Roman"/>
          <w:sz w:val="24"/>
          <w:szCs w:val="24"/>
          <w:lang w:eastAsia="de-DE"/>
        </w:rPr>
      </w:pPr>
    </w:p>
    <w:p w:rsidR="00B87B95" w:rsidRDefault="00B87B95" w:rsidP="00B87B95">
      <w:pPr>
        <w:spacing w:after="0" w:line="240" w:lineRule="auto"/>
        <w:rPr>
          <w:rFonts w:ascii="Arial" w:eastAsia="Times New Roman" w:hAnsi="Arial" w:cs="Times New Roman"/>
          <w:sz w:val="24"/>
          <w:szCs w:val="24"/>
          <w:lang w:eastAsia="de-DE"/>
        </w:rPr>
      </w:pPr>
    </w:p>
    <w:p w:rsidR="00B87B95" w:rsidRDefault="00B87B95" w:rsidP="00B87B95">
      <w:pPr>
        <w:spacing w:after="0" w:line="240" w:lineRule="auto"/>
        <w:rPr>
          <w:rFonts w:ascii="Arial" w:eastAsia="Times New Roman" w:hAnsi="Arial" w:cs="Times New Roman"/>
          <w:sz w:val="24"/>
          <w:szCs w:val="24"/>
          <w:lang w:eastAsia="de-DE"/>
        </w:rPr>
      </w:pPr>
    </w:p>
    <w:p w:rsidR="00B87B95" w:rsidRDefault="00B87B95" w:rsidP="00B87B95">
      <w:pPr>
        <w:spacing w:after="0" w:line="240" w:lineRule="auto"/>
        <w:rPr>
          <w:rFonts w:ascii="Arial" w:eastAsia="Times New Roman" w:hAnsi="Arial" w:cs="Times New Roman"/>
          <w:sz w:val="24"/>
          <w:szCs w:val="24"/>
          <w:lang w:eastAsia="de-DE"/>
        </w:rPr>
      </w:pPr>
    </w:p>
    <w:p w:rsidR="00347229" w:rsidRDefault="006803C2" w:rsidP="00C85A2B">
      <w:pPr>
        <w:rPr>
          <w:rFonts w:ascii="Times New Roman" w:hAnsi="Times New Roman" w:cs="Times New Roman"/>
          <w:sz w:val="24"/>
          <w:szCs w:val="24"/>
        </w:rPr>
      </w:pPr>
      <w:r>
        <w:rPr>
          <w:rFonts w:ascii="Times New Roman" w:hAnsi="Times New Roman" w:cs="Times New Roman"/>
          <w:sz w:val="24"/>
          <w:szCs w:val="24"/>
        </w:rPr>
        <w:t>Weiterhin wurden folgende</w:t>
      </w:r>
      <w:r w:rsidR="00B87B95" w:rsidRPr="00C85A2B">
        <w:rPr>
          <w:rFonts w:ascii="Times New Roman" w:hAnsi="Times New Roman" w:cs="Times New Roman"/>
          <w:sz w:val="24"/>
          <w:szCs w:val="24"/>
        </w:rPr>
        <w:t xml:space="preserve"> </w:t>
      </w:r>
      <w:r w:rsidR="00C85A2B" w:rsidRPr="00C85A2B">
        <w:rPr>
          <w:rFonts w:ascii="Times New Roman" w:hAnsi="Times New Roman" w:cs="Times New Roman"/>
          <w:sz w:val="24"/>
          <w:szCs w:val="24"/>
        </w:rPr>
        <w:t xml:space="preserve">übergeordnete, </w:t>
      </w:r>
      <w:r w:rsidR="00B87B95" w:rsidRPr="004935A0">
        <w:rPr>
          <w:rFonts w:ascii="Times New Roman" w:hAnsi="Times New Roman" w:cs="Times New Roman"/>
          <w:sz w:val="24"/>
          <w:szCs w:val="24"/>
        </w:rPr>
        <w:t>strategische Zielsetzung</w:t>
      </w:r>
      <w:r w:rsidRPr="004935A0">
        <w:rPr>
          <w:rFonts w:ascii="Times New Roman" w:hAnsi="Times New Roman" w:cs="Times New Roman"/>
          <w:sz w:val="24"/>
          <w:szCs w:val="24"/>
        </w:rPr>
        <w:t>en</w:t>
      </w:r>
      <w:r w:rsidR="00B87B95" w:rsidRPr="004935A0">
        <w:rPr>
          <w:rFonts w:ascii="Times New Roman" w:hAnsi="Times New Roman" w:cs="Times New Roman"/>
          <w:sz w:val="24"/>
          <w:szCs w:val="24"/>
        </w:rPr>
        <w:t xml:space="preserve"> </w:t>
      </w:r>
      <w:r w:rsidRPr="004935A0">
        <w:rPr>
          <w:rFonts w:ascii="Times New Roman" w:hAnsi="Times New Roman" w:cs="Times New Roman"/>
          <w:sz w:val="24"/>
          <w:szCs w:val="24"/>
        </w:rPr>
        <w:t>festgelegt</w:t>
      </w:r>
      <w:r w:rsidR="004935A0" w:rsidRPr="004935A0">
        <w:rPr>
          <w:rStyle w:val="Funotenzeichen"/>
          <w:rFonts w:ascii="Times New Roman" w:hAnsi="Times New Roman" w:cs="Times New Roman"/>
          <w:sz w:val="24"/>
          <w:szCs w:val="24"/>
        </w:rPr>
        <w:footnoteReference w:id="3"/>
      </w:r>
      <w:r w:rsidR="00B87B95" w:rsidRPr="004935A0">
        <w:rPr>
          <w:rFonts w:ascii="Times New Roman" w:hAnsi="Times New Roman" w:cs="Times New Roman"/>
          <w:sz w:val="24"/>
          <w:szCs w:val="24"/>
        </w:rPr>
        <w:t>:</w:t>
      </w:r>
      <w:r w:rsidR="00B87B95" w:rsidRPr="00C85A2B">
        <w:rPr>
          <w:rFonts w:ascii="Times New Roman" w:hAnsi="Times New Roman" w:cs="Times New Roman"/>
          <w:sz w:val="24"/>
          <w:szCs w:val="24"/>
        </w:rPr>
        <w:t xml:space="preserve"> </w:t>
      </w:r>
    </w:p>
    <w:p w:rsidR="00347229" w:rsidRPr="00347229" w:rsidRDefault="00B87B95" w:rsidP="00120E32">
      <w:pPr>
        <w:pStyle w:val="Listenabsatz"/>
        <w:numPr>
          <w:ilvl w:val="0"/>
          <w:numId w:val="3"/>
        </w:numPr>
        <w:rPr>
          <w:rFonts w:ascii="Times New Roman" w:hAnsi="Times New Roman" w:cs="Times New Roman"/>
          <w:sz w:val="24"/>
          <w:szCs w:val="24"/>
        </w:rPr>
      </w:pPr>
      <w:r w:rsidRPr="00347229">
        <w:rPr>
          <w:rFonts w:ascii="Times New Roman" w:hAnsi="Times New Roman" w:cs="Times New Roman"/>
          <w:sz w:val="24"/>
          <w:szCs w:val="24"/>
        </w:rPr>
        <w:t xml:space="preserve">der Erhalt der Häuslichkeit älterer Menschen, </w:t>
      </w:r>
    </w:p>
    <w:p w:rsidR="00347229" w:rsidRPr="00347229" w:rsidRDefault="00B87B95" w:rsidP="00120E32">
      <w:pPr>
        <w:pStyle w:val="Listenabsatz"/>
        <w:numPr>
          <w:ilvl w:val="0"/>
          <w:numId w:val="3"/>
        </w:numPr>
        <w:rPr>
          <w:rFonts w:ascii="Times New Roman" w:hAnsi="Times New Roman" w:cs="Times New Roman"/>
          <w:sz w:val="24"/>
          <w:szCs w:val="24"/>
        </w:rPr>
      </w:pPr>
      <w:r w:rsidRPr="00347229">
        <w:rPr>
          <w:rFonts w:ascii="Times New Roman" w:hAnsi="Times New Roman" w:cs="Times New Roman"/>
          <w:sz w:val="24"/>
          <w:szCs w:val="24"/>
        </w:rPr>
        <w:t xml:space="preserve">die trägerübergreifende Vernetzung sowie </w:t>
      </w:r>
    </w:p>
    <w:p w:rsidR="00B87B95" w:rsidRPr="00347229" w:rsidRDefault="00B87B95" w:rsidP="00120E32">
      <w:pPr>
        <w:pStyle w:val="Listenabsatz"/>
        <w:numPr>
          <w:ilvl w:val="0"/>
          <w:numId w:val="3"/>
        </w:numPr>
        <w:rPr>
          <w:rFonts w:ascii="Times New Roman" w:hAnsi="Times New Roman" w:cs="Times New Roman"/>
          <w:sz w:val="24"/>
          <w:szCs w:val="24"/>
        </w:rPr>
      </w:pPr>
      <w:r w:rsidRPr="00347229">
        <w:rPr>
          <w:rFonts w:ascii="Times New Roman" w:hAnsi="Times New Roman" w:cs="Times New Roman"/>
          <w:sz w:val="24"/>
          <w:szCs w:val="24"/>
        </w:rPr>
        <w:t>die Kundenorientierung.</w:t>
      </w:r>
    </w:p>
    <w:p w:rsidR="00B87B95" w:rsidRPr="00C85A2B" w:rsidRDefault="00C85A2B" w:rsidP="00C85A2B">
      <w:pPr>
        <w:rPr>
          <w:rFonts w:ascii="Times New Roman" w:hAnsi="Times New Roman" w:cs="Times New Roman"/>
          <w:sz w:val="24"/>
          <w:szCs w:val="24"/>
        </w:rPr>
      </w:pPr>
      <w:r w:rsidRPr="00C85A2B">
        <w:rPr>
          <w:rFonts w:ascii="Times New Roman" w:hAnsi="Times New Roman" w:cs="Times New Roman"/>
          <w:sz w:val="24"/>
          <w:szCs w:val="24"/>
        </w:rPr>
        <w:t xml:space="preserve">Die einzelnen Wirkungspakete </w:t>
      </w:r>
      <w:r>
        <w:rPr>
          <w:rFonts w:ascii="Times New Roman" w:hAnsi="Times New Roman" w:cs="Times New Roman"/>
          <w:sz w:val="24"/>
          <w:szCs w:val="24"/>
        </w:rPr>
        <w:t xml:space="preserve">(s. Kapitel 3) </w:t>
      </w:r>
      <w:r w:rsidRPr="00C85A2B">
        <w:rPr>
          <w:rFonts w:ascii="Times New Roman" w:hAnsi="Times New Roman" w:cs="Times New Roman"/>
          <w:sz w:val="24"/>
          <w:szCs w:val="24"/>
        </w:rPr>
        <w:t xml:space="preserve">konkretisieren diese </w:t>
      </w:r>
      <w:r>
        <w:rPr>
          <w:rFonts w:ascii="Times New Roman" w:hAnsi="Times New Roman" w:cs="Times New Roman"/>
          <w:sz w:val="24"/>
          <w:szCs w:val="24"/>
        </w:rPr>
        <w:t xml:space="preserve">übergeordneten, </w:t>
      </w:r>
      <w:r w:rsidRPr="00C85A2B">
        <w:rPr>
          <w:rFonts w:ascii="Times New Roman" w:hAnsi="Times New Roman" w:cs="Times New Roman"/>
          <w:sz w:val="24"/>
          <w:szCs w:val="24"/>
        </w:rPr>
        <w:t>strategischen</w:t>
      </w:r>
      <w:r w:rsidR="00B87B95" w:rsidRPr="00C85A2B">
        <w:rPr>
          <w:rFonts w:ascii="Times New Roman" w:hAnsi="Times New Roman" w:cs="Times New Roman"/>
          <w:sz w:val="24"/>
          <w:szCs w:val="24"/>
        </w:rPr>
        <w:t xml:space="preserve"> Ziel</w:t>
      </w:r>
      <w:r w:rsidR="007B1866">
        <w:rPr>
          <w:rFonts w:ascii="Times New Roman" w:hAnsi="Times New Roman" w:cs="Times New Roman"/>
          <w:sz w:val="24"/>
          <w:szCs w:val="24"/>
        </w:rPr>
        <w:t>setzungen</w:t>
      </w:r>
      <w:r w:rsidRPr="00C85A2B">
        <w:rPr>
          <w:rFonts w:ascii="Times New Roman" w:hAnsi="Times New Roman" w:cs="Times New Roman"/>
          <w:sz w:val="24"/>
          <w:szCs w:val="24"/>
        </w:rPr>
        <w:t xml:space="preserve">. </w:t>
      </w:r>
    </w:p>
    <w:p w:rsidR="001B7D55" w:rsidRDefault="001B7D55">
      <w:pPr>
        <w:rPr>
          <w:rFonts w:ascii="Times New Roman" w:hAnsi="Times New Roman" w:cs="Times New Roman"/>
          <w:b/>
          <w:sz w:val="24"/>
          <w:szCs w:val="24"/>
        </w:rPr>
      </w:pPr>
      <w:r>
        <w:rPr>
          <w:rFonts w:ascii="Times New Roman" w:hAnsi="Times New Roman" w:cs="Times New Roman"/>
          <w:b/>
          <w:sz w:val="24"/>
          <w:szCs w:val="24"/>
        </w:rPr>
        <w:br w:type="page"/>
      </w:r>
    </w:p>
    <w:p w:rsidR="0058176B" w:rsidRPr="003322C2" w:rsidRDefault="00942305" w:rsidP="003322C2">
      <w:pPr>
        <w:pStyle w:val="berschrift1"/>
        <w:spacing w:before="0" w:beforeAutospacing="0" w:after="200" w:line="276" w:lineRule="auto"/>
        <w:rPr>
          <w:color w:val="000000" w:themeColor="text1"/>
          <w:sz w:val="24"/>
        </w:rPr>
      </w:pPr>
      <w:bookmarkStart w:id="4" w:name="_Toc356049231"/>
      <w:bookmarkStart w:id="5" w:name="_Toc356217064"/>
      <w:r w:rsidRPr="003322C2">
        <w:rPr>
          <w:color w:val="000000" w:themeColor="text1"/>
          <w:sz w:val="24"/>
        </w:rPr>
        <w:lastRenderedPageBreak/>
        <w:t>3</w:t>
      </w:r>
      <w:r w:rsidR="00B44F0F" w:rsidRPr="003322C2">
        <w:rPr>
          <w:color w:val="000000" w:themeColor="text1"/>
          <w:sz w:val="24"/>
        </w:rPr>
        <w:t xml:space="preserve"> </w:t>
      </w:r>
      <w:r w:rsidR="00A01C26" w:rsidRPr="003322C2">
        <w:rPr>
          <w:color w:val="000000" w:themeColor="text1"/>
          <w:sz w:val="24"/>
        </w:rPr>
        <w:t>Wirkungspakete</w:t>
      </w:r>
      <w:bookmarkEnd w:id="4"/>
      <w:bookmarkEnd w:id="5"/>
    </w:p>
    <w:p w:rsidR="005C434F" w:rsidRPr="003322C2" w:rsidRDefault="005C434F" w:rsidP="003322C2">
      <w:pPr>
        <w:pStyle w:val="berschrift2"/>
        <w:spacing w:before="0" w:beforeAutospacing="0" w:after="200" w:line="276" w:lineRule="auto"/>
        <w:rPr>
          <w:color w:val="000000" w:themeColor="text1"/>
        </w:rPr>
      </w:pPr>
      <w:bookmarkStart w:id="6" w:name="_Toc356049232"/>
      <w:bookmarkStart w:id="7" w:name="_Toc356217065"/>
      <w:r w:rsidRPr="003322C2">
        <w:rPr>
          <w:color w:val="000000" w:themeColor="text1"/>
        </w:rPr>
        <w:t xml:space="preserve">3.1 </w:t>
      </w:r>
      <w:proofErr w:type="gramStart"/>
      <w:r w:rsidRPr="003322C2">
        <w:rPr>
          <w:color w:val="000000" w:themeColor="text1"/>
        </w:rPr>
        <w:t>Wirkungspaket</w:t>
      </w:r>
      <w:proofErr w:type="gramEnd"/>
      <w:r w:rsidRPr="003322C2">
        <w:rPr>
          <w:color w:val="000000" w:themeColor="text1"/>
        </w:rPr>
        <w:t xml:space="preserve"> des Alten Bürgermeisteramts e.V.</w:t>
      </w:r>
      <w:bookmarkEnd w:id="6"/>
      <w:bookmarkEnd w:id="7"/>
    </w:p>
    <w:p w:rsidR="00872A9E" w:rsidRPr="006138F8" w:rsidRDefault="00872A9E" w:rsidP="006138F8">
      <w:pPr>
        <w:pStyle w:val="berschrift3"/>
        <w:spacing w:before="0" w:beforeAutospacing="0" w:after="200" w:line="276" w:lineRule="auto"/>
        <w:rPr>
          <w:color w:val="000000" w:themeColor="text1"/>
          <w:sz w:val="24"/>
          <w:szCs w:val="24"/>
        </w:rPr>
      </w:pPr>
      <w:bookmarkStart w:id="8" w:name="_Toc356049233"/>
      <w:bookmarkStart w:id="9" w:name="_Toc356217066"/>
      <w:r w:rsidRPr="006138F8">
        <w:rPr>
          <w:color w:val="000000" w:themeColor="text1"/>
          <w:sz w:val="24"/>
          <w:szCs w:val="24"/>
        </w:rPr>
        <w:t xml:space="preserve">3.1.1 Das </w:t>
      </w:r>
      <w:r w:rsidR="00BC6306" w:rsidRPr="006138F8">
        <w:rPr>
          <w:color w:val="000000" w:themeColor="text1"/>
          <w:sz w:val="24"/>
          <w:szCs w:val="24"/>
        </w:rPr>
        <w:t>Alte</w:t>
      </w:r>
      <w:r w:rsidR="00985E35" w:rsidRPr="006138F8">
        <w:rPr>
          <w:color w:val="000000" w:themeColor="text1"/>
          <w:sz w:val="24"/>
          <w:szCs w:val="24"/>
        </w:rPr>
        <w:t xml:space="preserve"> Bürgermeisteramt</w:t>
      </w:r>
      <w:r w:rsidR="00BC6306" w:rsidRPr="006138F8">
        <w:rPr>
          <w:color w:val="000000" w:themeColor="text1"/>
          <w:sz w:val="24"/>
          <w:szCs w:val="24"/>
        </w:rPr>
        <w:t xml:space="preserve"> e.V. - </w:t>
      </w:r>
      <w:r w:rsidRPr="006138F8">
        <w:rPr>
          <w:color w:val="000000" w:themeColor="text1"/>
          <w:sz w:val="24"/>
          <w:szCs w:val="24"/>
        </w:rPr>
        <w:t xml:space="preserve">Begegnungszentrum der </w:t>
      </w:r>
      <w:proofErr w:type="spellStart"/>
      <w:r w:rsidRPr="006138F8">
        <w:rPr>
          <w:color w:val="000000" w:themeColor="text1"/>
          <w:sz w:val="24"/>
          <w:szCs w:val="24"/>
        </w:rPr>
        <w:t>Schlebuscher</w:t>
      </w:r>
      <w:proofErr w:type="spellEnd"/>
      <w:r w:rsidRPr="006138F8">
        <w:rPr>
          <w:color w:val="000000" w:themeColor="text1"/>
          <w:sz w:val="24"/>
          <w:szCs w:val="24"/>
        </w:rPr>
        <w:t xml:space="preserve"> Bürger</w:t>
      </w:r>
      <w:bookmarkEnd w:id="8"/>
      <w:bookmarkEnd w:id="9"/>
    </w:p>
    <w:p w:rsidR="009A69E6" w:rsidRDefault="009A69E6" w:rsidP="009A69E6">
      <w:pPr>
        <w:rPr>
          <w:rFonts w:ascii="Times New Roman" w:hAnsi="Times New Roman" w:cs="Times New Roman"/>
          <w:sz w:val="24"/>
          <w:szCs w:val="24"/>
        </w:rPr>
      </w:pPr>
      <w:r w:rsidRPr="009A69E6">
        <w:rPr>
          <w:rFonts w:ascii="Times New Roman" w:hAnsi="Times New Roman" w:cs="Times New Roman"/>
          <w:sz w:val="24"/>
          <w:szCs w:val="24"/>
        </w:rPr>
        <w:t>Das</w:t>
      </w:r>
      <w:r w:rsidR="00F32C81" w:rsidRPr="009A69E6">
        <w:rPr>
          <w:rFonts w:ascii="Times New Roman" w:hAnsi="Times New Roman" w:cs="Times New Roman"/>
          <w:sz w:val="24"/>
          <w:szCs w:val="24"/>
        </w:rPr>
        <w:t xml:space="preserve"> </w:t>
      </w:r>
      <w:r w:rsidR="001F4AE4">
        <w:rPr>
          <w:rFonts w:ascii="Times New Roman" w:hAnsi="Times New Roman" w:cs="Times New Roman"/>
          <w:sz w:val="24"/>
          <w:szCs w:val="24"/>
        </w:rPr>
        <w:t>Alte</w:t>
      </w:r>
      <w:r>
        <w:rPr>
          <w:rFonts w:ascii="Times New Roman" w:hAnsi="Times New Roman" w:cs="Times New Roman"/>
          <w:sz w:val="24"/>
          <w:szCs w:val="24"/>
        </w:rPr>
        <w:t xml:space="preserve"> Bürgermeisteramt</w:t>
      </w:r>
      <w:r w:rsidRPr="009A69E6">
        <w:rPr>
          <w:rFonts w:ascii="Times New Roman" w:hAnsi="Times New Roman" w:cs="Times New Roman"/>
          <w:sz w:val="24"/>
          <w:szCs w:val="24"/>
        </w:rPr>
        <w:t xml:space="preserve"> e.V. </w:t>
      </w:r>
      <w:r w:rsidR="007F6143">
        <w:rPr>
          <w:rFonts w:ascii="Times New Roman" w:hAnsi="Times New Roman" w:cs="Times New Roman"/>
          <w:sz w:val="24"/>
          <w:szCs w:val="24"/>
        </w:rPr>
        <w:t xml:space="preserve">- </w:t>
      </w:r>
      <w:r w:rsidRPr="009A69E6">
        <w:rPr>
          <w:rFonts w:ascii="Times New Roman" w:hAnsi="Times New Roman" w:cs="Times New Roman"/>
          <w:sz w:val="24"/>
          <w:szCs w:val="24"/>
        </w:rPr>
        <w:t xml:space="preserve">Begegnungszentrum der </w:t>
      </w:r>
      <w:proofErr w:type="spellStart"/>
      <w:r w:rsidRPr="009A69E6">
        <w:rPr>
          <w:rFonts w:ascii="Times New Roman" w:hAnsi="Times New Roman" w:cs="Times New Roman"/>
          <w:sz w:val="24"/>
          <w:szCs w:val="24"/>
        </w:rPr>
        <w:t>Schlebuscher</w:t>
      </w:r>
      <w:proofErr w:type="spellEnd"/>
      <w:r w:rsidRPr="009A69E6">
        <w:rPr>
          <w:rFonts w:ascii="Times New Roman" w:hAnsi="Times New Roman" w:cs="Times New Roman"/>
          <w:sz w:val="24"/>
          <w:szCs w:val="24"/>
        </w:rPr>
        <w:t xml:space="preserve"> Bürger </w:t>
      </w:r>
      <w:r w:rsidR="007F6143">
        <w:rPr>
          <w:rFonts w:ascii="Times New Roman" w:hAnsi="Times New Roman" w:cs="Times New Roman"/>
          <w:sz w:val="24"/>
          <w:szCs w:val="24"/>
        </w:rPr>
        <w:t xml:space="preserve">- </w:t>
      </w:r>
      <w:r w:rsidRPr="009A69E6">
        <w:rPr>
          <w:rFonts w:ascii="Times New Roman" w:hAnsi="Times New Roman" w:cs="Times New Roman"/>
          <w:sz w:val="24"/>
          <w:szCs w:val="24"/>
        </w:rPr>
        <w:t>befindet sich in der</w:t>
      </w:r>
      <w:r w:rsidR="00F32C81" w:rsidRPr="009A69E6">
        <w:rPr>
          <w:rFonts w:ascii="Times New Roman" w:hAnsi="Times New Roman" w:cs="Times New Roman"/>
          <w:sz w:val="24"/>
          <w:szCs w:val="24"/>
        </w:rPr>
        <w:t xml:space="preserve"> </w:t>
      </w:r>
      <w:r w:rsidR="00997F67" w:rsidRPr="009A69E6">
        <w:rPr>
          <w:rFonts w:ascii="Times New Roman" w:hAnsi="Times New Roman" w:cs="Times New Roman"/>
          <w:sz w:val="24"/>
          <w:szCs w:val="24"/>
        </w:rPr>
        <w:t>Bergischen</w:t>
      </w:r>
      <w:r w:rsidRPr="009A69E6">
        <w:rPr>
          <w:rFonts w:ascii="Times New Roman" w:hAnsi="Times New Roman" w:cs="Times New Roman"/>
          <w:sz w:val="24"/>
          <w:szCs w:val="24"/>
        </w:rPr>
        <w:t xml:space="preserve"> Landstraße 28 in Leverkusen-</w:t>
      </w:r>
      <w:proofErr w:type="spellStart"/>
      <w:r w:rsidRPr="009A69E6">
        <w:rPr>
          <w:rFonts w:ascii="Times New Roman" w:hAnsi="Times New Roman" w:cs="Times New Roman"/>
          <w:sz w:val="24"/>
          <w:szCs w:val="24"/>
        </w:rPr>
        <w:t>Schlebusch</w:t>
      </w:r>
      <w:proofErr w:type="spellEnd"/>
      <w:r w:rsidRPr="009A69E6">
        <w:rPr>
          <w:rFonts w:ascii="Times New Roman" w:hAnsi="Times New Roman" w:cs="Times New Roman"/>
          <w:sz w:val="24"/>
          <w:szCs w:val="24"/>
        </w:rPr>
        <w:t>.</w:t>
      </w:r>
    </w:p>
    <w:p w:rsidR="009A69E6" w:rsidRPr="009A69E6" w:rsidRDefault="00997F67" w:rsidP="009A69E6">
      <w:pPr>
        <w:rPr>
          <w:rFonts w:ascii="Times New Roman" w:hAnsi="Times New Roman" w:cs="Times New Roman"/>
          <w:sz w:val="24"/>
          <w:szCs w:val="24"/>
        </w:rPr>
      </w:pPr>
      <w:r>
        <w:rPr>
          <w:rFonts w:ascii="Times New Roman" w:hAnsi="Times New Roman" w:cs="Times New Roman"/>
          <w:sz w:val="24"/>
          <w:szCs w:val="24"/>
        </w:rPr>
        <w:t xml:space="preserve">Die vollständig ehrenamtlich geführte Einrichtung bietet Veranstaltungen in den Bereichen </w:t>
      </w:r>
      <w:r w:rsidR="005C3F76">
        <w:rPr>
          <w:rFonts w:ascii="Times New Roman" w:hAnsi="Times New Roman" w:cs="Times New Roman"/>
          <w:sz w:val="24"/>
          <w:szCs w:val="24"/>
        </w:rPr>
        <w:t>M</w:t>
      </w:r>
      <w:r w:rsidR="005C3F76">
        <w:rPr>
          <w:rFonts w:ascii="Times New Roman" w:hAnsi="Times New Roman" w:cs="Times New Roman"/>
          <w:sz w:val="24"/>
          <w:szCs w:val="24"/>
        </w:rPr>
        <w:t>u</w:t>
      </w:r>
      <w:r w:rsidR="005C3F76">
        <w:rPr>
          <w:rFonts w:ascii="Times New Roman" w:hAnsi="Times New Roman" w:cs="Times New Roman"/>
          <w:sz w:val="24"/>
          <w:szCs w:val="24"/>
        </w:rPr>
        <w:t xml:space="preserve">sik, sportliche Aktivität, </w:t>
      </w:r>
      <w:r w:rsidR="003C7359">
        <w:rPr>
          <w:rFonts w:ascii="Times New Roman" w:hAnsi="Times New Roman" w:cs="Times New Roman"/>
          <w:sz w:val="24"/>
          <w:szCs w:val="24"/>
        </w:rPr>
        <w:t xml:space="preserve">Meditation, </w:t>
      </w:r>
      <w:r w:rsidR="005C3F76">
        <w:rPr>
          <w:rFonts w:ascii="Times New Roman" w:hAnsi="Times New Roman" w:cs="Times New Roman"/>
          <w:sz w:val="24"/>
          <w:szCs w:val="24"/>
        </w:rPr>
        <w:t xml:space="preserve">Spiele, Literatur, Film, </w:t>
      </w:r>
      <w:r w:rsidR="00CD245D">
        <w:rPr>
          <w:rFonts w:ascii="Times New Roman" w:hAnsi="Times New Roman" w:cs="Times New Roman"/>
          <w:sz w:val="24"/>
          <w:szCs w:val="24"/>
        </w:rPr>
        <w:t>Kultur</w:t>
      </w:r>
      <w:r w:rsidR="003C7359">
        <w:rPr>
          <w:rFonts w:ascii="Times New Roman" w:hAnsi="Times New Roman" w:cs="Times New Roman"/>
          <w:sz w:val="24"/>
          <w:szCs w:val="24"/>
        </w:rPr>
        <w:t>,</w:t>
      </w:r>
      <w:r w:rsidR="00A8427F">
        <w:rPr>
          <w:rFonts w:ascii="Times New Roman" w:hAnsi="Times New Roman" w:cs="Times New Roman"/>
          <w:sz w:val="24"/>
          <w:szCs w:val="24"/>
        </w:rPr>
        <w:t xml:space="preserve"> </w:t>
      </w:r>
      <w:r w:rsidR="003C7359">
        <w:rPr>
          <w:rFonts w:ascii="Times New Roman" w:hAnsi="Times New Roman" w:cs="Times New Roman"/>
          <w:sz w:val="24"/>
          <w:szCs w:val="24"/>
        </w:rPr>
        <w:t xml:space="preserve">Kunst </w:t>
      </w:r>
      <w:r w:rsidR="00A8427F">
        <w:rPr>
          <w:rFonts w:ascii="Times New Roman" w:hAnsi="Times New Roman" w:cs="Times New Roman"/>
          <w:sz w:val="24"/>
          <w:szCs w:val="24"/>
        </w:rPr>
        <w:t>usw</w:t>
      </w:r>
      <w:proofErr w:type="gramStart"/>
      <w:r w:rsidR="00A8427F">
        <w:rPr>
          <w:rFonts w:ascii="Times New Roman" w:hAnsi="Times New Roman" w:cs="Times New Roman"/>
          <w:sz w:val="24"/>
          <w:szCs w:val="24"/>
        </w:rPr>
        <w:t>..</w:t>
      </w:r>
      <w:proofErr w:type="gramEnd"/>
      <w:r w:rsidR="00603105">
        <w:rPr>
          <w:rFonts w:ascii="Times New Roman" w:hAnsi="Times New Roman" w:cs="Times New Roman"/>
          <w:sz w:val="24"/>
          <w:szCs w:val="24"/>
        </w:rPr>
        <w:t xml:space="preserve"> </w:t>
      </w:r>
      <w:r w:rsidR="001F4AE4">
        <w:rPr>
          <w:rFonts w:ascii="Times New Roman" w:hAnsi="Times New Roman" w:cs="Times New Roman"/>
          <w:sz w:val="24"/>
          <w:szCs w:val="24"/>
        </w:rPr>
        <w:t>Des Weiteren</w:t>
      </w:r>
      <w:r w:rsidR="00326D8F">
        <w:rPr>
          <w:rFonts w:ascii="Times New Roman" w:hAnsi="Times New Roman" w:cs="Times New Roman"/>
          <w:sz w:val="24"/>
          <w:szCs w:val="24"/>
        </w:rPr>
        <w:t xml:space="preserve"> </w:t>
      </w:r>
      <w:r w:rsidR="00A8427F">
        <w:rPr>
          <w:rFonts w:ascii="Times New Roman" w:hAnsi="Times New Roman" w:cs="Times New Roman"/>
          <w:sz w:val="24"/>
          <w:szCs w:val="24"/>
        </w:rPr>
        <w:t>finden</w:t>
      </w:r>
      <w:r w:rsidR="00326D8F">
        <w:rPr>
          <w:rFonts w:ascii="Times New Roman" w:hAnsi="Times New Roman" w:cs="Times New Roman"/>
          <w:sz w:val="24"/>
          <w:szCs w:val="24"/>
        </w:rPr>
        <w:t xml:space="preserve"> offene Treffs </w:t>
      </w:r>
      <w:r w:rsidR="00A8427F">
        <w:rPr>
          <w:rFonts w:ascii="Times New Roman" w:hAnsi="Times New Roman" w:cs="Times New Roman"/>
          <w:sz w:val="24"/>
          <w:szCs w:val="24"/>
        </w:rPr>
        <w:t>statt</w:t>
      </w:r>
      <w:r w:rsidR="0007356D">
        <w:rPr>
          <w:rFonts w:ascii="Times New Roman" w:hAnsi="Times New Roman" w:cs="Times New Roman"/>
          <w:sz w:val="24"/>
          <w:szCs w:val="24"/>
        </w:rPr>
        <w:t xml:space="preserve">. </w:t>
      </w:r>
      <w:r w:rsidR="003C7359">
        <w:rPr>
          <w:rFonts w:ascii="Times New Roman" w:hAnsi="Times New Roman" w:cs="Times New Roman"/>
          <w:sz w:val="24"/>
          <w:szCs w:val="24"/>
        </w:rPr>
        <w:t>Es gibt Feste und Feiern sowie ein Internet-Café. R</w:t>
      </w:r>
      <w:r w:rsidR="00A8427F">
        <w:rPr>
          <w:rFonts w:ascii="Times New Roman" w:hAnsi="Times New Roman" w:cs="Times New Roman"/>
          <w:sz w:val="24"/>
          <w:szCs w:val="24"/>
        </w:rPr>
        <w:t>egelmäßige Au</w:t>
      </w:r>
      <w:r w:rsidR="00A8427F">
        <w:rPr>
          <w:rFonts w:ascii="Times New Roman" w:hAnsi="Times New Roman" w:cs="Times New Roman"/>
          <w:sz w:val="24"/>
          <w:szCs w:val="24"/>
        </w:rPr>
        <w:t>s</w:t>
      </w:r>
      <w:r w:rsidR="00A8427F">
        <w:rPr>
          <w:rFonts w:ascii="Times New Roman" w:hAnsi="Times New Roman" w:cs="Times New Roman"/>
          <w:sz w:val="24"/>
          <w:szCs w:val="24"/>
        </w:rPr>
        <w:t xml:space="preserve">stellungen können in der Begegnungsstätte betrachtet werden. </w:t>
      </w:r>
      <w:r w:rsidR="000354D9">
        <w:rPr>
          <w:rFonts w:ascii="Times New Roman" w:hAnsi="Times New Roman" w:cs="Times New Roman"/>
          <w:sz w:val="24"/>
          <w:szCs w:val="24"/>
        </w:rPr>
        <w:t>Zahlrei</w:t>
      </w:r>
      <w:r w:rsidR="001213EA">
        <w:rPr>
          <w:rFonts w:ascii="Times New Roman" w:hAnsi="Times New Roman" w:cs="Times New Roman"/>
          <w:sz w:val="24"/>
          <w:szCs w:val="24"/>
        </w:rPr>
        <w:t xml:space="preserve">che Gastgruppen </w:t>
      </w:r>
      <w:r w:rsidR="00A8427F">
        <w:rPr>
          <w:rFonts w:ascii="Times New Roman" w:hAnsi="Times New Roman" w:cs="Times New Roman"/>
          <w:sz w:val="24"/>
          <w:szCs w:val="24"/>
        </w:rPr>
        <w:t xml:space="preserve">nutzen die Räume des Hauses für </w:t>
      </w:r>
      <w:r w:rsidR="001213EA">
        <w:rPr>
          <w:rFonts w:ascii="Times New Roman" w:hAnsi="Times New Roman" w:cs="Times New Roman"/>
          <w:sz w:val="24"/>
          <w:szCs w:val="24"/>
        </w:rPr>
        <w:t>ihre Aktivitäten</w:t>
      </w:r>
      <w:r w:rsidR="001F4AE4">
        <w:rPr>
          <w:rFonts w:ascii="Times New Roman" w:hAnsi="Times New Roman" w:cs="Times New Roman"/>
          <w:sz w:val="24"/>
          <w:szCs w:val="24"/>
        </w:rPr>
        <w:t xml:space="preserve"> in den unterschiedlichsten</w:t>
      </w:r>
      <w:r w:rsidR="00697AA9">
        <w:rPr>
          <w:rFonts w:ascii="Times New Roman" w:hAnsi="Times New Roman" w:cs="Times New Roman"/>
          <w:sz w:val="24"/>
          <w:szCs w:val="24"/>
        </w:rPr>
        <w:t xml:space="preserve"> Bereich</w:t>
      </w:r>
      <w:r w:rsidR="001F4AE4">
        <w:rPr>
          <w:rFonts w:ascii="Times New Roman" w:hAnsi="Times New Roman" w:cs="Times New Roman"/>
          <w:sz w:val="24"/>
          <w:szCs w:val="24"/>
        </w:rPr>
        <w:t>en. Im Einzelnen sind dies die Bereiche:</w:t>
      </w:r>
      <w:r w:rsidR="00697AA9">
        <w:rPr>
          <w:rFonts w:ascii="Times New Roman" w:hAnsi="Times New Roman" w:cs="Times New Roman"/>
          <w:sz w:val="24"/>
          <w:szCs w:val="24"/>
        </w:rPr>
        <w:t xml:space="preserve"> Kultur, Soziales, Sport, H</w:t>
      </w:r>
      <w:r w:rsidR="001C492D">
        <w:rPr>
          <w:rFonts w:ascii="Times New Roman" w:hAnsi="Times New Roman" w:cs="Times New Roman"/>
          <w:sz w:val="24"/>
          <w:szCs w:val="24"/>
        </w:rPr>
        <w:t>andarbeit, Meditation, Gesundheit, Kunst, Spi</w:t>
      </w:r>
      <w:r w:rsidR="001C492D">
        <w:rPr>
          <w:rFonts w:ascii="Times New Roman" w:hAnsi="Times New Roman" w:cs="Times New Roman"/>
          <w:sz w:val="24"/>
          <w:szCs w:val="24"/>
        </w:rPr>
        <w:t>e</w:t>
      </w:r>
      <w:r w:rsidR="001C492D">
        <w:rPr>
          <w:rFonts w:ascii="Times New Roman" w:hAnsi="Times New Roman" w:cs="Times New Roman"/>
          <w:sz w:val="24"/>
          <w:szCs w:val="24"/>
        </w:rPr>
        <w:t xml:space="preserve">le, Politik, Sprachen, </w:t>
      </w:r>
      <w:r w:rsidR="00697AA9">
        <w:rPr>
          <w:rFonts w:ascii="Times New Roman" w:hAnsi="Times New Roman" w:cs="Times New Roman"/>
          <w:sz w:val="24"/>
          <w:szCs w:val="24"/>
        </w:rPr>
        <w:t>Stadtteilmarketing, Kultur sowie private Feiern.</w:t>
      </w:r>
    </w:p>
    <w:p w:rsidR="0039037F" w:rsidRPr="006138F8" w:rsidRDefault="00872A9E" w:rsidP="006138F8">
      <w:pPr>
        <w:pStyle w:val="berschrift3"/>
        <w:spacing w:before="0" w:beforeAutospacing="0" w:after="200" w:line="276" w:lineRule="auto"/>
        <w:rPr>
          <w:color w:val="000000" w:themeColor="text1"/>
          <w:sz w:val="24"/>
          <w:szCs w:val="24"/>
        </w:rPr>
      </w:pPr>
      <w:bookmarkStart w:id="10" w:name="_Toc356049234"/>
      <w:bookmarkStart w:id="11" w:name="_Toc356217067"/>
      <w:r w:rsidRPr="006138F8">
        <w:rPr>
          <w:color w:val="000000" w:themeColor="text1"/>
          <w:sz w:val="24"/>
          <w:szCs w:val="24"/>
        </w:rPr>
        <w:t>3.1.2 Sozialräumliches Einzugsgebiet</w:t>
      </w:r>
      <w:bookmarkEnd w:id="10"/>
      <w:bookmarkEnd w:id="11"/>
      <w:r w:rsidRPr="006138F8">
        <w:rPr>
          <w:color w:val="000000" w:themeColor="text1"/>
          <w:sz w:val="24"/>
          <w:szCs w:val="24"/>
        </w:rPr>
        <w:t xml:space="preserve"> </w:t>
      </w:r>
    </w:p>
    <w:p w:rsidR="0039037F" w:rsidRDefault="0039037F" w:rsidP="00872A9E">
      <w:pPr>
        <w:rPr>
          <w:rFonts w:ascii="Times New Roman" w:hAnsi="Times New Roman" w:cs="Times New Roman"/>
          <w:sz w:val="24"/>
          <w:szCs w:val="24"/>
        </w:rPr>
      </w:pPr>
      <w:r w:rsidRPr="0039037F">
        <w:rPr>
          <w:rFonts w:ascii="Times New Roman" w:hAnsi="Times New Roman" w:cs="Times New Roman"/>
          <w:sz w:val="24"/>
          <w:szCs w:val="24"/>
        </w:rPr>
        <w:t xml:space="preserve">Das Angebot richtet sich an </w:t>
      </w:r>
      <w:r>
        <w:rPr>
          <w:rFonts w:ascii="Times New Roman" w:hAnsi="Times New Roman" w:cs="Times New Roman"/>
          <w:sz w:val="24"/>
          <w:szCs w:val="24"/>
        </w:rPr>
        <w:t xml:space="preserve">alle </w:t>
      </w:r>
      <w:r w:rsidR="001C7179">
        <w:rPr>
          <w:rFonts w:ascii="Times New Roman" w:hAnsi="Times New Roman" w:cs="Times New Roman"/>
          <w:sz w:val="24"/>
          <w:szCs w:val="24"/>
        </w:rPr>
        <w:t>Bürger</w:t>
      </w:r>
      <w:r w:rsidR="00686377">
        <w:rPr>
          <w:rFonts w:ascii="Times New Roman" w:hAnsi="Times New Roman" w:cs="Times New Roman"/>
          <w:sz w:val="24"/>
          <w:szCs w:val="24"/>
        </w:rPr>
        <w:t>innen und Bürger</w:t>
      </w:r>
      <w:r w:rsidR="001C7179">
        <w:rPr>
          <w:rFonts w:ascii="Times New Roman" w:hAnsi="Times New Roman" w:cs="Times New Roman"/>
          <w:sz w:val="24"/>
          <w:szCs w:val="24"/>
        </w:rPr>
        <w:t xml:space="preserve"> in Leverkusen-</w:t>
      </w:r>
      <w:proofErr w:type="spellStart"/>
      <w:r w:rsidR="001C7179">
        <w:rPr>
          <w:rFonts w:ascii="Times New Roman" w:hAnsi="Times New Roman" w:cs="Times New Roman"/>
          <w:sz w:val="24"/>
          <w:szCs w:val="24"/>
        </w:rPr>
        <w:t>Schlebusch</w:t>
      </w:r>
      <w:proofErr w:type="spellEnd"/>
      <w:r w:rsidR="004A55BA">
        <w:rPr>
          <w:rFonts w:ascii="Times New Roman" w:hAnsi="Times New Roman" w:cs="Times New Roman"/>
          <w:sz w:val="24"/>
          <w:szCs w:val="24"/>
        </w:rPr>
        <w:t>.</w:t>
      </w:r>
      <w:r w:rsidR="00F06AAF">
        <w:rPr>
          <w:rFonts w:ascii="Times New Roman" w:hAnsi="Times New Roman" w:cs="Times New Roman"/>
          <w:sz w:val="24"/>
          <w:szCs w:val="24"/>
        </w:rPr>
        <w:t xml:space="preserve"> Weitere wichtige Einzugsgebiete sind Leverkusen-</w:t>
      </w:r>
      <w:proofErr w:type="spellStart"/>
      <w:r w:rsidR="00F06AAF">
        <w:rPr>
          <w:rFonts w:ascii="Times New Roman" w:hAnsi="Times New Roman" w:cs="Times New Roman"/>
          <w:sz w:val="24"/>
          <w:szCs w:val="24"/>
        </w:rPr>
        <w:t>Steinbüchel</w:t>
      </w:r>
      <w:proofErr w:type="spellEnd"/>
      <w:r w:rsidR="00F06AAF">
        <w:rPr>
          <w:rFonts w:ascii="Times New Roman" w:hAnsi="Times New Roman" w:cs="Times New Roman"/>
          <w:sz w:val="24"/>
          <w:szCs w:val="24"/>
        </w:rPr>
        <w:t xml:space="preserve"> und Leverkusen-</w:t>
      </w:r>
      <w:proofErr w:type="spellStart"/>
      <w:r w:rsidR="00F06AAF">
        <w:rPr>
          <w:rFonts w:ascii="Times New Roman" w:hAnsi="Times New Roman" w:cs="Times New Roman"/>
          <w:sz w:val="24"/>
          <w:szCs w:val="24"/>
        </w:rPr>
        <w:t>Alkenrath</w:t>
      </w:r>
      <w:proofErr w:type="spellEnd"/>
      <w:r w:rsidR="00F06AAF">
        <w:rPr>
          <w:rFonts w:ascii="Times New Roman" w:hAnsi="Times New Roman" w:cs="Times New Roman"/>
          <w:sz w:val="24"/>
          <w:szCs w:val="24"/>
        </w:rPr>
        <w:t>. Im Wesentl</w:t>
      </w:r>
      <w:r w:rsidR="00F06AAF">
        <w:rPr>
          <w:rFonts w:ascii="Times New Roman" w:hAnsi="Times New Roman" w:cs="Times New Roman"/>
          <w:sz w:val="24"/>
          <w:szCs w:val="24"/>
        </w:rPr>
        <w:t>i</w:t>
      </w:r>
      <w:r w:rsidR="00F06AAF">
        <w:rPr>
          <w:rFonts w:ascii="Times New Roman" w:hAnsi="Times New Roman" w:cs="Times New Roman"/>
          <w:sz w:val="24"/>
          <w:szCs w:val="24"/>
        </w:rPr>
        <w:t xml:space="preserve">chen werden die </w:t>
      </w:r>
      <w:r w:rsidR="00961403">
        <w:rPr>
          <w:rFonts w:ascii="Times New Roman" w:hAnsi="Times New Roman" w:cs="Times New Roman"/>
          <w:sz w:val="24"/>
          <w:szCs w:val="24"/>
        </w:rPr>
        <w:t>Seniorinnen und Senioren</w:t>
      </w:r>
      <w:r w:rsidR="00F06AAF">
        <w:rPr>
          <w:rFonts w:ascii="Times New Roman" w:hAnsi="Times New Roman" w:cs="Times New Roman"/>
          <w:sz w:val="24"/>
          <w:szCs w:val="24"/>
        </w:rPr>
        <w:t xml:space="preserve"> der Generation 60-plus angesprochen.</w:t>
      </w:r>
    </w:p>
    <w:p w:rsidR="00872A9E" w:rsidRPr="006138F8" w:rsidRDefault="00872A9E" w:rsidP="006138F8">
      <w:pPr>
        <w:pStyle w:val="berschrift3"/>
        <w:spacing w:before="0" w:beforeAutospacing="0" w:after="200" w:line="276" w:lineRule="auto"/>
        <w:rPr>
          <w:color w:val="000000" w:themeColor="text1"/>
          <w:sz w:val="24"/>
          <w:szCs w:val="24"/>
        </w:rPr>
      </w:pPr>
      <w:bookmarkStart w:id="12" w:name="_Toc356049235"/>
      <w:bookmarkStart w:id="13" w:name="_Toc356217068"/>
      <w:r w:rsidRPr="006138F8">
        <w:rPr>
          <w:color w:val="000000" w:themeColor="text1"/>
          <w:sz w:val="24"/>
          <w:szCs w:val="24"/>
        </w:rPr>
        <w:t>3.1.3 Beschreibung der Wirkungspakete</w:t>
      </w:r>
      <w:bookmarkEnd w:id="12"/>
      <w:bookmarkEnd w:id="13"/>
      <w:r w:rsidRPr="006138F8">
        <w:rPr>
          <w:color w:val="000000" w:themeColor="text1"/>
          <w:sz w:val="24"/>
          <w:szCs w:val="24"/>
        </w:rPr>
        <w:t xml:space="preserve"> </w:t>
      </w:r>
    </w:p>
    <w:p w:rsidR="00C85A1D" w:rsidRDefault="00C85A1D" w:rsidP="00872A9E">
      <w:pPr>
        <w:rPr>
          <w:rFonts w:ascii="Times New Roman" w:hAnsi="Times New Roman" w:cs="Times New Roman"/>
          <w:sz w:val="24"/>
          <w:szCs w:val="24"/>
        </w:rPr>
      </w:pPr>
      <w:r>
        <w:rPr>
          <w:rFonts w:ascii="Times New Roman" w:hAnsi="Times New Roman" w:cs="Times New Roman"/>
          <w:sz w:val="24"/>
          <w:szCs w:val="24"/>
        </w:rPr>
        <w:t xml:space="preserve">Das </w:t>
      </w:r>
      <w:r w:rsidRPr="00C85A1D">
        <w:rPr>
          <w:rFonts w:ascii="Times New Roman" w:hAnsi="Times New Roman" w:cs="Times New Roman"/>
          <w:sz w:val="24"/>
          <w:szCs w:val="24"/>
        </w:rPr>
        <w:t>Alten Bürgermeisteramts e.V. verfügt über ein Wirkungspaket</w:t>
      </w:r>
      <w:r>
        <w:rPr>
          <w:rFonts w:ascii="Times New Roman" w:hAnsi="Times New Roman" w:cs="Times New Roman"/>
          <w:sz w:val="24"/>
          <w:szCs w:val="24"/>
        </w:rPr>
        <w:t>.</w:t>
      </w:r>
    </w:p>
    <w:p w:rsidR="00C85A1D" w:rsidRDefault="00C85A1D" w:rsidP="00872A9E">
      <w:pPr>
        <w:rPr>
          <w:rFonts w:ascii="Times New Roman" w:hAnsi="Times New Roman" w:cs="Times New Roman"/>
          <w:sz w:val="24"/>
          <w:szCs w:val="24"/>
        </w:rPr>
      </w:pPr>
      <w:r>
        <w:rPr>
          <w:rFonts w:ascii="Times New Roman" w:hAnsi="Times New Roman" w:cs="Times New Roman"/>
          <w:sz w:val="24"/>
          <w:szCs w:val="24"/>
        </w:rPr>
        <w:t>Dieses beinhaltet folgende Zielsetzungen:</w:t>
      </w:r>
    </w:p>
    <w:p w:rsidR="00C85A1D" w:rsidRPr="00FE4A47" w:rsidRDefault="00C85A1D" w:rsidP="00120E32">
      <w:pPr>
        <w:pStyle w:val="Listenabsatz"/>
        <w:numPr>
          <w:ilvl w:val="0"/>
          <w:numId w:val="4"/>
        </w:numPr>
        <w:rPr>
          <w:rFonts w:ascii="Times New Roman" w:hAnsi="Times New Roman" w:cs="Times New Roman"/>
          <w:sz w:val="24"/>
          <w:szCs w:val="24"/>
        </w:rPr>
      </w:pPr>
      <w:r w:rsidRPr="00FE4A47">
        <w:rPr>
          <w:rFonts w:ascii="Times New Roman" w:hAnsi="Times New Roman" w:cs="Times New Roman"/>
          <w:sz w:val="24"/>
          <w:szCs w:val="24"/>
        </w:rPr>
        <w:t>Das Für- und Miteinander der</w:t>
      </w:r>
      <w:r w:rsidR="00305C5C">
        <w:rPr>
          <w:rFonts w:ascii="Times New Roman" w:hAnsi="Times New Roman" w:cs="Times New Roman"/>
          <w:sz w:val="24"/>
          <w:szCs w:val="24"/>
        </w:rPr>
        <w:t xml:space="preserve"> Bürgerinnen und</w:t>
      </w:r>
      <w:r w:rsidRPr="00FE4A47">
        <w:rPr>
          <w:rFonts w:ascii="Times New Roman" w:hAnsi="Times New Roman" w:cs="Times New Roman"/>
          <w:sz w:val="24"/>
          <w:szCs w:val="24"/>
        </w:rPr>
        <w:t xml:space="preserve"> Bürger wird gefördert, begleitet und u</w:t>
      </w:r>
      <w:r w:rsidRPr="00FE4A47">
        <w:rPr>
          <w:rFonts w:ascii="Times New Roman" w:hAnsi="Times New Roman" w:cs="Times New Roman"/>
          <w:sz w:val="24"/>
          <w:szCs w:val="24"/>
        </w:rPr>
        <w:t>n</w:t>
      </w:r>
      <w:r w:rsidR="000844D5">
        <w:rPr>
          <w:rFonts w:ascii="Times New Roman" w:hAnsi="Times New Roman" w:cs="Times New Roman"/>
          <w:sz w:val="24"/>
          <w:szCs w:val="24"/>
        </w:rPr>
        <w:t>terstützt.</w:t>
      </w:r>
    </w:p>
    <w:p w:rsidR="006D68BF" w:rsidRPr="00FE4A47" w:rsidRDefault="006D68BF" w:rsidP="006D68BF">
      <w:pPr>
        <w:pStyle w:val="Listenabsatz"/>
        <w:numPr>
          <w:ilvl w:val="0"/>
          <w:numId w:val="4"/>
        </w:numPr>
        <w:rPr>
          <w:rFonts w:ascii="Times New Roman" w:hAnsi="Times New Roman" w:cs="Times New Roman"/>
          <w:sz w:val="24"/>
          <w:szCs w:val="24"/>
        </w:rPr>
      </w:pPr>
      <w:r w:rsidRPr="00FE4A47">
        <w:rPr>
          <w:rFonts w:ascii="Times New Roman" w:hAnsi="Times New Roman" w:cs="Times New Roman"/>
          <w:sz w:val="24"/>
          <w:szCs w:val="24"/>
        </w:rPr>
        <w:t xml:space="preserve">Die Arbeit für und mit </w:t>
      </w:r>
      <w:r w:rsidR="00961403">
        <w:rPr>
          <w:rFonts w:ascii="Times New Roman" w:hAnsi="Times New Roman" w:cs="Times New Roman"/>
          <w:sz w:val="24"/>
          <w:szCs w:val="24"/>
        </w:rPr>
        <w:t>Seniorinnen und Senioren</w:t>
      </w:r>
      <w:r w:rsidRPr="00FE4A47">
        <w:rPr>
          <w:rFonts w:ascii="Times New Roman" w:hAnsi="Times New Roman" w:cs="Times New Roman"/>
          <w:sz w:val="24"/>
          <w:szCs w:val="24"/>
        </w:rPr>
        <w:t xml:space="preserve"> bekommt bes</w:t>
      </w:r>
      <w:r w:rsidR="006306BA">
        <w:rPr>
          <w:rFonts w:ascii="Times New Roman" w:hAnsi="Times New Roman" w:cs="Times New Roman"/>
          <w:sz w:val="24"/>
          <w:szCs w:val="24"/>
        </w:rPr>
        <w:t>ondere Bedeutung und generationen</w:t>
      </w:r>
      <w:r w:rsidRPr="00FE4A47">
        <w:rPr>
          <w:rFonts w:ascii="Times New Roman" w:hAnsi="Times New Roman" w:cs="Times New Roman"/>
          <w:sz w:val="24"/>
          <w:szCs w:val="24"/>
        </w:rPr>
        <w:t>übergreifende Maßnahmen werden gefördert und unterstützt.</w:t>
      </w:r>
    </w:p>
    <w:p w:rsidR="00C85A1D" w:rsidRPr="00FE4A47" w:rsidRDefault="00C85A1D" w:rsidP="00120E32">
      <w:pPr>
        <w:pStyle w:val="Listenabsatz"/>
        <w:numPr>
          <w:ilvl w:val="0"/>
          <w:numId w:val="4"/>
        </w:numPr>
        <w:rPr>
          <w:rFonts w:ascii="Times New Roman" w:hAnsi="Times New Roman" w:cs="Times New Roman"/>
          <w:sz w:val="24"/>
          <w:szCs w:val="24"/>
        </w:rPr>
      </w:pPr>
      <w:r w:rsidRPr="00FE4A47">
        <w:rPr>
          <w:rFonts w:ascii="Times New Roman" w:hAnsi="Times New Roman" w:cs="Times New Roman"/>
          <w:sz w:val="24"/>
          <w:szCs w:val="24"/>
        </w:rPr>
        <w:t>Das Alte Bürgermeisteramt ist im Sinne eines Bürgerhauses geöffnet und gestaltet.</w:t>
      </w:r>
    </w:p>
    <w:p w:rsidR="00C85A1D" w:rsidRPr="00FE4A47" w:rsidRDefault="00EE6922" w:rsidP="00120E32">
      <w:pPr>
        <w:pStyle w:val="Listenabsatz"/>
        <w:numPr>
          <w:ilvl w:val="0"/>
          <w:numId w:val="4"/>
        </w:numPr>
        <w:rPr>
          <w:rFonts w:ascii="Times New Roman" w:hAnsi="Times New Roman" w:cs="Times New Roman"/>
          <w:sz w:val="24"/>
          <w:szCs w:val="24"/>
        </w:rPr>
      </w:pPr>
      <w:r>
        <w:rPr>
          <w:rFonts w:ascii="Times New Roman" w:hAnsi="Times New Roman" w:cs="Times New Roman"/>
          <w:sz w:val="24"/>
          <w:szCs w:val="24"/>
        </w:rPr>
        <w:t>Das</w:t>
      </w:r>
      <w:r w:rsidR="00C85A1D" w:rsidRPr="00FE4A47">
        <w:rPr>
          <w:rFonts w:ascii="Times New Roman" w:hAnsi="Times New Roman" w:cs="Times New Roman"/>
          <w:sz w:val="24"/>
          <w:szCs w:val="24"/>
        </w:rPr>
        <w:t xml:space="preserve"> Alte Bürgermeisteramt gibt Impulse, greift Anregungen auf und dient als Informat</w:t>
      </w:r>
      <w:r w:rsidR="00C85A1D" w:rsidRPr="00FE4A47">
        <w:rPr>
          <w:rFonts w:ascii="Times New Roman" w:hAnsi="Times New Roman" w:cs="Times New Roman"/>
          <w:sz w:val="24"/>
          <w:szCs w:val="24"/>
        </w:rPr>
        <w:t>i</w:t>
      </w:r>
      <w:r w:rsidR="00C85A1D" w:rsidRPr="00FE4A47">
        <w:rPr>
          <w:rFonts w:ascii="Times New Roman" w:hAnsi="Times New Roman" w:cs="Times New Roman"/>
          <w:sz w:val="24"/>
          <w:szCs w:val="24"/>
        </w:rPr>
        <w:t>onszentrum.</w:t>
      </w:r>
    </w:p>
    <w:p w:rsidR="00C85A1D" w:rsidRPr="00FE4A47" w:rsidRDefault="00C85A1D" w:rsidP="00120E32">
      <w:pPr>
        <w:pStyle w:val="Listenabsatz"/>
        <w:numPr>
          <w:ilvl w:val="0"/>
          <w:numId w:val="4"/>
        </w:numPr>
        <w:rPr>
          <w:rFonts w:ascii="Times New Roman" w:hAnsi="Times New Roman" w:cs="Times New Roman"/>
          <w:sz w:val="24"/>
          <w:szCs w:val="24"/>
        </w:rPr>
      </w:pPr>
      <w:r w:rsidRPr="00FE4A47">
        <w:rPr>
          <w:rFonts w:ascii="Times New Roman" w:hAnsi="Times New Roman" w:cs="Times New Roman"/>
          <w:sz w:val="24"/>
          <w:szCs w:val="24"/>
        </w:rPr>
        <w:t xml:space="preserve">Haupt- und ehrenamtliche Dienstleistungen und Initiativen im Stadtteil </w:t>
      </w:r>
      <w:r w:rsidR="006D6A8A">
        <w:rPr>
          <w:rFonts w:ascii="Times New Roman" w:hAnsi="Times New Roman" w:cs="Times New Roman"/>
          <w:sz w:val="24"/>
          <w:szCs w:val="24"/>
        </w:rPr>
        <w:t>Leverkusen-</w:t>
      </w:r>
      <w:proofErr w:type="spellStart"/>
      <w:r w:rsidRPr="00FE4A47">
        <w:rPr>
          <w:rFonts w:ascii="Times New Roman" w:hAnsi="Times New Roman" w:cs="Times New Roman"/>
          <w:sz w:val="24"/>
          <w:szCs w:val="24"/>
        </w:rPr>
        <w:t>Schlebusch</w:t>
      </w:r>
      <w:proofErr w:type="spellEnd"/>
      <w:r w:rsidRPr="00FE4A47">
        <w:rPr>
          <w:rFonts w:ascii="Times New Roman" w:hAnsi="Times New Roman" w:cs="Times New Roman"/>
          <w:sz w:val="24"/>
          <w:szCs w:val="24"/>
        </w:rPr>
        <w:t xml:space="preserve"> werden vernetzt.</w:t>
      </w:r>
    </w:p>
    <w:p w:rsidR="00C85A1D" w:rsidRPr="00FE4A47" w:rsidRDefault="00C85A1D" w:rsidP="00120E32">
      <w:pPr>
        <w:pStyle w:val="Listenabsatz"/>
        <w:numPr>
          <w:ilvl w:val="0"/>
          <w:numId w:val="4"/>
        </w:numPr>
        <w:rPr>
          <w:rFonts w:ascii="Times New Roman" w:hAnsi="Times New Roman" w:cs="Times New Roman"/>
          <w:sz w:val="24"/>
          <w:szCs w:val="24"/>
        </w:rPr>
      </w:pPr>
      <w:r w:rsidRPr="00FE4A47">
        <w:rPr>
          <w:rFonts w:ascii="Times New Roman" w:hAnsi="Times New Roman" w:cs="Times New Roman"/>
          <w:sz w:val="24"/>
          <w:szCs w:val="24"/>
        </w:rPr>
        <w:t>Das Alte Bürgermeisteramt greift neue Bedarfe auf und entwickelt angepasste Angebote nach dem bewährten Grundsatz der „Hilfe zur Selbsthilfe“.</w:t>
      </w:r>
    </w:p>
    <w:p w:rsidR="00872A9E" w:rsidRPr="006138F8" w:rsidRDefault="00872A9E" w:rsidP="006138F8">
      <w:pPr>
        <w:pStyle w:val="berschrift3"/>
        <w:spacing w:before="0" w:beforeAutospacing="0" w:after="200" w:line="276" w:lineRule="auto"/>
        <w:rPr>
          <w:color w:val="000000" w:themeColor="text1"/>
          <w:sz w:val="24"/>
          <w:szCs w:val="24"/>
        </w:rPr>
      </w:pPr>
      <w:bookmarkStart w:id="14" w:name="_Toc356049236"/>
      <w:bookmarkStart w:id="15" w:name="_Toc356217069"/>
      <w:r w:rsidRPr="006138F8">
        <w:rPr>
          <w:color w:val="000000" w:themeColor="text1"/>
          <w:sz w:val="24"/>
          <w:szCs w:val="24"/>
        </w:rPr>
        <w:t>3.1.4 Beschreibung der Wirkungszielerreichung</w:t>
      </w:r>
      <w:bookmarkEnd w:id="14"/>
      <w:bookmarkEnd w:id="15"/>
    </w:p>
    <w:p w:rsidR="00FB77CD" w:rsidRDefault="006C0158" w:rsidP="007A1983">
      <w:pPr>
        <w:rPr>
          <w:rFonts w:ascii="Times New Roman" w:hAnsi="Times New Roman" w:cs="Times New Roman"/>
          <w:sz w:val="24"/>
          <w:szCs w:val="24"/>
        </w:rPr>
      </w:pPr>
      <w:r>
        <w:rPr>
          <w:rFonts w:ascii="Times New Roman" w:hAnsi="Times New Roman" w:cs="Times New Roman"/>
          <w:sz w:val="24"/>
          <w:szCs w:val="24"/>
        </w:rPr>
        <w:t xml:space="preserve">Wie bereits in </w:t>
      </w:r>
      <w:r w:rsidRPr="006C0158">
        <w:rPr>
          <w:rFonts w:ascii="Times New Roman" w:hAnsi="Times New Roman" w:cs="Times New Roman"/>
          <w:sz w:val="24"/>
          <w:szCs w:val="24"/>
        </w:rPr>
        <w:t xml:space="preserve">Kapitel 3.1.2 </w:t>
      </w:r>
      <w:r>
        <w:rPr>
          <w:rFonts w:ascii="Times New Roman" w:hAnsi="Times New Roman" w:cs="Times New Roman"/>
          <w:sz w:val="24"/>
          <w:szCs w:val="24"/>
        </w:rPr>
        <w:t>erwähnt, stehen b</w:t>
      </w:r>
      <w:r w:rsidR="001B13AE" w:rsidRPr="006C0158">
        <w:rPr>
          <w:rFonts w:ascii="Times New Roman" w:hAnsi="Times New Roman" w:cs="Times New Roman"/>
          <w:sz w:val="24"/>
          <w:szCs w:val="24"/>
        </w:rPr>
        <w:t>eim</w:t>
      </w:r>
      <w:r w:rsidR="001B13AE">
        <w:rPr>
          <w:rFonts w:ascii="Times New Roman" w:hAnsi="Times New Roman" w:cs="Times New Roman"/>
          <w:sz w:val="24"/>
          <w:szCs w:val="24"/>
        </w:rPr>
        <w:t xml:space="preserve"> Alten Bürgermeisteramt e. V. die älteren Mi</w:t>
      </w:r>
      <w:r w:rsidR="001B13AE">
        <w:rPr>
          <w:rFonts w:ascii="Times New Roman" w:hAnsi="Times New Roman" w:cs="Times New Roman"/>
          <w:sz w:val="24"/>
          <w:szCs w:val="24"/>
        </w:rPr>
        <w:t>t</w:t>
      </w:r>
      <w:r w:rsidR="001B13AE">
        <w:rPr>
          <w:rFonts w:ascii="Times New Roman" w:hAnsi="Times New Roman" w:cs="Times New Roman"/>
          <w:sz w:val="24"/>
          <w:szCs w:val="24"/>
        </w:rPr>
        <w:t>bürger</w:t>
      </w:r>
      <w:r w:rsidR="00305C5C">
        <w:rPr>
          <w:rFonts w:ascii="Times New Roman" w:hAnsi="Times New Roman" w:cs="Times New Roman"/>
          <w:sz w:val="24"/>
          <w:szCs w:val="24"/>
        </w:rPr>
        <w:t>innen und -bürger</w:t>
      </w:r>
      <w:r w:rsidR="001B13AE" w:rsidRPr="00646A65">
        <w:rPr>
          <w:rFonts w:ascii="Times New Roman" w:hAnsi="Times New Roman" w:cs="Times New Roman"/>
          <w:sz w:val="24"/>
          <w:szCs w:val="24"/>
        </w:rPr>
        <w:t xml:space="preserve"> </w:t>
      </w:r>
      <w:r w:rsidR="001B13AE">
        <w:rPr>
          <w:rFonts w:ascii="Times New Roman" w:hAnsi="Times New Roman" w:cs="Times New Roman"/>
          <w:sz w:val="24"/>
          <w:szCs w:val="24"/>
        </w:rPr>
        <w:t>im</w:t>
      </w:r>
      <w:r w:rsidR="001D3AEA" w:rsidRPr="00646A65">
        <w:rPr>
          <w:rFonts w:ascii="Times New Roman" w:hAnsi="Times New Roman" w:cs="Times New Roman"/>
          <w:sz w:val="24"/>
          <w:szCs w:val="24"/>
        </w:rPr>
        <w:t xml:space="preserve"> Vordergrund </w:t>
      </w:r>
      <w:r w:rsidR="001B13AE">
        <w:rPr>
          <w:rFonts w:ascii="Times New Roman" w:hAnsi="Times New Roman" w:cs="Times New Roman"/>
          <w:sz w:val="24"/>
          <w:szCs w:val="24"/>
        </w:rPr>
        <w:t>der Unterstützung</w:t>
      </w:r>
      <w:r w:rsidR="001D3AEA">
        <w:rPr>
          <w:rFonts w:ascii="Times New Roman" w:hAnsi="Times New Roman" w:cs="Times New Roman"/>
          <w:sz w:val="24"/>
          <w:szCs w:val="24"/>
        </w:rPr>
        <w:t xml:space="preserve">. </w:t>
      </w:r>
      <w:r w:rsidR="000B4655">
        <w:rPr>
          <w:rFonts w:ascii="Times New Roman" w:hAnsi="Times New Roman" w:cs="Times New Roman"/>
          <w:sz w:val="24"/>
          <w:szCs w:val="24"/>
        </w:rPr>
        <w:t>Auf Anfrage werden Hilfen im bre</w:t>
      </w:r>
      <w:r w:rsidR="000B4655">
        <w:rPr>
          <w:rFonts w:ascii="Times New Roman" w:hAnsi="Times New Roman" w:cs="Times New Roman"/>
          <w:sz w:val="24"/>
          <w:szCs w:val="24"/>
        </w:rPr>
        <w:t>i</w:t>
      </w:r>
      <w:r w:rsidR="000B4655">
        <w:rPr>
          <w:rFonts w:ascii="Times New Roman" w:hAnsi="Times New Roman" w:cs="Times New Roman"/>
          <w:sz w:val="24"/>
          <w:szCs w:val="24"/>
        </w:rPr>
        <w:t xml:space="preserve">ten Umfang vermittelt. </w:t>
      </w:r>
    </w:p>
    <w:p w:rsidR="007A1983" w:rsidRPr="00853B05" w:rsidRDefault="000B4655" w:rsidP="007A1983">
      <w:pPr>
        <w:rPr>
          <w:rFonts w:ascii="Times New Roman" w:hAnsi="Times New Roman" w:cs="Times New Roman"/>
          <w:sz w:val="24"/>
          <w:szCs w:val="24"/>
        </w:rPr>
      </w:pPr>
      <w:r>
        <w:rPr>
          <w:rFonts w:ascii="Times New Roman" w:hAnsi="Times New Roman" w:cs="Times New Roman"/>
          <w:sz w:val="24"/>
          <w:szCs w:val="24"/>
        </w:rPr>
        <w:lastRenderedPageBreak/>
        <w:t>Der S</w:t>
      </w:r>
      <w:r w:rsidRPr="00646A65">
        <w:rPr>
          <w:rFonts w:ascii="Times New Roman" w:hAnsi="Times New Roman" w:cs="Times New Roman"/>
          <w:sz w:val="24"/>
          <w:szCs w:val="24"/>
        </w:rPr>
        <w:t>chlüssel des</w:t>
      </w:r>
      <w:r>
        <w:rPr>
          <w:rFonts w:ascii="Times New Roman" w:hAnsi="Times New Roman" w:cs="Times New Roman"/>
          <w:sz w:val="24"/>
          <w:szCs w:val="24"/>
        </w:rPr>
        <w:t xml:space="preserve"> Für- und Miteinanders </w:t>
      </w:r>
      <w:r w:rsidRPr="00646A65">
        <w:rPr>
          <w:rFonts w:ascii="Times New Roman" w:hAnsi="Times New Roman" w:cs="Times New Roman"/>
          <w:sz w:val="24"/>
          <w:szCs w:val="24"/>
        </w:rPr>
        <w:t>der Bürger</w:t>
      </w:r>
      <w:r w:rsidR="00E737EF">
        <w:rPr>
          <w:rFonts w:ascii="Times New Roman" w:hAnsi="Times New Roman" w:cs="Times New Roman"/>
          <w:sz w:val="24"/>
          <w:szCs w:val="24"/>
        </w:rPr>
        <w:t>innen und Bürger</w:t>
      </w:r>
      <w:r>
        <w:rPr>
          <w:rFonts w:ascii="Times New Roman" w:hAnsi="Times New Roman" w:cs="Times New Roman"/>
          <w:sz w:val="24"/>
          <w:szCs w:val="24"/>
        </w:rPr>
        <w:t xml:space="preserve"> </w:t>
      </w:r>
      <w:r w:rsidR="00012AFF">
        <w:rPr>
          <w:rFonts w:ascii="Times New Roman" w:hAnsi="Times New Roman" w:cs="Times New Roman"/>
          <w:sz w:val="24"/>
          <w:szCs w:val="24"/>
        </w:rPr>
        <w:t>liegt</w:t>
      </w:r>
      <w:r>
        <w:rPr>
          <w:rFonts w:ascii="Times New Roman" w:hAnsi="Times New Roman" w:cs="Times New Roman"/>
          <w:sz w:val="24"/>
          <w:szCs w:val="24"/>
        </w:rPr>
        <w:t xml:space="preserve"> </w:t>
      </w:r>
      <w:r w:rsidR="00012AFF">
        <w:rPr>
          <w:rFonts w:ascii="Times New Roman" w:hAnsi="Times New Roman" w:cs="Times New Roman"/>
          <w:sz w:val="24"/>
          <w:szCs w:val="24"/>
        </w:rPr>
        <w:t>im</w:t>
      </w:r>
      <w:r>
        <w:rPr>
          <w:rFonts w:ascii="Times New Roman" w:hAnsi="Times New Roman" w:cs="Times New Roman"/>
          <w:sz w:val="24"/>
          <w:szCs w:val="24"/>
        </w:rPr>
        <w:t xml:space="preserve"> Kontakt der unte</w:t>
      </w:r>
      <w:r>
        <w:rPr>
          <w:rFonts w:ascii="Times New Roman" w:hAnsi="Times New Roman" w:cs="Times New Roman"/>
          <w:sz w:val="24"/>
          <w:szCs w:val="24"/>
        </w:rPr>
        <w:t>r</w:t>
      </w:r>
      <w:r>
        <w:rPr>
          <w:rFonts w:ascii="Times New Roman" w:hAnsi="Times New Roman" w:cs="Times New Roman"/>
          <w:sz w:val="24"/>
          <w:szCs w:val="24"/>
        </w:rPr>
        <w:t xml:space="preserve">schiedlichen Generationen im Alter. Soziologisch lassen sich dem Alter </w:t>
      </w:r>
      <w:r w:rsidRPr="00646A65">
        <w:rPr>
          <w:rFonts w:ascii="Times New Roman" w:hAnsi="Times New Roman" w:cs="Times New Roman"/>
          <w:sz w:val="24"/>
          <w:szCs w:val="24"/>
        </w:rPr>
        <w:t>drei Generationen z</w:t>
      </w:r>
      <w:r w:rsidRPr="00646A65">
        <w:rPr>
          <w:rFonts w:ascii="Times New Roman" w:hAnsi="Times New Roman" w:cs="Times New Roman"/>
          <w:sz w:val="24"/>
          <w:szCs w:val="24"/>
        </w:rPr>
        <w:t>u</w:t>
      </w:r>
      <w:r w:rsidRPr="00646A65">
        <w:rPr>
          <w:rFonts w:ascii="Times New Roman" w:hAnsi="Times New Roman" w:cs="Times New Roman"/>
          <w:sz w:val="24"/>
          <w:szCs w:val="24"/>
        </w:rPr>
        <w:t>ordnen</w:t>
      </w:r>
      <w:r>
        <w:rPr>
          <w:rFonts w:ascii="Times New Roman" w:hAnsi="Times New Roman" w:cs="Times New Roman"/>
          <w:sz w:val="24"/>
          <w:szCs w:val="24"/>
        </w:rPr>
        <w:t xml:space="preserve">. Fast alle vom Alten Bürgermeisteramt e. V. </w:t>
      </w:r>
      <w:r w:rsidR="00646A65" w:rsidRPr="00646A65">
        <w:rPr>
          <w:rFonts w:ascii="Times New Roman" w:hAnsi="Times New Roman" w:cs="Times New Roman"/>
          <w:sz w:val="24"/>
          <w:szCs w:val="24"/>
        </w:rPr>
        <w:t>durchgeführten Maßnahmen werden von Mitbürger</w:t>
      </w:r>
      <w:r w:rsidR="00E737EF">
        <w:rPr>
          <w:rFonts w:ascii="Times New Roman" w:hAnsi="Times New Roman" w:cs="Times New Roman"/>
          <w:sz w:val="24"/>
          <w:szCs w:val="24"/>
        </w:rPr>
        <w:t>innen und -bürgern</w:t>
      </w:r>
      <w:r w:rsidR="00646A65" w:rsidRPr="00646A65">
        <w:rPr>
          <w:rFonts w:ascii="Times New Roman" w:hAnsi="Times New Roman" w:cs="Times New Roman"/>
          <w:sz w:val="24"/>
          <w:szCs w:val="24"/>
        </w:rPr>
        <w:t xml:space="preserve"> der </w:t>
      </w:r>
      <w:r>
        <w:rPr>
          <w:rFonts w:ascii="Times New Roman" w:hAnsi="Times New Roman" w:cs="Times New Roman"/>
          <w:sz w:val="24"/>
          <w:szCs w:val="24"/>
        </w:rPr>
        <w:t>Generation 60-plus</w:t>
      </w:r>
      <w:r w:rsidR="00646A65" w:rsidRPr="00646A65">
        <w:rPr>
          <w:rFonts w:ascii="Times New Roman" w:hAnsi="Times New Roman" w:cs="Times New Roman"/>
          <w:sz w:val="24"/>
          <w:szCs w:val="24"/>
        </w:rPr>
        <w:t xml:space="preserve"> gestaltet, organisiert und begleitet. Auch der überwiegende Teil der Nutzergruppen entspricht diesem Bild</w:t>
      </w:r>
      <w:r w:rsidR="00E50B67">
        <w:rPr>
          <w:rFonts w:ascii="Times New Roman" w:hAnsi="Times New Roman" w:cs="Times New Roman"/>
          <w:sz w:val="24"/>
          <w:szCs w:val="24"/>
        </w:rPr>
        <w:t xml:space="preserve"> (s. Kapitel 3.1.2)</w:t>
      </w:r>
      <w:r w:rsidR="00646A65" w:rsidRPr="00646A65">
        <w:rPr>
          <w:rFonts w:ascii="Times New Roman" w:hAnsi="Times New Roman" w:cs="Times New Roman"/>
          <w:sz w:val="24"/>
          <w:szCs w:val="24"/>
        </w:rPr>
        <w:t>.</w:t>
      </w:r>
      <w:r w:rsidR="000E2785">
        <w:rPr>
          <w:rFonts w:ascii="Times New Roman" w:hAnsi="Times New Roman" w:cs="Times New Roman"/>
          <w:sz w:val="24"/>
          <w:szCs w:val="24"/>
        </w:rPr>
        <w:t xml:space="preserve"> </w:t>
      </w:r>
      <w:r w:rsidR="007A1983">
        <w:rPr>
          <w:rFonts w:ascii="Times New Roman" w:hAnsi="Times New Roman" w:cs="Times New Roman"/>
          <w:sz w:val="24"/>
          <w:szCs w:val="24"/>
        </w:rPr>
        <w:t>Es wird d</w:t>
      </w:r>
      <w:r w:rsidR="007A1983">
        <w:rPr>
          <w:rFonts w:ascii="Times New Roman" w:hAnsi="Times New Roman" w:cs="Times New Roman"/>
          <w:sz w:val="24"/>
          <w:szCs w:val="24"/>
        </w:rPr>
        <w:t>a</w:t>
      </w:r>
      <w:r w:rsidR="007A1983">
        <w:rPr>
          <w:rFonts w:ascii="Times New Roman" w:hAnsi="Times New Roman" w:cs="Times New Roman"/>
          <w:sz w:val="24"/>
          <w:szCs w:val="24"/>
        </w:rPr>
        <w:t>rauf geachtet</w:t>
      </w:r>
      <w:r w:rsidR="007A1983" w:rsidRPr="00853B05">
        <w:rPr>
          <w:rFonts w:ascii="Times New Roman" w:hAnsi="Times New Roman" w:cs="Times New Roman"/>
          <w:sz w:val="24"/>
          <w:szCs w:val="24"/>
        </w:rPr>
        <w:t>, dass die</w:t>
      </w:r>
      <w:r w:rsidR="007A1983">
        <w:rPr>
          <w:rFonts w:ascii="Times New Roman" w:hAnsi="Times New Roman" w:cs="Times New Roman"/>
          <w:sz w:val="24"/>
          <w:szCs w:val="24"/>
        </w:rPr>
        <w:t xml:space="preserve"> älteren Mitbürger</w:t>
      </w:r>
      <w:r w:rsidR="00E737EF">
        <w:rPr>
          <w:rFonts w:ascii="Times New Roman" w:hAnsi="Times New Roman" w:cs="Times New Roman"/>
          <w:sz w:val="24"/>
          <w:szCs w:val="24"/>
        </w:rPr>
        <w:t>innen und -bürger</w:t>
      </w:r>
      <w:r w:rsidR="007A1983" w:rsidRPr="00853B05">
        <w:rPr>
          <w:rFonts w:ascii="Times New Roman" w:hAnsi="Times New Roman" w:cs="Times New Roman"/>
          <w:sz w:val="24"/>
          <w:szCs w:val="24"/>
        </w:rPr>
        <w:t xml:space="preserve"> nicht nur konsu</w:t>
      </w:r>
      <w:r w:rsidR="007A1983">
        <w:rPr>
          <w:rFonts w:ascii="Times New Roman" w:hAnsi="Times New Roman" w:cs="Times New Roman"/>
          <w:sz w:val="24"/>
          <w:szCs w:val="24"/>
        </w:rPr>
        <w:t>mieren</w:t>
      </w:r>
      <w:r w:rsidR="007A1983" w:rsidRPr="00853B05">
        <w:rPr>
          <w:rFonts w:ascii="Times New Roman" w:hAnsi="Times New Roman" w:cs="Times New Roman"/>
          <w:sz w:val="24"/>
          <w:szCs w:val="24"/>
        </w:rPr>
        <w:t xml:space="preserve">, sondern sich auch im Rahmen </w:t>
      </w:r>
      <w:r w:rsidR="00E50B67">
        <w:rPr>
          <w:rFonts w:ascii="Times New Roman" w:hAnsi="Times New Roman" w:cs="Times New Roman"/>
          <w:sz w:val="24"/>
          <w:szCs w:val="24"/>
        </w:rPr>
        <w:t>ihrer</w:t>
      </w:r>
      <w:r w:rsidR="007A1983" w:rsidRPr="00853B05">
        <w:rPr>
          <w:rFonts w:ascii="Times New Roman" w:hAnsi="Times New Roman" w:cs="Times New Roman"/>
          <w:sz w:val="24"/>
          <w:szCs w:val="24"/>
        </w:rPr>
        <w:t xml:space="preserve"> Möglichkeiten aktiv einbring</w:t>
      </w:r>
      <w:r w:rsidR="007A1983">
        <w:rPr>
          <w:rFonts w:ascii="Times New Roman" w:hAnsi="Times New Roman" w:cs="Times New Roman"/>
          <w:sz w:val="24"/>
          <w:szCs w:val="24"/>
        </w:rPr>
        <w:t>en</w:t>
      </w:r>
      <w:r w:rsidR="007A1983" w:rsidRPr="00853B05">
        <w:rPr>
          <w:rFonts w:ascii="Times New Roman" w:hAnsi="Times New Roman" w:cs="Times New Roman"/>
          <w:sz w:val="24"/>
          <w:szCs w:val="24"/>
        </w:rPr>
        <w:t>. Die Erfahrung hoher Wertschätzung bei aktivem Einsatz ist von großer Bedeutung für ältere Bürger</w:t>
      </w:r>
      <w:r w:rsidR="00E737EF">
        <w:rPr>
          <w:rFonts w:ascii="Times New Roman" w:hAnsi="Times New Roman" w:cs="Times New Roman"/>
          <w:sz w:val="24"/>
          <w:szCs w:val="24"/>
        </w:rPr>
        <w:t>innen und Bürger</w:t>
      </w:r>
      <w:r w:rsidR="007A1983" w:rsidRPr="00853B05">
        <w:rPr>
          <w:rFonts w:ascii="Times New Roman" w:hAnsi="Times New Roman" w:cs="Times New Roman"/>
          <w:sz w:val="24"/>
          <w:szCs w:val="24"/>
        </w:rPr>
        <w:t>.</w:t>
      </w:r>
    </w:p>
    <w:p w:rsidR="00E866AA" w:rsidRDefault="00E866AA" w:rsidP="00E866AA">
      <w:pPr>
        <w:rPr>
          <w:rFonts w:ascii="Times New Roman" w:hAnsi="Times New Roman" w:cs="Times New Roman"/>
          <w:sz w:val="24"/>
          <w:szCs w:val="24"/>
        </w:rPr>
      </w:pPr>
      <w:r w:rsidRPr="00646A65">
        <w:rPr>
          <w:rFonts w:ascii="Times New Roman" w:hAnsi="Times New Roman" w:cs="Times New Roman"/>
          <w:sz w:val="24"/>
          <w:szCs w:val="24"/>
        </w:rPr>
        <w:t>Zu vielen kul</w:t>
      </w:r>
      <w:r>
        <w:rPr>
          <w:rFonts w:ascii="Times New Roman" w:hAnsi="Times New Roman" w:cs="Times New Roman"/>
          <w:sz w:val="24"/>
          <w:szCs w:val="24"/>
        </w:rPr>
        <w:t>turellen</w:t>
      </w:r>
      <w:r w:rsidR="001A2F09">
        <w:rPr>
          <w:rFonts w:ascii="Times New Roman" w:hAnsi="Times New Roman" w:cs="Times New Roman"/>
          <w:sz w:val="24"/>
          <w:szCs w:val="24"/>
        </w:rPr>
        <w:t xml:space="preserve"> Veranstaltungen sucht das Alte</w:t>
      </w:r>
      <w:r>
        <w:rPr>
          <w:rFonts w:ascii="Times New Roman" w:hAnsi="Times New Roman" w:cs="Times New Roman"/>
          <w:sz w:val="24"/>
          <w:szCs w:val="24"/>
        </w:rPr>
        <w:t xml:space="preserve"> Bürgermeisteramt e. V. </w:t>
      </w:r>
      <w:r w:rsidRPr="00646A65">
        <w:rPr>
          <w:rFonts w:ascii="Times New Roman" w:hAnsi="Times New Roman" w:cs="Times New Roman"/>
          <w:sz w:val="24"/>
          <w:szCs w:val="24"/>
        </w:rPr>
        <w:t xml:space="preserve">gezielt den Kontakt zu </w:t>
      </w:r>
      <w:r>
        <w:rPr>
          <w:rFonts w:ascii="Times New Roman" w:hAnsi="Times New Roman" w:cs="Times New Roman"/>
          <w:sz w:val="24"/>
          <w:szCs w:val="24"/>
        </w:rPr>
        <w:t xml:space="preserve">den </w:t>
      </w:r>
      <w:r w:rsidRPr="00646A65">
        <w:rPr>
          <w:rFonts w:ascii="Times New Roman" w:hAnsi="Times New Roman" w:cs="Times New Roman"/>
          <w:sz w:val="24"/>
          <w:szCs w:val="24"/>
        </w:rPr>
        <w:t>Jugendgruppen der Gymnasien, der Musikschule und der Chöre</w:t>
      </w:r>
      <w:r w:rsidRPr="00E866AA">
        <w:rPr>
          <w:rFonts w:ascii="Times New Roman" w:hAnsi="Times New Roman" w:cs="Times New Roman"/>
          <w:sz w:val="24"/>
          <w:szCs w:val="24"/>
        </w:rPr>
        <w:t xml:space="preserve"> </w:t>
      </w:r>
      <w:r>
        <w:rPr>
          <w:rFonts w:ascii="Times New Roman" w:hAnsi="Times New Roman" w:cs="Times New Roman"/>
          <w:sz w:val="24"/>
          <w:szCs w:val="24"/>
        </w:rPr>
        <w:t>Leverkusen-</w:t>
      </w:r>
      <w:proofErr w:type="spellStart"/>
      <w:r w:rsidRPr="00646A65">
        <w:rPr>
          <w:rFonts w:ascii="Times New Roman" w:hAnsi="Times New Roman" w:cs="Times New Roman"/>
          <w:sz w:val="24"/>
          <w:szCs w:val="24"/>
        </w:rPr>
        <w:t>Schlebu</w:t>
      </w:r>
      <w:r>
        <w:rPr>
          <w:rFonts w:ascii="Times New Roman" w:hAnsi="Times New Roman" w:cs="Times New Roman"/>
          <w:sz w:val="24"/>
          <w:szCs w:val="24"/>
        </w:rPr>
        <w:t>schs</w:t>
      </w:r>
      <w:proofErr w:type="spellEnd"/>
      <w:r w:rsidRPr="00646A65">
        <w:rPr>
          <w:rFonts w:ascii="Times New Roman" w:hAnsi="Times New Roman" w:cs="Times New Roman"/>
          <w:sz w:val="24"/>
          <w:szCs w:val="24"/>
        </w:rPr>
        <w:t>.</w:t>
      </w:r>
      <w:r>
        <w:rPr>
          <w:rFonts w:ascii="Times New Roman" w:hAnsi="Times New Roman" w:cs="Times New Roman"/>
          <w:sz w:val="24"/>
          <w:szCs w:val="24"/>
        </w:rPr>
        <w:t xml:space="preserve"> Die</w:t>
      </w:r>
      <w:r w:rsidR="00871550">
        <w:rPr>
          <w:rFonts w:ascii="Times New Roman" w:hAnsi="Times New Roman" w:cs="Times New Roman"/>
          <w:sz w:val="24"/>
          <w:szCs w:val="24"/>
        </w:rPr>
        <w:t xml:space="preserve"> generationen</w:t>
      </w:r>
      <w:r w:rsidRPr="00853B05">
        <w:rPr>
          <w:rFonts w:ascii="Times New Roman" w:hAnsi="Times New Roman" w:cs="Times New Roman"/>
          <w:sz w:val="24"/>
          <w:szCs w:val="24"/>
        </w:rPr>
        <w:t>übergreifende</w:t>
      </w:r>
      <w:r>
        <w:rPr>
          <w:rFonts w:ascii="Times New Roman" w:hAnsi="Times New Roman" w:cs="Times New Roman"/>
          <w:sz w:val="24"/>
          <w:szCs w:val="24"/>
        </w:rPr>
        <w:t>n</w:t>
      </w:r>
      <w:r w:rsidRPr="00853B05">
        <w:rPr>
          <w:rFonts w:ascii="Times New Roman" w:hAnsi="Times New Roman" w:cs="Times New Roman"/>
          <w:sz w:val="24"/>
          <w:szCs w:val="24"/>
        </w:rPr>
        <w:t xml:space="preserve"> Maßnahmen sind für </w:t>
      </w:r>
      <w:r w:rsidR="00A665CD">
        <w:rPr>
          <w:rFonts w:ascii="Times New Roman" w:hAnsi="Times New Roman" w:cs="Times New Roman"/>
          <w:sz w:val="24"/>
          <w:szCs w:val="24"/>
        </w:rPr>
        <w:t>alle Teilnehmer</w:t>
      </w:r>
      <w:r w:rsidR="00871550">
        <w:rPr>
          <w:rFonts w:ascii="Times New Roman" w:hAnsi="Times New Roman" w:cs="Times New Roman"/>
          <w:sz w:val="24"/>
          <w:szCs w:val="24"/>
        </w:rPr>
        <w:t>innen und Teilnehmer</w:t>
      </w:r>
      <w:r w:rsidRPr="00853B05">
        <w:rPr>
          <w:rFonts w:ascii="Times New Roman" w:hAnsi="Times New Roman" w:cs="Times New Roman"/>
          <w:sz w:val="24"/>
          <w:szCs w:val="24"/>
        </w:rPr>
        <w:t xml:space="preserve"> von großem Interesse.</w:t>
      </w:r>
    </w:p>
    <w:p w:rsidR="00E866AA" w:rsidRDefault="00E866AA" w:rsidP="00E866AA">
      <w:pPr>
        <w:rPr>
          <w:rFonts w:ascii="Times New Roman" w:hAnsi="Times New Roman" w:cs="Times New Roman"/>
          <w:sz w:val="24"/>
          <w:szCs w:val="24"/>
        </w:rPr>
      </w:pPr>
      <w:r>
        <w:rPr>
          <w:rFonts w:ascii="Times New Roman" w:hAnsi="Times New Roman" w:cs="Times New Roman"/>
          <w:sz w:val="24"/>
          <w:szCs w:val="24"/>
        </w:rPr>
        <w:t>B</w:t>
      </w:r>
      <w:r w:rsidRPr="00646A65">
        <w:rPr>
          <w:rFonts w:ascii="Times New Roman" w:hAnsi="Times New Roman" w:cs="Times New Roman"/>
          <w:sz w:val="24"/>
          <w:szCs w:val="24"/>
        </w:rPr>
        <w:t>ei notwendig werdender Fachkompetenz wird der Caritasve</w:t>
      </w:r>
      <w:r>
        <w:rPr>
          <w:rFonts w:ascii="Times New Roman" w:hAnsi="Times New Roman" w:cs="Times New Roman"/>
          <w:sz w:val="24"/>
          <w:szCs w:val="24"/>
        </w:rPr>
        <w:t>rband Leverkusen</w:t>
      </w:r>
      <w:r w:rsidR="007A0541">
        <w:rPr>
          <w:rFonts w:ascii="Times New Roman" w:hAnsi="Times New Roman" w:cs="Times New Roman"/>
          <w:sz w:val="24"/>
          <w:szCs w:val="24"/>
        </w:rPr>
        <w:t>,</w:t>
      </w:r>
      <w:r>
        <w:rPr>
          <w:rFonts w:ascii="Times New Roman" w:hAnsi="Times New Roman" w:cs="Times New Roman"/>
          <w:sz w:val="24"/>
          <w:szCs w:val="24"/>
        </w:rPr>
        <w:t xml:space="preserve"> das Katholische </w:t>
      </w:r>
      <w:r w:rsidRPr="00646A65">
        <w:rPr>
          <w:rFonts w:ascii="Times New Roman" w:hAnsi="Times New Roman" w:cs="Times New Roman"/>
          <w:sz w:val="24"/>
          <w:szCs w:val="24"/>
        </w:rPr>
        <w:t>Bildungswerk</w:t>
      </w:r>
      <w:r>
        <w:rPr>
          <w:rFonts w:ascii="Times New Roman" w:hAnsi="Times New Roman" w:cs="Times New Roman"/>
          <w:sz w:val="24"/>
          <w:szCs w:val="24"/>
        </w:rPr>
        <w:t xml:space="preserve"> Leverkusen</w:t>
      </w:r>
      <w:r w:rsidRPr="00646A65">
        <w:rPr>
          <w:rFonts w:ascii="Times New Roman" w:hAnsi="Times New Roman" w:cs="Times New Roman"/>
          <w:sz w:val="24"/>
          <w:szCs w:val="24"/>
        </w:rPr>
        <w:t xml:space="preserve"> </w:t>
      </w:r>
      <w:r w:rsidR="007A0541">
        <w:rPr>
          <w:rFonts w:ascii="Times New Roman" w:hAnsi="Times New Roman" w:cs="Times New Roman"/>
          <w:sz w:val="24"/>
          <w:szCs w:val="24"/>
        </w:rPr>
        <w:t xml:space="preserve">sowie das Diakonische Werk Leverkusen </w:t>
      </w:r>
      <w:r>
        <w:rPr>
          <w:rFonts w:ascii="Times New Roman" w:hAnsi="Times New Roman" w:cs="Times New Roman"/>
          <w:sz w:val="24"/>
          <w:szCs w:val="24"/>
        </w:rPr>
        <w:t>e</w:t>
      </w:r>
      <w:r w:rsidRPr="00646A65">
        <w:rPr>
          <w:rFonts w:ascii="Times New Roman" w:hAnsi="Times New Roman" w:cs="Times New Roman"/>
          <w:sz w:val="24"/>
          <w:szCs w:val="24"/>
        </w:rPr>
        <w:t>rgänzend eingeschaltet.</w:t>
      </w:r>
      <w:r>
        <w:rPr>
          <w:rFonts w:ascii="Times New Roman" w:hAnsi="Times New Roman" w:cs="Times New Roman"/>
          <w:sz w:val="24"/>
          <w:szCs w:val="24"/>
        </w:rPr>
        <w:t xml:space="preserve"> </w:t>
      </w:r>
    </w:p>
    <w:p w:rsidR="007A1983" w:rsidRDefault="007A1983" w:rsidP="007A1983">
      <w:pPr>
        <w:rPr>
          <w:rFonts w:ascii="Times New Roman" w:hAnsi="Times New Roman" w:cs="Times New Roman"/>
          <w:sz w:val="24"/>
          <w:szCs w:val="24"/>
        </w:rPr>
      </w:pPr>
      <w:r>
        <w:rPr>
          <w:rFonts w:ascii="Times New Roman" w:hAnsi="Times New Roman" w:cs="Times New Roman"/>
          <w:sz w:val="24"/>
          <w:szCs w:val="24"/>
        </w:rPr>
        <w:t xml:space="preserve">Die Zusammenarbeit mit den </w:t>
      </w:r>
      <w:r w:rsidRPr="00646A65">
        <w:rPr>
          <w:rFonts w:ascii="Times New Roman" w:hAnsi="Times New Roman" w:cs="Times New Roman"/>
          <w:sz w:val="24"/>
          <w:szCs w:val="24"/>
        </w:rPr>
        <w:t>Vereine</w:t>
      </w:r>
      <w:r>
        <w:rPr>
          <w:rFonts w:ascii="Times New Roman" w:hAnsi="Times New Roman" w:cs="Times New Roman"/>
          <w:sz w:val="24"/>
          <w:szCs w:val="24"/>
        </w:rPr>
        <w:t xml:space="preserve">n </w:t>
      </w:r>
      <w:r w:rsidR="00E50B67">
        <w:rPr>
          <w:rFonts w:ascii="Times New Roman" w:hAnsi="Times New Roman" w:cs="Times New Roman"/>
          <w:sz w:val="24"/>
          <w:szCs w:val="24"/>
        </w:rPr>
        <w:t>Leverkusen-</w:t>
      </w:r>
      <w:proofErr w:type="spellStart"/>
      <w:r w:rsidR="00E50B67">
        <w:rPr>
          <w:rFonts w:ascii="Times New Roman" w:hAnsi="Times New Roman" w:cs="Times New Roman"/>
          <w:sz w:val="24"/>
          <w:szCs w:val="24"/>
        </w:rPr>
        <w:t>Schlebuschs</w:t>
      </w:r>
      <w:proofErr w:type="spellEnd"/>
      <w:r w:rsidR="00E50B67">
        <w:rPr>
          <w:rFonts w:ascii="Times New Roman" w:hAnsi="Times New Roman" w:cs="Times New Roman"/>
          <w:sz w:val="24"/>
          <w:szCs w:val="24"/>
        </w:rPr>
        <w:t xml:space="preserve"> </w:t>
      </w:r>
      <w:r>
        <w:rPr>
          <w:rFonts w:ascii="Times New Roman" w:hAnsi="Times New Roman" w:cs="Times New Roman"/>
          <w:sz w:val="24"/>
          <w:szCs w:val="24"/>
        </w:rPr>
        <w:t xml:space="preserve">lief aus Sicht des </w:t>
      </w:r>
      <w:r w:rsidR="00CD32BA">
        <w:rPr>
          <w:rFonts w:ascii="Times New Roman" w:hAnsi="Times New Roman" w:cs="Times New Roman"/>
          <w:sz w:val="24"/>
          <w:szCs w:val="24"/>
        </w:rPr>
        <w:t xml:space="preserve">Vorstands des </w:t>
      </w:r>
      <w:r>
        <w:rPr>
          <w:rFonts w:ascii="Times New Roman" w:hAnsi="Times New Roman" w:cs="Times New Roman"/>
          <w:sz w:val="24"/>
          <w:szCs w:val="24"/>
        </w:rPr>
        <w:t>Alten Bürgermeisteramtes nicht zufriedenstellend. Das Alte Bürgermeisteramt e.V. hatte eine Initiative zur Vernetzung übernommen</w:t>
      </w:r>
      <w:r w:rsidR="00A665CD">
        <w:rPr>
          <w:rFonts w:ascii="Times New Roman" w:hAnsi="Times New Roman" w:cs="Times New Roman"/>
          <w:sz w:val="24"/>
          <w:szCs w:val="24"/>
        </w:rPr>
        <w:t>, ohne in der diesbezüglichen Zusammenarbeit wesentl</w:t>
      </w:r>
      <w:r w:rsidR="00A665CD">
        <w:rPr>
          <w:rFonts w:ascii="Times New Roman" w:hAnsi="Times New Roman" w:cs="Times New Roman"/>
          <w:sz w:val="24"/>
          <w:szCs w:val="24"/>
        </w:rPr>
        <w:t>i</w:t>
      </w:r>
      <w:r w:rsidR="00A665CD">
        <w:rPr>
          <w:rFonts w:ascii="Times New Roman" w:hAnsi="Times New Roman" w:cs="Times New Roman"/>
          <w:sz w:val="24"/>
          <w:szCs w:val="24"/>
        </w:rPr>
        <w:t>che Ergebnisse erzielen zu können</w:t>
      </w:r>
      <w:r>
        <w:rPr>
          <w:rFonts w:ascii="Times New Roman" w:hAnsi="Times New Roman" w:cs="Times New Roman"/>
          <w:sz w:val="24"/>
          <w:szCs w:val="24"/>
        </w:rPr>
        <w:t>. Eine erneute Kontaktaufnahme ist geplant.</w:t>
      </w:r>
    </w:p>
    <w:p w:rsidR="00402C84" w:rsidRDefault="00402C84" w:rsidP="007A1983">
      <w:pPr>
        <w:rPr>
          <w:rFonts w:ascii="Times New Roman" w:hAnsi="Times New Roman" w:cs="Times New Roman"/>
          <w:sz w:val="24"/>
          <w:szCs w:val="24"/>
        </w:rPr>
      </w:pPr>
      <w:r w:rsidRPr="0004029E">
        <w:rPr>
          <w:rFonts w:ascii="Times New Roman" w:hAnsi="Times New Roman" w:cs="Times New Roman"/>
          <w:sz w:val="24"/>
          <w:szCs w:val="24"/>
        </w:rPr>
        <w:t>Das Alte Bürgermeisteramt entspricht bezogen auf Lage, Raumangebot, Öffnungszeiten und Angebot in idealer Weise einem stadtteilbezogenen Bürgerhaus.</w:t>
      </w:r>
      <w:r>
        <w:rPr>
          <w:rFonts w:ascii="Times New Roman" w:hAnsi="Times New Roman" w:cs="Times New Roman"/>
          <w:sz w:val="24"/>
          <w:szCs w:val="24"/>
        </w:rPr>
        <w:t xml:space="preserve"> </w:t>
      </w:r>
      <w:r w:rsidRPr="0004029E">
        <w:rPr>
          <w:rFonts w:ascii="Times New Roman" w:hAnsi="Times New Roman" w:cs="Times New Roman"/>
          <w:sz w:val="24"/>
          <w:szCs w:val="24"/>
        </w:rPr>
        <w:t xml:space="preserve">Die Öffnungszeiten sind </w:t>
      </w:r>
      <w:r>
        <w:rPr>
          <w:rFonts w:ascii="Times New Roman" w:hAnsi="Times New Roman" w:cs="Times New Roman"/>
          <w:sz w:val="24"/>
          <w:szCs w:val="24"/>
        </w:rPr>
        <w:t xml:space="preserve">von </w:t>
      </w:r>
      <w:r w:rsidRPr="0004029E">
        <w:rPr>
          <w:rFonts w:ascii="Times New Roman" w:hAnsi="Times New Roman" w:cs="Times New Roman"/>
          <w:sz w:val="24"/>
          <w:szCs w:val="24"/>
        </w:rPr>
        <w:t>Montag bis Freitag durchgehend von 9.30 bis 17.30 Uhr.</w:t>
      </w:r>
      <w:r>
        <w:rPr>
          <w:rFonts w:ascii="Times New Roman" w:hAnsi="Times New Roman" w:cs="Times New Roman"/>
          <w:sz w:val="24"/>
          <w:szCs w:val="24"/>
        </w:rPr>
        <w:t xml:space="preserve"> </w:t>
      </w:r>
      <w:r w:rsidRPr="0004029E">
        <w:rPr>
          <w:rFonts w:ascii="Times New Roman" w:hAnsi="Times New Roman" w:cs="Times New Roman"/>
          <w:sz w:val="24"/>
          <w:szCs w:val="24"/>
        </w:rPr>
        <w:t xml:space="preserve">Darüber hinaus </w:t>
      </w:r>
      <w:r>
        <w:rPr>
          <w:rFonts w:ascii="Times New Roman" w:hAnsi="Times New Roman" w:cs="Times New Roman"/>
          <w:sz w:val="24"/>
          <w:szCs w:val="24"/>
        </w:rPr>
        <w:t xml:space="preserve">werden </w:t>
      </w:r>
      <w:r w:rsidRPr="0004029E">
        <w:rPr>
          <w:rFonts w:ascii="Times New Roman" w:hAnsi="Times New Roman" w:cs="Times New Roman"/>
          <w:sz w:val="24"/>
          <w:szCs w:val="24"/>
        </w:rPr>
        <w:t>vertraglich a</w:t>
      </w:r>
      <w:r w:rsidRPr="0004029E">
        <w:rPr>
          <w:rFonts w:ascii="Times New Roman" w:hAnsi="Times New Roman" w:cs="Times New Roman"/>
          <w:sz w:val="24"/>
          <w:szCs w:val="24"/>
        </w:rPr>
        <w:t>b</w:t>
      </w:r>
      <w:r w:rsidRPr="0004029E">
        <w:rPr>
          <w:rFonts w:ascii="Times New Roman" w:hAnsi="Times New Roman" w:cs="Times New Roman"/>
          <w:sz w:val="24"/>
          <w:szCs w:val="24"/>
        </w:rPr>
        <w:t xml:space="preserve">gesicherte Öffnungszeiten am Abend </w:t>
      </w:r>
      <w:r>
        <w:rPr>
          <w:rFonts w:ascii="Times New Roman" w:hAnsi="Times New Roman" w:cs="Times New Roman"/>
          <w:sz w:val="24"/>
          <w:szCs w:val="24"/>
        </w:rPr>
        <w:t>und</w:t>
      </w:r>
      <w:r w:rsidRPr="0004029E">
        <w:rPr>
          <w:rFonts w:ascii="Times New Roman" w:hAnsi="Times New Roman" w:cs="Times New Roman"/>
          <w:sz w:val="24"/>
          <w:szCs w:val="24"/>
        </w:rPr>
        <w:t xml:space="preserve"> am Wochenende</w:t>
      </w:r>
      <w:r w:rsidRPr="00FA68EC">
        <w:rPr>
          <w:rFonts w:ascii="Times New Roman" w:hAnsi="Times New Roman" w:cs="Times New Roman"/>
          <w:sz w:val="24"/>
          <w:szCs w:val="24"/>
        </w:rPr>
        <w:t xml:space="preserve"> </w:t>
      </w:r>
      <w:r>
        <w:rPr>
          <w:rFonts w:ascii="Times New Roman" w:hAnsi="Times New Roman" w:cs="Times New Roman"/>
          <w:sz w:val="24"/>
          <w:szCs w:val="24"/>
        </w:rPr>
        <w:t>angeboten</w:t>
      </w:r>
      <w:r w:rsidRPr="0004029E">
        <w:rPr>
          <w:rFonts w:ascii="Times New Roman" w:hAnsi="Times New Roman" w:cs="Times New Roman"/>
          <w:sz w:val="24"/>
          <w:szCs w:val="24"/>
        </w:rPr>
        <w:t>. Dieses Angebot wird seit Jahren so intensiv genutzt, dass fast alle Abende von ein oder zwei Gruppen gebucht werden.</w:t>
      </w:r>
    </w:p>
    <w:p w:rsidR="0004029E" w:rsidRPr="0004029E" w:rsidRDefault="0004029E" w:rsidP="0004029E">
      <w:pPr>
        <w:rPr>
          <w:rFonts w:ascii="Times New Roman" w:hAnsi="Times New Roman" w:cs="Times New Roman"/>
          <w:sz w:val="24"/>
          <w:szCs w:val="24"/>
        </w:rPr>
      </w:pPr>
      <w:r w:rsidRPr="0004029E">
        <w:rPr>
          <w:rFonts w:ascii="Times New Roman" w:hAnsi="Times New Roman" w:cs="Times New Roman"/>
          <w:sz w:val="24"/>
          <w:szCs w:val="24"/>
        </w:rPr>
        <w:t xml:space="preserve">Der Gestaltung eines Bürgerhauses </w:t>
      </w:r>
      <w:r w:rsidR="00187836">
        <w:rPr>
          <w:rFonts w:ascii="Times New Roman" w:hAnsi="Times New Roman" w:cs="Times New Roman"/>
          <w:sz w:val="24"/>
          <w:szCs w:val="24"/>
        </w:rPr>
        <w:t>wird ebenfalls</w:t>
      </w:r>
      <w:r w:rsidRPr="0004029E">
        <w:rPr>
          <w:rFonts w:ascii="Times New Roman" w:hAnsi="Times New Roman" w:cs="Times New Roman"/>
          <w:sz w:val="24"/>
          <w:szCs w:val="24"/>
        </w:rPr>
        <w:t xml:space="preserve"> mit einer </w:t>
      </w:r>
      <w:r w:rsidR="00187836">
        <w:rPr>
          <w:rFonts w:ascii="Times New Roman" w:hAnsi="Times New Roman" w:cs="Times New Roman"/>
          <w:sz w:val="24"/>
          <w:szCs w:val="24"/>
        </w:rPr>
        <w:t>aus Sicht der Nutzer</w:t>
      </w:r>
      <w:r w:rsidR="005609C3">
        <w:rPr>
          <w:rFonts w:ascii="Times New Roman" w:hAnsi="Times New Roman" w:cs="Times New Roman"/>
          <w:sz w:val="24"/>
          <w:szCs w:val="24"/>
        </w:rPr>
        <w:t>innen und Nu</w:t>
      </w:r>
      <w:r w:rsidR="005609C3">
        <w:rPr>
          <w:rFonts w:ascii="Times New Roman" w:hAnsi="Times New Roman" w:cs="Times New Roman"/>
          <w:sz w:val="24"/>
          <w:szCs w:val="24"/>
        </w:rPr>
        <w:t>t</w:t>
      </w:r>
      <w:r w:rsidR="005609C3">
        <w:rPr>
          <w:rFonts w:ascii="Times New Roman" w:hAnsi="Times New Roman" w:cs="Times New Roman"/>
          <w:sz w:val="24"/>
          <w:szCs w:val="24"/>
        </w:rPr>
        <w:t>zer</w:t>
      </w:r>
      <w:r w:rsidR="00187836">
        <w:rPr>
          <w:rFonts w:ascii="Times New Roman" w:hAnsi="Times New Roman" w:cs="Times New Roman"/>
          <w:sz w:val="24"/>
          <w:szCs w:val="24"/>
        </w:rPr>
        <w:t xml:space="preserve"> </w:t>
      </w:r>
      <w:r w:rsidRPr="0004029E">
        <w:rPr>
          <w:rFonts w:ascii="Times New Roman" w:hAnsi="Times New Roman" w:cs="Times New Roman"/>
          <w:sz w:val="24"/>
          <w:szCs w:val="24"/>
        </w:rPr>
        <w:t>sehr ansprechenden Einrichtung aller Räu</w:t>
      </w:r>
      <w:r w:rsidR="00187836">
        <w:rPr>
          <w:rFonts w:ascii="Times New Roman" w:hAnsi="Times New Roman" w:cs="Times New Roman"/>
          <w:sz w:val="24"/>
          <w:szCs w:val="24"/>
        </w:rPr>
        <w:t xml:space="preserve">me entsprochen. Darüber hinaus verfügt das </w:t>
      </w:r>
      <w:r w:rsidR="00187836" w:rsidRPr="0004029E">
        <w:rPr>
          <w:rFonts w:ascii="Times New Roman" w:hAnsi="Times New Roman" w:cs="Times New Roman"/>
          <w:sz w:val="24"/>
          <w:szCs w:val="24"/>
        </w:rPr>
        <w:t xml:space="preserve">Alte Bürgermeisteramt </w:t>
      </w:r>
      <w:r w:rsidR="00187836">
        <w:rPr>
          <w:rFonts w:ascii="Times New Roman" w:hAnsi="Times New Roman" w:cs="Times New Roman"/>
          <w:sz w:val="24"/>
          <w:szCs w:val="24"/>
        </w:rPr>
        <w:t>über e</w:t>
      </w:r>
      <w:r w:rsidRPr="0004029E">
        <w:rPr>
          <w:rFonts w:ascii="Times New Roman" w:hAnsi="Times New Roman" w:cs="Times New Roman"/>
          <w:sz w:val="24"/>
          <w:szCs w:val="24"/>
        </w:rPr>
        <w:t xml:space="preserve">ine modern ausgestattete Küche </w:t>
      </w:r>
      <w:r w:rsidR="00187836">
        <w:rPr>
          <w:rFonts w:ascii="Times New Roman" w:hAnsi="Times New Roman" w:cs="Times New Roman"/>
          <w:sz w:val="24"/>
          <w:szCs w:val="24"/>
        </w:rPr>
        <w:t>und die technischen Voraussetzungen für Filmvorführungen, Vorträge</w:t>
      </w:r>
      <w:r w:rsidR="007C4DE9">
        <w:rPr>
          <w:rFonts w:ascii="Times New Roman" w:hAnsi="Times New Roman" w:cs="Times New Roman"/>
          <w:sz w:val="24"/>
          <w:szCs w:val="24"/>
        </w:rPr>
        <w:t xml:space="preserve"> </w:t>
      </w:r>
      <w:r w:rsidR="00187836">
        <w:rPr>
          <w:rFonts w:ascii="Times New Roman" w:hAnsi="Times New Roman" w:cs="Times New Roman"/>
          <w:sz w:val="24"/>
          <w:szCs w:val="24"/>
        </w:rPr>
        <w:t xml:space="preserve">und Videoveranstaltungen. </w:t>
      </w:r>
    </w:p>
    <w:p w:rsidR="0004029E" w:rsidRPr="0004029E" w:rsidRDefault="0004029E" w:rsidP="0004029E">
      <w:pPr>
        <w:rPr>
          <w:rFonts w:ascii="Times New Roman" w:hAnsi="Times New Roman" w:cs="Times New Roman"/>
          <w:sz w:val="24"/>
          <w:szCs w:val="24"/>
        </w:rPr>
      </w:pPr>
      <w:r w:rsidRPr="0004029E">
        <w:rPr>
          <w:rFonts w:ascii="Times New Roman" w:hAnsi="Times New Roman" w:cs="Times New Roman"/>
          <w:sz w:val="24"/>
          <w:szCs w:val="24"/>
        </w:rPr>
        <w:t>Im Eingangsbereich liegen alle aktuelle</w:t>
      </w:r>
      <w:r w:rsidR="00394AA7">
        <w:rPr>
          <w:rFonts w:ascii="Times New Roman" w:hAnsi="Times New Roman" w:cs="Times New Roman"/>
          <w:sz w:val="24"/>
          <w:szCs w:val="24"/>
        </w:rPr>
        <w:t xml:space="preserve">n Informationen für </w:t>
      </w:r>
      <w:r w:rsidR="00076DFE">
        <w:rPr>
          <w:rFonts w:ascii="Times New Roman" w:hAnsi="Times New Roman" w:cs="Times New Roman"/>
          <w:sz w:val="24"/>
          <w:szCs w:val="24"/>
        </w:rPr>
        <w:t>Leverkusen-</w:t>
      </w:r>
      <w:proofErr w:type="spellStart"/>
      <w:r w:rsidR="00394AA7">
        <w:rPr>
          <w:rFonts w:ascii="Times New Roman" w:hAnsi="Times New Roman" w:cs="Times New Roman"/>
          <w:sz w:val="24"/>
          <w:szCs w:val="24"/>
        </w:rPr>
        <w:t>Schlebusch</w:t>
      </w:r>
      <w:proofErr w:type="spellEnd"/>
      <w:r w:rsidR="00394AA7">
        <w:rPr>
          <w:rFonts w:ascii="Times New Roman" w:hAnsi="Times New Roman" w:cs="Times New Roman"/>
          <w:sz w:val="24"/>
          <w:szCs w:val="24"/>
        </w:rPr>
        <w:t xml:space="preserve"> und die</w:t>
      </w:r>
      <w:r w:rsidRPr="0004029E">
        <w:rPr>
          <w:rFonts w:ascii="Times New Roman" w:hAnsi="Times New Roman" w:cs="Times New Roman"/>
          <w:sz w:val="24"/>
          <w:szCs w:val="24"/>
        </w:rPr>
        <w:t xml:space="preserve"> Stadt Lever</w:t>
      </w:r>
      <w:r w:rsidR="00394AA7">
        <w:rPr>
          <w:rFonts w:ascii="Times New Roman" w:hAnsi="Times New Roman" w:cs="Times New Roman"/>
          <w:sz w:val="24"/>
          <w:szCs w:val="24"/>
        </w:rPr>
        <w:t>kusen aus. E</w:t>
      </w:r>
      <w:r w:rsidRPr="0004029E">
        <w:rPr>
          <w:rFonts w:ascii="Times New Roman" w:hAnsi="Times New Roman" w:cs="Times New Roman"/>
          <w:sz w:val="24"/>
          <w:szCs w:val="24"/>
        </w:rPr>
        <w:t>r</w:t>
      </w:r>
      <w:r w:rsidR="00394AA7">
        <w:rPr>
          <w:rFonts w:ascii="Times New Roman" w:hAnsi="Times New Roman" w:cs="Times New Roman"/>
          <w:sz w:val="24"/>
          <w:szCs w:val="24"/>
        </w:rPr>
        <w:t>gänzend wird das individuelle</w:t>
      </w:r>
      <w:r w:rsidRPr="0004029E">
        <w:rPr>
          <w:rFonts w:ascii="Times New Roman" w:hAnsi="Times New Roman" w:cs="Times New Roman"/>
          <w:sz w:val="24"/>
          <w:szCs w:val="24"/>
        </w:rPr>
        <w:t xml:space="preserve"> Beratun</w:t>
      </w:r>
      <w:r w:rsidR="00394AA7">
        <w:rPr>
          <w:rFonts w:ascii="Times New Roman" w:hAnsi="Times New Roman" w:cs="Times New Roman"/>
          <w:sz w:val="24"/>
          <w:szCs w:val="24"/>
        </w:rPr>
        <w:t>gs- und Informationsangebot</w:t>
      </w:r>
      <w:r w:rsidRPr="0004029E">
        <w:rPr>
          <w:rFonts w:ascii="Times New Roman" w:hAnsi="Times New Roman" w:cs="Times New Roman"/>
          <w:sz w:val="24"/>
          <w:szCs w:val="24"/>
        </w:rPr>
        <w:t xml:space="preserve"> </w:t>
      </w:r>
      <w:r w:rsidR="00394AA7">
        <w:rPr>
          <w:rFonts w:ascii="Times New Roman" w:hAnsi="Times New Roman" w:cs="Times New Roman"/>
          <w:sz w:val="24"/>
          <w:szCs w:val="24"/>
        </w:rPr>
        <w:t xml:space="preserve">häufig </w:t>
      </w:r>
      <w:r w:rsidRPr="0004029E">
        <w:rPr>
          <w:rFonts w:ascii="Times New Roman" w:hAnsi="Times New Roman" w:cs="Times New Roman"/>
          <w:sz w:val="24"/>
          <w:szCs w:val="24"/>
        </w:rPr>
        <w:t>genutzt.</w:t>
      </w:r>
    </w:p>
    <w:p w:rsidR="00CF074C" w:rsidRDefault="00394AA7" w:rsidP="0004029E">
      <w:pPr>
        <w:rPr>
          <w:rFonts w:ascii="Times New Roman" w:hAnsi="Times New Roman" w:cs="Times New Roman"/>
          <w:sz w:val="24"/>
          <w:szCs w:val="24"/>
        </w:rPr>
      </w:pPr>
      <w:r>
        <w:rPr>
          <w:rFonts w:ascii="Times New Roman" w:hAnsi="Times New Roman" w:cs="Times New Roman"/>
          <w:sz w:val="24"/>
          <w:szCs w:val="24"/>
        </w:rPr>
        <w:t xml:space="preserve">Das </w:t>
      </w:r>
      <w:r w:rsidRPr="0004029E">
        <w:rPr>
          <w:rFonts w:ascii="Times New Roman" w:hAnsi="Times New Roman" w:cs="Times New Roman"/>
          <w:sz w:val="24"/>
          <w:szCs w:val="24"/>
        </w:rPr>
        <w:t xml:space="preserve">Haus </w:t>
      </w:r>
      <w:r w:rsidR="0004029E" w:rsidRPr="0004029E">
        <w:rPr>
          <w:rFonts w:ascii="Times New Roman" w:hAnsi="Times New Roman" w:cs="Times New Roman"/>
          <w:sz w:val="24"/>
          <w:szCs w:val="24"/>
        </w:rPr>
        <w:t xml:space="preserve">ist bei fast allen Großveranstaltungen geöffnet. </w:t>
      </w:r>
      <w:r>
        <w:rPr>
          <w:rFonts w:ascii="Times New Roman" w:hAnsi="Times New Roman" w:cs="Times New Roman"/>
          <w:sz w:val="24"/>
          <w:szCs w:val="24"/>
        </w:rPr>
        <w:t xml:space="preserve">Zu diesen werden </w:t>
      </w:r>
      <w:r w:rsidR="00076DFE">
        <w:rPr>
          <w:rFonts w:ascii="Times New Roman" w:hAnsi="Times New Roman" w:cs="Times New Roman"/>
          <w:sz w:val="24"/>
          <w:szCs w:val="24"/>
        </w:rPr>
        <w:t xml:space="preserve">- </w:t>
      </w:r>
      <w:r w:rsidR="0004029E" w:rsidRPr="0004029E">
        <w:rPr>
          <w:rFonts w:ascii="Times New Roman" w:hAnsi="Times New Roman" w:cs="Times New Roman"/>
          <w:sz w:val="24"/>
          <w:szCs w:val="24"/>
        </w:rPr>
        <w:t xml:space="preserve">jeweils </w:t>
      </w:r>
      <w:r w:rsidR="00D53408">
        <w:rPr>
          <w:rFonts w:ascii="Times New Roman" w:hAnsi="Times New Roman" w:cs="Times New Roman"/>
          <w:sz w:val="24"/>
          <w:szCs w:val="24"/>
        </w:rPr>
        <w:t>v</w:t>
      </w:r>
      <w:r>
        <w:rPr>
          <w:rFonts w:ascii="Times New Roman" w:hAnsi="Times New Roman" w:cs="Times New Roman"/>
          <w:sz w:val="24"/>
          <w:szCs w:val="24"/>
        </w:rPr>
        <w:t>eransta</w:t>
      </w:r>
      <w:r>
        <w:rPr>
          <w:rFonts w:ascii="Times New Roman" w:hAnsi="Times New Roman" w:cs="Times New Roman"/>
          <w:sz w:val="24"/>
          <w:szCs w:val="24"/>
        </w:rPr>
        <w:t>l</w:t>
      </w:r>
      <w:r>
        <w:rPr>
          <w:rFonts w:ascii="Times New Roman" w:hAnsi="Times New Roman" w:cs="Times New Roman"/>
          <w:sz w:val="24"/>
          <w:szCs w:val="24"/>
        </w:rPr>
        <w:t xml:space="preserve">tungsspezifisch </w:t>
      </w:r>
      <w:r w:rsidR="00076DFE">
        <w:rPr>
          <w:rFonts w:ascii="Times New Roman" w:hAnsi="Times New Roman" w:cs="Times New Roman"/>
          <w:sz w:val="24"/>
          <w:szCs w:val="24"/>
        </w:rPr>
        <w:t xml:space="preserve">- </w:t>
      </w:r>
      <w:r w:rsidR="0004029E" w:rsidRPr="0004029E">
        <w:rPr>
          <w:rFonts w:ascii="Times New Roman" w:hAnsi="Times New Roman" w:cs="Times New Roman"/>
          <w:sz w:val="24"/>
          <w:szCs w:val="24"/>
        </w:rPr>
        <w:t xml:space="preserve">Getränke oder auch einen </w:t>
      </w:r>
      <w:r w:rsidRPr="0004029E">
        <w:rPr>
          <w:rFonts w:ascii="Times New Roman" w:hAnsi="Times New Roman" w:cs="Times New Roman"/>
          <w:sz w:val="24"/>
          <w:szCs w:val="24"/>
        </w:rPr>
        <w:t>Imbiss</w:t>
      </w:r>
      <w:r w:rsidR="0004029E" w:rsidRPr="0004029E">
        <w:rPr>
          <w:rFonts w:ascii="Times New Roman" w:hAnsi="Times New Roman" w:cs="Times New Roman"/>
          <w:sz w:val="24"/>
          <w:szCs w:val="24"/>
        </w:rPr>
        <w:t xml:space="preserve"> </w:t>
      </w:r>
      <w:r>
        <w:rPr>
          <w:rFonts w:ascii="Times New Roman" w:hAnsi="Times New Roman" w:cs="Times New Roman"/>
          <w:sz w:val="24"/>
          <w:szCs w:val="24"/>
        </w:rPr>
        <w:t>geboten</w:t>
      </w:r>
      <w:r w:rsidR="0004029E" w:rsidRPr="0004029E">
        <w:rPr>
          <w:rFonts w:ascii="Times New Roman" w:hAnsi="Times New Roman" w:cs="Times New Roman"/>
          <w:sz w:val="24"/>
          <w:szCs w:val="24"/>
        </w:rPr>
        <w:t>.</w:t>
      </w:r>
      <w:r w:rsidR="00DF4E09">
        <w:rPr>
          <w:rFonts w:ascii="Times New Roman" w:hAnsi="Times New Roman" w:cs="Times New Roman"/>
          <w:sz w:val="24"/>
          <w:szCs w:val="24"/>
        </w:rPr>
        <w:t xml:space="preserve"> </w:t>
      </w:r>
    </w:p>
    <w:p w:rsidR="002033AF" w:rsidRDefault="00782E94" w:rsidP="002033AF">
      <w:pPr>
        <w:rPr>
          <w:rFonts w:ascii="Times New Roman" w:hAnsi="Times New Roman" w:cs="Times New Roman"/>
          <w:sz w:val="24"/>
          <w:szCs w:val="24"/>
        </w:rPr>
      </w:pPr>
      <w:r>
        <w:rPr>
          <w:rFonts w:ascii="Times New Roman" w:hAnsi="Times New Roman" w:cs="Times New Roman"/>
          <w:sz w:val="24"/>
          <w:szCs w:val="24"/>
        </w:rPr>
        <w:t xml:space="preserve">Im Alten Bürgermeisteramt sind </w:t>
      </w:r>
      <w:r w:rsidR="002033AF" w:rsidRPr="002033AF">
        <w:rPr>
          <w:rFonts w:ascii="Times New Roman" w:hAnsi="Times New Roman" w:cs="Times New Roman"/>
          <w:sz w:val="24"/>
          <w:szCs w:val="24"/>
        </w:rPr>
        <w:t xml:space="preserve">Nutzergruppen </w:t>
      </w:r>
      <w:r w:rsidRPr="002033AF">
        <w:rPr>
          <w:rFonts w:ascii="Times New Roman" w:hAnsi="Times New Roman" w:cs="Times New Roman"/>
          <w:sz w:val="24"/>
          <w:szCs w:val="24"/>
        </w:rPr>
        <w:t xml:space="preserve">selbständig </w:t>
      </w:r>
      <w:r>
        <w:rPr>
          <w:rFonts w:ascii="Times New Roman" w:hAnsi="Times New Roman" w:cs="Times New Roman"/>
          <w:sz w:val="24"/>
          <w:szCs w:val="24"/>
        </w:rPr>
        <w:t>tätig. Daneben gibt es ein</w:t>
      </w:r>
      <w:r w:rsidRPr="002033AF">
        <w:rPr>
          <w:rFonts w:ascii="Times New Roman" w:hAnsi="Times New Roman" w:cs="Times New Roman"/>
          <w:sz w:val="24"/>
          <w:szCs w:val="24"/>
        </w:rPr>
        <w:t xml:space="preserve"> umfan</w:t>
      </w:r>
      <w:r w:rsidRPr="002033AF">
        <w:rPr>
          <w:rFonts w:ascii="Times New Roman" w:hAnsi="Times New Roman" w:cs="Times New Roman"/>
          <w:sz w:val="24"/>
          <w:szCs w:val="24"/>
        </w:rPr>
        <w:t>g</w:t>
      </w:r>
      <w:r w:rsidRPr="002033AF">
        <w:rPr>
          <w:rFonts w:ascii="Times New Roman" w:hAnsi="Times New Roman" w:cs="Times New Roman"/>
          <w:sz w:val="24"/>
          <w:szCs w:val="24"/>
        </w:rPr>
        <w:t xml:space="preserve">reiches </w:t>
      </w:r>
      <w:r>
        <w:rPr>
          <w:rFonts w:ascii="Times New Roman" w:hAnsi="Times New Roman" w:cs="Times New Roman"/>
          <w:sz w:val="24"/>
          <w:szCs w:val="24"/>
        </w:rPr>
        <w:t xml:space="preserve">bedarfsorientiertes </w:t>
      </w:r>
      <w:r w:rsidRPr="002033AF">
        <w:rPr>
          <w:rFonts w:ascii="Times New Roman" w:hAnsi="Times New Roman" w:cs="Times New Roman"/>
          <w:sz w:val="24"/>
          <w:szCs w:val="24"/>
        </w:rPr>
        <w:t>Programmangebot</w:t>
      </w:r>
      <w:r w:rsidR="002033AF" w:rsidRPr="002033AF">
        <w:rPr>
          <w:rFonts w:ascii="Times New Roman" w:hAnsi="Times New Roman" w:cs="Times New Roman"/>
          <w:sz w:val="24"/>
          <w:szCs w:val="24"/>
        </w:rPr>
        <w:t xml:space="preserve">. </w:t>
      </w:r>
      <w:r w:rsidR="00DF4E09">
        <w:rPr>
          <w:rFonts w:ascii="Times New Roman" w:hAnsi="Times New Roman" w:cs="Times New Roman"/>
          <w:sz w:val="24"/>
          <w:szCs w:val="24"/>
        </w:rPr>
        <w:t>Das Programm kommt auf Grund der v</w:t>
      </w:r>
      <w:r w:rsidR="002033AF" w:rsidRPr="002033AF">
        <w:rPr>
          <w:rFonts w:ascii="Times New Roman" w:hAnsi="Times New Roman" w:cs="Times New Roman"/>
          <w:sz w:val="24"/>
          <w:szCs w:val="24"/>
        </w:rPr>
        <w:t>orgetrag</w:t>
      </w:r>
      <w:r w:rsidR="002033AF" w:rsidRPr="002033AF">
        <w:rPr>
          <w:rFonts w:ascii="Times New Roman" w:hAnsi="Times New Roman" w:cs="Times New Roman"/>
          <w:sz w:val="24"/>
          <w:szCs w:val="24"/>
        </w:rPr>
        <w:t>e</w:t>
      </w:r>
      <w:r w:rsidR="002033AF" w:rsidRPr="002033AF">
        <w:rPr>
          <w:rFonts w:ascii="Times New Roman" w:hAnsi="Times New Roman" w:cs="Times New Roman"/>
          <w:sz w:val="24"/>
          <w:szCs w:val="24"/>
        </w:rPr>
        <w:t>ne</w:t>
      </w:r>
      <w:r w:rsidR="00DF4E09">
        <w:rPr>
          <w:rFonts w:ascii="Times New Roman" w:hAnsi="Times New Roman" w:cs="Times New Roman"/>
          <w:sz w:val="24"/>
          <w:szCs w:val="24"/>
        </w:rPr>
        <w:t>n</w:t>
      </w:r>
      <w:r w:rsidR="002033AF" w:rsidRPr="002033AF">
        <w:rPr>
          <w:rFonts w:ascii="Times New Roman" w:hAnsi="Times New Roman" w:cs="Times New Roman"/>
          <w:sz w:val="24"/>
          <w:szCs w:val="24"/>
        </w:rPr>
        <w:t xml:space="preserve"> Wünsche bzw. Anregungen der Bürger</w:t>
      </w:r>
      <w:r w:rsidR="00E737EF">
        <w:rPr>
          <w:rFonts w:ascii="Times New Roman" w:hAnsi="Times New Roman" w:cs="Times New Roman"/>
          <w:sz w:val="24"/>
          <w:szCs w:val="24"/>
        </w:rPr>
        <w:t>innen und Bürger</w:t>
      </w:r>
      <w:r w:rsidR="002033AF" w:rsidRPr="002033AF">
        <w:rPr>
          <w:rFonts w:ascii="Times New Roman" w:hAnsi="Times New Roman" w:cs="Times New Roman"/>
          <w:sz w:val="24"/>
          <w:szCs w:val="24"/>
        </w:rPr>
        <w:t xml:space="preserve"> </w:t>
      </w:r>
      <w:r w:rsidR="00DF4E09">
        <w:rPr>
          <w:rFonts w:ascii="Times New Roman" w:hAnsi="Times New Roman" w:cs="Times New Roman"/>
          <w:sz w:val="24"/>
          <w:szCs w:val="24"/>
        </w:rPr>
        <w:t xml:space="preserve">zustande </w:t>
      </w:r>
      <w:r w:rsidR="002033AF" w:rsidRPr="002033AF">
        <w:rPr>
          <w:rFonts w:ascii="Times New Roman" w:hAnsi="Times New Roman" w:cs="Times New Roman"/>
          <w:sz w:val="24"/>
          <w:szCs w:val="24"/>
        </w:rPr>
        <w:t xml:space="preserve">oder aber </w:t>
      </w:r>
      <w:r w:rsidR="00DB5BCA">
        <w:rPr>
          <w:rFonts w:ascii="Times New Roman" w:hAnsi="Times New Roman" w:cs="Times New Roman"/>
          <w:sz w:val="24"/>
          <w:szCs w:val="24"/>
        </w:rPr>
        <w:t>durch die Initi</w:t>
      </w:r>
      <w:r w:rsidR="00DB5BCA">
        <w:rPr>
          <w:rFonts w:ascii="Times New Roman" w:hAnsi="Times New Roman" w:cs="Times New Roman"/>
          <w:sz w:val="24"/>
          <w:szCs w:val="24"/>
        </w:rPr>
        <w:t>a</w:t>
      </w:r>
      <w:r w:rsidR="00DB5BCA">
        <w:rPr>
          <w:rFonts w:ascii="Times New Roman" w:hAnsi="Times New Roman" w:cs="Times New Roman"/>
          <w:sz w:val="24"/>
          <w:szCs w:val="24"/>
        </w:rPr>
        <w:t xml:space="preserve">tiven des </w:t>
      </w:r>
      <w:r w:rsidR="007B564A">
        <w:rPr>
          <w:rFonts w:ascii="Times New Roman" w:hAnsi="Times New Roman" w:cs="Times New Roman"/>
          <w:sz w:val="24"/>
          <w:szCs w:val="24"/>
        </w:rPr>
        <w:t>Alte</w:t>
      </w:r>
      <w:r w:rsidR="00DB5BCA">
        <w:rPr>
          <w:rFonts w:ascii="Times New Roman" w:hAnsi="Times New Roman" w:cs="Times New Roman"/>
          <w:sz w:val="24"/>
          <w:szCs w:val="24"/>
        </w:rPr>
        <w:t>n</w:t>
      </w:r>
      <w:r w:rsidR="007B564A">
        <w:rPr>
          <w:rFonts w:ascii="Times New Roman" w:hAnsi="Times New Roman" w:cs="Times New Roman"/>
          <w:sz w:val="24"/>
          <w:szCs w:val="24"/>
        </w:rPr>
        <w:t xml:space="preserve"> Bürgermeisteramt</w:t>
      </w:r>
      <w:r w:rsidR="00DB5BCA">
        <w:rPr>
          <w:rFonts w:ascii="Times New Roman" w:hAnsi="Times New Roman" w:cs="Times New Roman"/>
          <w:sz w:val="24"/>
          <w:szCs w:val="24"/>
        </w:rPr>
        <w:t>es</w:t>
      </w:r>
      <w:r w:rsidR="007B564A">
        <w:rPr>
          <w:rFonts w:ascii="Times New Roman" w:hAnsi="Times New Roman" w:cs="Times New Roman"/>
          <w:sz w:val="24"/>
          <w:szCs w:val="24"/>
        </w:rPr>
        <w:t xml:space="preserve">. Diese Initiativen entstehen </w:t>
      </w:r>
      <w:r w:rsidR="00DF4E09">
        <w:rPr>
          <w:rFonts w:ascii="Times New Roman" w:hAnsi="Times New Roman" w:cs="Times New Roman"/>
          <w:sz w:val="24"/>
          <w:szCs w:val="24"/>
        </w:rPr>
        <w:t>meist auf Grund eines</w:t>
      </w:r>
      <w:r w:rsidR="002033AF" w:rsidRPr="002033AF">
        <w:rPr>
          <w:rFonts w:ascii="Times New Roman" w:hAnsi="Times New Roman" w:cs="Times New Roman"/>
          <w:sz w:val="24"/>
          <w:szCs w:val="24"/>
        </w:rPr>
        <w:t xml:space="preserve"> aktuel</w:t>
      </w:r>
      <w:r w:rsidR="00DF4E09">
        <w:rPr>
          <w:rFonts w:ascii="Times New Roman" w:hAnsi="Times New Roman" w:cs="Times New Roman"/>
          <w:sz w:val="24"/>
          <w:szCs w:val="24"/>
        </w:rPr>
        <w:t>len</w:t>
      </w:r>
      <w:r w:rsidR="002033AF" w:rsidRPr="002033AF">
        <w:rPr>
          <w:rFonts w:ascii="Times New Roman" w:hAnsi="Times New Roman" w:cs="Times New Roman"/>
          <w:sz w:val="24"/>
          <w:szCs w:val="24"/>
        </w:rPr>
        <w:t xml:space="preserve"> </w:t>
      </w:r>
      <w:r w:rsidR="00D6295C" w:rsidRPr="002033AF">
        <w:rPr>
          <w:rFonts w:ascii="Times New Roman" w:hAnsi="Times New Roman" w:cs="Times New Roman"/>
          <w:sz w:val="24"/>
          <w:szCs w:val="24"/>
        </w:rPr>
        <w:t>Anlass</w:t>
      </w:r>
      <w:r w:rsidR="00DF4E09">
        <w:rPr>
          <w:rFonts w:ascii="Times New Roman" w:hAnsi="Times New Roman" w:cs="Times New Roman"/>
          <w:sz w:val="24"/>
          <w:szCs w:val="24"/>
        </w:rPr>
        <w:t>es</w:t>
      </w:r>
      <w:r w:rsidR="002033AF" w:rsidRPr="002033AF">
        <w:rPr>
          <w:rFonts w:ascii="Times New Roman" w:hAnsi="Times New Roman" w:cs="Times New Roman"/>
          <w:sz w:val="24"/>
          <w:szCs w:val="24"/>
        </w:rPr>
        <w:t>. Ein Programmheft gibt rechtzei</w:t>
      </w:r>
      <w:r w:rsidR="0041659E">
        <w:rPr>
          <w:rFonts w:ascii="Times New Roman" w:hAnsi="Times New Roman" w:cs="Times New Roman"/>
          <w:sz w:val="24"/>
          <w:szCs w:val="24"/>
        </w:rPr>
        <w:t>tig</w:t>
      </w:r>
      <w:r w:rsidR="00307322">
        <w:rPr>
          <w:rFonts w:ascii="Times New Roman" w:hAnsi="Times New Roman" w:cs="Times New Roman"/>
          <w:sz w:val="24"/>
          <w:szCs w:val="24"/>
        </w:rPr>
        <w:t xml:space="preserve"> Information</w:t>
      </w:r>
      <w:r w:rsidR="002033AF" w:rsidRPr="002033AF">
        <w:rPr>
          <w:rFonts w:ascii="Times New Roman" w:hAnsi="Times New Roman" w:cs="Times New Roman"/>
          <w:sz w:val="24"/>
          <w:szCs w:val="24"/>
        </w:rPr>
        <w:t>.</w:t>
      </w:r>
      <w:r w:rsidR="00D53408">
        <w:rPr>
          <w:rFonts w:ascii="Times New Roman" w:hAnsi="Times New Roman" w:cs="Times New Roman"/>
          <w:sz w:val="24"/>
          <w:szCs w:val="24"/>
        </w:rPr>
        <w:t xml:space="preserve"> </w:t>
      </w:r>
      <w:r w:rsidR="002033AF" w:rsidRPr="002033AF">
        <w:rPr>
          <w:rFonts w:ascii="Times New Roman" w:hAnsi="Times New Roman" w:cs="Times New Roman"/>
          <w:sz w:val="24"/>
          <w:szCs w:val="24"/>
        </w:rPr>
        <w:t xml:space="preserve">Auch </w:t>
      </w:r>
      <w:r w:rsidR="0041659E">
        <w:rPr>
          <w:rFonts w:ascii="Times New Roman" w:hAnsi="Times New Roman" w:cs="Times New Roman"/>
          <w:sz w:val="24"/>
          <w:szCs w:val="24"/>
        </w:rPr>
        <w:t>bei der Gestaltung des Pr</w:t>
      </w:r>
      <w:r w:rsidR="0041659E">
        <w:rPr>
          <w:rFonts w:ascii="Times New Roman" w:hAnsi="Times New Roman" w:cs="Times New Roman"/>
          <w:sz w:val="24"/>
          <w:szCs w:val="24"/>
        </w:rPr>
        <w:t>o</w:t>
      </w:r>
      <w:r w:rsidR="0041659E">
        <w:rPr>
          <w:rFonts w:ascii="Times New Roman" w:hAnsi="Times New Roman" w:cs="Times New Roman"/>
          <w:sz w:val="24"/>
          <w:szCs w:val="24"/>
        </w:rPr>
        <w:t>grammes</w:t>
      </w:r>
      <w:r w:rsidR="002033AF" w:rsidRPr="002033AF">
        <w:rPr>
          <w:rFonts w:ascii="Times New Roman" w:hAnsi="Times New Roman" w:cs="Times New Roman"/>
          <w:sz w:val="24"/>
          <w:szCs w:val="24"/>
        </w:rPr>
        <w:t xml:space="preserve"> stehen die </w:t>
      </w:r>
      <w:r w:rsidR="00961403">
        <w:rPr>
          <w:rFonts w:ascii="Times New Roman" w:hAnsi="Times New Roman" w:cs="Times New Roman"/>
          <w:sz w:val="24"/>
          <w:szCs w:val="24"/>
        </w:rPr>
        <w:t>Seniorinnen und Senioren</w:t>
      </w:r>
      <w:r w:rsidR="002033AF" w:rsidRPr="002033AF">
        <w:rPr>
          <w:rFonts w:ascii="Times New Roman" w:hAnsi="Times New Roman" w:cs="Times New Roman"/>
          <w:sz w:val="24"/>
          <w:szCs w:val="24"/>
        </w:rPr>
        <w:t xml:space="preserve"> im Vordergrund </w:t>
      </w:r>
      <w:r w:rsidR="001E3A9F">
        <w:rPr>
          <w:rFonts w:ascii="Times New Roman" w:hAnsi="Times New Roman" w:cs="Times New Roman"/>
          <w:sz w:val="24"/>
          <w:szCs w:val="24"/>
        </w:rPr>
        <w:t>der</w:t>
      </w:r>
      <w:r w:rsidR="002033AF" w:rsidRPr="002033AF">
        <w:rPr>
          <w:rFonts w:ascii="Times New Roman" w:hAnsi="Times New Roman" w:cs="Times New Roman"/>
          <w:sz w:val="24"/>
          <w:szCs w:val="24"/>
        </w:rPr>
        <w:t xml:space="preserve"> Orientierung</w:t>
      </w:r>
      <w:r w:rsidR="001E3A9F">
        <w:rPr>
          <w:rFonts w:ascii="Times New Roman" w:hAnsi="Times New Roman" w:cs="Times New Roman"/>
          <w:sz w:val="24"/>
          <w:szCs w:val="24"/>
        </w:rPr>
        <w:t xml:space="preserve"> des Alten Bü</w:t>
      </w:r>
      <w:r w:rsidR="001E3A9F">
        <w:rPr>
          <w:rFonts w:ascii="Times New Roman" w:hAnsi="Times New Roman" w:cs="Times New Roman"/>
          <w:sz w:val="24"/>
          <w:szCs w:val="24"/>
        </w:rPr>
        <w:t>r</w:t>
      </w:r>
      <w:r w:rsidR="001E3A9F">
        <w:rPr>
          <w:rFonts w:ascii="Times New Roman" w:hAnsi="Times New Roman" w:cs="Times New Roman"/>
          <w:sz w:val="24"/>
          <w:szCs w:val="24"/>
        </w:rPr>
        <w:t>germeisteramts</w:t>
      </w:r>
      <w:r w:rsidR="002033AF" w:rsidRPr="002033AF">
        <w:rPr>
          <w:rFonts w:ascii="Times New Roman" w:hAnsi="Times New Roman" w:cs="Times New Roman"/>
          <w:sz w:val="24"/>
          <w:szCs w:val="24"/>
        </w:rPr>
        <w:t xml:space="preserve">, gefolgt von </w:t>
      </w:r>
      <w:r w:rsidR="001E3A9F">
        <w:rPr>
          <w:rFonts w:ascii="Times New Roman" w:hAnsi="Times New Roman" w:cs="Times New Roman"/>
          <w:sz w:val="24"/>
          <w:szCs w:val="24"/>
        </w:rPr>
        <w:t>den</w:t>
      </w:r>
      <w:r w:rsidR="002033AF" w:rsidRPr="002033AF">
        <w:rPr>
          <w:rFonts w:ascii="Times New Roman" w:hAnsi="Times New Roman" w:cs="Times New Roman"/>
          <w:sz w:val="24"/>
          <w:szCs w:val="24"/>
        </w:rPr>
        <w:t xml:space="preserve"> ausländischen Mitbürger</w:t>
      </w:r>
      <w:r w:rsidR="00E737EF">
        <w:rPr>
          <w:rFonts w:ascii="Times New Roman" w:hAnsi="Times New Roman" w:cs="Times New Roman"/>
          <w:sz w:val="24"/>
          <w:szCs w:val="24"/>
        </w:rPr>
        <w:t>innen und -bürger</w:t>
      </w:r>
      <w:r w:rsidR="002977DC">
        <w:rPr>
          <w:rFonts w:ascii="Times New Roman" w:hAnsi="Times New Roman" w:cs="Times New Roman"/>
          <w:sz w:val="24"/>
          <w:szCs w:val="24"/>
        </w:rPr>
        <w:t>n</w:t>
      </w:r>
      <w:r w:rsidR="002033AF" w:rsidRPr="002033AF">
        <w:rPr>
          <w:rFonts w:ascii="Times New Roman" w:hAnsi="Times New Roman" w:cs="Times New Roman"/>
          <w:sz w:val="24"/>
          <w:szCs w:val="24"/>
        </w:rPr>
        <w:t>.</w:t>
      </w:r>
    </w:p>
    <w:p w:rsidR="00393B8A" w:rsidRPr="00393B8A" w:rsidRDefault="0041659E" w:rsidP="00393B8A">
      <w:pPr>
        <w:rPr>
          <w:rFonts w:ascii="Times New Roman" w:hAnsi="Times New Roman" w:cs="Times New Roman"/>
          <w:sz w:val="24"/>
          <w:szCs w:val="24"/>
        </w:rPr>
      </w:pPr>
      <w:r>
        <w:rPr>
          <w:rFonts w:ascii="Times New Roman" w:hAnsi="Times New Roman" w:cs="Times New Roman"/>
          <w:sz w:val="24"/>
          <w:szCs w:val="24"/>
        </w:rPr>
        <w:lastRenderedPageBreak/>
        <w:t>D</w:t>
      </w:r>
      <w:r w:rsidRPr="002033AF">
        <w:rPr>
          <w:rFonts w:ascii="Times New Roman" w:hAnsi="Times New Roman" w:cs="Times New Roman"/>
          <w:sz w:val="24"/>
          <w:szCs w:val="24"/>
        </w:rPr>
        <w:t xml:space="preserve">as </w:t>
      </w:r>
      <w:r>
        <w:rPr>
          <w:rFonts w:ascii="Times New Roman" w:hAnsi="Times New Roman" w:cs="Times New Roman"/>
          <w:sz w:val="24"/>
          <w:szCs w:val="24"/>
        </w:rPr>
        <w:t xml:space="preserve">Alte </w:t>
      </w:r>
      <w:r w:rsidRPr="002033AF">
        <w:rPr>
          <w:rFonts w:ascii="Times New Roman" w:hAnsi="Times New Roman" w:cs="Times New Roman"/>
          <w:sz w:val="24"/>
          <w:szCs w:val="24"/>
        </w:rPr>
        <w:t xml:space="preserve">Bürgermeisteramt ist </w:t>
      </w:r>
      <w:r>
        <w:rPr>
          <w:rFonts w:ascii="Times New Roman" w:hAnsi="Times New Roman" w:cs="Times New Roman"/>
          <w:sz w:val="24"/>
          <w:szCs w:val="24"/>
        </w:rPr>
        <w:t>im Einzugsgebiet a</w:t>
      </w:r>
      <w:r w:rsidRPr="002033AF">
        <w:rPr>
          <w:rFonts w:ascii="Times New Roman" w:hAnsi="Times New Roman" w:cs="Times New Roman"/>
          <w:sz w:val="24"/>
          <w:szCs w:val="24"/>
        </w:rPr>
        <w:t xml:space="preserve">ls Informationszentrum </w:t>
      </w:r>
      <w:r w:rsidR="002033AF" w:rsidRPr="002033AF">
        <w:rPr>
          <w:rFonts w:ascii="Times New Roman" w:hAnsi="Times New Roman" w:cs="Times New Roman"/>
          <w:sz w:val="24"/>
          <w:szCs w:val="24"/>
        </w:rPr>
        <w:t xml:space="preserve">bekannt. Die Vielzahl der persönlichen und </w:t>
      </w:r>
      <w:r w:rsidR="00C3588A" w:rsidRPr="002033AF">
        <w:rPr>
          <w:rFonts w:ascii="Times New Roman" w:hAnsi="Times New Roman" w:cs="Times New Roman"/>
          <w:sz w:val="24"/>
          <w:szCs w:val="24"/>
        </w:rPr>
        <w:t>telefonischen</w:t>
      </w:r>
      <w:r w:rsidR="002033AF" w:rsidRPr="002033AF">
        <w:rPr>
          <w:rFonts w:ascii="Times New Roman" w:hAnsi="Times New Roman" w:cs="Times New Roman"/>
          <w:sz w:val="24"/>
          <w:szCs w:val="24"/>
        </w:rPr>
        <w:t xml:space="preserve"> Anfragen bestätigt dies. Auch der Informationsstand im Ei</w:t>
      </w:r>
      <w:r w:rsidR="002033AF" w:rsidRPr="002033AF">
        <w:rPr>
          <w:rFonts w:ascii="Times New Roman" w:hAnsi="Times New Roman" w:cs="Times New Roman"/>
          <w:sz w:val="24"/>
          <w:szCs w:val="24"/>
        </w:rPr>
        <w:t>n</w:t>
      </w:r>
      <w:r w:rsidR="002033AF" w:rsidRPr="002033AF">
        <w:rPr>
          <w:rFonts w:ascii="Times New Roman" w:hAnsi="Times New Roman" w:cs="Times New Roman"/>
          <w:sz w:val="24"/>
          <w:szCs w:val="24"/>
        </w:rPr>
        <w:t xml:space="preserve">gang wird </w:t>
      </w:r>
      <w:r w:rsidR="0080621B">
        <w:rPr>
          <w:rFonts w:ascii="Times New Roman" w:hAnsi="Times New Roman" w:cs="Times New Roman"/>
          <w:sz w:val="24"/>
          <w:szCs w:val="24"/>
        </w:rPr>
        <w:t>häufig</w:t>
      </w:r>
      <w:r w:rsidR="002033AF" w:rsidRPr="002033AF">
        <w:rPr>
          <w:rFonts w:ascii="Times New Roman" w:hAnsi="Times New Roman" w:cs="Times New Roman"/>
          <w:sz w:val="24"/>
          <w:szCs w:val="24"/>
        </w:rPr>
        <w:t xml:space="preserve"> genutzt.</w:t>
      </w:r>
      <w:r w:rsidR="00307322">
        <w:rPr>
          <w:rFonts w:ascii="Times New Roman" w:hAnsi="Times New Roman" w:cs="Times New Roman"/>
          <w:sz w:val="24"/>
          <w:szCs w:val="24"/>
        </w:rPr>
        <w:t xml:space="preserve"> </w:t>
      </w:r>
      <w:r w:rsidR="00367B7D" w:rsidRPr="00367B7D">
        <w:rPr>
          <w:rFonts w:ascii="Times New Roman" w:hAnsi="Times New Roman" w:cs="Times New Roman"/>
          <w:sz w:val="24"/>
          <w:szCs w:val="24"/>
        </w:rPr>
        <w:t>Das Alte Bürgermeisteramt</w:t>
      </w:r>
      <w:r w:rsidR="006B35AD">
        <w:rPr>
          <w:rFonts w:ascii="Times New Roman" w:hAnsi="Times New Roman" w:cs="Times New Roman"/>
          <w:sz w:val="24"/>
          <w:szCs w:val="24"/>
        </w:rPr>
        <w:t xml:space="preserve"> </w:t>
      </w:r>
      <w:r w:rsidR="00393B8A" w:rsidRPr="00393B8A">
        <w:rPr>
          <w:rFonts w:ascii="Times New Roman" w:hAnsi="Times New Roman" w:cs="Times New Roman"/>
          <w:sz w:val="24"/>
          <w:szCs w:val="24"/>
        </w:rPr>
        <w:t>biete</w:t>
      </w:r>
      <w:r w:rsidR="00393B8A">
        <w:rPr>
          <w:rFonts w:ascii="Times New Roman" w:hAnsi="Times New Roman" w:cs="Times New Roman"/>
          <w:sz w:val="24"/>
          <w:szCs w:val="24"/>
        </w:rPr>
        <w:t>t</w:t>
      </w:r>
      <w:r w:rsidR="007B78EF">
        <w:rPr>
          <w:rFonts w:ascii="Times New Roman" w:hAnsi="Times New Roman" w:cs="Times New Roman"/>
          <w:sz w:val="24"/>
          <w:szCs w:val="24"/>
        </w:rPr>
        <w:t xml:space="preserve"> regelmäßig aktuelle Information</w:t>
      </w:r>
      <w:r w:rsidR="007B78EF">
        <w:rPr>
          <w:rFonts w:ascii="Times New Roman" w:hAnsi="Times New Roman" w:cs="Times New Roman"/>
          <w:sz w:val="24"/>
          <w:szCs w:val="24"/>
        </w:rPr>
        <w:t>s</w:t>
      </w:r>
      <w:r w:rsidR="007B78EF">
        <w:rPr>
          <w:rFonts w:ascii="Times New Roman" w:hAnsi="Times New Roman" w:cs="Times New Roman"/>
          <w:sz w:val="24"/>
          <w:szCs w:val="24"/>
        </w:rPr>
        <w:t xml:space="preserve">veranstaltungen </w:t>
      </w:r>
      <w:r w:rsidR="006B35AD">
        <w:rPr>
          <w:rFonts w:ascii="Times New Roman" w:hAnsi="Times New Roman" w:cs="Times New Roman"/>
          <w:sz w:val="24"/>
          <w:szCs w:val="24"/>
        </w:rPr>
        <w:t xml:space="preserve">zu Themen aus den </w:t>
      </w:r>
      <w:r w:rsidR="00393B8A" w:rsidRPr="00393B8A">
        <w:rPr>
          <w:rFonts w:ascii="Times New Roman" w:hAnsi="Times New Roman" w:cs="Times New Roman"/>
          <w:sz w:val="24"/>
          <w:szCs w:val="24"/>
        </w:rPr>
        <w:t>Bereichen Gesundheit, Ku</w:t>
      </w:r>
      <w:r w:rsidR="00235D8C">
        <w:rPr>
          <w:rFonts w:ascii="Times New Roman" w:hAnsi="Times New Roman" w:cs="Times New Roman"/>
          <w:sz w:val="24"/>
          <w:szCs w:val="24"/>
        </w:rPr>
        <w:t xml:space="preserve">ltur, Soziales, Rechtsprechung </w:t>
      </w:r>
      <w:r w:rsidR="00393B8A" w:rsidRPr="00393B8A">
        <w:rPr>
          <w:rFonts w:ascii="Times New Roman" w:hAnsi="Times New Roman" w:cs="Times New Roman"/>
          <w:sz w:val="24"/>
          <w:szCs w:val="24"/>
        </w:rPr>
        <w:t xml:space="preserve">und besondere Baumaßnahmen in </w:t>
      </w:r>
      <w:r w:rsidR="00367B7D">
        <w:rPr>
          <w:rFonts w:ascii="Times New Roman" w:hAnsi="Times New Roman" w:cs="Times New Roman"/>
          <w:sz w:val="24"/>
          <w:szCs w:val="24"/>
        </w:rPr>
        <w:t>Leverkusen-</w:t>
      </w:r>
      <w:proofErr w:type="spellStart"/>
      <w:r w:rsidR="00393B8A" w:rsidRPr="00393B8A">
        <w:rPr>
          <w:rFonts w:ascii="Times New Roman" w:hAnsi="Times New Roman" w:cs="Times New Roman"/>
          <w:sz w:val="24"/>
          <w:szCs w:val="24"/>
        </w:rPr>
        <w:t>Schlebusch</w:t>
      </w:r>
      <w:proofErr w:type="spellEnd"/>
      <w:r w:rsidR="00393B8A" w:rsidRPr="00393B8A">
        <w:rPr>
          <w:rFonts w:ascii="Times New Roman" w:hAnsi="Times New Roman" w:cs="Times New Roman"/>
          <w:sz w:val="24"/>
          <w:szCs w:val="24"/>
        </w:rPr>
        <w:t xml:space="preserve"> an.</w:t>
      </w:r>
      <w:r w:rsidR="00393B8A">
        <w:rPr>
          <w:rFonts w:ascii="Times New Roman" w:hAnsi="Times New Roman" w:cs="Times New Roman"/>
          <w:sz w:val="24"/>
          <w:szCs w:val="24"/>
        </w:rPr>
        <w:t xml:space="preserve"> </w:t>
      </w:r>
      <w:r w:rsidR="00393B8A" w:rsidRPr="00393B8A">
        <w:rPr>
          <w:rFonts w:ascii="Times New Roman" w:hAnsi="Times New Roman" w:cs="Times New Roman"/>
          <w:sz w:val="24"/>
          <w:szCs w:val="24"/>
        </w:rPr>
        <w:t>Zu</w:t>
      </w:r>
      <w:r w:rsidR="00393B8A">
        <w:rPr>
          <w:rFonts w:ascii="Times New Roman" w:hAnsi="Times New Roman" w:cs="Times New Roman"/>
          <w:sz w:val="24"/>
          <w:szCs w:val="24"/>
        </w:rPr>
        <w:t xml:space="preserve"> diesen Veranstaltungen b</w:t>
      </w:r>
      <w:r w:rsidR="00393B8A">
        <w:rPr>
          <w:rFonts w:ascii="Times New Roman" w:hAnsi="Times New Roman" w:cs="Times New Roman"/>
          <w:sz w:val="24"/>
          <w:szCs w:val="24"/>
        </w:rPr>
        <w:t>e</w:t>
      </w:r>
      <w:r w:rsidR="00393B8A">
        <w:rPr>
          <w:rFonts w:ascii="Times New Roman" w:hAnsi="Times New Roman" w:cs="Times New Roman"/>
          <w:sz w:val="24"/>
          <w:szCs w:val="24"/>
        </w:rPr>
        <w:t xml:space="preserve">dient es sich der professionellen und gegebenenfalls </w:t>
      </w:r>
      <w:r w:rsidR="00393B8A" w:rsidRPr="00393B8A">
        <w:rPr>
          <w:rFonts w:ascii="Times New Roman" w:hAnsi="Times New Roman" w:cs="Times New Roman"/>
          <w:sz w:val="24"/>
          <w:szCs w:val="24"/>
        </w:rPr>
        <w:t>zuständigen Fachkompetenz.</w:t>
      </w:r>
    </w:p>
    <w:p w:rsidR="00393B8A" w:rsidRPr="00393B8A" w:rsidRDefault="00432965" w:rsidP="00393B8A">
      <w:pPr>
        <w:rPr>
          <w:rFonts w:ascii="Times New Roman" w:hAnsi="Times New Roman" w:cs="Times New Roman"/>
          <w:sz w:val="24"/>
          <w:szCs w:val="24"/>
        </w:rPr>
      </w:pPr>
      <w:r>
        <w:rPr>
          <w:rFonts w:ascii="Times New Roman" w:hAnsi="Times New Roman" w:cs="Times New Roman"/>
          <w:sz w:val="24"/>
          <w:szCs w:val="24"/>
        </w:rPr>
        <w:t>Darüber hinaus pflegt es</w:t>
      </w:r>
      <w:r w:rsidR="00393B8A" w:rsidRPr="00393B8A">
        <w:rPr>
          <w:rFonts w:ascii="Times New Roman" w:hAnsi="Times New Roman" w:cs="Times New Roman"/>
          <w:sz w:val="24"/>
          <w:szCs w:val="24"/>
        </w:rPr>
        <w:t xml:space="preserve"> die </w:t>
      </w:r>
      <w:r w:rsidR="00393B8A" w:rsidRPr="007676E9">
        <w:rPr>
          <w:rFonts w:ascii="Times New Roman" w:hAnsi="Times New Roman" w:cs="Times New Roman"/>
          <w:sz w:val="24"/>
          <w:szCs w:val="24"/>
        </w:rPr>
        <w:t>Zusammenarbeit mit den Kirchengemeinden, den Wohlfahrtsve</w:t>
      </w:r>
      <w:r w:rsidR="00393B8A" w:rsidRPr="007676E9">
        <w:rPr>
          <w:rFonts w:ascii="Times New Roman" w:hAnsi="Times New Roman" w:cs="Times New Roman"/>
          <w:sz w:val="24"/>
          <w:szCs w:val="24"/>
        </w:rPr>
        <w:t>r</w:t>
      </w:r>
      <w:r w:rsidR="00393B8A" w:rsidRPr="007676E9">
        <w:rPr>
          <w:rFonts w:ascii="Times New Roman" w:hAnsi="Times New Roman" w:cs="Times New Roman"/>
          <w:sz w:val="24"/>
          <w:szCs w:val="24"/>
        </w:rPr>
        <w:t>bänden, der Werbe-</w:t>
      </w:r>
      <w:r w:rsidR="00D35DEF">
        <w:rPr>
          <w:rFonts w:ascii="Times New Roman" w:hAnsi="Times New Roman" w:cs="Times New Roman"/>
          <w:sz w:val="24"/>
          <w:szCs w:val="24"/>
        </w:rPr>
        <w:t xml:space="preserve"> </w:t>
      </w:r>
      <w:r w:rsidR="00393B8A" w:rsidRPr="007676E9">
        <w:rPr>
          <w:rFonts w:ascii="Times New Roman" w:hAnsi="Times New Roman" w:cs="Times New Roman"/>
          <w:sz w:val="24"/>
          <w:szCs w:val="24"/>
        </w:rPr>
        <w:t xml:space="preserve">und Fördergemeinschaft, </w:t>
      </w:r>
      <w:r w:rsidRPr="007676E9">
        <w:rPr>
          <w:rFonts w:ascii="Times New Roman" w:hAnsi="Times New Roman" w:cs="Times New Roman"/>
          <w:sz w:val="24"/>
          <w:szCs w:val="24"/>
        </w:rPr>
        <w:t xml:space="preserve">dem Katholischen </w:t>
      </w:r>
      <w:r w:rsidR="00393B8A" w:rsidRPr="007676E9">
        <w:rPr>
          <w:rFonts w:ascii="Times New Roman" w:hAnsi="Times New Roman" w:cs="Times New Roman"/>
          <w:sz w:val="24"/>
          <w:szCs w:val="24"/>
        </w:rPr>
        <w:t xml:space="preserve">Bildungswerk </w:t>
      </w:r>
      <w:r w:rsidR="00D954FF" w:rsidRPr="007676E9">
        <w:rPr>
          <w:rFonts w:ascii="Times New Roman" w:hAnsi="Times New Roman" w:cs="Times New Roman"/>
          <w:sz w:val="24"/>
          <w:szCs w:val="24"/>
        </w:rPr>
        <w:t xml:space="preserve">Leverkusen </w:t>
      </w:r>
      <w:r w:rsidR="00393B8A" w:rsidRPr="007676E9">
        <w:rPr>
          <w:rFonts w:ascii="Times New Roman" w:hAnsi="Times New Roman" w:cs="Times New Roman"/>
          <w:sz w:val="24"/>
          <w:szCs w:val="24"/>
        </w:rPr>
        <w:t xml:space="preserve">und den </w:t>
      </w:r>
      <w:r w:rsidR="00D954FF" w:rsidRPr="007676E9">
        <w:rPr>
          <w:rFonts w:ascii="Times New Roman" w:hAnsi="Times New Roman" w:cs="Times New Roman"/>
          <w:sz w:val="24"/>
          <w:szCs w:val="24"/>
        </w:rPr>
        <w:t xml:space="preserve">kulturellen </w:t>
      </w:r>
      <w:r w:rsidR="00C639E4" w:rsidRPr="007676E9">
        <w:rPr>
          <w:rFonts w:ascii="Times New Roman" w:hAnsi="Times New Roman" w:cs="Times New Roman"/>
          <w:sz w:val="24"/>
          <w:szCs w:val="24"/>
        </w:rPr>
        <w:t>Einrichtungen Leverkusens</w:t>
      </w:r>
      <w:r w:rsidR="00D954FF" w:rsidRPr="007676E9">
        <w:rPr>
          <w:rFonts w:ascii="Times New Roman" w:hAnsi="Times New Roman" w:cs="Times New Roman"/>
          <w:sz w:val="24"/>
          <w:szCs w:val="24"/>
        </w:rPr>
        <w:t>.</w:t>
      </w:r>
      <w:r w:rsidR="00A56C5D" w:rsidRPr="007676E9">
        <w:rPr>
          <w:rFonts w:ascii="Times New Roman" w:hAnsi="Times New Roman" w:cs="Times New Roman"/>
          <w:sz w:val="24"/>
          <w:szCs w:val="24"/>
        </w:rPr>
        <w:t xml:space="preserve"> </w:t>
      </w:r>
      <w:r w:rsidR="00F626EA" w:rsidRPr="007676E9">
        <w:rPr>
          <w:rFonts w:ascii="Times New Roman" w:hAnsi="Times New Roman" w:cs="Times New Roman"/>
          <w:sz w:val="24"/>
          <w:szCs w:val="24"/>
        </w:rPr>
        <w:t>Über diese Einrichtungen erhält es</w:t>
      </w:r>
      <w:r w:rsidR="00393B8A" w:rsidRPr="007676E9">
        <w:rPr>
          <w:rFonts w:ascii="Times New Roman" w:hAnsi="Times New Roman" w:cs="Times New Roman"/>
          <w:sz w:val="24"/>
          <w:szCs w:val="24"/>
        </w:rPr>
        <w:t xml:space="preserve"> Unterstützung</w:t>
      </w:r>
      <w:r w:rsidR="00F626EA" w:rsidRPr="007676E9">
        <w:rPr>
          <w:rFonts w:ascii="Times New Roman" w:hAnsi="Times New Roman" w:cs="Times New Roman"/>
          <w:sz w:val="24"/>
          <w:szCs w:val="24"/>
        </w:rPr>
        <w:t xml:space="preserve"> und bringt sich</w:t>
      </w:r>
      <w:r w:rsidR="00393B8A" w:rsidRPr="007676E9">
        <w:rPr>
          <w:rFonts w:ascii="Times New Roman" w:hAnsi="Times New Roman" w:cs="Times New Roman"/>
          <w:sz w:val="24"/>
          <w:szCs w:val="24"/>
        </w:rPr>
        <w:t xml:space="preserve"> </w:t>
      </w:r>
      <w:r w:rsidR="00A56C5D" w:rsidRPr="007676E9">
        <w:rPr>
          <w:rFonts w:ascii="Times New Roman" w:hAnsi="Times New Roman" w:cs="Times New Roman"/>
          <w:sz w:val="24"/>
          <w:szCs w:val="24"/>
        </w:rPr>
        <w:t>bei einem entsprechenden</w:t>
      </w:r>
      <w:r w:rsidR="00A56C5D">
        <w:rPr>
          <w:rFonts w:ascii="Times New Roman" w:hAnsi="Times New Roman" w:cs="Times New Roman"/>
          <w:sz w:val="24"/>
          <w:szCs w:val="24"/>
        </w:rPr>
        <w:t xml:space="preserve"> Bedarf </w:t>
      </w:r>
      <w:r w:rsidR="00393B8A" w:rsidRPr="00393B8A">
        <w:rPr>
          <w:rFonts w:ascii="Times New Roman" w:hAnsi="Times New Roman" w:cs="Times New Roman"/>
          <w:sz w:val="24"/>
          <w:szCs w:val="24"/>
        </w:rPr>
        <w:t>ein</w:t>
      </w:r>
      <w:r w:rsidR="00A56C5D">
        <w:rPr>
          <w:rFonts w:ascii="Times New Roman" w:hAnsi="Times New Roman" w:cs="Times New Roman"/>
          <w:sz w:val="24"/>
          <w:szCs w:val="24"/>
        </w:rPr>
        <w:t>. Ein solcher Bedarf entsteht, wenn</w:t>
      </w:r>
      <w:r w:rsidR="00F626EA">
        <w:rPr>
          <w:rFonts w:ascii="Times New Roman" w:hAnsi="Times New Roman" w:cs="Times New Roman"/>
          <w:sz w:val="24"/>
          <w:szCs w:val="24"/>
        </w:rPr>
        <w:t xml:space="preserve"> </w:t>
      </w:r>
      <w:r w:rsidR="00393B8A" w:rsidRPr="00393B8A">
        <w:rPr>
          <w:rFonts w:ascii="Times New Roman" w:hAnsi="Times New Roman" w:cs="Times New Roman"/>
          <w:sz w:val="24"/>
          <w:szCs w:val="24"/>
        </w:rPr>
        <w:t>Räu</w:t>
      </w:r>
      <w:r w:rsidR="00393B8A" w:rsidRPr="00393B8A">
        <w:rPr>
          <w:rFonts w:ascii="Times New Roman" w:hAnsi="Times New Roman" w:cs="Times New Roman"/>
          <w:sz w:val="24"/>
          <w:szCs w:val="24"/>
        </w:rPr>
        <w:t>m</w:t>
      </w:r>
      <w:r w:rsidR="00393B8A" w:rsidRPr="00393B8A">
        <w:rPr>
          <w:rFonts w:ascii="Times New Roman" w:hAnsi="Times New Roman" w:cs="Times New Roman"/>
          <w:sz w:val="24"/>
          <w:szCs w:val="24"/>
        </w:rPr>
        <w:t xml:space="preserve">lichkeiten </w:t>
      </w:r>
      <w:r w:rsidR="00A56C5D">
        <w:rPr>
          <w:rFonts w:ascii="Times New Roman" w:hAnsi="Times New Roman" w:cs="Times New Roman"/>
          <w:sz w:val="24"/>
          <w:szCs w:val="24"/>
        </w:rPr>
        <w:t>benötigt werden oder bei der Organisation von</w:t>
      </w:r>
      <w:r w:rsidR="00F626EA">
        <w:rPr>
          <w:rFonts w:ascii="Times New Roman" w:hAnsi="Times New Roman" w:cs="Times New Roman"/>
          <w:sz w:val="24"/>
          <w:szCs w:val="24"/>
        </w:rPr>
        <w:t xml:space="preserve"> </w:t>
      </w:r>
      <w:r w:rsidR="00393B8A" w:rsidRPr="00393B8A">
        <w:rPr>
          <w:rFonts w:ascii="Times New Roman" w:hAnsi="Times New Roman" w:cs="Times New Roman"/>
          <w:sz w:val="24"/>
          <w:szCs w:val="24"/>
        </w:rPr>
        <w:t>Veranstaltungen.</w:t>
      </w:r>
      <w:r w:rsidR="006B35AD">
        <w:rPr>
          <w:rFonts w:ascii="Times New Roman" w:hAnsi="Times New Roman" w:cs="Times New Roman"/>
          <w:sz w:val="24"/>
          <w:szCs w:val="24"/>
        </w:rPr>
        <w:t xml:space="preserve"> </w:t>
      </w:r>
    </w:p>
    <w:p w:rsidR="00393B8A" w:rsidRDefault="00857E35" w:rsidP="00857E35">
      <w:pPr>
        <w:rPr>
          <w:rFonts w:ascii="Times New Roman" w:hAnsi="Times New Roman" w:cs="Times New Roman"/>
          <w:sz w:val="24"/>
          <w:szCs w:val="24"/>
        </w:rPr>
      </w:pPr>
      <w:r>
        <w:rPr>
          <w:rFonts w:ascii="Times New Roman" w:hAnsi="Times New Roman" w:cs="Times New Roman"/>
          <w:sz w:val="24"/>
          <w:szCs w:val="24"/>
        </w:rPr>
        <w:t xml:space="preserve">Die Angebote des </w:t>
      </w:r>
      <w:r w:rsidRPr="00393B8A">
        <w:rPr>
          <w:rFonts w:ascii="Times New Roman" w:hAnsi="Times New Roman" w:cs="Times New Roman"/>
          <w:sz w:val="24"/>
          <w:szCs w:val="24"/>
        </w:rPr>
        <w:t>Alte</w:t>
      </w:r>
      <w:r w:rsidR="00755180">
        <w:rPr>
          <w:rFonts w:ascii="Times New Roman" w:hAnsi="Times New Roman" w:cs="Times New Roman"/>
          <w:sz w:val="24"/>
          <w:szCs w:val="24"/>
        </w:rPr>
        <w:t>n</w:t>
      </w:r>
      <w:r w:rsidRPr="00393B8A">
        <w:rPr>
          <w:rFonts w:ascii="Times New Roman" w:hAnsi="Times New Roman" w:cs="Times New Roman"/>
          <w:sz w:val="24"/>
          <w:szCs w:val="24"/>
        </w:rPr>
        <w:t xml:space="preserve"> Bürgermeisteramt</w:t>
      </w:r>
      <w:r>
        <w:rPr>
          <w:rFonts w:ascii="Times New Roman" w:hAnsi="Times New Roman" w:cs="Times New Roman"/>
          <w:sz w:val="24"/>
          <w:szCs w:val="24"/>
        </w:rPr>
        <w:t>s sind</w:t>
      </w:r>
      <w:r w:rsidRPr="00857E35">
        <w:rPr>
          <w:rFonts w:ascii="Times New Roman" w:hAnsi="Times New Roman" w:cs="Times New Roman"/>
          <w:sz w:val="24"/>
          <w:szCs w:val="24"/>
        </w:rPr>
        <w:t xml:space="preserve"> bedarfsorientiert. Bewährte Langzeitangebote </w:t>
      </w:r>
      <w:r w:rsidR="00D35DEF">
        <w:rPr>
          <w:rFonts w:ascii="Times New Roman" w:hAnsi="Times New Roman" w:cs="Times New Roman"/>
          <w:sz w:val="24"/>
          <w:szCs w:val="24"/>
        </w:rPr>
        <w:t xml:space="preserve">- </w:t>
      </w:r>
      <w:r w:rsidRPr="00857E35">
        <w:rPr>
          <w:rFonts w:ascii="Times New Roman" w:hAnsi="Times New Roman" w:cs="Times New Roman"/>
          <w:sz w:val="24"/>
          <w:szCs w:val="24"/>
        </w:rPr>
        <w:t xml:space="preserve">wie auch aktuelle Themen </w:t>
      </w:r>
      <w:r w:rsidR="00D35DEF">
        <w:rPr>
          <w:rFonts w:ascii="Times New Roman" w:hAnsi="Times New Roman" w:cs="Times New Roman"/>
          <w:sz w:val="24"/>
          <w:szCs w:val="24"/>
        </w:rPr>
        <w:t xml:space="preserve">- </w:t>
      </w:r>
      <w:r w:rsidRPr="00857E35">
        <w:rPr>
          <w:rFonts w:ascii="Times New Roman" w:hAnsi="Times New Roman" w:cs="Times New Roman"/>
          <w:sz w:val="24"/>
          <w:szCs w:val="24"/>
        </w:rPr>
        <w:t>finden Berücksichtigung.</w:t>
      </w:r>
      <w:r w:rsidR="00E917D1">
        <w:rPr>
          <w:rFonts w:ascii="Times New Roman" w:hAnsi="Times New Roman" w:cs="Times New Roman"/>
          <w:sz w:val="24"/>
          <w:szCs w:val="24"/>
        </w:rPr>
        <w:t xml:space="preserve"> </w:t>
      </w:r>
      <w:r w:rsidRPr="00857E35">
        <w:rPr>
          <w:rFonts w:ascii="Times New Roman" w:hAnsi="Times New Roman" w:cs="Times New Roman"/>
          <w:sz w:val="24"/>
          <w:szCs w:val="24"/>
        </w:rPr>
        <w:t xml:space="preserve">Der Grundsatz der „Hilfe zur Selbsthilfe“ ist </w:t>
      </w:r>
      <w:r w:rsidR="00F90A13">
        <w:rPr>
          <w:rFonts w:ascii="Times New Roman" w:hAnsi="Times New Roman" w:cs="Times New Roman"/>
          <w:sz w:val="24"/>
          <w:szCs w:val="24"/>
        </w:rPr>
        <w:t>ein</w:t>
      </w:r>
      <w:r w:rsidRPr="00857E35">
        <w:rPr>
          <w:rFonts w:ascii="Times New Roman" w:hAnsi="Times New Roman" w:cs="Times New Roman"/>
          <w:sz w:val="24"/>
          <w:szCs w:val="24"/>
        </w:rPr>
        <w:t xml:space="preserve"> generelle</w:t>
      </w:r>
      <w:r w:rsidR="00F90A13">
        <w:rPr>
          <w:rFonts w:ascii="Times New Roman" w:hAnsi="Times New Roman" w:cs="Times New Roman"/>
          <w:sz w:val="24"/>
          <w:szCs w:val="24"/>
        </w:rPr>
        <w:t>s</w:t>
      </w:r>
      <w:r w:rsidRPr="00857E35">
        <w:rPr>
          <w:rFonts w:ascii="Times New Roman" w:hAnsi="Times New Roman" w:cs="Times New Roman"/>
          <w:sz w:val="24"/>
          <w:szCs w:val="24"/>
        </w:rPr>
        <w:t xml:space="preserve"> Anliegen </w:t>
      </w:r>
      <w:r w:rsidR="00F90A13">
        <w:rPr>
          <w:rFonts w:ascii="Times New Roman" w:hAnsi="Times New Roman" w:cs="Times New Roman"/>
          <w:sz w:val="24"/>
          <w:szCs w:val="24"/>
        </w:rPr>
        <w:t xml:space="preserve">des </w:t>
      </w:r>
      <w:r w:rsidR="00F90A13" w:rsidRPr="00CF074C">
        <w:rPr>
          <w:rFonts w:ascii="Times New Roman" w:hAnsi="Times New Roman" w:cs="Times New Roman"/>
          <w:sz w:val="24"/>
          <w:szCs w:val="24"/>
        </w:rPr>
        <w:t>Alte</w:t>
      </w:r>
      <w:r w:rsidR="006423F3">
        <w:rPr>
          <w:rFonts w:ascii="Times New Roman" w:hAnsi="Times New Roman" w:cs="Times New Roman"/>
          <w:sz w:val="24"/>
          <w:szCs w:val="24"/>
        </w:rPr>
        <w:t>n</w:t>
      </w:r>
      <w:r w:rsidR="00F90A13" w:rsidRPr="00CF074C">
        <w:rPr>
          <w:rFonts w:ascii="Times New Roman" w:hAnsi="Times New Roman" w:cs="Times New Roman"/>
          <w:sz w:val="24"/>
          <w:szCs w:val="24"/>
        </w:rPr>
        <w:t xml:space="preserve"> Bürgermeisteramt</w:t>
      </w:r>
      <w:r w:rsidR="006423F3">
        <w:rPr>
          <w:rFonts w:ascii="Times New Roman" w:hAnsi="Times New Roman" w:cs="Times New Roman"/>
          <w:sz w:val="24"/>
          <w:szCs w:val="24"/>
        </w:rPr>
        <w:t>s</w:t>
      </w:r>
      <w:r w:rsidR="00F90A13" w:rsidRPr="00CF074C">
        <w:rPr>
          <w:rFonts w:ascii="Times New Roman" w:hAnsi="Times New Roman" w:cs="Times New Roman"/>
          <w:sz w:val="24"/>
          <w:szCs w:val="24"/>
        </w:rPr>
        <w:t xml:space="preserve"> e.V. </w:t>
      </w:r>
      <w:r w:rsidRPr="00857E35">
        <w:rPr>
          <w:rFonts w:ascii="Times New Roman" w:hAnsi="Times New Roman" w:cs="Times New Roman"/>
          <w:sz w:val="24"/>
          <w:szCs w:val="24"/>
        </w:rPr>
        <w:t>und Zielsetzung seit Gründung des Vereins.</w:t>
      </w:r>
      <w:r w:rsidR="00430AA1">
        <w:rPr>
          <w:rFonts w:ascii="Times New Roman" w:hAnsi="Times New Roman" w:cs="Times New Roman"/>
          <w:sz w:val="24"/>
          <w:szCs w:val="24"/>
        </w:rPr>
        <w:t xml:space="preserve"> </w:t>
      </w:r>
    </w:p>
    <w:p w:rsidR="001D3B4D" w:rsidRDefault="001D3B4D" w:rsidP="00646A65">
      <w:pPr>
        <w:rPr>
          <w:rFonts w:ascii="Times New Roman" w:hAnsi="Times New Roman" w:cs="Times New Roman"/>
          <w:sz w:val="24"/>
          <w:szCs w:val="24"/>
        </w:rPr>
      </w:pPr>
      <w:r>
        <w:rPr>
          <w:rFonts w:ascii="Times New Roman" w:hAnsi="Times New Roman" w:cs="Times New Roman"/>
          <w:sz w:val="24"/>
          <w:szCs w:val="24"/>
        </w:rPr>
        <w:t>Weitere wichtige Fakten der Wirkungszielerreichung sind:</w:t>
      </w:r>
    </w:p>
    <w:p w:rsidR="001D3B4D" w:rsidRPr="00CF074C" w:rsidRDefault="001D3B4D" w:rsidP="00CF074C">
      <w:pPr>
        <w:pStyle w:val="Listenabsatz"/>
        <w:numPr>
          <w:ilvl w:val="0"/>
          <w:numId w:val="22"/>
        </w:numPr>
        <w:rPr>
          <w:rFonts w:ascii="Times New Roman" w:hAnsi="Times New Roman" w:cs="Times New Roman"/>
          <w:sz w:val="24"/>
          <w:szCs w:val="24"/>
        </w:rPr>
      </w:pPr>
      <w:r w:rsidRPr="00CF074C">
        <w:rPr>
          <w:rFonts w:ascii="Times New Roman" w:hAnsi="Times New Roman" w:cs="Times New Roman"/>
          <w:sz w:val="24"/>
          <w:szCs w:val="24"/>
        </w:rPr>
        <w:t>Das Alte Bürgermeisteramt e.V. wird seit seiner Gründung ausschließlich ehrenamtlich geführt.</w:t>
      </w:r>
    </w:p>
    <w:p w:rsidR="00526DC4" w:rsidRPr="00CF074C" w:rsidRDefault="00526DC4" w:rsidP="00526DC4">
      <w:pPr>
        <w:pStyle w:val="Listenabsatz"/>
        <w:numPr>
          <w:ilvl w:val="0"/>
          <w:numId w:val="22"/>
        </w:numPr>
        <w:rPr>
          <w:rFonts w:ascii="Times New Roman" w:hAnsi="Times New Roman" w:cs="Times New Roman"/>
          <w:sz w:val="24"/>
          <w:szCs w:val="24"/>
        </w:rPr>
      </w:pPr>
      <w:r w:rsidRPr="00CF074C">
        <w:rPr>
          <w:rFonts w:ascii="Times New Roman" w:hAnsi="Times New Roman" w:cs="Times New Roman"/>
          <w:sz w:val="24"/>
          <w:szCs w:val="24"/>
        </w:rPr>
        <w:t>Es ist von den Bürger</w:t>
      </w:r>
      <w:r w:rsidR="00E737EF">
        <w:rPr>
          <w:rFonts w:ascii="Times New Roman" w:hAnsi="Times New Roman" w:cs="Times New Roman"/>
          <w:sz w:val="24"/>
          <w:szCs w:val="24"/>
        </w:rPr>
        <w:t>innen und Bürger</w:t>
      </w:r>
      <w:r w:rsidRPr="00CF074C">
        <w:rPr>
          <w:rFonts w:ascii="Times New Roman" w:hAnsi="Times New Roman" w:cs="Times New Roman"/>
          <w:sz w:val="24"/>
          <w:szCs w:val="24"/>
        </w:rPr>
        <w:t xml:space="preserve">n </w:t>
      </w:r>
      <w:r>
        <w:rPr>
          <w:rFonts w:ascii="Times New Roman" w:hAnsi="Times New Roman" w:cs="Times New Roman"/>
          <w:sz w:val="24"/>
          <w:szCs w:val="24"/>
        </w:rPr>
        <w:t xml:space="preserve">im Einzugsgebiet </w:t>
      </w:r>
      <w:r w:rsidR="00B21262">
        <w:rPr>
          <w:rFonts w:ascii="Times New Roman" w:hAnsi="Times New Roman" w:cs="Times New Roman"/>
          <w:sz w:val="24"/>
          <w:szCs w:val="24"/>
        </w:rPr>
        <w:t>als generationen</w:t>
      </w:r>
      <w:r w:rsidRPr="00CF074C">
        <w:rPr>
          <w:rFonts w:ascii="Times New Roman" w:hAnsi="Times New Roman" w:cs="Times New Roman"/>
          <w:sz w:val="24"/>
          <w:szCs w:val="24"/>
        </w:rPr>
        <w:t>übergreife</w:t>
      </w:r>
      <w:r w:rsidRPr="00CF074C">
        <w:rPr>
          <w:rFonts w:ascii="Times New Roman" w:hAnsi="Times New Roman" w:cs="Times New Roman"/>
          <w:sz w:val="24"/>
          <w:szCs w:val="24"/>
        </w:rPr>
        <w:t>n</w:t>
      </w:r>
      <w:r w:rsidRPr="00CF074C">
        <w:rPr>
          <w:rFonts w:ascii="Times New Roman" w:hAnsi="Times New Roman" w:cs="Times New Roman"/>
          <w:sz w:val="24"/>
          <w:szCs w:val="24"/>
        </w:rPr>
        <w:t>des Bürgerzentrum angenommen.</w:t>
      </w:r>
    </w:p>
    <w:p w:rsidR="00526DC4" w:rsidRPr="00CF074C" w:rsidRDefault="00526DC4" w:rsidP="00526DC4">
      <w:pPr>
        <w:pStyle w:val="Listenabsatz"/>
        <w:numPr>
          <w:ilvl w:val="0"/>
          <w:numId w:val="22"/>
        </w:numPr>
        <w:rPr>
          <w:rFonts w:ascii="Times New Roman" w:hAnsi="Times New Roman" w:cs="Times New Roman"/>
          <w:sz w:val="24"/>
          <w:szCs w:val="24"/>
        </w:rPr>
      </w:pPr>
      <w:r w:rsidRPr="00CF074C">
        <w:rPr>
          <w:rFonts w:ascii="Times New Roman" w:hAnsi="Times New Roman" w:cs="Times New Roman"/>
          <w:sz w:val="24"/>
          <w:szCs w:val="24"/>
        </w:rPr>
        <w:t xml:space="preserve">Somit konnte die konzeptionell-inhaltliche Ausrichtung nach dem bewährten Grundsatz der „Hilfe zur Selbsthilfe“ in hohem Maße erreicht werden. </w:t>
      </w:r>
      <w:r w:rsidR="007676E9">
        <w:rPr>
          <w:rFonts w:ascii="Times New Roman" w:hAnsi="Times New Roman" w:cs="Times New Roman"/>
          <w:sz w:val="24"/>
          <w:szCs w:val="24"/>
        </w:rPr>
        <w:t xml:space="preserve">Über die eigenen Angebote und Kontakte hinaus wird das Alte Bürgermeisteramt jährlich von über 50 eigenständig tätigen Gruppierungen genutzt. </w:t>
      </w:r>
    </w:p>
    <w:p w:rsidR="001D3B4D" w:rsidRPr="00CF074C" w:rsidRDefault="001D3B4D" w:rsidP="00CF074C">
      <w:pPr>
        <w:pStyle w:val="Listenabsatz"/>
        <w:numPr>
          <w:ilvl w:val="0"/>
          <w:numId w:val="22"/>
        </w:numPr>
        <w:rPr>
          <w:rFonts w:ascii="Times New Roman" w:hAnsi="Times New Roman" w:cs="Times New Roman"/>
          <w:sz w:val="24"/>
          <w:szCs w:val="24"/>
        </w:rPr>
      </w:pPr>
      <w:r w:rsidRPr="00CF074C">
        <w:rPr>
          <w:rFonts w:ascii="Times New Roman" w:hAnsi="Times New Roman" w:cs="Times New Roman"/>
          <w:sz w:val="24"/>
          <w:szCs w:val="24"/>
        </w:rPr>
        <w:t>In der Nutzung des Hauses spiegelt sich das gesamte kulturelle, soziale, gesellschaftli</w:t>
      </w:r>
      <w:r w:rsidR="006963B8" w:rsidRPr="00CF074C">
        <w:rPr>
          <w:rFonts w:ascii="Times New Roman" w:hAnsi="Times New Roman" w:cs="Times New Roman"/>
          <w:sz w:val="24"/>
          <w:szCs w:val="24"/>
        </w:rPr>
        <w:t xml:space="preserve">che und politische Leben </w:t>
      </w:r>
      <w:r w:rsidR="00641C5B">
        <w:rPr>
          <w:rFonts w:ascii="Times New Roman" w:hAnsi="Times New Roman" w:cs="Times New Roman"/>
          <w:sz w:val="24"/>
          <w:szCs w:val="24"/>
        </w:rPr>
        <w:t>Leverkusen-Schlehbuschs</w:t>
      </w:r>
      <w:r w:rsidRPr="00CF074C">
        <w:rPr>
          <w:rFonts w:ascii="Times New Roman" w:hAnsi="Times New Roman" w:cs="Times New Roman"/>
          <w:sz w:val="24"/>
          <w:szCs w:val="24"/>
        </w:rPr>
        <w:t xml:space="preserve"> wider.</w:t>
      </w:r>
    </w:p>
    <w:p w:rsidR="001D3B4D" w:rsidRPr="00CF074C" w:rsidRDefault="001D3B4D" w:rsidP="00CF074C">
      <w:pPr>
        <w:pStyle w:val="Listenabsatz"/>
        <w:numPr>
          <w:ilvl w:val="0"/>
          <w:numId w:val="22"/>
        </w:numPr>
        <w:rPr>
          <w:rFonts w:ascii="Times New Roman" w:hAnsi="Times New Roman" w:cs="Times New Roman"/>
          <w:sz w:val="24"/>
          <w:szCs w:val="24"/>
        </w:rPr>
      </w:pPr>
      <w:r w:rsidRPr="00CF074C">
        <w:rPr>
          <w:rFonts w:ascii="Times New Roman" w:hAnsi="Times New Roman" w:cs="Times New Roman"/>
          <w:sz w:val="24"/>
          <w:szCs w:val="24"/>
        </w:rPr>
        <w:t>Der Auslastungsg</w:t>
      </w:r>
      <w:r w:rsidR="007964C3">
        <w:rPr>
          <w:rFonts w:ascii="Times New Roman" w:hAnsi="Times New Roman" w:cs="Times New Roman"/>
          <w:sz w:val="24"/>
          <w:szCs w:val="24"/>
        </w:rPr>
        <w:t>rad liegt seit Jahren bei 90 Prozent</w:t>
      </w:r>
      <w:r w:rsidR="006963B8" w:rsidRPr="00CF074C">
        <w:rPr>
          <w:rFonts w:ascii="Times New Roman" w:hAnsi="Times New Roman" w:cs="Times New Roman"/>
          <w:sz w:val="24"/>
          <w:szCs w:val="24"/>
        </w:rPr>
        <w:t>. Im Jahresdurchschnitt verbucht das Alte Bürge</w:t>
      </w:r>
      <w:r w:rsidR="000373D9">
        <w:rPr>
          <w:rFonts w:ascii="Times New Roman" w:hAnsi="Times New Roman" w:cs="Times New Roman"/>
          <w:sz w:val="24"/>
          <w:szCs w:val="24"/>
        </w:rPr>
        <w:t>r</w:t>
      </w:r>
      <w:r w:rsidR="006963B8" w:rsidRPr="00CF074C">
        <w:rPr>
          <w:rFonts w:ascii="Times New Roman" w:hAnsi="Times New Roman" w:cs="Times New Roman"/>
          <w:sz w:val="24"/>
          <w:szCs w:val="24"/>
        </w:rPr>
        <w:t xml:space="preserve">meisteramt e.V. </w:t>
      </w:r>
      <w:r w:rsidR="00AE2760" w:rsidRPr="00CF074C">
        <w:rPr>
          <w:rFonts w:ascii="Times New Roman" w:hAnsi="Times New Roman" w:cs="Times New Roman"/>
          <w:sz w:val="24"/>
          <w:szCs w:val="24"/>
        </w:rPr>
        <w:t>zwischen 24.000 bis 26.</w:t>
      </w:r>
      <w:r w:rsidRPr="00CF074C">
        <w:rPr>
          <w:rFonts w:ascii="Times New Roman" w:hAnsi="Times New Roman" w:cs="Times New Roman"/>
          <w:sz w:val="24"/>
          <w:szCs w:val="24"/>
        </w:rPr>
        <w:t xml:space="preserve">000 </w:t>
      </w:r>
      <w:r w:rsidR="006274D9">
        <w:rPr>
          <w:rFonts w:ascii="Times New Roman" w:hAnsi="Times New Roman" w:cs="Times New Roman"/>
          <w:sz w:val="24"/>
          <w:szCs w:val="24"/>
        </w:rPr>
        <w:t>Besucherinnen und Besucher</w:t>
      </w:r>
      <w:r w:rsidR="00AE2760" w:rsidRPr="00CF074C">
        <w:rPr>
          <w:rFonts w:ascii="Times New Roman" w:hAnsi="Times New Roman" w:cs="Times New Roman"/>
          <w:sz w:val="24"/>
          <w:szCs w:val="24"/>
        </w:rPr>
        <w:t>.</w:t>
      </w:r>
      <w:r w:rsidR="00526DC4">
        <w:rPr>
          <w:rFonts w:ascii="Times New Roman" w:hAnsi="Times New Roman" w:cs="Times New Roman"/>
          <w:sz w:val="24"/>
          <w:szCs w:val="24"/>
        </w:rPr>
        <w:t xml:space="preserve"> </w:t>
      </w:r>
    </w:p>
    <w:p w:rsidR="001D3B4D" w:rsidRPr="00CF074C" w:rsidRDefault="00AE2760" w:rsidP="00CF074C">
      <w:pPr>
        <w:pStyle w:val="Listenabsatz"/>
        <w:numPr>
          <w:ilvl w:val="0"/>
          <w:numId w:val="22"/>
        </w:numPr>
        <w:rPr>
          <w:rFonts w:ascii="Times New Roman" w:hAnsi="Times New Roman" w:cs="Times New Roman"/>
          <w:sz w:val="24"/>
          <w:szCs w:val="24"/>
        </w:rPr>
      </w:pPr>
      <w:r w:rsidRPr="00CF074C">
        <w:rPr>
          <w:rFonts w:ascii="Times New Roman" w:hAnsi="Times New Roman" w:cs="Times New Roman"/>
          <w:sz w:val="24"/>
          <w:szCs w:val="24"/>
        </w:rPr>
        <w:t>Die vom</w:t>
      </w:r>
      <w:r w:rsidR="001D3B4D" w:rsidRPr="00CF074C">
        <w:rPr>
          <w:rFonts w:ascii="Times New Roman" w:hAnsi="Times New Roman" w:cs="Times New Roman"/>
          <w:sz w:val="24"/>
          <w:szCs w:val="24"/>
        </w:rPr>
        <w:t xml:space="preserve"> </w:t>
      </w:r>
      <w:r w:rsidRPr="00CF074C">
        <w:rPr>
          <w:rFonts w:ascii="Times New Roman" w:hAnsi="Times New Roman" w:cs="Times New Roman"/>
          <w:sz w:val="24"/>
          <w:szCs w:val="24"/>
        </w:rPr>
        <w:t xml:space="preserve">Alten </w:t>
      </w:r>
      <w:r w:rsidR="006B0833" w:rsidRPr="00CF074C">
        <w:rPr>
          <w:rFonts w:ascii="Times New Roman" w:hAnsi="Times New Roman" w:cs="Times New Roman"/>
          <w:sz w:val="24"/>
          <w:szCs w:val="24"/>
        </w:rPr>
        <w:t>Bürgermeisteramt</w:t>
      </w:r>
      <w:r w:rsidRPr="00CF074C">
        <w:rPr>
          <w:rFonts w:ascii="Times New Roman" w:hAnsi="Times New Roman" w:cs="Times New Roman"/>
          <w:sz w:val="24"/>
          <w:szCs w:val="24"/>
        </w:rPr>
        <w:t xml:space="preserve"> e.V. </w:t>
      </w:r>
      <w:r w:rsidR="001D3B4D" w:rsidRPr="00CF074C">
        <w:rPr>
          <w:rFonts w:ascii="Times New Roman" w:hAnsi="Times New Roman" w:cs="Times New Roman"/>
          <w:sz w:val="24"/>
          <w:szCs w:val="24"/>
        </w:rPr>
        <w:t>erhobene, sehr geringe Nutzungsgebühr je Bes</w:t>
      </w:r>
      <w:r w:rsidR="001D3B4D" w:rsidRPr="00CF074C">
        <w:rPr>
          <w:rFonts w:ascii="Times New Roman" w:hAnsi="Times New Roman" w:cs="Times New Roman"/>
          <w:sz w:val="24"/>
          <w:szCs w:val="24"/>
        </w:rPr>
        <w:t>u</w:t>
      </w:r>
      <w:r w:rsidR="001D3B4D" w:rsidRPr="00CF074C">
        <w:rPr>
          <w:rFonts w:ascii="Times New Roman" w:hAnsi="Times New Roman" w:cs="Times New Roman"/>
          <w:sz w:val="24"/>
          <w:szCs w:val="24"/>
        </w:rPr>
        <w:t>cher</w:t>
      </w:r>
      <w:r w:rsidR="006274D9">
        <w:rPr>
          <w:rFonts w:ascii="Times New Roman" w:hAnsi="Times New Roman" w:cs="Times New Roman"/>
          <w:sz w:val="24"/>
          <w:szCs w:val="24"/>
        </w:rPr>
        <w:t>-</w:t>
      </w:r>
      <w:r w:rsidR="001D3B4D" w:rsidRPr="00CF074C">
        <w:rPr>
          <w:rFonts w:ascii="Times New Roman" w:hAnsi="Times New Roman" w:cs="Times New Roman"/>
          <w:sz w:val="24"/>
          <w:szCs w:val="24"/>
        </w:rPr>
        <w:t xml:space="preserve"> bzw. Nutzergruppe,</w:t>
      </w:r>
      <w:r w:rsidRPr="00CF074C">
        <w:rPr>
          <w:rFonts w:ascii="Times New Roman" w:hAnsi="Times New Roman" w:cs="Times New Roman"/>
          <w:sz w:val="24"/>
          <w:szCs w:val="24"/>
        </w:rPr>
        <w:t xml:space="preserve"> </w:t>
      </w:r>
      <w:r w:rsidR="001D3B4D" w:rsidRPr="00CF074C">
        <w:rPr>
          <w:rFonts w:ascii="Times New Roman" w:hAnsi="Times New Roman" w:cs="Times New Roman"/>
          <w:sz w:val="24"/>
          <w:szCs w:val="24"/>
        </w:rPr>
        <w:t>ermöglicht die Finanzierung von kleineren und mittleren Rep</w:t>
      </w:r>
      <w:r w:rsidR="001D3B4D" w:rsidRPr="00CF074C">
        <w:rPr>
          <w:rFonts w:ascii="Times New Roman" w:hAnsi="Times New Roman" w:cs="Times New Roman"/>
          <w:sz w:val="24"/>
          <w:szCs w:val="24"/>
        </w:rPr>
        <w:t>a</w:t>
      </w:r>
      <w:r w:rsidR="001D3B4D" w:rsidRPr="00CF074C">
        <w:rPr>
          <w:rFonts w:ascii="Times New Roman" w:hAnsi="Times New Roman" w:cs="Times New Roman"/>
          <w:sz w:val="24"/>
          <w:szCs w:val="24"/>
        </w:rPr>
        <w:t xml:space="preserve">raturmaßnahmen, Schönheitsreparaturen sowie </w:t>
      </w:r>
      <w:r w:rsidRPr="00CF074C">
        <w:rPr>
          <w:rFonts w:ascii="Times New Roman" w:hAnsi="Times New Roman" w:cs="Times New Roman"/>
          <w:sz w:val="24"/>
          <w:szCs w:val="24"/>
        </w:rPr>
        <w:t>der</w:t>
      </w:r>
      <w:r w:rsidR="001D3B4D" w:rsidRPr="00CF074C">
        <w:rPr>
          <w:rFonts w:ascii="Times New Roman" w:hAnsi="Times New Roman" w:cs="Times New Roman"/>
          <w:sz w:val="24"/>
          <w:szCs w:val="24"/>
        </w:rPr>
        <w:t xml:space="preserve"> Anschaffung der gesamten Einric</w:t>
      </w:r>
      <w:r w:rsidR="001D3B4D" w:rsidRPr="00CF074C">
        <w:rPr>
          <w:rFonts w:ascii="Times New Roman" w:hAnsi="Times New Roman" w:cs="Times New Roman"/>
          <w:sz w:val="24"/>
          <w:szCs w:val="24"/>
        </w:rPr>
        <w:t>h</w:t>
      </w:r>
      <w:r w:rsidRPr="00CF074C">
        <w:rPr>
          <w:rFonts w:ascii="Times New Roman" w:hAnsi="Times New Roman" w:cs="Times New Roman"/>
          <w:sz w:val="24"/>
          <w:szCs w:val="24"/>
        </w:rPr>
        <w:t xml:space="preserve">tung </w:t>
      </w:r>
      <w:r w:rsidR="00CF074C" w:rsidRPr="00CF074C">
        <w:rPr>
          <w:rFonts w:ascii="Times New Roman" w:hAnsi="Times New Roman" w:cs="Times New Roman"/>
          <w:sz w:val="24"/>
          <w:szCs w:val="24"/>
        </w:rPr>
        <w:t>-</w:t>
      </w:r>
      <w:r w:rsidRPr="00CF074C">
        <w:rPr>
          <w:rFonts w:ascii="Times New Roman" w:hAnsi="Times New Roman" w:cs="Times New Roman"/>
          <w:sz w:val="24"/>
          <w:szCs w:val="24"/>
        </w:rPr>
        <w:t xml:space="preserve"> des </w:t>
      </w:r>
      <w:r w:rsidR="001D3B4D" w:rsidRPr="00CF074C">
        <w:rPr>
          <w:rFonts w:ascii="Times New Roman" w:hAnsi="Times New Roman" w:cs="Times New Roman"/>
          <w:sz w:val="24"/>
          <w:szCs w:val="24"/>
        </w:rPr>
        <w:t>Mobiliar</w:t>
      </w:r>
      <w:r w:rsidRPr="00CF074C">
        <w:rPr>
          <w:rFonts w:ascii="Times New Roman" w:hAnsi="Times New Roman" w:cs="Times New Roman"/>
          <w:sz w:val="24"/>
          <w:szCs w:val="24"/>
        </w:rPr>
        <w:t>s</w:t>
      </w:r>
      <w:r w:rsidR="001D3B4D" w:rsidRPr="00CF074C">
        <w:rPr>
          <w:rFonts w:ascii="Times New Roman" w:hAnsi="Times New Roman" w:cs="Times New Roman"/>
          <w:sz w:val="24"/>
          <w:szCs w:val="24"/>
        </w:rPr>
        <w:t xml:space="preserve"> und </w:t>
      </w:r>
      <w:r w:rsidRPr="00CF074C">
        <w:rPr>
          <w:rFonts w:ascii="Times New Roman" w:hAnsi="Times New Roman" w:cs="Times New Roman"/>
          <w:sz w:val="24"/>
          <w:szCs w:val="24"/>
        </w:rPr>
        <w:t>der technischen</w:t>
      </w:r>
      <w:r w:rsidR="001D3B4D" w:rsidRPr="00CF074C">
        <w:rPr>
          <w:rFonts w:ascii="Times New Roman" w:hAnsi="Times New Roman" w:cs="Times New Roman"/>
          <w:sz w:val="24"/>
          <w:szCs w:val="24"/>
        </w:rPr>
        <w:t xml:space="preserve"> Ausstattung.</w:t>
      </w:r>
    </w:p>
    <w:p w:rsidR="00E206E2" w:rsidRDefault="00E504C8" w:rsidP="00CF074C">
      <w:pPr>
        <w:pStyle w:val="Listenabsatz"/>
        <w:numPr>
          <w:ilvl w:val="0"/>
          <w:numId w:val="22"/>
        </w:numPr>
        <w:rPr>
          <w:rFonts w:ascii="Times New Roman" w:hAnsi="Times New Roman" w:cs="Times New Roman"/>
          <w:sz w:val="24"/>
          <w:szCs w:val="24"/>
        </w:rPr>
      </w:pPr>
      <w:r w:rsidRPr="00CF074C">
        <w:rPr>
          <w:rFonts w:ascii="Times New Roman" w:hAnsi="Times New Roman" w:cs="Times New Roman"/>
          <w:sz w:val="24"/>
          <w:szCs w:val="24"/>
        </w:rPr>
        <w:t>Der</w:t>
      </w:r>
      <w:r w:rsidR="001D3B4D" w:rsidRPr="00CF074C">
        <w:rPr>
          <w:rFonts w:ascii="Times New Roman" w:hAnsi="Times New Roman" w:cs="Times New Roman"/>
          <w:sz w:val="24"/>
          <w:szCs w:val="24"/>
        </w:rPr>
        <w:t xml:space="preserve"> Kooperationsvertrag mit dem Caritasverband Lev</w:t>
      </w:r>
      <w:r w:rsidRPr="00CF074C">
        <w:rPr>
          <w:rFonts w:ascii="Times New Roman" w:hAnsi="Times New Roman" w:cs="Times New Roman"/>
          <w:sz w:val="24"/>
          <w:szCs w:val="24"/>
        </w:rPr>
        <w:t xml:space="preserve">erkusen </w:t>
      </w:r>
      <w:r w:rsidR="00CF074C" w:rsidRPr="00CF074C">
        <w:rPr>
          <w:rFonts w:ascii="Times New Roman" w:hAnsi="Times New Roman" w:cs="Times New Roman"/>
          <w:sz w:val="24"/>
          <w:szCs w:val="24"/>
        </w:rPr>
        <w:t xml:space="preserve">e. V. </w:t>
      </w:r>
      <w:r w:rsidRPr="00CF074C">
        <w:rPr>
          <w:rFonts w:ascii="Times New Roman" w:hAnsi="Times New Roman" w:cs="Times New Roman"/>
          <w:sz w:val="24"/>
          <w:szCs w:val="24"/>
        </w:rPr>
        <w:t xml:space="preserve">hat sich aus Sicht des Alten Bürgermeisteramts e.V. sehr bewährt. </w:t>
      </w:r>
      <w:r w:rsidR="00CF074C" w:rsidRPr="00CF074C">
        <w:rPr>
          <w:rFonts w:ascii="Times New Roman" w:hAnsi="Times New Roman" w:cs="Times New Roman"/>
          <w:sz w:val="24"/>
          <w:szCs w:val="24"/>
        </w:rPr>
        <w:t>Der Verein ist</w:t>
      </w:r>
      <w:r w:rsidR="001D3B4D" w:rsidRPr="00CF074C">
        <w:rPr>
          <w:rFonts w:ascii="Times New Roman" w:hAnsi="Times New Roman" w:cs="Times New Roman"/>
          <w:sz w:val="24"/>
          <w:szCs w:val="24"/>
        </w:rPr>
        <w:t xml:space="preserve"> dankbar um diese Unterstü</w:t>
      </w:r>
      <w:r w:rsidR="001D3B4D" w:rsidRPr="00CF074C">
        <w:rPr>
          <w:rFonts w:ascii="Times New Roman" w:hAnsi="Times New Roman" w:cs="Times New Roman"/>
          <w:sz w:val="24"/>
          <w:szCs w:val="24"/>
        </w:rPr>
        <w:t>t</w:t>
      </w:r>
      <w:r w:rsidR="001D3B4D" w:rsidRPr="00CF074C">
        <w:rPr>
          <w:rFonts w:ascii="Times New Roman" w:hAnsi="Times New Roman" w:cs="Times New Roman"/>
          <w:sz w:val="24"/>
          <w:szCs w:val="24"/>
        </w:rPr>
        <w:t>zung.</w:t>
      </w:r>
    </w:p>
    <w:p w:rsidR="00E206E2" w:rsidRDefault="00E206E2">
      <w:pPr>
        <w:rPr>
          <w:rFonts w:ascii="Times New Roman" w:hAnsi="Times New Roman" w:cs="Times New Roman"/>
          <w:sz w:val="24"/>
          <w:szCs w:val="24"/>
        </w:rPr>
      </w:pPr>
      <w:r>
        <w:rPr>
          <w:rFonts w:ascii="Times New Roman" w:hAnsi="Times New Roman" w:cs="Times New Roman"/>
          <w:sz w:val="24"/>
          <w:szCs w:val="24"/>
        </w:rPr>
        <w:br w:type="page"/>
      </w:r>
    </w:p>
    <w:p w:rsidR="004273AE" w:rsidRPr="006138F8" w:rsidRDefault="004273AE" w:rsidP="006138F8">
      <w:pPr>
        <w:pStyle w:val="berschrift3"/>
        <w:spacing w:before="0" w:beforeAutospacing="0" w:after="200" w:line="276" w:lineRule="auto"/>
        <w:rPr>
          <w:color w:val="000000" w:themeColor="text1"/>
          <w:sz w:val="24"/>
          <w:szCs w:val="24"/>
        </w:rPr>
      </w:pPr>
      <w:bookmarkStart w:id="16" w:name="_Toc356049237"/>
      <w:bookmarkStart w:id="17" w:name="_Toc356217070"/>
      <w:r w:rsidRPr="006138F8">
        <w:rPr>
          <w:color w:val="000000" w:themeColor="text1"/>
          <w:sz w:val="24"/>
          <w:szCs w:val="24"/>
        </w:rPr>
        <w:lastRenderedPageBreak/>
        <w:t>3.1.5 Ausstehende Wirkungszielerreichung</w:t>
      </w:r>
      <w:bookmarkEnd w:id="16"/>
      <w:bookmarkEnd w:id="17"/>
      <w:r w:rsidR="00347229" w:rsidRPr="006138F8">
        <w:rPr>
          <w:color w:val="000000" w:themeColor="text1"/>
          <w:sz w:val="24"/>
          <w:szCs w:val="24"/>
        </w:rPr>
        <w:t xml:space="preserve"> </w:t>
      </w:r>
    </w:p>
    <w:p w:rsidR="00465902" w:rsidRDefault="00465902" w:rsidP="00E917D1">
      <w:pPr>
        <w:rPr>
          <w:rFonts w:ascii="Times New Roman" w:hAnsi="Times New Roman" w:cs="Times New Roman"/>
          <w:sz w:val="24"/>
          <w:szCs w:val="24"/>
        </w:rPr>
      </w:pPr>
      <w:r>
        <w:rPr>
          <w:rFonts w:ascii="Times New Roman" w:hAnsi="Times New Roman" w:cs="Times New Roman"/>
          <w:sz w:val="24"/>
          <w:szCs w:val="24"/>
        </w:rPr>
        <w:t xml:space="preserve">Aus Sicht des Vorstandes </w:t>
      </w:r>
      <w:r w:rsidR="007964C3">
        <w:rPr>
          <w:rFonts w:ascii="Times New Roman" w:hAnsi="Times New Roman" w:cs="Times New Roman"/>
          <w:sz w:val="24"/>
          <w:szCs w:val="24"/>
        </w:rPr>
        <w:t xml:space="preserve">des Alten Bürgermeisteramts </w:t>
      </w:r>
      <w:r>
        <w:rPr>
          <w:rFonts w:ascii="Times New Roman" w:hAnsi="Times New Roman" w:cs="Times New Roman"/>
          <w:sz w:val="24"/>
          <w:szCs w:val="24"/>
        </w:rPr>
        <w:t>bestehen folgende offene Wirkungsziele:</w:t>
      </w:r>
      <w:r w:rsidR="00A957E6">
        <w:rPr>
          <w:rFonts w:ascii="Times New Roman" w:hAnsi="Times New Roman" w:cs="Times New Roman"/>
          <w:sz w:val="24"/>
          <w:szCs w:val="24"/>
        </w:rPr>
        <w:t xml:space="preserve"> </w:t>
      </w:r>
    </w:p>
    <w:p w:rsidR="00E917D1" w:rsidRPr="00E917D1" w:rsidRDefault="00975C65" w:rsidP="00E917D1">
      <w:pPr>
        <w:rPr>
          <w:rFonts w:ascii="Times New Roman" w:hAnsi="Times New Roman" w:cs="Times New Roman"/>
          <w:sz w:val="24"/>
          <w:szCs w:val="24"/>
        </w:rPr>
      </w:pPr>
      <w:r>
        <w:rPr>
          <w:rFonts w:ascii="Times New Roman" w:hAnsi="Times New Roman" w:cs="Times New Roman"/>
          <w:sz w:val="24"/>
          <w:szCs w:val="24"/>
        </w:rPr>
        <w:t>Der Vorstand</w:t>
      </w:r>
      <w:r w:rsidR="00465902">
        <w:rPr>
          <w:rFonts w:ascii="Times New Roman" w:hAnsi="Times New Roman" w:cs="Times New Roman"/>
          <w:sz w:val="24"/>
          <w:szCs w:val="24"/>
        </w:rPr>
        <w:t xml:space="preserve"> vermutet</w:t>
      </w:r>
      <w:r w:rsidR="00E917D1" w:rsidRPr="00E917D1">
        <w:rPr>
          <w:rFonts w:ascii="Times New Roman" w:hAnsi="Times New Roman" w:cs="Times New Roman"/>
          <w:sz w:val="24"/>
          <w:szCs w:val="24"/>
        </w:rPr>
        <w:t>, dass viele ältere Mitbürger</w:t>
      </w:r>
      <w:r w:rsidR="00E737EF">
        <w:rPr>
          <w:rFonts w:ascii="Times New Roman" w:hAnsi="Times New Roman" w:cs="Times New Roman"/>
          <w:sz w:val="24"/>
          <w:szCs w:val="24"/>
        </w:rPr>
        <w:t>innen und -bürger</w:t>
      </w:r>
      <w:r w:rsidR="00E917D1" w:rsidRPr="00E917D1">
        <w:rPr>
          <w:rFonts w:ascii="Times New Roman" w:hAnsi="Times New Roman" w:cs="Times New Roman"/>
          <w:sz w:val="24"/>
          <w:szCs w:val="24"/>
        </w:rPr>
        <w:t>, die in finanziellen und</w:t>
      </w:r>
      <w:r w:rsidR="00465902">
        <w:rPr>
          <w:rFonts w:ascii="Times New Roman" w:hAnsi="Times New Roman" w:cs="Times New Roman"/>
          <w:sz w:val="24"/>
          <w:szCs w:val="24"/>
        </w:rPr>
        <w:t>,</w:t>
      </w:r>
      <w:r w:rsidR="00E917D1" w:rsidRPr="00E917D1">
        <w:rPr>
          <w:rFonts w:ascii="Times New Roman" w:hAnsi="Times New Roman" w:cs="Times New Roman"/>
          <w:sz w:val="24"/>
          <w:szCs w:val="24"/>
        </w:rPr>
        <w:t xml:space="preserve"> oder sozia</w:t>
      </w:r>
      <w:r>
        <w:rPr>
          <w:rFonts w:ascii="Times New Roman" w:hAnsi="Times New Roman" w:cs="Times New Roman"/>
          <w:sz w:val="24"/>
          <w:szCs w:val="24"/>
        </w:rPr>
        <w:t>len Notlagen</w:t>
      </w:r>
      <w:r w:rsidR="00E917D1" w:rsidRPr="00E917D1">
        <w:rPr>
          <w:rFonts w:ascii="Times New Roman" w:hAnsi="Times New Roman" w:cs="Times New Roman"/>
          <w:sz w:val="24"/>
          <w:szCs w:val="24"/>
        </w:rPr>
        <w:t xml:space="preserve"> le</w:t>
      </w:r>
      <w:r>
        <w:rPr>
          <w:rFonts w:ascii="Times New Roman" w:hAnsi="Times New Roman" w:cs="Times New Roman"/>
          <w:sz w:val="24"/>
          <w:szCs w:val="24"/>
        </w:rPr>
        <w:t>ben,</w:t>
      </w:r>
      <w:r w:rsidR="00465902">
        <w:rPr>
          <w:rFonts w:ascii="Times New Roman" w:hAnsi="Times New Roman" w:cs="Times New Roman"/>
          <w:sz w:val="24"/>
          <w:szCs w:val="24"/>
        </w:rPr>
        <w:t xml:space="preserve"> nicht erreicht werden. D</w:t>
      </w:r>
      <w:r w:rsidR="00E917D1" w:rsidRPr="00E917D1">
        <w:rPr>
          <w:rFonts w:ascii="Times New Roman" w:hAnsi="Times New Roman" w:cs="Times New Roman"/>
          <w:sz w:val="24"/>
          <w:szCs w:val="24"/>
        </w:rPr>
        <w:t xml:space="preserve">er </w:t>
      </w:r>
      <w:r w:rsidR="00465902">
        <w:rPr>
          <w:rFonts w:ascii="Times New Roman" w:hAnsi="Times New Roman" w:cs="Times New Roman"/>
          <w:sz w:val="24"/>
          <w:szCs w:val="24"/>
        </w:rPr>
        <w:t xml:space="preserve">betreffende </w:t>
      </w:r>
      <w:r w:rsidR="00E917D1" w:rsidRPr="00E917D1">
        <w:rPr>
          <w:rFonts w:ascii="Times New Roman" w:hAnsi="Times New Roman" w:cs="Times New Roman"/>
          <w:sz w:val="24"/>
          <w:szCs w:val="24"/>
        </w:rPr>
        <w:t>Personen</w:t>
      </w:r>
      <w:r>
        <w:rPr>
          <w:rFonts w:ascii="Times New Roman" w:hAnsi="Times New Roman" w:cs="Times New Roman"/>
          <w:sz w:val="24"/>
          <w:szCs w:val="24"/>
        </w:rPr>
        <w:t xml:space="preserve">kreis hält </w:t>
      </w:r>
      <w:r w:rsidR="00E917D1" w:rsidRPr="00E917D1">
        <w:rPr>
          <w:rFonts w:ascii="Times New Roman" w:hAnsi="Times New Roman" w:cs="Times New Roman"/>
          <w:sz w:val="24"/>
          <w:szCs w:val="24"/>
        </w:rPr>
        <w:t>sich e</w:t>
      </w:r>
      <w:r w:rsidR="00E917D1" w:rsidRPr="00E917D1">
        <w:rPr>
          <w:rFonts w:ascii="Times New Roman" w:hAnsi="Times New Roman" w:cs="Times New Roman"/>
          <w:sz w:val="24"/>
          <w:szCs w:val="24"/>
        </w:rPr>
        <w:t>r</w:t>
      </w:r>
      <w:r w:rsidR="00E917D1" w:rsidRPr="00E917D1">
        <w:rPr>
          <w:rFonts w:ascii="Times New Roman" w:hAnsi="Times New Roman" w:cs="Times New Roman"/>
          <w:sz w:val="24"/>
          <w:szCs w:val="24"/>
        </w:rPr>
        <w:t xml:space="preserve">fahrungsgemäß sehr zurück. </w:t>
      </w:r>
    </w:p>
    <w:p w:rsidR="00E917D1" w:rsidRDefault="00E917D1" w:rsidP="00E917D1">
      <w:pPr>
        <w:rPr>
          <w:rFonts w:ascii="Times New Roman" w:hAnsi="Times New Roman" w:cs="Times New Roman"/>
          <w:sz w:val="24"/>
          <w:szCs w:val="24"/>
        </w:rPr>
      </w:pPr>
      <w:r w:rsidRPr="00E917D1">
        <w:rPr>
          <w:rFonts w:ascii="Times New Roman" w:hAnsi="Times New Roman" w:cs="Times New Roman"/>
          <w:sz w:val="24"/>
          <w:szCs w:val="24"/>
        </w:rPr>
        <w:t>Auch gehbehinderte Mitbürger</w:t>
      </w:r>
      <w:r w:rsidR="00E737EF">
        <w:rPr>
          <w:rFonts w:ascii="Times New Roman" w:hAnsi="Times New Roman" w:cs="Times New Roman"/>
          <w:sz w:val="24"/>
          <w:szCs w:val="24"/>
        </w:rPr>
        <w:t>innen und -bürger</w:t>
      </w:r>
      <w:r w:rsidRPr="00E917D1">
        <w:rPr>
          <w:rFonts w:ascii="Times New Roman" w:hAnsi="Times New Roman" w:cs="Times New Roman"/>
          <w:sz w:val="24"/>
          <w:szCs w:val="24"/>
        </w:rPr>
        <w:t xml:space="preserve"> tun sich oft schwer, einen längeren Weg in Kauf zu nehmen oder öffentliche V</w:t>
      </w:r>
      <w:r w:rsidR="00465902">
        <w:rPr>
          <w:rFonts w:ascii="Times New Roman" w:hAnsi="Times New Roman" w:cs="Times New Roman"/>
          <w:sz w:val="24"/>
          <w:szCs w:val="24"/>
        </w:rPr>
        <w:t>erkehrsmöglichkeiten zu nutzen.</w:t>
      </w:r>
      <w:r w:rsidRPr="00E917D1">
        <w:rPr>
          <w:rFonts w:ascii="Times New Roman" w:hAnsi="Times New Roman" w:cs="Times New Roman"/>
          <w:sz w:val="24"/>
          <w:szCs w:val="24"/>
        </w:rPr>
        <w:t xml:space="preserve"> Hier wäre ein Fahrdienst von großem Nutzen.</w:t>
      </w:r>
      <w:r w:rsidR="00A957E6">
        <w:rPr>
          <w:rFonts w:ascii="Times New Roman" w:hAnsi="Times New Roman" w:cs="Times New Roman"/>
          <w:sz w:val="24"/>
          <w:szCs w:val="24"/>
        </w:rPr>
        <w:t xml:space="preserve"> </w:t>
      </w:r>
    </w:p>
    <w:p w:rsidR="00E917D1" w:rsidRPr="00E917D1" w:rsidRDefault="00E917D1" w:rsidP="00872A9E">
      <w:pPr>
        <w:rPr>
          <w:rFonts w:ascii="Times New Roman" w:hAnsi="Times New Roman" w:cs="Times New Roman"/>
          <w:sz w:val="24"/>
          <w:szCs w:val="24"/>
        </w:rPr>
      </w:pPr>
      <w:r w:rsidRPr="00E917D1">
        <w:rPr>
          <w:rFonts w:ascii="Times New Roman" w:hAnsi="Times New Roman" w:cs="Times New Roman"/>
          <w:sz w:val="24"/>
          <w:szCs w:val="24"/>
        </w:rPr>
        <w:t>Die gegens</w:t>
      </w:r>
      <w:r w:rsidR="00465902">
        <w:rPr>
          <w:rFonts w:ascii="Times New Roman" w:hAnsi="Times New Roman" w:cs="Times New Roman"/>
          <w:sz w:val="24"/>
          <w:szCs w:val="24"/>
        </w:rPr>
        <w:t xml:space="preserve">eitige Information </w:t>
      </w:r>
      <w:r w:rsidR="00A01664" w:rsidRPr="00E917D1">
        <w:rPr>
          <w:rFonts w:ascii="Times New Roman" w:hAnsi="Times New Roman" w:cs="Times New Roman"/>
          <w:sz w:val="24"/>
          <w:szCs w:val="24"/>
        </w:rPr>
        <w:t xml:space="preserve">und </w:t>
      </w:r>
      <w:r w:rsidR="00A01664">
        <w:rPr>
          <w:rFonts w:ascii="Times New Roman" w:hAnsi="Times New Roman" w:cs="Times New Roman"/>
          <w:sz w:val="24"/>
          <w:szCs w:val="24"/>
        </w:rPr>
        <w:t xml:space="preserve">Vernetzung </w:t>
      </w:r>
      <w:r w:rsidR="00465902">
        <w:rPr>
          <w:rFonts w:ascii="Times New Roman" w:hAnsi="Times New Roman" w:cs="Times New Roman"/>
          <w:sz w:val="24"/>
          <w:szCs w:val="24"/>
        </w:rPr>
        <w:t xml:space="preserve">aller </w:t>
      </w:r>
      <w:proofErr w:type="spellStart"/>
      <w:r w:rsidRPr="00E917D1">
        <w:rPr>
          <w:rFonts w:ascii="Times New Roman" w:hAnsi="Times New Roman" w:cs="Times New Roman"/>
          <w:sz w:val="24"/>
          <w:szCs w:val="24"/>
        </w:rPr>
        <w:t>Schlebuscher</w:t>
      </w:r>
      <w:proofErr w:type="spellEnd"/>
      <w:r w:rsidRPr="00E917D1">
        <w:rPr>
          <w:rFonts w:ascii="Times New Roman" w:hAnsi="Times New Roman" w:cs="Times New Roman"/>
          <w:sz w:val="24"/>
          <w:szCs w:val="24"/>
        </w:rPr>
        <w:t xml:space="preserve"> Institutionen, Einrichtungen und Vereine sollte angestrebt werden</w:t>
      </w:r>
      <w:r w:rsidR="00465902">
        <w:rPr>
          <w:rFonts w:ascii="Times New Roman" w:hAnsi="Times New Roman" w:cs="Times New Roman"/>
          <w:sz w:val="24"/>
          <w:szCs w:val="24"/>
        </w:rPr>
        <w:t>.</w:t>
      </w:r>
      <w:r w:rsidR="00A957E6">
        <w:rPr>
          <w:rFonts w:ascii="Times New Roman" w:hAnsi="Times New Roman" w:cs="Times New Roman"/>
          <w:sz w:val="24"/>
          <w:szCs w:val="24"/>
        </w:rPr>
        <w:t xml:space="preserve"> </w:t>
      </w:r>
    </w:p>
    <w:p w:rsidR="005C434F" w:rsidRPr="003322C2" w:rsidRDefault="005C434F" w:rsidP="003322C2">
      <w:pPr>
        <w:pStyle w:val="berschrift2"/>
        <w:spacing w:before="0" w:beforeAutospacing="0" w:after="200" w:line="276" w:lineRule="auto"/>
        <w:rPr>
          <w:color w:val="000000" w:themeColor="text1"/>
        </w:rPr>
      </w:pPr>
      <w:bookmarkStart w:id="18" w:name="_Toc356049238"/>
      <w:bookmarkStart w:id="19" w:name="_Toc356217071"/>
      <w:r w:rsidRPr="003322C2">
        <w:rPr>
          <w:color w:val="000000" w:themeColor="text1"/>
        </w:rPr>
        <w:t>3.2 Wirkungspakete der Arbeiterwohlfahrt Kreisverband Leverkusen e.V.</w:t>
      </w:r>
      <w:bookmarkEnd w:id="18"/>
      <w:bookmarkEnd w:id="19"/>
    </w:p>
    <w:p w:rsidR="00872A9E" w:rsidRPr="006138F8" w:rsidRDefault="006737DB" w:rsidP="006138F8">
      <w:pPr>
        <w:pStyle w:val="berschrift3"/>
        <w:spacing w:before="0" w:beforeAutospacing="0" w:after="200" w:line="276" w:lineRule="auto"/>
        <w:rPr>
          <w:color w:val="000000" w:themeColor="text1"/>
          <w:sz w:val="24"/>
          <w:szCs w:val="24"/>
        </w:rPr>
      </w:pPr>
      <w:bookmarkStart w:id="20" w:name="_Toc356049239"/>
      <w:bookmarkStart w:id="21" w:name="_Toc356217072"/>
      <w:r w:rsidRPr="006138F8">
        <w:rPr>
          <w:color w:val="000000" w:themeColor="text1"/>
          <w:sz w:val="24"/>
          <w:szCs w:val="24"/>
        </w:rPr>
        <w:t>3.2</w:t>
      </w:r>
      <w:r w:rsidR="00872A9E" w:rsidRPr="006138F8">
        <w:rPr>
          <w:color w:val="000000" w:themeColor="text1"/>
          <w:sz w:val="24"/>
          <w:szCs w:val="24"/>
        </w:rPr>
        <w:t xml:space="preserve">.1 Die AWO Begegnungsstätte und Beratungsstelle für </w:t>
      </w:r>
      <w:r w:rsidR="00961403" w:rsidRPr="006138F8">
        <w:rPr>
          <w:color w:val="000000" w:themeColor="text1"/>
          <w:sz w:val="24"/>
          <w:szCs w:val="24"/>
        </w:rPr>
        <w:t>Senioren</w:t>
      </w:r>
      <w:r w:rsidR="00872A9E" w:rsidRPr="006138F8">
        <w:rPr>
          <w:color w:val="000000" w:themeColor="text1"/>
          <w:sz w:val="24"/>
          <w:szCs w:val="24"/>
        </w:rPr>
        <w:t xml:space="preserve"> und ihre Angehörigen</w:t>
      </w:r>
      <w:bookmarkEnd w:id="20"/>
      <w:bookmarkEnd w:id="21"/>
    </w:p>
    <w:p w:rsidR="008558C1" w:rsidRPr="0061474A" w:rsidRDefault="00D41026" w:rsidP="00016CA1">
      <w:pPr>
        <w:rPr>
          <w:rFonts w:ascii="Times New Roman" w:hAnsi="Times New Roman" w:cs="Times New Roman"/>
          <w:sz w:val="24"/>
          <w:szCs w:val="24"/>
        </w:rPr>
      </w:pPr>
      <w:r w:rsidRPr="0061474A">
        <w:rPr>
          <w:rFonts w:ascii="Times New Roman" w:hAnsi="Times New Roman" w:cs="Times New Roman"/>
          <w:sz w:val="24"/>
          <w:szCs w:val="24"/>
        </w:rPr>
        <w:t xml:space="preserve">Die </w:t>
      </w:r>
      <w:r w:rsidR="00706D9B" w:rsidRPr="0061474A">
        <w:rPr>
          <w:rFonts w:ascii="Times New Roman" w:hAnsi="Times New Roman" w:cs="Times New Roman"/>
          <w:sz w:val="24"/>
          <w:szCs w:val="24"/>
        </w:rPr>
        <w:t xml:space="preserve">AWO </w:t>
      </w:r>
      <w:r w:rsidRPr="0061474A">
        <w:rPr>
          <w:rFonts w:ascii="Times New Roman" w:hAnsi="Times New Roman" w:cs="Times New Roman"/>
          <w:sz w:val="24"/>
          <w:szCs w:val="24"/>
        </w:rPr>
        <w:t xml:space="preserve">Begegnungsstätte </w:t>
      </w:r>
      <w:r w:rsidR="007B6007" w:rsidRPr="0061474A">
        <w:rPr>
          <w:rFonts w:ascii="Times New Roman" w:hAnsi="Times New Roman" w:cs="Times New Roman"/>
          <w:sz w:val="24"/>
          <w:szCs w:val="24"/>
        </w:rPr>
        <w:t xml:space="preserve">und Beratungsstelle für </w:t>
      </w:r>
      <w:r w:rsidR="00961403">
        <w:rPr>
          <w:rFonts w:ascii="Times New Roman" w:hAnsi="Times New Roman" w:cs="Times New Roman"/>
          <w:sz w:val="24"/>
          <w:szCs w:val="24"/>
        </w:rPr>
        <w:t>Senioren</w:t>
      </w:r>
      <w:r w:rsidR="007B6007" w:rsidRPr="0061474A">
        <w:rPr>
          <w:rFonts w:ascii="Times New Roman" w:hAnsi="Times New Roman" w:cs="Times New Roman"/>
          <w:sz w:val="24"/>
          <w:szCs w:val="24"/>
        </w:rPr>
        <w:t xml:space="preserve"> und ihre Angehörigen </w:t>
      </w:r>
      <w:r w:rsidRPr="0061474A">
        <w:rPr>
          <w:rFonts w:ascii="Times New Roman" w:hAnsi="Times New Roman" w:cs="Times New Roman"/>
          <w:sz w:val="24"/>
          <w:szCs w:val="24"/>
        </w:rPr>
        <w:t xml:space="preserve">befindet sich am </w:t>
      </w:r>
      <w:r w:rsidR="007630F0" w:rsidRPr="0061474A">
        <w:rPr>
          <w:rFonts w:ascii="Times New Roman" w:hAnsi="Times New Roman" w:cs="Times New Roman"/>
          <w:sz w:val="24"/>
          <w:szCs w:val="24"/>
        </w:rPr>
        <w:t>Königsberger Platz 28</w:t>
      </w:r>
      <w:r w:rsidRPr="0061474A">
        <w:rPr>
          <w:rFonts w:ascii="Times New Roman" w:hAnsi="Times New Roman" w:cs="Times New Roman"/>
          <w:sz w:val="24"/>
          <w:szCs w:val="24"/>
        </w:rPr>
        <w:t xml:space="preserve"> in Leverkusen-Rheindorf. </w:t>
      </w:r>
    </w:p>
    <w:p w:rsidR="00027AE2" w:rsidRPr="0061474A" w:rsidRDefault="0066111B" w:rsidP="008558C1">
      <w:pPr>
        <w:rPr>
          <w:rFonts w:ascii="Times New Roman" w:hAnsi="Times New Roman" w:cs="Times New Roman"/>
          <w:sz w:val="24"/>
          <w:szCs w:val="24"/>
        </w:rPr>
      </w:pPr>
      <w:r w:rsidRPr="0061474A">
        <w:rPr>
          <w:rFonts w:ascii="Times New Roman" w:hAnsi="Times New Roman" w:cs="Times New Roman"/>
          <w:sz w:val="24"/>
          <w:szCs w:val="24"/>
        </w:rPr>
        <w:t xml:space="preserve">Das Programm der Begegnungsstätte besteht aus </w:t>
      </w:r>
      <w:r w:rsidR="006866E7" w:rsidRPr="0061474A">
        <w:rPr>
          <w:rFonts w:ascii="Times New Roman" w:hAnsi="Times New Roman" w:cs="Times New Roman"/>
          <w:sz w:val="24"/>
          <w:szCs w:val="24"/>
        </w:rPr>
        <w:t xml:space="preserve">einem breiten </w:t>
      </w:r>
      <w:r w:rsidRPr="0061474A">
        <w:rPr>
          <w:rFonts w:ascii="Times New Roman" w:hAnsi="Times New Roman" w:cs="Times New Roman"/>
          <w:sz w:val="24"/>
          <w:szCs w:val="24"/>
        </w:rPr>
        <w:t>Gruppen</w:t>
      </w:r>
      <w:r w:rsidR="006866E7" w:rsidRPr="0061474A">
        <w:rPr>
          <w:rFonts w:ascii="Times New Roman" w:hAnsi="Times New Roman" w:cs="Times New Roman"/>
          <w:sz w:val="24"/>
          <w:szCs w:val="24"/>
        </w:rPr>
        <w:t>- und Kursangebot in den Bereichen Sprach- und Comp</w:t>
      </w:r>
      <w:r w:rsidR="00A44361" w:rsidRPr="0061474A">
        <w:rPr>
          <w:rFonts w:ascii="Times New Roman" w:hAnsi="Times New Roman" w:cs="Times New Roman"/>
          <w:sz w:val="24"/>
          <w:szCs w:val="24"/>
        </w:rPr>
        <w:t xml:space="preserve">uterkurse, Gesundheit und Sport, </w:t>
      </w:r>
      <w:r w:rsidR="006866E7" w:rsidRPr="0061474A">
        <w:rPr>
          <w:rFonts w:ascii="Times New Roman" w:hAnsi="Times New Roman" w:cs="Times New Roman"/>
          <w:sz w:val="24"/>
          <w:szCs w:val="24"/>
        </w:rPr>
        <w:t>Musisches und Kreatives</w:t>
      </w:r>
      <w:r w:rsidR="00A44361" w:rsidRPr="0061474A">
        <w:rPr>
          <w:rFonts w:ascii="Times New Roman" w:hAnsi="Times New Roman" w:cs="Times New Roman"/>
          <w:sz w:val="24"/>
          <w:szCs w:val="24"/>
        </w:rPr>
        <w:t xml:space="preserve"> sowie Geselligkeit und sonstige Gruppen</w:t>
      </w:r>
      <w:r w:rsidR="006866E7" w:rsidRPr="0061474A">
        <w:rPr>
          <w:rFonts w:ascii="Times New Roman" w:hAnsi="Times New Roman" w:cs="Times New Roman"/>
          <w:sz w:val="24"/>
          <w:szCs w:val="24"/>
        </w:rPr>
        <w:t xml:space="preserve">. </w:t>
      </w:r>
      <w:r w:rsidR="007E3D27" w:rsidRPr="0061474A">
        <w:rPr>
          <w:rFonts w:ascii="Times New Roman" w:hAnsi="Times New Roman" w:cs="Times New Roman"/>
          <w:sz w:val="24"/>
          <w:szCs w:val="24"/>
        </w:rPr>
        <w:t xml:space="preserve">Darüber hinaus gibt es </w:t>
      </w:r>
      <w:r w:rsidR="00317E2E" w:rsidRPr="0061474A">
        <w:rPr>
          <w:rFonts w:ascii="Times New Roman" w:hAnsi="Times New Roman" w:cs="Times New Roman"/>
          <w:sz w:val="24"/>
          <w:szCs w:val="24"/>
        </w:rPr>
        <w:t xml:space="preserve">Informationsveranstaltungen sowie </w:t>
      </w:r>
      <w:r w:rsidR="007E3D27" w:rsidRPr="0061474A">
        <w:rPr>
          <w:rFonts w:ascii="Times New Roman" w:hAnsi="Times New Roman" w:cs="Times New Roman"/>
          <w:sz w:val="24"/>
          <w:szCs w:val="24"/>
        </w:rPr>
        <w:t xml:space="preserve">Veranstaltungen im kulturellen, kulinarischen und generationenübergreifenden </w:t>
      </w:r>
      <w:r w:rsidR="0070026B" w:rsidRPr="0061474A">
        <w:rPr>
          <w:rFonts w:ascii="Times New Roman" w:hAnsi="Times New Roman" w:cs="Times New Roman"/>
          <w:sz w:val="24"/>
          <w:szCs w:val="24"/>
        </w:rPr>
        <w:t>Bereich. Es</w:t>
      </w:r>
      <w:r w:rsidR="008558C1" w:rsidRPr="0061474A">
        <w:rPr>
          <w:rFonts w:ascii="Times New Roman" w:hAnsi="Times New Roman" w:cs="Times New Roman"/>
          <w:sz w:val="24"/>
          <w:szCs w:val="24"/>
        </w:rPr>
        <w:t xml:space="preserve"> finden Feste, </w:t>
      </w:r>
      <w:r w:rsidR="00CC6D8B" w:rsidRPr="0061474A">
        <w:rPr>
          <w:rFonts w:ascii="Times New Roman" w:hAnsi="Times New Roman" w:cs="Times New Roman"/>
          <w:sz w:val="24"/>
          <w:szCs w:val="24"/>
        </w:rPr>
        <w:t>Feiern, Ausflüge</w:t>
      </w:r>
      <w:r w:rsidRPr="0061474A">
        <w:rPr>
          <w:rFonts w:ascii="Times New Roman" w:hAnsi="Times New Roman" w:cs="Times New Roman"/>
          <w:sz w:val="24"/>
          <w:szCs w:val="24"/>
        </w:rPr>
        <w:t xml:space="preserve"> und Reisen</w:t>
      </w:r>
      <w:r w:rsidR="008558C1" w:rsidRPr="0061474A">
        <w:rPr>
          <w:rFonts w:ascii="Times New Roman" w:hAnsi="Times New Roman" w:cs="Times New Roman"/>
          <w:sz w:val="24"/>
          <w:szCs w:val="24"/>
        </w:rPr>
        <w:t xml:space="preserve"> statt. </w:t>
      </w:r>
      <w:r w:rsidR="009C1348" w:rsidRPr="0061474A">
        <w:rPr>
          <w:rFonts w:ascii="Times New Roman" w:hAnsi="Times New Roman" w:cs="Times New Roman"/>
          <w:sz w:val="24"/>
          <w:szCs w:val="24"/>
        </w:rPr>
        <w:t>Auch Selbsthilfegruppen sind in der Bege</w:t>
      </w:r>
      <w:r w:rsidR="009C1348" w:rsidRPr="0061474A">
        <w:rPr>
          <w:rFonts w:ascii="Times New Roman" w:hAnsi="Times New Roman" w:cs="Times New Roman"/>
          <w:sz w:val="24"/>
          <w:szCs w:val="24"/>
        </w:rPr>
        <w:t>g</w:t>
      </w:r>
      <w:r w:rsidR="009C1348" w:rsidRPr="0061474A">
        <w:rPr>
          <w:rFonts w:ascii="Times New Roman" w:hAnsi="Times New Roman" w:cs="Times New Roman"/>
          <w:sz w:val="24"/>
          <w:szCs w:val="24"/>
        </w:rPr>
        <w:t xml:space="preserve">nungsstätte angesiedelt. </w:t>
      </w:r>
      <w:r w:rsidR="00027AE2" w:rsidRPr="0061474A">
        <w:rPr>
          <w:rFonts w:ascii="Times New Roman" w:hAnsi="Times New Roman" w:cs="Times New Roman"/>
          <w:sz w:val="24"/>
          <w:szCs w:val="24"/>
        </w:rPr>
        <w:t xml:space="preserve">Des Weiteren </w:t>
      </w:r>
      <w:r w:rsidR="005307D5">
        <w:rPr>
          <w:rFonts w:ascii="Times New Roman" w:hAnsi="Times New Roman" w:cs="Times New Roman"/>
          <w:sz w:val="24"/>
          <w:szCs w:val="24"/>
        </w:rPr>
        <w:t>findet</w:t>
      </w:r>
      <w:r w:rsidR="00027AE2" w:rsidRPr="0061474A">
        <w:rPr>
          <w:rFonts w:ascii="Times New Roman" w:hAnsi="Times New Roman" w:cs="Times New Roman"/>
          <w:sz w:val="24"/>
          <w:szCs w:val="24"/>
        </w:rPr>
        <w:t xml:space="preserve"> ein</w:t>
      </w:r>
      <w:r w:rsidR="005D5429" w:rsidRPr="0061474A">
        <w:rPr>
          <w:rFonts w:ascii="Times New Roman" w:hAnsi="Times New Roman" w:cs="Times New Roman"/>
          <w:sz w:val="24"/>
          <w:szCs w:val="24"/>
        </w:rPr>
        <w:t xml:space="preserve"> regelmäßige</w:t>
      </w:r>
      <w:r w:rsidR="00027AE2" w:rsidRPr="0061474A">
        <w:rPr>
          <w:rFonts w:ascii="Times New Roman" w:hAnsi="Times New Roman" w:cs="Times New Roman"/>
          <w:sz w:val="24"/>
          <w:szCs w:val="24"/>
        </w:rPr>
        <w:t>r</w:t>
      </w:r>
      <w:r w:rsidR="00CC6D8B" w:rsidRPr="0061474A">
        <w:rPr>
          <w:rFonts w:ascii="Times New Roman" w:hAnsi="Times New Roman" w:cs="Times New Roman"/>
          <w:sz w:val="24"/>
          <w:szCs w:val="24"/>
        </w:rPr>
        <w:t xml:space="preserve"> </w:t>
      </w:r>
      <w:proofErr w:type="spellStart"/>
      <w:r w:rsidR="0003758A" w:rsidRPr="0061474A">
        <w:rPr>
          <w:rFonts w:ascii="Times New Roman" w:hAnsi="Times New Roman" w:cs="Times New Roman"/>
          <w:sz w:val="24"/>
          <w:szCs w:val="24"/>
        </w:rPr>
        <w:t>Cafeteriab</w:t>
      </w:r>
      <w:r w:rsidR="00317E2E" w:rsidRPr="0061474A">
        <w:rPr>
          <w:rFonts w:ascii="Times New Roman" w:hAnsi="Times New Roman" w:cs="Times New Roman"/>
          <w:sz w:val="24"/>
          <w:szCs w:val="24"/>
        </w:rPr>
        <w:t>etrieb</w:t>
      </w:r>
      <w:proofErr w:type="spellEnd"/>
      <w:r w:rsidR="00027AE2" w:rsidRPr="0061474A">
        <w:rPr>
          <w:rFonts w:ascii="Times New Roman" w:hAnsi="Times New Roman" w:cs="Times New Roman"/>
          <w:sz w:val="24"/>
          <w:szCs w:val="24"/>
        </w:rPr>
        <w:t xml:space="preserve"> </w:t>
      </w:r>
      <w:r w:rsidR="005307D5">
        <w:rPr>
          <w:rFonts w:ascii="Times New Roman" w:hAnsi="Times New Roman" w:cs="Times New Roman"/>
          <w:sz w:val="24"/>
          <w:szCs w:val="24"/>
        </w:rPr>
        <w:t xml:space="preserve">statt. Ein </w:t>
      </w:r>
      <w:r w:rsidR="005D5429" w:rsidRPr="0061474A">
        <w:rPr>
          <w:rFonts w:ascii="Times New Roman" w:hAnsi="Times New Roman" w:cs="Times New Roman"/>
          <w:sz w:val="24"/>
          <w:szCs w:val="24"/>
        </w:rPr>
        <w:t>Mittag</w:t>
      </w:r>
      <w:r w:rsidR="005D5429" w:rsidRPr="0061474A">
        <w:rPr>
          <w:rFonts w:ascii="Times New Roman" w:hAnsi="Times New Roman" w:cs="Times New Roman"/>
          <w:sz w:val="24"/>
          <w:szCs w:val="24"/>
        </w:rPr>
        <w:t>s</w:t>
      </w:r>
      <w:r w:rsidR="005D5429" w:rsidRPr="0061474A">
        <w:rPr>
          <w:rFonts w:ascii="Times New Roman" w:hAnsi="Times New Roman" w:cs="Times New Roman"/>
          <w:sz w:val="24"/>
          <w:szCs w:val="24"/>
        </w:rPr>
        <w:t xml:space="preserve">tisch </w:t>
      </w:r>
      <w:r w:rsidR="005307D5">
        <w:rPr>
          <w:rFonts w:ascii="Times New Roman" w:hAnsi="Times New Roman" w:cs="Times New Roman"/>
          <w:sz w:val="24"/>
          <w:szCs w:val="24"/>
        </w:rPr>
        <w:t xml:space="preserve">ist </w:t>
      </w:r>
      <w:r w:rsidR="00027AE2" w:rsidRPr="0061474A">
        <w:rPr>
          <w:rFonts w:ascii="Times New Roman" w:hAnsi="Times New Roman" w:cs="Times New Roman"/>
          <w:sz w:val="24"/>
          <w:szCs w:val="24"/>
        </w:rPr>
        <w:t>vorhanden. Für die Kurse und Veranstaltungen der Begegnungsstätte können Geschen</w:t>
      </w:r>
      <w:r w:rsidR="00027AE2" w:rsidRPr="0061474A">
        <w:rPr>
          <w:rFonts w:ascii="Times New Roman" w:hAnsi="Times New Roman" w:cs="Times New Roman"/>
          <w:sz w:val="24"/>
          <w:szCs w:val="24"/>
        </w:rPr>
        <w:t>k</w:t>
      </w:r>
      <w:r w:rsidR="00027AE2" w:rsidRPr="0061474A">
        <w:rPr>
          <w:rFonts w:ascii="Times New Roman" w:hAnsi="Times New Roman" w:cs="Times New Roman"/>
          <w:sz w:val="24"/>
          <w:szCs w:val="24"/>
        </w:rPr>
        <w:t>gutscheine erworben werden.</w:t>
      </w:r>
    </w:p>
    <w:p w:rsidR="00027AE2" w:rsidRDefault="00027AE2" w:rsidP="008558C1">
      <w:pPr>
        <w:rPr>
          <w:rFonts w:ascii="Times New Roman" w:hAnsi="Times New Roman" w:cs="Times New Roman"/>
          <w:sz w:val="24"/>
          <w:szCs w:val="24"/>
        </w:rPr>
      </w:pPr>
      <w:r w:rsidRPr="0061474A">
        <w:rPr>
          <w:rFonts w:ascii="Times New Roman" w:hAnsi="Times New Roman" w:cs="Times New Roman"/>
          <w:sz w:val="24"/>
          <w:szCs w:val="24"/>
        </w:rPr>
        <w:t>Die AWO Beratungsstelle</w:t>
      </w:r>
      <w:r>
        <w:rPr>
          <w:rFonts w:ascii="Times New Roman" w:hAnsi="Times New Roman" w:cs="Times New Roman"/>
          <w:sz w:val="24"/>
          <w:szCs w:val="24"/>
        </w:rPr>
        <w:t xml:space="preserve"> </w:t>
      </w:r>
      <w:r w:rsidRPr="007B6007">
        <w:rPr>
          <w:rFonts w:ascii="Times New Roman" w:hAnsi="Times New Roman" w:cs="Times New Roman"/>
          <w:sz w:val="24"/>
          <w:szCs w:val="24"/>
        </w:rPr>
        <w:t xml:space="preserve">für </w:t>
      </w:r>
      <w:r w:rsidR="00961403">
        <w:rPr>
          <w:rFonts w:ascii="Times New Roman" w:hAnsi="Times New Roman" w:cs="Times New Roman"/>
          <w:sz w:val="24"/>
          <w:szCs w:val="24"/>
        </w:rPr>
        <w:t>Senioren</w:t>
      </w:r>
      <w:r w:rsidRPr="007B6007">
        <w:rPr>
          <w:rFonts w:ascii="Times New Roman" w:hAnsi="Times New Roman" w:cs="Times New Roman"/>
          <w:sz w:val="24"/>
          <w:szCs w:val="24"/>
        </w:rPr>
        <w:t xml:space="preserve"> und ihre Angehörigen</w:t>
      </w:r>
      <w:r>
        <w:rPr>
          <w:rFonts w:ascii="Times New Roman" w:hAnsi="Times New Roman" w:cs="Times New Roman"/>
          <w:sz w:val="24"/>
          <w:szCs w:val="24"/>
        </w:rPr>
        <w:t xml:space="preserve"> unterstützt diese in schwierigen Lebenssituationen </w:t>
      </w:r>
      <w:r w:rsidR="00213538">
        <w:rPr>
          <w:rFonts w:ascii="Times New Roman" w:hAnsi="Times New Roman" w:cs="Times New Roman"/>
          <w:sz w:val="24"/>
          <w:szCs w:val="24"/>
        </w:rPr>
        <w:t xml:space="preserve">sowie rund um das Thema Pflege. Des Weiteren werden </w:t>
      </w:r>
      <w:r w:rsidR="00961403">
        <w:rPr>
          <w:rFonts w:ascii="Times New Roman" w:hAnsi="Times New Roman" w:cs="Times New Roman"/>
          <w:sz w:val="24"/>
          <w:szCs w:val="24"/>
        </w:rPr>
        <w:t>Seniorinnen und S</w:t>
      </w:r>
      <w:r w:rsidR="00961403">
        <w:rPr>
          <w:rFonts w:ascii="Times New Roman" w:hAnsi="Times New Roman" w:cs="Times New Roman"/>
          <w:sz w:val="24"/>
          <w:szCs w:val="24"/>
        </w:rPr>
        <w:t>e</w:t>
      </w:r>
      <w:r w:rsidR="00961403">
        <w:rPr>
          <w:rFonts w:ascii="Times New Roman" w:hAnsi="Times New Roman" w:cs="Times New Roman"/>
          <w:sz w:val="24"/>
          <w:szCs w:val="24"/>
        </w:rPr>
        <w:t>nioren</w:t>
      </w:r>
      <w:r w:rsidR="00213538">
        <w:rPr>
          <w:rFonts w:ascii="Times New Roman" w:hAnsi="Times New Roman" w:cs="Times New Roman"/>
          <w:sz w:val="24"/>
          <w:szCs w:val="24"/>
        </w:rPr>
        <w:t xml:space="preserve"> über </w:t>
      </w:r>
      <w:r w:rsidR="00961627">
        <w:rPr>
          <w:rFonts w:ascii="Times New Roman" w:hAnsi="Times New Roman" w:cs="Times New Roman"/>
          <w:sz w:val="24"/>
          <w:szCs w:val="24"/>
        </w:rPr>
        <w:t xml:space="preserve">Rentenfragen und </w:t>
      </w:r>
      <w:r w:rsidR="00213538">
        <w:rPr>
          <w:rFonts w:ascii="Times New Roman" w:hAnsi="Times New Roman" w:cs="Times New Roman"/>
          <w:sz w:val="24"/>
          <w:szCs w:val="24"/>
        </w:rPr>
        <w:t xml:space="preserve">Freizeitangebote beraten. </w:t>
      </w:r>
      <w:r w:rsidR="00FC6008">
        <w:rPr>
          <w:rFonts w:ascii="Times New Roman" w:hAnsi="Times New Roman" w:cs="Times New Roman"/>
          <w:sz w:val="24"/>
          <w:szCs w:val="24"/>
        </w:rPr>
        <w:t xml:space="preserve">Die Beratung findet im Wesentlichen durch hauptamtliche </w:t>
      </w:r>
      <w:r w:rsidR="008403CB">
        <w:rPr>
          <w:rFonts w:ascii="Times New Roman" w:hAnsi="Times New Roman" w:cs="Times New Roman"/>
          <w:sz w:val="24"/>
          <w:szCs w:val="24"/>
        </w:rPr>
        <w:t>Mitarbeiterinnen und Mitarbeiter</w:t>
      </w:r>
      <w:r w:rsidR="00FC6008">
        <w:rPr>
          <w:rFonts w:ascii="Times New Roman" w:hAnsi="Times New Roman" w:cs="Times New Roman"/>
          <w:sz w:val="24"/>
          <w:szCs w:val="24"/>
        </w:rPr>
        <w:t xml:space="preserve"> statt</w:t>
      </w:r>
      <w:r w:rsidR="0003758A">
        <w:rPr>
          <w:rFonts w:ascii="Times New Roman" w:hAnsi="Times New Roman" w:cs="Times New Roman"/>
          <w:sz w:val="24"/>
          <w:szCs w:val="24"/>
        </w:rPr>
        <w:t>;</w:t>
      </w:r>
      <w:r w:rsidR="00FC6008">
        <w:rPr>
          <w:rFonts w:ascii="Times New Roman" w:hAnsi="Times New Roman" w:cs="Times New Roman"/>
          <w:sz w:val="24"/>
          <w:szCs w:val="24"/>
        </w:rPr>
        <w:t xml:space="preserve"> ein ehrenamtlicher </w:t>
      </w:r>
      <w:r w:rsidR="008403CB">
        <w:rPr>
          <w:rFonts w:ascii="Times New Roman" w:hAnsi="Times New Roman" w:cs="Times New Roman"/>
          <w:sz w:val="24"/>
          <w:szCs w:val="24"/>
        </w:rPr>
        <w:t>Mitarbeiter</w:t>
      </w:r>
      <w:r w:rsidR="00FC6008">
        <w:rPr>
          <w:rFonts w:ascii="Times New Roman" w:hAnsi="Times New Roman" w:cs="Times New Roman"/>
          <w:sz w:val="24"/>
          <w:szCs w:val="24"/>
        </w:rPr>
        <w:t xml:space="preserve"> u</w:t>
      </w:r>
      <w:r w:rsidR="00FC6008">
        <w:rPr>
          <w:rFonts w:ascii="Times New Roman" w:hAnsi="Times New Roman" w:cs="Times New Roman"/>
          <w:sz w:val="24"/>
          <w:szCs w:val="24"/>
        </w:rPr>
        <w:t>n</w:t>
      </w:r>
      <w:r w:rsidR="00FC6008">
        <w:rPr>
          <w:rFonts w:ascii="Times New Roman" w:hAnsi="Times New Roman" w:cs="Times New Roman"/>
          <w:sz w:val="24"/>
          <w:szCs w:val="24"/>
        </w:rPr>
        <w:t xml:space="preserve">terstützt in der kostenlosen Rentenberatung. </w:t>
      </w:r>
      <w:r w:rsidR="007878BE">
        <w:rPr>
          <w:rFonts w:ascii="Times New Roman" w:hAnsi="Times New Roman" w:cs="Times New Roman"/>
          <w:sz w:val="24"/>
          <w:szCs w:val="24"/>
        </w:rPr>
        <w:t xml:space="preserve">Auch zum Thema Demenz </w:t>
      </w:r>
      <w:r w:rsidR="009C1348">
        <w:rPr>
          <w:rFonts w:ascii="Times New Roman" w:hAnsi="Times New Roman" w:cs="Times New Roman"/>
          <w:sz w:val="24"/>
          <w:szCs w:val="24"/>
        </w:rPr>
        <w:t>wird</w:t>
      </w:r>
      <w:r w:rsidR="007878BE">
        <w:rPr>
          <w:rFonts w:ascii="Times New Roman" w:hAnsi="Times New Roman" w:cs="Times New Roman"/>
          <w:sz w:val="24"/>
          <w:szCs w:val="24"/>
        </w:rPr>
        <w:t xml:space="preserve"> </w:t>
      </w:r>
      <w:r w:rsidR="009C1348">
        <w:rPr>
          <w:rFonts w:ascii="Times New Roman" w:hAnsi="Times New Roman" w:cs="Times New Roman"/>
          <w:sz w:val="24"/>
          <w:szCs w:val="24"/>
        </w:rPr>
        <w:t>beraten</w:t>
      </w:r>
      <w:r w:rsidR="00D416D0">
        <w:rPr>
          <w:rFonts w:ascii="Times New Roman" w:hAnsi="Times New Roman" w:cs="Times New Roman"/>
          <w:sz w:val="24"/>
          <w:szCs w:val="24"/>
        </w:rPr>
        <w:t xml:space="preserve"> und</w:t>
      </w:r>
      <w:r w:rsidR="007B0162">
        <w:rPr>
          <w:rFonts w:ascii="Times New Roman" w:hAnsi="Times New Roman" w:cs="Times New Roman"/>
          <w:sz w:val="24"/>
          <w:szCs w:val="24"/>
        </w:rPr>
        <w:t xml:space="preserve"> </w:t>
      </w:r>
      <w:r w:rsidR="00317E2E">
        <w:rPr>
          <w:rFonts w:ascii="Times New Roman" w:hAnsi="Times New Roman" w:cs="Times New Roman"/>
          <w:sz w:val="24"/>
          <w:szCs w:val="24"/>
        </w:rPr>
        <w:t>info</w:t>
      </w:r>
      <w:r w:rsidR="00317E2E">
        <w:rPr>
          <w:rFonts w:ascii="Times New Roman" w:hAnsi="Times New Roman" w:cs="Times New Roman"/>
          <w:sz w:val="24"/>
          <w:szCs w:val="24"/>
        </w:rPr>
        <w:t>r</w:t>
      </w:r>
      <w:r w:rsidR="00317E2E">
        <w:rPr>
          <w:rFonts w:ascii="Times New Roman" w:hAnsi="Times New Roman" w:cs="Times New Roman"/>
          <w:sz w:val="24"/>
          <w:szCs w:val="24"/>
        </w:rPr>
        <w:t>miert</w:t>
      </w:r>
      <w:r w:rsidR="00D416D0">
        <w:rPr>
          <w:rFonts w:ascii="Times New Roman" w:hAnsi="Times New Roman" w:cs="Times New Roman"/>
          <w:sz w:val="24"/>
          <w:szCs w:val="24"/>
        </w:rPr>
        <w:t xml:space="preserve">. </w:t>
      </w:r>
      <w:r w:rsidR="009C1348">
        <w:rPr>
          <w:rFonts w:ascii="Times New Roman" w:hAnsi="Times New Roman" w:cs="Times New Roman"/>
          <w:sz w:val="24"/>
          <w:szCs w:val="24"/>
        </w:rPr>
        <w:t xml:space="preserve">Hilfen </w:t>
      </w:r>
      <w:r w:rsidR="007B0162">
        <w:rPr>
          <w:rFonts w:ascii="Times New Roman" w:hAnsi="Times New Roman" w:cs="Times New Roman"/>
          <w:sz w:val="24"/>
          <w:szCs w:val="24"/>
        </w:rPr>
        <w:t xml:space="preserve">werden </w:t>
      </w:r>
      <w:r w:rsidR="009C1348">
        <w:rPr>
          <w:rFonts w:ascii="Times New Roman" w:hAnsi="Times New Roman" w:cs="Times New Roman"/>
          <w:sz w:val="24"/>
          <w:szCs w:val="24"/>
        </w:rPr>
        <w:t xml:space="preserve">vermittelt. Die Beratungsarbeit </w:t>
      </w:r>
      <w:r w:rsidR="007B0162">
        <w:rPr>
          <w:rFonts w:ascii="Times New Roman" w:hAnsi="Times New Roman" w:cs="Times New Roman"/>
          <w:sz w:val="24"/>
          <w:szCs w:val="24"/>
        </w:rPr>
        <w:t>findet</w:t>
      </w:r>
      <w:r w:rsidR="009C1348">
        <w:rPr>
          <w:rFonts w:ascii="Times New Roman" w:hAnsi="Times New Roman" w:cs="Times New Roman"/>
          <w:sz w:val="24"/>
          <w:szCs w:val="24"/>
        </w:rPr>
        <w:t xml:space="preserve"> </w:t>
      </w:r>
      <w:r w:rsidR="007B0162">
        <w:rPr>
          <w:rFonts w:ascii="Times New Roman" w:hAnsi="Times New Roman" w:cs="Times New Roman"/>
          <w:sz w:val="24"/>
          <w:szCs w:val="24"/>
        </w:rPr>
        <w:t>ebenfalls</w:t>
      </w:r>
      <w:r w:rsidR="009C1348">
        <w:rPr>
          <w:rFonts w:ascii="Times New Roman" w:hAnsi="Times New Roman" w:cs="Times New Roman"/>
          <w:sz w:val="24"/>
          <w:szCs w:val="24"/>
        </w:rPr>
        <w:t xml:space="preserve"> im Rahmen von Hausbes</w:t>
      </w:r>
      <w:r w:rsidR="009C1348">
        <w:rPr>
          <w:rFonts w:ascii="Times New Roman" w:hAnsi="Times New Roman" w:cs="Times New Roman"/>
          <w:sz w:val="24"/>
          <w:szCs w:val="24"/>
        </w:rPr>
        <w:t>u</w:t>
      </w:r>
      <w:r w:rsidR="009C1348">
        <w:rPr>
          <w:rFonts w:ascii="Times New Roman" w:hAnsi="Times New Roman" w:cs="Times New Roman"/>
          <w:sz w:val="24"/>
          <w:szCs w:val="24"/>
        </w:rPr>
        <w:t xml:space="preserve">chen </w:t>
      </w:r>
      <w:r w:rsidR="007B0162">
        <w:rPr>
          <w:rFonts w:ascii="Times New Roman" w:hAnsi="Times New Roman" w:cs="Times New Roman"/>
          <w:sz w:val="24"/>
          <w:szCs w:val="24"/>
        </w:rPr>
        <w:t>statt</w:t>
      </w:r>
      <w:r w:rsidR="009C1348">
        <w:rPr>
          <w:rFonts w:ascii="Times New Roman" w:hAnsi="Times New Roman" w:cs="Times New Roman"/>
          <w:sz w:val="24"/>
          <w:szCs w:val="24"/>
        </w:rPr>
        <w:t xml:space="preserve">. </w:t>
      </w:r>
      <w:r w:rsidR="007878BE">
        <w:rPr>
          <w:rFonts w:ascii="Times New Roman" w:hAnsi="Times New Roman" w:cs="Times New Roman"/>
          <w:sz w:val="24"/>
          <w:szCs w:val="24"/>
        </w:rPr>
        <w:t xml:space="preserve"> </w:t>
      </w:r>
    </w:p>
    <w:p w:rsidR="008E2EF3" w:rsidRDefault="008E2EF3" w:rsidP="008E2EF3">
      <w:pPr>
        <w:rPr>
          <w:rFonts w:ascii="Times New Roman" w:hAnsi="Times New Roman" w:cs="Times New Roman"/>
          <w:sz w:val="24"/>
          <w:szCs w:val="24"/>
        </w:rPr>
      </w:pPr>
      <w:r>
        <w:rPr>
          <w:rFonts w:ascii="Times New Roman" w:hAnsi="Times New Roman" w:cs="Times New Roman"/>
          <w:sz w:val="24"/>
          <w:szCs w:val="24"/>
        </w:rPr>
        <w:t>Als spezielles Angebot für demenzerkrankte Menschen bietet die Begegnungsstätte ein Betre</w:t>
      </w:r>
      <w:r>
        <w:rPr>
          <w:rFonts w:ascii="Times New Roman" w:hAnsi="Times New Roman" w:cs="Times New Roman"/>
          <w:sz w:val="24"/>
          <w:szCs w:val="24"/>
        </w:rPr>
        <w:t>u</w:t>
      </w:r>
      <w:r>
        <w:rPr>
          <w:rFonts w:ascii="Times New Roman" w:hAnsi="Times New Roman" w:cs="Times New Roman"/>
          <w:sz w:val="24"/>
          <w:szCs w:val="24"/>
        </w:rPr>
        <w:t xml:space="preserve">ungscafé an. Außerdem können Angehörige und interessierte Menschen an einer Einführungs- und Fortbildungsveranstaltung zum Thema Demenz teilnehmen.  </w:t>
      </w:r>
    </w:p>
    <w:p w:rsidR="00B65494" w:rsidRDefault="00B65494" w:rsidP="00B65494">
      <w:pPr>
        <w:rPr>
          <w:rFonts w:ascii="Times New Roman" w:hAnsi="Times New Roman" w:cs="Times New Roman"/>
          <w:sz w:val="24"/>
          <w:szCs w:val="24"/>
        </w:rPr>
      </w:pPr>
      <w:r>
        <w:rPr>
          <w:rFonts w:ascii="Times New Roman" w:hAnsi="Times New Roman" w:cs="Times New Roman"/>
          <w:sz w:val="24"/>
          <w:szCs w:val="24"/>
        </w:rPr>
        <w:t>Über die Begegnungsstätte können zwei verschiedene Arten des Hausnotrufs bezogen werden. Mit dem Paket „Betreutes Wohnen zu Hause“, ist eine Mischung aus Hausnotruf mit Hinte</w:t>
      </w:r>
      <w:r>
        <w:rPr>
          <w:rFonts w:ascii="Times New Roman" w:hAnsi="Times New Roman" w:cs="Times New Roman"/>
          <w:sz w:val="24"/>
          <w:szCs w:val="24"/>
        </w:rPr>
        <w:t>r</w:t>
      </w:r>
      <w:r>
        <w:rPr>
          <w:rFonts w:ascii="Times New Roman" w:hAnsi="Times New Roman" w:cs="Times New Roman"/>
          <w:sz w:val="24"/>
          <w:szCs w:val="24"/>
        </w:rPr>
        <w:t>grunddienst, fachlicher Beratung durch hauptamtliche Mitarbeiterinnen bzw. Mitarbeiter und einem wöchentlichen Anruf oder Besuch zu Hause durch immer dieselbe ehrenamtliche Mita</w:t>
      </w:r>
      <w:r>
        <w:rPr>
          <w:rFonts w:ascii="Times New Roman" w:hAnsi="Times New Roman" w:cs="Times New Roman"/>
          <w:sz w:val="24"/>
          <w:szCs w:val="24"/>
        </w:rPr>
        <w:t>r</w:t>
      </w:r>
      <w:r>
        <w:rPr>
          <w:rFonts w:ascii="Times New Roman" w:hAnsi="Times New Roman" w:cs="Times New Roman"/>
          <w:sz w:val="24"/>
          <w:szCs w:val="24"/>
        </w:rPr>
        <w:t>beiterin bzw. denselben ehrenamtlichen Mitarbeiter verbunden. Ein ehrenamtlicher Besuch</w:t>
      </w:r>
      <w:r>
        <w:rPr>
          <w:rFonts w:ascii="Times New Roman" w:hAnsi="Times New Roman" w:cs="Times New Roman"/>
          <w:sz w:val="24"/>
          <w:szCs w:val="24"/>
        </w:rPr>
        <w:t>s</w:t>
      </w:r>
      <w:r>
        <w:rPr>
          <w:rFonts w:ascii="Times New Roman" w:hAnsi="Times New Roman" w:cs="Times New Roman"/>
          <w:sz w:val="24"/>
          <w:szCs w:val="24"/>
        </w:rPr>
        <w:lastRenderedPageBreak/>
        <w:t>dienst zur Unterstützung pflegender Angehöriger wird ebenfalls durch die Begegnungsstätte a</w:t>
      </w:r>
      <w:r>
        <w:rPr>
          <w:rFonts w:ascii="Times New Roman" w:hAnsi="Times New Roman" w:cs="Times New Roman"/>
          <w:sz w:val="24"/>
          <w:szCs w:val="24"/>
        </w:rPr>
        <w:t>n</w:t>
      </w:r>
      <w:r>
        <w:rPr>
          <w:rFonts w:ascii="Times New Roman" w:hAnsi="Times New Roman" w:cs="Times New Roman"/>
          <w:sz w:val="24"/>
          <w:szCs w:val="24"/>
        </w:rPr>
        <w:t>geboten.</w:t>
      </w:r>
    </w:p>
    <w:p w:rsidR="00CF7395" w:rsidRDefault="00B24FB2" w:rsidP="008558C1">
      <w:pPr>
        <w:rPr>
          <w:rFonts w:ascii="Times New Roman" w:hAnsi="Times New Roman" w:cs="Times New Roman"/>
          <w:sz w:val="24"/>
          <w:szCs w:val="24"/>
        </w:rPr>
      </w:pPr>
      <w:r>
        <w:rPr>
          <w:rFonts w:ascii="Times New Roman" w:hAnsi="Times New Roman" w:cs="Times New Roman"/>
          <w:sz w:val="24"/>
          <w:szCs w:val="24"/>
        </w:rPr>
        <w:t>Ein ehrenamtlicher Besuchsdienst zur Unterstützung pflegender Angehöriger wird ebenfalls durch die Begegnungsstätte angeboten.</w:t>
      </w:r>
      <w:r w:rsidR="009A3012">
        <w:rPr>
          <w:rFonts w:ascii="Times New Roman" w:hAnsi="Times New Roman" w:cs="Times New Roman"/>
          <w:sz w:val="24"/>
          <w:szCs w:val="24"/>
        </w:rPr>
        <w:t xml:space="preserve"> </w:t>
      </w:r>
    </w:p>
    <w:p w:rsidR="00F55CE5" w:rsidRDefault="00F55CE5" w:rsidP="00F55CE5">
      <w:pPr>
        <w:rPr>
          <w:rFonts w:ascii="Times New Roman" w:hAnsi="Times New Roman" w:cs="Times New Roman"/>
          <w:sz w:val="24"/>
          <w:szCs w:val="24"/>
        </w:rPr>
      </w:pPr>
      <w:r>
        <w:rPr>
          <w:rFonts w:ascii="Times New Roman" w:hAnsi="Times New Roman" w:cs="Times New Roman"/>
          <w:sz w:val="24"/>
          <w:szCs w:val="24"/>
        </w:rPr>
        <w:t>Die Stadtteil</w:t>
      </w:r>
      <w:r w:rsidR="00A10F21">
        <w:rPr>
          <w:rFonts w:ascii="Times New Roman" w:hAnsi="Times New Roman" w:cs="Times New Roman"/>
          <w:sz w:val="24"/>
          <w:szCs w:val="24"/>
        </w:rPr>
        <w:t>s</w:t>
      </w:r>
      <w:r w:rsidR="00961403">
        <w:rPr>
          <w:rFonts w:ascii="Times New Roman" w:hAnsi="Times New Roman" w:cs="Times New Roman"/>
          <w:sz w:val="24"/>
          <w:szCs w:val="24"/>
        </w:rPr>
        <w:t>enioren</w:t>
      </w:r>
      <w:r>
        <w:rPr>
          <w:rFonts w:ascii="Times New Roman" w:hAnsi="Times New Roman" w:cs="Times New Roman"/>
          <w:sz w:val="24"/>
          <w:szCs w:val="24"/>
        </w:rPr>
        <w:t>foren in Leverkusen-Rheindorf, Leverkusen-</w:t>
      </w:r>
      <w:proofErr w:type="spellStart"/>
      <w:r>
        <w:rPr>
          <w:rFonts w:ascii="Times New Roman" w:hAnsi="Times New Roman" w:cs="Times New Roman"/>
          <w:sz w:val="24"/>
          <w:szCs w:val="24"/>
        </w:rPr>
        <w:t>Hitdorf</w:t>
      </w:r>
      <w:proofErr w:type="spellEnd"/>
      <w:r>
        <w:rPr>
          <w:rFonts w:ascii="Times New Roman" w:hAnsi="Times New Roman" w:cs="Times New Roman"/>
          <w:sz w:val="24"/>
          <w:szCs w:val="24"/>
        </w:rPr>
        <w:t xml:space="preserve"> und Leverkusen-</w:t>
      </w:r>
      <w:proofErr w:type="spellStart"/>
      <w:r>
        <w:rPr>
          <w:rFonts w:ascii="Times New Roman" w:hAnsi="Times New Roman" w:cs="Times New Roman"/>
          <w:sz w:val="24"/>
          <w:szCs w:val="24"/>
        </w:rPr>
        <w:t>Alkenrath</w:t>
      </w:r>
      <w:proofErr w:type="spellEnd"/>
      <w:r>
        <w:rPr>
          <w:rFonts w:ascii="Times New Roman" w:hAnsi="Times New Roman" w:cs="Times New Roman"/>
          <w:sz w:val="24"/>
          <w:szCs w:val="24"/>
        </w:rPr>
        <w:t xml:space="preserve"> werden von der Begegnungsstätte aus initiiert. </w:t>
      </w:r>
    </w:p>
    <w:p w:rsidR="00F55CE5" w:rsidRDefault="00F55CE5" w:rsidP="00F55CE5">
      <w:pPr>
        <w:rPr>
          <w:rFonts w:ascii="Times New Roman" w:hAnsi="Times New Roman" w:cs="Times New Roman"/>
          <w:sz w:val="24"/>
          <w:szCs w:val="24"/>
        </w:rPr>
      </w:pPr>
      <w:r>
        <w:rPr>
          <w:rFonts w:ascii="Times New Roman" w:hAnsi="Times New Roman" w:cs="Times New Roman"/>
          <w:sz w:val="24"/>
          <w:szCs w:val="24"/>
        </w:rPr>
        <w:t>Die Ehrenamtlichen der Begegnungsstätte treffen sich regelmäßig, um Neues zu besprechen, zu planen, sich vorzubereiten, fortzubilden, zu feiern, gesellig beisammen zu sein oder etwas g</w:t>
      </w:r>
      <w:r>
        <w:rPr>
          <w:rFonts w:ascii="Times New Roman" w:hAnsi="Times New Roman" w:cs="Times New Roman"/>
          <w:sz w:val="24"/>
          <w:szCs w:val="24"/>
        </w:rPr>
        <w:t>e</w:t>
      </w:r>
      <w:r>
        <w:rPr>
          <w:rFonts w:ascii="Times New Roman" w:hAnsi="Times New Roman" w:cs="Times New Roman"/>
          <w:sz w:val="24"/>
          <w:szCs w:val="24"/>
        </w:rPr>
        <w:t xml:space="preserve">meinsam zu unternehmen.  </w:t>
      </w:r>
    </w:p>
    <w:p w:rsidR="00440218" w:rsidRDefault="00440218" w:rsidP="008558C1">
      <w:pPr>
        <w:rPr>
          <w:rFonts w:ascii="Times New Roman" w:hAnsi="Times New Roman" w:cs="Times New Roman"/>
          <w:sz w:val="24"/>
          <w:szCs w:val="24"/>
        </w:rPr>
      </w:pPr>
      <w:r>
        <w:rPr>
          <w:rFonts w:ascii="Times New Roman" w:hAnsi="Times New Roman" w:cs="Times New Roman"/>
          <w:sz w:val="24"/>
          <w:szCs w:val="24"/>
        </w:rPr>
        <w:t>Seit Januar 2013 ist in der Begeg</w:t>
      </w:r>
      <w:r w:rsidR="00AE3C7E">
        <w:rPr>
          <w:rFonts w:ascii="Times New Roman" w:hAnsi="Times New Roman" w:cs="Times New Roman"/>
          <w:sz w:val="24"/>
          <w:szCs w:val="24"/>
        </w:rPr>
        <w:t>n</w:t>
      </w:r>
      <w:r>
        <w:rPr>
          <w:rFonts w:ascii="Times New Roman" w:hAnsi="Times New Roman" w:cs="Times New Roman"/>
          <w:sz w:val="24"/>
          <w:szCs w:val="24"/>
        </w:rPr>
        <w:t>ungsstätte ein vom Land gefördertes zweieinhalbjähriges Pr</w:t>
      </w:r>
      <w:r>
        <w:rPr>
          <w:rFonts w:ascii="Times New Roman" w:hAnsi="Times New Roman" w:cs="Times New Roman"/>
          <w:sz w:val="24"/>
          <w:szCs w:val="24"/>
        </w:rPr>
        <w:t>o</w:t>
      </w:r>
      <w:r>
        <w:rPr>
          <w:rFonts w:ascii="Times New Roman" w:hAnsi="Times New Roman" w:cs="Times New Roman"/>
          <w:sz w:val="24"/>
          <w:szCs w:val="24"/>
        </w:rPr>
        <w:t>jekt angesiedelt, dessen Ziel es ist</w:t>
      </w:r>
      <w:r w:rsidR="00C136EC">
        <w:rPr>
          <w:rFonts w:ascii="Times New Roman" w:hAnsi="Times New Roman" w:cs="Times New Roman"/>
          <w:sz w:val="24"/>
          <w:szCs w:val="24"/>
        </w:rPr>
        <w:t>,</w:t>
      </w:r>
      <w:r>
        <w:rPr>
          <w:rFonts w:ascii="Times New Roman" w:hAnsi="Times New Roman" w:cs="Times New Roman"/>
          <w:sz w:val="24"/>
          <w:szCs w:val="24"/>
        </w:rPr>
        <w:t xml:space="preserve"> das selbstbestimmte Leben älterer Menschen </w:t>
      </w:r>
      <w:r w:rsidR="00AE3C7E">
        <w:rPr>
          <w:rFonts w:ascii="Times New Roman" w:hAnsi="Times New Roman" w:cs="Times New Roman"/>
          <w:sz w:val="24"/>
          <w:szCs w:val="24"/>
        </w:rPr>
        <w:t xml:space="preserve">zu Hause </w:t>
      </w:r>
      <w:r w:rsidR="00C136EC">
        <w:rPr>
          <w:rFonts w:ascii="Times New Roman" w:hAnsi="Times New Roman" w:cs="Times New Roman"/>
          <w:sz w:val="24"/>
          <w:szCs w:val="24"/>
        </w:rPr>
        <w:t xml:space="preserve">- </w:t>
      </w:r>
      <w:r>
        <w:rPr>
          <w:rFonts w:ascii="Times New Roman" w:hAnsi="Times New Roman" w:cs="Times New Roman"/>
          <w:sz w:val="24"/>
          <w:szCs w:val="24"/>
        </w:rPr>
        <w:t>in Leverkusen-Rheindorf</w:t>
      </w:r>
      <w:r w:rsidR="00AE3C7E">
        <w:rPr>
          <w:rFonts w:ascii="Times New Roman" w:hAnsi="Times New Roman" w:cs="Times New Roman"/>
          <w:sz w:val="24"/>
          <w:szCs w:val="24"/>
        </w:rPr>
        <w:t xml:space="preserve"> </w:t>
      </w:r>
      <w:r w:rsidR="00C136EC">
        <w:rPr>
          <w:rFonts w:ascii="Times New Roman" w:hAnsi="Times New Roman" w:cs="Times New Roman"/>
          <w:sz w:val="24"/>
          <w:szCs w:val="24"/>
        </w:rPr>
        <w:t xml:space="preserve">- </w:t>
      </w:r>
      <w:r w:rsidR="00AE3C7E">
        <w:rPr>
          <w:rFonts w:ascii="Times New Roman" w:hAnsi="Times New Roman" w:cs="Times New Roman"/>
          <w:sz w:val="24"/>
          <w:szCs w:val="24"/>
        </w:rPr>
        <w:t xml:space="preserve">zu fördern. </w:t>
      </w:r>
    </w:p>
    <w:p w:rsidR="00BF1624" w:rsidRPr="006138F8" w:rsidRDefault="00BF1624" w:rsidP="006138F8">
      <w:pPr>
        <w:pStyle w:val="berschrift3"/>
        <w:spacing w:before="0" w:beforeAutospacing="0" w:after="200" w:line="276" w:lineRule="auto"/>
        <w:rPr>
          <w:color w:val="000000" w:themeColor="text1"/>
          <w:sz w:val="24"/>
          <w:szCs w:val="24"/>
        </w:rPr>
      </w:pPr>
      <w:bookmarkStart w:id="22" w:name="_Toc356049240"/>
      <w:bookmarkStart w:id="23" w:name="_Toc356217073"/>
      <w:r w:rsidRPr="006138F8">
        <w:rPr>
          <w:color w:val="000000" w:themeColor="text1"/>
          <w:sz w:val="24"/>
          <w:szCs w:val="24"/>
        </w:rPr>
        <w:t>3.2.2 Sozialräumliches Einzugsgebiet</w:t>
      </w:r>
      <w:bookmarkEnd w:id="22"/>
      <w:bookmarkEnd w:id="23"/>
      <w:r w:rsidRPr="006138F8">
        <w:rPr>
          <w:color w:val="000000" w:themeColor="text1"/>
          <w:sz w:val="24"/>
          <w:szCs w:val="24"/>
        </w:rPr>
        <w:t xml:space="preserve"> </w:t>
      </w:r>
    </w:p>
    <w:p w:rsidR="00872A9E" w:rsidRPr="00640503" w:rsidRDefault="00BF1624" w:rsidP="00640503">
      <w:pPr>
        <w:pStyle w:val="berschrift4"/>
        <w:spacing w:before="0" w:after="200"/>
        <w:rPr>
          <w:rFonts w:ascii="Times New Roman" w:hAnsi="Times New Roman" w:cs="Times New Roman"/>
          <w:i w:val="0"/>
          <w:color w:val="000000" w:themeColor="text1"/>
          <w:sz w:val="24"/>
        </w:rPr>
      </w:pPr>
      <w:bookmarkStart w:id="24" w:name="_Toc356217074"/>
      <w:r w:rsidRPr="00640503">
        <w:rPr>
          <w:rFonts w:ascii="Times New Roman" w:hAnsi="Times New Roman" w:cs="Times New Roman"/>
          <w:i w:val="0"/>
          <w:color w:val="000000" w:themeColor="text1"/>
          <w:sz w:val="24"/>
        </w:rPr>
        <w:t xml:space="preserve">3.2.2.1 </w:t>
      </w:r>
      <w:r w:rsidR="00872A9E" w:rsidRPr="00640503">
        <w:rPr>
          <w:rFonts w:ascii="Times New Roman" w:hAnsi="Times New Roman" w:cs="Times New Roman"/>
          <w:i w:val="0"/>
          <w:color w:val="000000" w:themeColor="text1"/>
          <w:sz w:val="24"/>
        </w:rPr>
        <w:t xml:space="preserve">Einzugsgebiet </w:t>
      </w:r>
      <w:r w:rsidRPr="00640503">
        <w:rPr>
          <w:rFonts w:ascii="Times New Roman" w:hAnsi="Times New Roman" w:cs="Times New Roman"/>
          <w:i w:val="0"/>
          <w:color w:val="000000" w:themeColor="text1"/>
          <w:sz w:val="24"/>
        </w:rPr>
        <w:t>der Begegnungsstätte</w:t>
      </w:r>
      <w:bookmarkEnd w:id="24"/>
      <w:r w:rsidRPr="00640503">
        <w:rPr>
          <w:rFonts w:ascii="Times New Roman" w:hAnsi="Times New Roman" w:cs="Times New Roman"/>
          <w:i w:val="0"/>
          <w:color w:val="000000" w:themeColor="text1"/>
          <w:sz w:val="24"/>
        </w:rPr>
        <w:t xml:space="preserve"> </w:t>
      </w:r>
    </w:p>
    <w:p w:rsidR="00673194" w:rsidRDefault="0056629C" w:rsidP="00872A9E">
      <w:pPr>
        <w:rPr>
          <w:rFonts w:ascii="Times New Roman" w:hAnsi="Times New Roman" w:cs="Times New Roman"/>
          <w:sz w:val="24"/>
          <w:szCs w:val="24"/>
        </w:rPr>
      </w:pPr>
      <w:r w:rsidRPr="0056629C">
        <w:rPr>
          <w:rFonts w:ascii="Times New Roman" w:hAnsi="Times New Roman" w:cs="Times New Roman"/>
          <w:sz w:val="24"/>
          <w:szCs w:val="24"/>
        </w:rPr>
        <w:t xml:space="preserve">Das Angebot der Begegnungsstätte richtet sich </w:t>
      </w:r>
      <w:r w:rsidR="00673194">
        <w:rPr>
          <w:rFonts w:ascii="Times New Roman" w:hAnsi="Times New Roman" w:cs="Times New Roman"/>
          <w:sz w:val="24"/>
          <w:szCs w:val="24"/>
        </w:rPr>
        <w:t xml:space="preserve">im Wesentlichen </w:t>
      </w:r>
      <w:r w:rsidRPr="0056629C">
        <w:rPr>
          <w:rFonts w:ascii="Times New Roman" w:hAnsi="Times New Roman" w:cs="Times New Roman"/>
          <w:sz w:val="24"/>
          <w:szCs w:val="24"/>
        </w:rPr>
        <w:t xml:space="preserve">an </w:t>
      </w:r>
      <w:r w:rsidR="00961403">
        <w:rPr>
          <w:rFonts w:ascii="Times New Roman" w:hAnsi="Times New Roman" w:cs="Times New Roman"/>
          <w:sz w:val="24"/>
          <w:szCs w:val="24"/>
        </w:rPr>
        <w:t>Seniorinnen und Senioren</w:t>
      </w:r>
      <w:r w:rsidRPr="0056629C">
        <w:rPr>
          <w:rFonts w:ascii="Times New Roman" w:hAnsi="Times New Roman" w:cs="Times New Roman"/>
          <w:sz w:val="24"/>
          <w:szCs w:val="24"/>
        </w:rPr>
        <w:t xml:space="preserve"> </w:t>
      </w:r>
      <w:r w:rsidR="00E54DCB" w:rsidRPr="00E54DCB">
        <w:rPr>
          <w:rFonts w:ascii="Times New Roman" w:hAnsi="Times New Roman" w:cs="Times New Roman"/>
          <w:sz w:val="24"/>
          <w:szCs w:val="24"/>
        </w:rPr>
        <w:t>ab 55 Jahren</w:t>
      </w:r>
      <w:r w:rsidR="00E54DCB" w:rsidRPr="0056629C">
        <w:rPr>
          <w:rFonts w:ascii="Times New Roman" w:hAnsi="Times New Roman" w:cs="Times New Roman"/>
          <w:sz w:val="24"/>
          <w:szCs w:val="24"/>
        </w:rPr>
        <w:t xml:space="preserve"> </w:t>
      </w:r>
      <w:r w:rsidRPr="0056629C">
        <w:rPr>
          <w:rFonts w:ascii="Times New Roman" w:hAnsi="Times New Roman" w:cs="Times New Roman"/>
          <w:sz w:val="24"/>
          <w:szCs w:val="24"/>
        </w:rPr>
        <w:t xml:space="preserve">aus den Stadtteilen </w:t>
      </w:r>
      <w:r w:rsidR="00686377">
        <w:rPr>
          <w:rFonts w:ascii="Times New Roman" w:hAnsi="Times New Roman" w:cs="Times New Roman"/>
          <w:sz w:val="24"/>
          <w:szCs w:val="24"/>
        </w:rPr>
        <w:t>Leverkusen-</w:t>
      </w:r>
      <w:r w:rsidRPr="0056629C">
        <w:rPr>
          <w:rFonts w:ascii="Times New Roman" w:hAnsi="Times New Roman" w:cs="Times New Roman"/>
          <w:sz w:val="24"/>
          <w:szCs w:val="24"/>
        </w:rPr>
        <w:t>Rhein</w:t>
      </w:r>
      <w:r>
        <w:rPr>
          <w:rFonts w:ascii="Times New Roman" w:hAnsi="Times New Roman" w:cs="Times New Roman"/>
          <w:sz w:val="24"/>
          <w:szCs w:val="24"/>
        </w:rPr>
        <w:t xml:space="preserve">dorf, </w:t>
      </w:r>
      <w:r w:rsidR="00686377">
        <w:rPr>
          <w:rFonts w:ascii="Times New Roman" w:hAnsi="Times New Roman" w:cs="Times New Roman"/>
          <w:sz w:val="24"/>
          <w:szCs w:val="24"/>
        </w:rPr>
        <w:t>Leverkusen-</w:t>
      </w:r>
      <w:proofErr w:type="spellStart"/>
      <w:r>
        <w:rPr>
          <w:rFonts w:ascii="Times New Roman" w:hAnsi="Times New Roman" w:cs="Times New Roman"/>
          <w:sz w:val="24"/>
          <w:szCs w:val="24"/>
        </w:rPr>
        <w:t>Hitdorf</w:t>
      </w:r>
      <w:proofErr w:type="spellEnd"/>
      <w:r>
        <w:rPr>
          <w:rFonts w:ascii="Times New Roman" w:hAnsi="Times New Roman" w:cs="Times New Roman"/>
          <w:sz w:val="24"/>
          <w:szCs w:val="24"/>
        </w:rPr>
        <w:t xml:space="preserve"> und </w:t>
      </w:r>
      <w:r w:rsidR="00686377">
        <w:rPr>
          <w:rFonts w:ascii="Times New Roman" w:hAnsi="Times New Roman" w:cs="Times New Roman"/>
          <w:sz w:val="24"/>
          <w:szCs w:val="24"/>
        </w:rPr>
        <w:t>Leverkusen-</w:t>
      </w:r>
      <w:proofErr w:type="spellStart"/>
      <w:r>
        <w:rPr>
          <w:rFonts w:ascii="Times New Roman" w:hAnsi="Times New Roman" w:cs="Times New Roman"/>
          <w:sz w:val="24"/>
          <w:szCs w:val="24"/>
        </w:rPr>
        <w:t>Bürrig</w:t>
      </w:r>
      <w:proofErr w:type="spellEnd"/>
      <w:r w:rsidR="00673194">
        <w:rPr>
          <w:rFonts w:ascii="Times New Roman" w:hAnsi="Times New Roman" w:cs="Times New Roman"/>
          <w:sz w:val="24"/>
          <w:szCs w:val="24"/>
        </w:rPr>
        <w:t>.</w:t>
      </w:r>
      <w:r w:rsidR="00E54DCB">
        <w:rPr>
          <w:rFonts w:ascii="Times New Roman" w:hAnsi="Times New Roman" w:cs="Times New Roman"/>
          <w:sz w:val="24"/>
          <w:szCs w:val="24"/>
        </w:rPr>
        <w:t xml:space="preserve"> </w:t>
      </w:r>
    </w:p>
    <w:p w:rsidR="004B1F39" w:rsidRPr="004B1F39" w:rsidRDefault="00673194" w:rsidP="00872A9E">
      <w:pPr>
        <w:rPr>
          <w:rFonts w:ascii="Times New Roman" w:hAnsi="Times New Roman" w:cs="Times New Roman"/>
          <w:sz w:val="24"/>
          <w:szCs w:val="24"/>
        </w:rPr>
      </w:pPr>
      <w:r>
        <w:rPr>
          <w:rFonts w:ascii="Times New Roman" w:hAnsi="Times New Roman" w:cs="Times New Roman"/>
          <w:sz w:val="24"/>
          <w:szCs w:val="24"/>
        </w:rPr>
        <w:t>Einen kleineren Teil des</w:t>
      </w:r>
      <w:r w:rsidR="00AF16BC">
        <w:rPr>
          <w:rFonts w:ascii="Times New Roman" w:hAnsi="Times New Roman" w:cs="Times New Roman"/>
          <w:sz w:val="24"/>
          <w:szCs w:val="24"/>
        </w:rPr>
        <w:t xml:space="preserve"> Angebotes </w:t>
      </w:r>
      <w:r>
        <w:rPr>
          <w:rFonts w:ascii="Times New Roman" w:hAnsi="Times New Roman" w:cs="Times New Roman"/>
          <w:sz w:val="24"/>
          <w:szCs w:val="24"/>
        </w:rPr>
        <w:t>der Begegnungsstätte besuchen Seniorinnen und Senioren</w:t>
      </w:r>
      <w:r w:rsidR="004B1F39">
        <w:rPr>
          <w:rFonts w:ascii="Times New Roman" w:hAnsi="Times New Roman" w:cs="Times New Roman"/>
          <w:sz w:val="24"/>
          <w:szCs w:val="24"/>
        </w:rPr>
        <w:t xml:space="preserve"> </w:t>
      </w:r>
      <w:r w:rsidR="00AF16BC">
        <w:rPr>
          <w:rFonts w:ascii="Times New Roman" w:hAnsi="Times New Roman" w:cs="Times New Roman"/>
          <w:sz w:val="24"/>
          <w:szCs w:val="24"/>
        </w:rPr>
        <w:t xml:space="preserve">aus dem ganzen Stadtgebiet. Dies sind </w:t>
      </w:r>
      <w:r w:rsidR="004B1F39">
        <w:rPr>
          <w:rFonts w:ascii="Times New Roman" w:hAnsi="Times New Roman" w:cs="Times New Roman"/>
          <w:sz w:val="24"/>
          <w:szCs w:val="24"/>
        </w:rPr>
        <w:t>v. a. Angebo</w:t>
      </w:r>
      <w:r w:rsidR="00AF16BC">
        <w:rPr>
          <w:rFonts w:ascii="Times New Roman" w:hAnsi="Times New Roman" w:cs="Times New Roman"/>
          <w:sz w:val="24"/>
          <w:szCs w:val="24"/>
        </w:rPr>
        <w:t>te</w:t>
      </w:r>
      <w:r w:rsidR="004B1F39">
        <w:rPr>
          <w:rFonts w:ascii="Times New Roman" w:hAnsi="Times New Roman" w:cs="Times New Roman"/>
          <w:sz w:val="24"/>
          <w:szCs w:val="24"/>
        </w:rPr>
        <w:t xml:space="preserve"> für Menschen mit De</w:t>
      </w:r>
      <w:r w:rsidR="00AF16BC">
        <w:rPr>
          <w:rFonts w:ascii="Times New Roman" w:hAnsi="Times New Roman" w:cs="Times New Roman"/>
          <w:sz w:val="24"/>
          <w:szCs w:val="24"/>
        </w:rPr>
        <w:t>menz</w:t>
      </w:r>
      <w:r w:rsidR="004B1F39">
        <w:rPr>
          <w:rFonts w:ascii="Times New Roman" w:hAnsi="Times New Roman" w:cs="Times New Roman"/>
          <w:sz w:val="24"/>
          <w:szCs w:val="24"/>
        </w:rPr>
        <w:t xml:space="preserve"> </w:t>
      </w:r>
      <w:r w:rsidR="00AF16BC">
        <w:rPr>
          <w:rFonts w:ascii="Times New Roman" w:hAnsi="Times New Roman" w:cs="Times New Roman"/>
          <w:sz w:val="24"/>
          <w:szCs w:val="24"/>
        </w:rPr>
        <w:t>und</w:t>
      </w:r>
      <w:r w:rsidR="004B1F39">
        <w:rPr>
          <w:rFonts w:ascii="Times New Roman" w:hAnsi="Times New Roman" w:cs="Times New Roman"/>
          <w:sz w:val="24"/>
          <w:szCs w:val="24"/>
        </w:rPr>
        <w:t xml:space="preserve"> </w:t>
      </w:r>
      <w:r w:rsidR="004B1F39" w:rsidRPr="004B1F39">
        <w:rPr>
          <w:rFonts w:ascii="Times New Roman" w:hAnsi="Times New Roman" w:cs="Times New Roman"/>
          <w:sz w:val="24"/>
          <w:szCs w:val="24"/>
        </w:rPr>
        <w:t>größere Veranstaltungen</w:t>
      </w:r>
      <w:r w:rsidR="004B1F39">
        <w:rPr>
          <w:rFonts w:ascii="Times New Roman" w:hAnsi="Times New Roman" w:cs="Times New Roman"/>
          <w:sz w:val="24"/>
          <w:szCs w:val="24"/>
        </w:rPr>
        <w:t xml:space="preserve">, wie z. B. </w:t>
      </w:r>
      <w:r w:rsidR="004B1F39" w:rsidRPr="004B1F39">
        <w:rPr>
          <w:rFonts w:ascii="Times New Roman" w:hAnsi="Times New Roman" w:cs="Times New Roman"/>
          <w:sz w:val="24"/>
          <w:szCs w:val="24"/>
        </w:rPr>
        <w:t>Reisen, Ausflüge</w:t>
      </w:r>
      <w:r w:rsidR="00AF16BC">
        <w:rPr>
          <w:rFonts w:ascii="Times New Roman" w:hAnsi="Times New Roman" w:cs="Times New Roman"/>
          <w:sz w:val="24"/>
          <w:szCs w:val="24"/>
        </w:rPr>
        <w:t xml:space="preserve"> und</w:t>
      </w:r>
      <w:r w:rsidR="004B1F39" w:rsidRPr="004B1F39">
        <w:rPr>
          <w:rFonts w:ascii="Times New Roman" w:hAnsi="Times New Roman" w:cs="Times New Roman"/>
          <w:sz w:val="24"/>
          <w:szCs w:val="24"/>
        </w:rPr>
        <w:t xml:space="preserve"> Vorträge</w:t>
      </w:r>
      <w:r w:rsidR="004B1F39">
        <w:rPr>
          <w:rFonts w:ascii="Times New Roman" w:hAnsi="Times New Roman" w:cs="Times New Roman"/>
          <w:sz w:val="24"/>
          <w:szCs w:val="24"/>
        </w:rPr>
        <w:t xml:space="preserve">. </w:t>
      </w:r>
    </w:p>
    <w:p w:rsidR="00BF1624" w:rsidRPr="00640503" w:rsidRDefault="00BF1624" w:rsidP="00640503">
      <w:pPr>
        <w:pStyle w:val="berschrift4"/>
        <w:spacing w:before="0" w:after="200"/>
        <w:rPr>
          <w:rFonts w:ascii="Times New Roman" w:hAnsi="Times New Roman" w:cs="Times New Roman"/>
          <w:i w:val="0"/>
          <w:color w:val="000000" w:themeColor="text1"/>
          <w:sz w:val="24"/>
        </w:rPr>
      </w:pPr>
      <w:bookmarkStart w:id="25" w:name="_Toc356217075"/>
      <w:r w:rsidRPr="00640503">
        <w:rPr>
          <w:rFonts w:ascii="Times New Roman" w:hAnsi="Times New Roman" w:cs="Times New Roman"/>
          <w:i w:val="0"/>
          <w:color w:val="000000" w:themeColor="text1"/>
          <w:sz w:val="24"/>
        </w:rPr>
        <w:t>3.2.2.2 Einzugsgebiet der Beratungsstelle</w:t>
      </w:r>
      <w:bookmarkEnd w:id="25"/>
      <w:r w:rsidRPr="00640503">
        <w:rPr>
          <w:rFonts w:ascii="Times New Roman" w:hAnsi="Times New Roman" w:cs="Times New Roman"/>
          <w:i w:val="0"/>
          <w:color w:val="000000" w:themeColor="text1"/>
          <w:sz w:val="24"/>
        </w:rPr>
        <w:t xml:space="preserve"> </w:t>
      </w:r>
    </w:p>
    <w:p w:rsidR="00BF1624" w:rsidRDefault="002C17C0" w:rsidP="00872A9E">
      <w:pPr>
        <w:rPr>
          <w:rFonts w:ascii="Times New Roman" w:hAnsi="Times New Roman" w:cs="Times New Roman"/>
          <w:sz w:val="24"/>
          <w:szCs w:val="24"/>
        </w:rPr>
      </w:pPr>
      <w:r>
        <w:rPr>
          <w:rFonts w:ascii="Times New Roman" w:hAnsi="Times New Roman" w:cs="Times New Roman"/>
          <w:sz w:val="24"/>
          <w:szCs w:val="24"/>
        </w:rPr>
        <w:t>Das Angebot der Berat</w:t>
      </w:r>
      <w:r w:rsidR="001758A1">
        <w:rPr>
          <w:rFonts w:ascii="Times New Roman" w:hAnsi="Times New Roman" w:cs="Times New Roman"/>
          <w:sz w:val="24"/>
          <w:szCs w:val="24"/>
        </w:rPr>
        <w:t xml:space="preserve">ungsstelle richtet sich </w:t>
      </w:r>
      <w:r w:rsidR="00834A72">
        <w:rPr>
          <w:rFonts w:ascii="Times New Roman" w:hAnsi="Times New Roman" w:cs="Times New Roman"/>
          <w:sz w:val="24"/>
          <w:szCs w:val="24"/>
        </w:rPr>
        <w:t xml:space="preserve">stadtweit </w:t>
      </w:r>
      <w:r w:rsidR="00673194">
        <w:rPr>
          <w:rFonts w:ascii="Times New Roman" w:hAnsi="Times New Roman" w:cs="Times New Roman"/>
          <w:sz w:val="24"/>
          <w:szCs w:val="24"/>
        </w:rPr>
        <w:t>an rat</w:t>
      </w:r>
      <w:r w:rsidR="001758A1">
        <w:rPr>
          <w:rFonts w:ascii="Times New Roman" w:hAnsi="Times New Roman" w:cs="Times New Roman"/>
          <w:sz w:val="24"/>
          <w:szCs w:val="24"/>
        </w:rPr>
        <w:t>s</w:t>
      </w:r>
      <w:r>
        <w:rPr>
          <w:rFonts w:ascii="Times New Roman" w:hAnsi="Times New Roman" w:cs="Times New Roman"/>
          <w:sz w:val="24"/>
          <w:szCs w:val="24"/>
        </w:rPr>
        <w:t xml:space="preserve">uchende </w:t>
      </w:r>
      <w:r w:rsidR="00961403">
        <w:rPr>
          <w:rFonts w:ascii="Times New Roman" w:hAnsi="Times New Roman" w:cs="Times New Roman"/>
          <w:sz w:val="24"/>
          <w:szCs w:val="24"/>
        </w:rPr>
        <w:t>Seniorinnen und Senioren</w:t>
      </w:r>
      <w:r>
        <w:rPr>
          <w:rFonts w:ascii="Times New Roman" w:hAnsi="Times New Roman" w:cs="Times New Roman"/>
          <w:sz w:val="24"/>
          <w:szCs w:val="24"/>
        </w:rPr>
        <w:t xml:space="preserve">, die über 65 Jahre alt sind und nicht in stationärer Pflege leben. </w:t>
      </w:r>
      <w:r w:rsidR="00741C62">
        <w:rPr>
          <w:rFonts w:ascii="Times New Roman" w:hAnsi="Times New Roman" w:cs="Times New Roman"/>
          <w:sz w:val="24"/>
          <w:szCs w:val="24"/>
        </w:rPr>
        <w:t xml:space="preserve">Auch Angehörige und Menschen im Umfeld der </w:t>
      </w:r>
      <w:r w:rsidR="00961403">
        <w:rPr>
          <w:rFonts w:ascii="Times New Roman" w:hAnsi="Times New Roman" w:cs="Times New Roman"/>
          <w:sz w:val="24"/>
          <w:szCs w:val="24"/>
        </w:rPr>
        <w:t>Seniorinnen und Senioren</w:t>
      </w:r>
      <w:r w:rsidR="00741C62">
        <w:rPr>
          <w:rFonts w:ascii="Times New Roman" w:hAnsi="Times New Roman" w:cs="Times New Roman"/>
          <w:sz w:val="24"/>
          <w:szCs w:val="24"/>
        </w:rPr>
        <w:t xml:space="preserve"> werden angesprochen. </w:t>
      </w:r>
    </w:p>
    <w:p w:rsidR="001902FE" w:rsidRPr="00640503" w:rsidRDefault="001902FE" w:rsidP="00640503">
      <w:pPr>
        <w:pStyle w:val="berschrift4"/>
        <w:spacing w:before="0" w:after="200"/>
        <w:rPr>
          <w:rFonts w:ascii="Times New Roman" w:hAnsi="Times New Roman" w:cs="Times New Roman"/>
          <w:i w:val="0"/>
          <w:color w:val="000000" w:themeColor="text1"/>
          <w:sz w:val="24"/>
        </w:rPr>
      </w:pPr>
      <w:bookmarkStart w:id="26" w:name="_Toc356217076"/>
      <w:r w:rsidRPr="00640503">
        <w:rPr>
          <w:rFonts w:ascii="Times New Roman" w:hAnsi="Times New Roman" w:cs="Times New Roman"/>
          <w:i w:val="0"/>
          <w:color w:val="000000" w:themeColor="text1"/>
          <w:sz w:val="24"/>
        </w:rPr>
        <w:t>3.2.2.3 Einzugsgebiet der Stadtteil</w:t>
      </w:r>
      <w:r w:rsidR="0051100E" w:rsidRPr="00640503">
        <w:rPr>
          <w:rFonts w:ascii="Times New Roman" w:hAnsi="Times New Roman" w:cs="Times New Roman"/>
          <w:i w:val="0"/>
          <w:color w:val="000000" w:themeColor="text1"/>
          <w:sz w:val="24"/>
        </w:rPr>
        <w:t>s</w:t>
      </w:r>
      <w:r w:rsidR="00961403" w:rsidRPr="00640503">
        <w:rPr>
          <w:rFonts w:ascii="Times New Roman" w:hAnsi="Times New Roman" w:cs="Times New Roman"/>
          <w:i w:val="0"/>
          <w:color w:val="000000" w:themeColor="text1"/>
          <w:sz w:val="24"/>
        </w:rPr>
        <w:t>enioren</w:t>
      </w:r>
      <w:r w:rsidRPr="00640503">
        <w:rPr>
          <w:rFonts w:ascii="Times New Roman" w:hAnsi="Times New Roman" w:cs="Times New Roman"/>
          <w:i w:val="0"/>
          <w:color w:val="000000" w:themeColor="text1"/>
          <w:sz w:val="24"/>
        </w:rPr>
        <w:t xml:space="preserve">foren </w:t>
      </w:r>
      <w:proofErr w:type="spellStart"/>
      <w:r w:rsidRPr="00640503">
        <w:rPr>
          <w:rFonts w:ascii="Times New Roman" w:hAnsi="Times New Roman" w:cs="Times New Roman"/>
          <w:i w:val="0"/>
          <w:color w:val="000000" w:themeColor="text1"/>
          <w:sz w:val="24"/>
        </w:rPr>
        <w:t>Hitdorf</w:t>
      </w:r>
      <w:proofErr w:type="spellEnd"/>
      <w:r w:rsidRPr="00640503">
        <w:rPr>
          <w:rFonts w:ascii="Times New Roman" w:hAnsi="Times New Roman" w:cs="Times New Roman"/>
          <w:i w:val="0"/>
          <w:color w:val="000000" w:themeColor="text1"/>
          <w:sz w:val="24"/>
        </w:rPr>
        <w:t xml:space="preserve">, Rheindorf und </w:t>
      </w:r>
      <w:proofErr w:type="spellStart"/>
      <w:r w:rsidRPr="00640503">
        <w:rPr>
          <w:rFonts w:ascii="Times New Roman" w:hAnsi="Times New Roman" w:cs="Times New Roman"/>
          <w:i w:val="0"/>
          <w:color w:val="000000" w:themeColor="text1"/>
          <w:sz w:val="24"/>
        </w:rPr>
        <w:t>Alkenrath</w:t>
      </w:r>
      <w:bookmarkEnd w:id="26"/>
      <w:proofErr w:type="spellEnd"/>
    </w:p>
    <w:p w:rsidR="001902FE" w:rsidRPr="00394980" w:rsidRDefault="00394980" w:rsidP="001902FE">
      <w:pPr>
        <w:rPr>
          <w:rFonts w:ascii="Times New Roman" w:hAnsi="Times New Roman" w:cs="Times New Roman"/>
          <w:sz w:val="24"/>
          <w:szCs w:val="24"/>
        </w:rPr>
      </w:pPr>
      <w:r>
        <w:rPr>
          <w:rFonts w:ascii="Times New Roman" w:hAnsi="Times New Roman" w:cs="Times New Roman"/>
          <w:sz w:val="24"/>
          <w:szCs w:val="24"/>
        </w:rPr>
        <w:t xml:space="preserve">Das Angebot richtet sich an </w:t>
      </w:r>
      <w:r w:rsidR="00C01740">
        <w:rPr>
          <w:rFonts w:ascii="Times New Roman" w:hAnsi="Times New Roman" w:cs="Times New Roman"/>
          <w:sz w:val="24"/>
          <w:szCs w:val="24"/>
        </w:rPr>
        <w:t xml:space="preserve">interessierte </w:t>
      </w:r>
      <w:r w:rsidR="00961403">
        <w:rPr>
          <w:rFonts w:ascii="Times New Roman" w:hAnsi="Times New Roman" w:cs="Times New Roman"/>
          <w:sz w:val="24"/>
          <w:szCs w:val="24"/>
        </w:rPr>
        <w:t>Seniorinnen und Senioren</w:t>
      </w:r>
      <w:r w:rsidR="00C01740">
        <w:rPr>
          <w:rFonts w:ascii="Times New Roman" w:hAnsi="Times New Roman" w:cs="Times New Roman"/>
          <w:sz w:val="24"/>
          <w:szCs w:val="24"/>
        </w:rPr>
        <w:t xml:space="preserve"> sowie </w:t>
      </w:r>
      <w:r>
        <w:rPr>
          <w:rFonts w:ascii="Times New Roman" w:hAnsi="Times New Roman" w:cs="Times New Roman"/>
          <w:sz w:val="24"/>
          <w:szCs w:val="24"/>
        </w:rPr>
        <w:t>e</w:t>
      </w:r>
      <w:r w:rsidRPr="00394980">
        <w:rPr>
          <w:rFonts w:ascii="Times New Roman" w:hAnsi="Times New Roman" w:cs="Times New Roman"/>
          <w:sz w:val="24"/>
          <w:szCs w:val="24"/>
        </w:rPr>
        <w:t>hren- und hauptam</w:t>
      </w:r>
      <w:r w:rsidRPr="00394980">
        <w:rPr>
          <w:rFonts w:ascii="Times New Roman" w:hAnsi="Times New Roman" w:cs="Times New Roman"/>
          <w:sz w:val="24"/>
          <w:szCs w:val="24"/>
        </w:rPr>
        <w:t>t</w:t>
      </w:r>
      <w:r w:rsidRPr="00394980">
        <w:rPr>
          <w:rFonts w:ascii="Times New Roman" w:hAnsi="Times New Roman" w:cs="Times New Roman"/>
          <w:sz w:val="24"/>
          <w:szCs w:val="24"/>
        </w:rPr>
        <w:t xml:space="preserve">lich Tätige in der Altenarbeit der Stadtteile. </w:t>
      </w:r>
    </w:p>
    <w:p w:rsidR="008E46E5" w:rsidRPr="001165AE" w:rsidRDefault="008E46E5" w:rsidP="008E46E5">
      <w:pPr>
        <w:rPr>
          <w:rFonts w:ascii="Times New Roman" w:hAnsi="Times New Roman"/>
          <w:sz w:val="24"/>
          <w:szCs w:val="24"/>
        </w:rPr>
      </w:pPr>
      <w:r w:rsidRPr="001165AE">
        <w:rPr>
          <w:rFonts w:ascii="Times New Roman" w:hAnsi="Times New Roman"/>
          <w:sz w:val="24"/>
          <w:szCs w:val="24"/>
        </w:rPr>
        <w:t>Im Stadtteil</w:t>
      </w:r>
      <w:r w:rsidR="00380D6D">
        <w:rPr>
          <w:rFonts w:ascii="Times New Roman" w:hAnsi="Times New Roman"/>
          <w:sz w:val="24"/>
          <w:szCs w:val="24"/>
        </w:rPr>
        <w:t>s</w:t>
      </w:r>
      <w:r w:rsidR="00961403">
        <w:rPr>
          <w:rFonts w:ascii="Times New Roman" w:hAnsi="Times New Roman"/>
          <w:sz w:val="24"/>
          <w:szCs w:val="24"/>
        </w:rPr>
        <w:t>enioren</w:t>
      </w:r>
      <w:r w:rsidRPr="001165AE">
        <w:rPr>
          <w:rFonts w:ascii="Times New Roman" w:hAnsi="Times New Roman"/>
          <w:sz w:val="24"/>
          <w:szCs w:val="24"/>
        </w:rPr>
        <w:t xml:space="preserve">forum Rheindorf konnte eine Vernetzung zu </w:t>
      </w:r>
      <w:r w:rsidR="00B7532D" w:rsidRPr="001165AE">
        <w:rPr>
          <w:rFonts w:ascii="Times New Roman" w:hAnsi="Times New Roman"/>
          <w:sz w:val="24"/>
          <w:szCs w:val="24"/>
        </w:rPr>
        <w:t>e</w:t>
      </w:r>
      <w:r w:rsidR="00E166A6" w:rsidRPr="001165AE">
        <w:rPr>
          <w:rFonts w:ascii="Times New Roman" w:hAnsi="Times New Roman"/>
          <w:sz w:val="24"/>
          <w:szCs w:val="24"/>
        </w:rPr>
        <w:t xml:space="preserve">hren- bzw. </w:t>
      </w:r>
      <w:r w:rsidR="00B7532D" w:rsidRPr="001165AE">
        <w:rPr>
          <w:rFonts w:ascii="Times New Roman" w:hAnsi="Times New Roman"/>
          <w:sz w:val="24"/>
          <w:szCs w:val="24"/>
        </w:rPr>
        <w:t>h</w:t>
      </w:r>
      <w:r w:rsidR="00E166A6" w:rsidRPr="001165AE">
        <w:rPr>
          <w:rFonts w:ascii="Times New Roman" w:hAnsi="Times New Roman"/>
          <w:sz w:val="24"/>
          <w:szCs w:val="24"/>
        </w:rPr>
        <w:t>auptamtlich Tät</w:t>
      </w:r>
      <w:r w:rsidR="00E166A6" w:rsidRPr="001165AE">
        <w:rPr>
          <w:rFonts w:ascii="Times New Roman" w:hAnsi="Times New Roman"/>
          <w:sz w:val="24"/>
          <w:szCs w:val="24"/>
        </w:rPr>
        <w:t>i</w:t>
      </w:r>
      <w:r w:rsidR="00E166A6" w:rsidRPr="001165AE">
        <w:rPr>
          <w:rFonts w:ascii="Times New Roman" w:hAnsi="Times New Roman"/>
          <w:sz w:val="24"/>
          <w:szCs w:val="24"/>
        </w:rPr>
        <w:t xml:space="preserve">gen </w:t>
      </w:r>
      <w:r w:rsidR="00B7532D" w:rsidRPr="001165AE">
        <w:rPr>
          <w:rFonts w:ascii="Times New Roman" w:hAnsi="Times New Roman"/>
          <w:sz w:val="24"/>
          <w:szCs w:val="24"/>
        </w:rPr>
        <w:t>folgender</w:t>
      </w:r>
      <w:r w:rsidR="00E166A6" w:rsidRPr="001165AE">
        <w:rPr>
          <w:rFonts w:ascii="Times New Roman" w:hAnsi="Times New Roman"/>
          <w:sz w:val="24"/>
          <w:szCs w:val="24"/>
        </w:rPr>
        <w:t xml:space="preserve"> Institutionen </w:t>
      </w:r>
      <w:r w:rsidRPr="001165AE">
        <w:rPr>
          <w:rFonts w:ascii="Times New Roman" w:hAnsi="Times New Roman"/>
          <w:sz w:val="24"/>
          <w:szCs w:val="24"/>
        </w:rPr>
        <w:t>erreicht werden: Evangeli</w:t>
      </w:r>
      <w:r w:rsidR="00673194">
        <w:rPr>
          <w:rFonts w:ascii="Times New Roman" w:hAnsi="Times New Roman"/>
          <w:sz w:val="24"/>
          <w:szCs w:val="24"/>
        </w:rPr>
        <w:t xml:space="preserve">sche Kirchengemeinde </w:t>
      </w:r>
      <w:r w:rsidRPr="001165AE">
        <w:rPr>
          <w:rFonts w:ascii="Times New Roman" w:hAnsi="Times New Roman"/>
          <w:sz w:val="24"/>
          <w:szCs w:val="24"/>
        </w:rPr>
        <w:t>Rheindorf</w:t>
      </w:r>
      <w:r w:rsidR="002A4360" w:rsidRPr="001165AE">
        <w:rPr>
          <w:rFonts w:ascii="Times New Roman" w:hAnsi="Times New Roman"/>
          <w:sz w:val="24"/>
          <w:szCs w:val="24"/>
        </w:rPr>
        <w:t xml:space="preserve">, </w:t>
      </w:r>
      <w:r w:rsidR="00EA302F">
        <w:rPr>
          <w:rFonts w:ascii="Times New Roman" w:hAnsi="Times New Roman"/>
          <w:sz w:val="24"/>
          <w:szCs w:val="24"/>
        </w:rPr>
        <w:t xml:space="preserve">AWO </w:t>
      </w:r>
      <w:r w:rsidR="00961403">
        <w:rPr>
          <w:rFonts w:ascii="Times New Roman" w:hAnsi="Times New Roman"/>
          <w:sz w:val="24"/>
          <w:szCs w:val="24"/>
        </w:rPr>
        <w:t>Senioren</w:t>
      </w:r>
      <w:r w:rsidR="006B1282" w:rsidRPr="001165AE">
        <w:rPr>
          <w:rFonts w:ascii="Times New Roman" w:hAnsi="Times New Roman"/>
          <w:sz w:val="24"/>
          <w:szCs w:val="24"/>
        </w:rPr>
        <w:t>zentrum "Rheindorf"</w:t>
      </w:r>
      <w:r w:rsidR="001165AE">
        <w:rPr>
          <w:rFonts w:ascii="Times New Roman" w:hAnsi="Times New Roman"/>
          <w:sz w:val="24"/>
          <w:szCs w:val="24"/>
        </w:rPr>
        <w:t>, K</w:t>
      </w:r>
      <w:r w:rsidRPr="001165AE">
        <w:rPr>
          <w:rFonts w:ascii="Times New Roman" w:hAnsi="Times New Roman"/>
          <w:sz w:val="24"/>
          <w:szCs w:val="24"/>
        </w:rPr>
        <w:t xml:space="preserve">atholische Arbeitnehmerbewegung, Aktionsgemeinschaft Rheindorfer Vereine, Polizeiinspektion Leverkusen, </w:t>
      </w:r>
      <w:r w:rsidR="006B1282" w:rsidRPr="001165AE">
        <w:rPr>
          <w:rFonts w:ascii="Times New Roman" w:hAnsi="Times New Roman"/>
          <w:sz w:val="24"/>
          <w:szCs w:val="24"/>
        </w:rPr>
        <w:t xml:space="preserve">Fachdienst für Integration und Migration des </w:t>
      </w:r>
      <w:r w:rsidRPr="001165AE">
        <w:rPr>
          <w:rFonts w:ascii="Times New Roman" w:hAnsi="Times New Roman"/>
          <w:sz w:val="24"/>
          <w:szCs w:val="24"/>
        </w:rPr>
        <w:t>Caritasverband</w:t>
      </w:r>
      <w:r w:rsidR="006B1282" w:rsidRPr="001165AE">
        <w:rPr>
          <w:rFonts w:ascii="Times New Roman" w:hAnsi="Times New Roman"/>
          <w:sz w:val="24"/>
          <w:szCs w:val="24"/>
        </w:rPr>
        <w:t>es</w:t>
      </w:r>
      <w:r w:rsidRPr="001165AE">
        <w:rPr>
          <w:rFonts w:ascii="Times New Roman" w:hAnsi="Times New Roman"/>
          <w:sz w:val="24"/>
          <w:szCs w:val="24"/>
        </w:rPr>
        <w:t xml:space="preserve"> Leverkusen e.V., </w:t>
      </w:r>
      <w:r w:rsidR="006B1282" w:rsidRPr="001165AE">
        <w:rPr>
          <w:rFonts w:ascii="Times New Roman" w:hAnsi="Times New Roman" w:cs="Times New Roman"/>
          <w:sz w:val="24"/>
          <w:szCs w:val="24"/>
        </w:rPr>
        <w:t>Wohnungsgesellschaft Leverkusen (WGL)</w:t>
      </w:r>
      <w:r w:rsidRPr="001165AE">
        <w:rPr>
          <w:rFonts w:ascii="Times New Roman" w:hAnsi="Times New Roman"/>
          <w:sz w:val="24"/>
          <w:szCs w:val="24"/>
        </w:rPr>
        <w:t xml:space="preserve">, </w:t>
      </w:r>
      <w:r w:rsidR="006B1282" w:rsidRPr="001165AE">
        <w:rPr>
          <w:rFonts w:ascii="Times New Roman" w:hAnsi="Times New Roman"/>
          <w:sz w:val="24"/>
          <w:szCs w:val="24"/>
        </w:rPr>
        <w:t xml:space="preserve">Fachbereich Soziales der </w:t>
      </w:r>
      <w:r w:rsidRPr="001165AE">
        <w:rPr>
          <w:rFonts w:ascii="Times New Roman" w:hAnsi="Times New Roman"/>
          <w:sz w:val="24"/>
          <w:szCs w:val="24"/>
        </w:rPr>
        <w:t>Stadt Le</w:t>
      </w:r>
      <w:r w:rsidR="00631184">
        <w:rPr>
          <w:rFonts w:ascii="Times New Roman" w:hAnsi="Times New Roman"/>
          <w:sz w:val="24"/>
          <w:szCs w:val="24"/>
        </w:rPr>
        <w:t>verkusen,</w:t>
      </w:r>
      <w:r w:rsidR="006B1282" w:rsidRPr="001165AE">
        <w:rPr>
          <w:rFonts w:ascii="Times New Roman" w:hAnsi="Times New Roman"/>
          <w:sz w:val="24"/>
          <w:szCs w:val="24"/>
        </w:rPr>
        <w:t xml:space="preserve"> zu mehreren Apotheken </w:t>
      </w:r>
      <w:r w:rsidR="00675F63">
        <w:rPr>
          <w:rFonts w:ascii="Times New Roman" w:hAnsi="Times New Roman"/>
          <w:sz w:val="24"/>
          <w:szCs w:val="24"/>
        </w:rPr>
        <w:t>sowie Ärztinnen und</w:t>
      </w:r>
      <w:r w:rsidR="006B1282" w:rsidRPr="001165AE">
        <w:rPr>
          <w:rFonts w:ascii="Times New Roman" w:hAnsi="Times New Roman"/>
          <w:sz w:val="24"/>
          <w:szCs w:val="24"/>
        </w:rPr>
        <w:t xml:space="preserve"> Ärzten. </w:t>
      </w:r>
    </w:p>
    <w:p w:rsidR="00C01740" w:rsidRDefault="00D01F6D" w:rsidP="00533613">
      <w:pPr>
        <w:rPr>
          <w:rFonts w:ascii="Times New Roman" w:hAnsi="Times New Roman"/>
          <w:sz w:val="24"/>
          <w:szCs w:val="24"/>
        </w:rPr>
      </w:pPr>
      <w:r w:rsidRPr="001165AE">
        <w:rPr>
          <w:rFonts w:ascii="Times New Roman" w:hAnsi="Times New Roman"/>
          <w:sz w:val="24"/>
          <w:szCs w:val="24"/>
        </w:rPr>
        <w:t xml:space="preserve">Im </w:t>
      </w:r>
      <w:r w:rsidR="00380D6D" w:rsidRPr="001165AE">
        <w:rPr>
          <w:rFonts w:ascii="Times New Roman" w:hAnsi="Times New Roman"/>
          <w:sz w:val="24"/>
          <w:szCs w:val="24"/>
        </w:rPr>
        <w:t>Stadtteil</w:t>
      </w:r>
      <w:r w:rsidR="00380D6D">
        <w:rPr>
          <w:rFonts w:ascii="Times New Roman" w:hAnsi="Times New Roman"/>
          <w:sz w:val="24"/>
          <w:szCs w:val="24"/>
        </w:rPr>
        <w:t>senioren</w:t>
      </w:r>
      <w:r w:rsidR="00380D6D" w:rsidRPr="001165AE">
        <w:rPr>
          <w:rFonts w:ascii="Times New Roman" w:hAnsi="Times New Roman"/>
          <w:sz w:val="24"/>
          <w:szCs w:val="24"/>
        </w:rPr>
        <w:t xml:space="preserve">forum </w:t>
      </w:r>
      <w:proofErr w:type="spellStart"/>
      <w:r w:rsidR="00C01740" w:rsidRPr="001165AE">
        <w:rPr>
          <w:rFonts w:ascii="Times New Roman" w:hAnsi="Times New Roman"/>
          <w:sz w:val="24"/>
          <w:szCs w:val="24"/>
        </w:rPr>
        <w:t>Hitdorf</w:t>
      </w:r>
      <w:proofErr w:type="spellEnd"/>
      <w:r w:rsidRPr="001165AE">
        <w:rPr>
          <w:rFonts w:ascii="Times New Roman" w:hAnsi="Times New Roman"/>
          <w:sz w:val="24"/>
          <w:szCs w:val="24"/>
        </w:rPr>
        <w:t xml:space="preserve"> konnte eine Vernetzung </w:t>
      </w:r>
      <w:r w:rsidR="00E166A6" w:rsidRPr="001165AE">
        <w:rPr>
          <w:rFonts w:ascii="Times New Roman" w:hAnsi="Times New Roman"/>
          <w:sz w:val="24"/>
          <w:szCs w:val="24"/>
        </w:rPr>
        <w:t xml:space="preserve">zu </w:t>
      </w:r>
      <w:r w:rsidR="00B7532D" w:rsidRPr="001165AE">
        <w:rPr>
          <w:rFonts w:ascii="Times New Roman" w:hAnsi="Times New Roman"/>
          <w:sz w:val="24"/>
          <w:szCs w:val="24"/>
        </w:rPr>
        <w:t>e</w:t>
      </w:r>
      <w:r w:rsidR="00E166A6" w:rsidRPr="001165AE">
        <w:rPr>
          <w:rFonts w:ascii="Times New Roman" w:hAnsi="Times New Roman"/>
          <w:sz w:val="24"/>
          <w:szCs w:val="24"/>
        </w:rPr>
        <w:t xml:space="preserve">hren- bzw. </w:t>
      </w:r>
      <w:r w:rsidR="00B7532D" w:rsidRPr="001165AE">
        <w:rPr>
          <w:rFonts w:ascii="Times New Roman" w:hAnsi="Times New Roman"/>
          <w:sz w:val="24"/>
          <w:szCs w:val="24"/>
        </w:rPr>
        <w:t>h</w:t>
      </w:r>
      <w:r w:rsidR="00E166A6" w:rsidRPr="001165AE">
        <w:rPr>
          <w:rFonts w:ascii="Times New Roman" w:hAnsi="Times New Roman"/>
          <w:sz w:val="24"/>
          <w:szCs w:val="24"/>
        </w:rPr>
        <w:t xml:space="preserve">auptamtlich Tätigen </w:t>
      </w:r>
      <w:r w:rsidR="00B7532D" w:rsidRPr="001165AE">
        <w:rPr>
          <w:rFonts w:ascii="Times New Roman" w:hAnsi="Times New Roman"/>
          <w:sz w:val="24"/>
          <w:szCs w:val="24"/>
        </w:rPr>
        <w:t>folgender</w:t>
      </w:r>
      <w:r w:rsidR="00E166A6" w:rsidRPr="001165AE">
        <w:rPr>
          <w:rFonts w:ascii="Times New Roman" w:hAnsi="Times New Roman"/>
          <w:sz w:val="24"/>
          <w:szCs w:val="24"/>
        </w:rPr>
        <w:t xml:space="preserve"> Institutionen </w:t>
      </w:r>
      <w:r w:rsidRPr="001165AE">
        <w:rPr>
          <w:rFonts w:ascii="Times New Roman" w:hAnsi="Times New Roman"/>
          <w:sz w:val="24"/>
          <w:szCs w:val="24"/>
        </w:rPr>
        <w:t>erreicht werden:</w:t>
      </w:r>
      <w:r w:rsidR="00533613" w:rsidRPr="001165AE">
        <w:rPr>
          <w:rFonts w:ascii="Times New Roman" w:hAnsi="Times New Roman"/>
          <w:sz w:val="24"/>
          <w:szCs w:val="24"/>
        </w:rPr>
        <w:t xml:space="preserve"> DRK Ortsverein </w:t>
      </w:r>
      <w:proofErr w:type="spellStart"/>
      <w:r w:rsidR="00533613" w:rsidRPr="001165AE">
        <w:rPr>
          <w:rFonts w:ascii="Times New Roman" w:hAnsi="Times New Roman"/>
          <w:sz w:val="24"/>
          <w:szCs w:val="24"/>
        </w:rPr>
        <w:t>Hitdorf</w:t>
      </w:r>
      <w:proofErr w:type="spellEnd"/>
      <w:r w:rsidRPr="001165AE">
        <w:rPr>
          <w:rFonts w:ascii="Times New Roman" w:hAnsi="Times New Roman"/>
          <w:sz w:val="24"/>
          <w:szCs w:val="24"/>
        </w:rPr>
        <w:t xml:space="preserve">, </w:t>
      </w:r>
      <w:r w:rsidR="00533613" w:rsidRPr="001165AE">
        <w:rPr>
          <w:rFonts w:ascii="Times New Roman" w:hAnsi="Times New Roman"/>
          <w:sz w:val="24"/>
          <w:szCs w:val="24"/>
        </w:rPr>
        <w:t>Rheinpark-Apotheke</w:t>
      </w:r>
      <w:r w:rsidRPr="001165AE">
        <w:rPr>
          <w:rFonts w:ascii="Times New Roman" w:hAnsi="Times New Roman"/>
          <w:sz w:val="24"/>
          <w:szCs w:val="24"/>
        </w:rPr>
        <w:t>, Polize</w:t>
      </w:r>
      <w:r w:rsidRPr="001165AE">
        <w:rPr>
          <w:rFonts w:ascii="Times New Roman" w:hAnsi="Times New Roman"/>
          <w:sz w:val="24"/>
          <w:szCs w:val="24"/>
        </w:rPr>
        <w:t>i</w:t>
      </w:r>
      <w:r w:rsidRPr="001165AE">
        <w:rPr>
          <w:rFonts w:ascii="Times New Roman" w:hAnsi="Times New Roman"/>
          <w:sz w:val="24"/>
          <w:szCs w:val="24"/>
        </w:rPr>
        <w:lastRenderedPageBreak/>
        <w:t xml:space="preserve">inspektion Leverkusen, Edeka-Markt, </w:t>
      </w:r>
      <w:r w:rsidR="00533613" w:rsidRPr="001165AE">
        <w:rPr>
          <w:rFonts w:ascii="Times New Roman" w:hAnsi="Times New Roman"/>
          <w:sz w:val="24"/>
          <w:szCs w:val="24"/>
        </w:rPr>
        <w:t xml:space="preserve">Sozialverband VdK Ortsverband </w:t>
      </w:r>
      <w:proofErr w:type="spellStart"/>
      <w:r w:rsidR="00533613" w:rsidRPr="001165AE">
        <w:rPr>
          <w:rFonts w:ascii="Times New Roman" w:hAnsi="Times New Roman"/>
          <w:sz w:val="24"/>
          <w:szCs w:val="24"/>
        </w:rPr>
        <w:t>Hitdorf</w:t>
      </w:r>
      <w:proofErr w:type="spellEnd"/>
      <w:r w:rsidR="00C227B5" w:rsidRPr="001165AE">
        <w:rPr>
          <w:rFonts w:ascii="Times New Roman" w:hAnsi="Times New Roman"/>
          <w:sz w:val="24"/>
          <w:szCs w:val="24"/>
        </w:rPr>
        <w:t xml:space="preserve"> </w:t>
      </w:r>
      <w:r w:rsidR="00533613" w:rsidRPr="001165AE">
        <w:rPr>
          <w:rFonts w:ascii="Times New Roman" w:hAnsi="Times New Roman"/>
          <w:sz w:val="24"/>
          <w:szCs w:val="24"/>
        </w:rPr>
        <w:t>/</w:t>
      </w:r>
      <w:r w:rsidR="00C227B5" w:rsidRPr="001165AE">
        <w:rPr>
          <w:rFonts w:ascii="Times New Roman" w:hAnsi="Times New Roman"/>
          <w:sz w:val="24"/>
          <w:szCs w:val="24"/>
        </w:rPr>
        <w:t xml:space="preserve"> </w:t>
      </w:r>
      <w:r w:rsidR="00533613" w:rsidRPr="001165AE">
        <w:rPr>
          <w:rFonts w:ascii="Times New Roman" w:hAnsi="Times New Roman"/>
          <w:sz w:val="24"/>
          <w:szCs w:val="24"/>
        </w:rPr>
        <w:t>Rheindorf</w:t>
      </w:r>
      <w:r w:rsidRPr="001165AE">
        <w:rPr>
          <w:rFonts w:ascii="Times New Roman" w:hAnsi="Times New Roman"/>
          <w:sz w:val="24"/>
          <w:szCs w:val="24"/>
        </w:rPr>
        <w:t xml:space="preserve">, Caritasausschuss, Club der guten Laune, </w:t>
      </w:r>
      <w:r w:rsidR="00A15887" w:rsidRPr="001165AE">
        <w:rPr>
          <w:rFonts w:ascii="Times New Roman" w:hAnsi="Times New Roman"/>
          <w:sz w:val="24"/>
          <w:szCs w:val="24"/>
        </w:rPr>
        <w:t>Altenkreis der Katholischen Frauengemeinschaft Deutschland</w:t>
      </w:r>
      <w:r w:rsidRPr="001165AE">
        <w:rPr>
          <w:rFonts w:ascii="Times New Roman" w:hAnsi="Times New Roman"/>
          <w:sz w:val="24"/>
          <w:szCs w:val="24"/>
        </w:rPr>
        <w:t xml:space="preserve">, </w:t>
      </w:r>
      <w:proofErr w:type="spellStart"/>
      <w:r w:rsidR="00A15887" w:rsidRPr="001165AE">
        <w:rPr>
          <w:rFonts w:ascii="Times New Roman" w:hAnsi="Times New Roman"/>
          <w:sz w:val="24"/>
          <w:szCs w:val="24"/>
        </w:rPr>
        <w:t>Hitdorfer</w:t>
      </w:r>
      <w:proofErr w:type="spellEnd"/>
      <w:r w:rsidR="00A15887" w:rsidRPr="001165AE">
        <w:rPr>
          <w:rFonts w:ascii="Times New Roman" w:hAnsi="Times New Roman"/>
          <w:sz w:val="24"/>
          <w:szCs w:val="24"/>
        </w:rPr>
        <w:t xml:space="preserve"> Geselligkeitsverein</w:t>
      </w:r>
      <w:r w:rsidR="0048621E" w:rsidRPr="001165AE">
        <w:rPr>
          <w:rFonts w:ascii="Times New Roman" w:hAnsi="Times New Roman"/>
          <w:sz w:val="24"/>
          <w:szCs w:val="24"/>
        </w:rPr>
        <w:t xml:space="preserve">. </w:t>
      </w:r>
    </w:p>
    <w:p w:rsidR="009C0B71" w:rsidRPr="0054091F" w:rsidRDefault="009C0B71" w:rsidP="00533613">
      <w:pPr>
        <w:rPr>
          <w:rFonts w:ascii="Times New Roman" w:hAnsi="Times New Roman"/>
          <w:sz w:val="24"/>
          <w:szCs w:val="24"/>
        </w:rPr>
      </w:pPr>
      <w:r w:rsidRPr="001165AE">
        <w:rPr>
          <w:rFonts w:ascii="Times New Roman" w:hAnsi="Times New Roman"/>
          <w:sz w:val="24"/>
          <w:szCs w:val="24"/>
        </w:rPr>
        <w:t>Im Stadtteil</w:t>
      </w:r>
      <w:r w:rsidR="005835A9">
        <w:rPr>
          <w:rFonts w:ascii="Times New Roman" w:hAnsi="Times New Roman"/>
          <w:sz w:val="24"/>
          <w:szCs w:val="24"/>
        </w:rPr>
        <w:t>s</w:t>
      </w:r>
      <w:r w:rsidR="00961403">
        <w:rPr>
          <w:rFonts w:ascii="Times New Roman" w:hAnsi="Times New Roman"/>
          <w:sz w:val="24"/>
          <w:szCs w:val="24"/>
        </w:rPr>
        <w:t>enioren</w:t>
      </w:r>
      <w:r w:rsidRPr="001165AE">
        <w:rPr>
          <w:rFonts w:ascii="Times New Roman" w:hAnsi="Times New Roman"/>
          <w:sz w:val="24"/>
          <w:szCs w:val="24"/>
        </w:rPr>
        <w:t xml:space="preserve">forum </w:t>
      </w:r>
      <w:proofErr w:type="spellStart"/>
      <w:r>
        <w:rPr>
          <w:rFonts w:ascii="Times New Roman" w:hAnsi="Times New Roman"/>
          <w:sz w:val="24"/>
          <w:szCs w:val="24"/>
        </w:rPr>
        <w:t>Alkenrath</w:t>
      </w:r>
      <w:proofErr w:type="spellEnd"/>
      <w:r>
        <w:rPr>
          <w:rFonts w:ascii="Times New Roman" w:hAnsi="Times New Roman"/>
          <w:sz w:val="24"/>
          <w:szCs w:val="24"/>
        </w:rPr>
        <w:t xml:space="preserve"> </w:t>
      </w:r>
      <w:r w:rsidRPr="001165AE">
        <w:rPr>
          <w:rFonts w:ascii="Times New Roman" w:hAnsi="Times New Roman"/>
          <w:sz w:val="24"/>
          <w:szCs w:val="24"/>
        </w:rPr>
        <w:t>konnte eine Vernetzung zu ehren- bzw. hauptamtlich Tät</w:t>
      </w:r>
      <w:r w:rsidRPr="001165AE">
        <w:rPr>
          <w:rFonts w:ascii="Times New Roman" w:hAnsi="Times New Roman"/>
          <w:sz w:val="24"/>
          <w:szCs w:val="24"/>
        </w:rPr>
        <w:t>i</w:t>
      </w:r>
      <w:r w:rsidRPr="001165AE">
        <w:rPr>
          <w:rFonts w:ascii="Times New Roman" w:hAnsi="Times New Roman"/>
          <w:sz w:val="24"/>
          <w:szCs w:val="24"/>
        </w:rPr>
        <w:t>gen folgender Institutionen erreicht werden:</w:t>
      </w:r>
      <w:r>
        <w:rPr>
          <w:rFonts w:ascii="Times New Roman" w:hAnsi="Times New Roman"/>
          <w:sz w:val="24"/>
          <w:szCs w:val="24"/>
        </w:rPr>
        <w:t xml:space="preserve"> </w:t>
      </w:r>
      <w:proofErr w:type="spellStart"/>
      <w:r w:rsidRPr="009C0B71">
        <w:rPr>
          <w:rFonts w:ascii="Times New Roman" w:hAnsi="Times New Roman"/>
          <w:sz w:val="24"/>
          <w:szCs w:val="24"/>
        </w:rPr>
        <w:t>Nussknackersammlung</w:t>
      </w:r>
      <w:proofErr w:type="spellEnd"/>
      <w:r>
        <w:rPr>
          <w:rFonts w:ascii="Times New Roman" w:hAnsi="Times New Roman"/>
          <w:sz w:val="24"/>
          <w:szCs w:val="24"/>
        </w:rPr>
        <w:t xml:space="preserve">, </w:t>
      </w:r>
      <w:r w:rsidRPr="009C0B71">
        <w:rPr>
          <w:rFonts w:ascii="Times New Roman" w:hAnsi="Times New Roman"/>
          <w:sz w:val="24"/>
          <w:szCs w:val="24"/>
        </w:rPr>
        <w:t>Hertha-von-</w:t>
      </w:r>
      <w:proofErr w:type="spellStart"/>
      <w:r w:rsidRPr="009C0B71">
        <w:rPr>
          <w:rFonts w:ascii="Times New Roman" w:hAnsi="Times New Roman"/>
          <w:sz w:val="24"/>
          <w:szCs w:val="24"/>
        </w:rPr>
        <w:t>Diergardt</w:t>
      </w:r>
      <w:proofErr w:type="spellEnd"/>
      <w:r w:rsidRPr="009C0B71">
        <w:rPr>
          <w:rFonts w:ascii="Times New Roman" w:hAnsi="Times New Roman"/>
          <w:sz w:val="24"/>
          <w:szCs w:val="24"/>
        </w:rPr>
        <w:t>-Haus</w:t>
      </w:r>
      <w:r>
        <w:rPr>
          <w:rFonts w:ascii="Times New Roman" w:hAnsi="Times New Roman"/>
          <w:sz w:val="24"/>
          <w:szCs w:val="24"/>
        </w:rPr>
        <w:t xml:space="preserve">, </w:t>
      </w:r>
      <w:r w:rsidR="000C7F9D" w:rsidRPr="00391CAC">
        <w:rPr>
          <w:rFonts w:ascii="Times New Roman" w:hAnsi="Times New Roman" w:cs="Times New Roman"/>
          <w:sz w:val="24"/>
          <w:szCs w:val="24"/>
        </w:rPr>
        <w:t>Wohnungsgesellschaft Leverkusen</w:t>
      </w:r>
      <w:r w:rsidR="000C7F9D">
        <w:rPr>
          <w:rFonts w:ascii="Times New Roman" w:hAnsi="Times New Roman" w:cs="Times New Roman"/>
          <w:sz w:val="24"/>
          <w:szCs w:val="24"/>
        </w:rPr>
        <w:t xml:space="preserve"> (WGL), Gemeinsame </w:t>
      </w:r>
      <w:r w:rsidRPr="009C0B71">
        <w:rPr>
          <w:rFonts w:ascii="Times New Roman" w:hAnsi="Times New Roman"/>
          <w:sz w:val="24"/>
          <w:szCs w:val="24"/>
        </w:rPr>
        <w:t xml:space="preserve">Diakoniestation </w:t>
      </w:r>
      <w:proofErr w:type="spellStart"/>
      <w:r w:rsidRPr="009C0B71">
        <w:rPr>
          <w:rFonts w:ascii="Times New Roman" w:hAnsi="Times New Roman"/>
          <w:sz w:val="24"/>
          <w:szCs w:val="24"/>
        </w:rPr>
        <w:t>Schlebusch</w:t>
      </w:r>
      <w:proofErr w:type="spellEnd"/>
      <w:r>
        <w:rPr>
          <w:rFonts w:ascii="Times New Roman" w:hAnsi="Times New Roman"/>
          <w:sz w:val="24"/>
          <w:szCs w:val="24"/>
        </w:rPr>
        <w:t xml:space="preserve">, </w:t>
      </w:r>
      <w:r w:rsidRPr="009C0B71">
        <w:rPr>
          <w:rFonts w:ascii="Times New Roman" w:hAnsi="Times New Roman"/>
          <w:sz w:val="24"/>
          <w:szCs w:val="24"/>
        </w:rPr>
        <w:t>GAGFAH</w:t>
      </w:r>
      <w:r>
        <w:rPr>
          <w:rFonts w:ascii="Times New Roman" w:hAnsi="Times New Roman"/>
          <w:sz w:val="24"/>
          <w:szCs w:val="24"/>
        </w:rPr>
        <w:t>,</w:t>
      </w:r>
      <w:r w:rsidR="00E63060" w:rsidRPr="00E63060">
        <w:rPr>
          <w:rFonts w:ascii="Times New Roman" w:hAnsi="Times New Roman"/>
          <w:sz w:val="24"/>
          <w:szCs w:val="24"/>
        </w:rPr>
        <w:t xml:space="preserve"> </w:t>
      </w:r>
      <w:r w:rsidR="00E63060" w:rsidRPr="001165AE">
        <w:rPr>
          <w:rFonts w:ascii="Times New Roman" w:hAnsi="Times New Roman"/>
          <w:sz w:val="24"/>
          <w:szCs w:val="24"/>
        </w:rPr>
        <w:t>Polizeiinspektion Leverkusen</w:t>
      </w:r>
      <w:r>
        <w:rPr>
          <w:rFonts w:ascii="Times New Roman" w:hAnsi="Times New Roman"/>
          <w:sz w:val="24"/>
          <w:szCs w:val="24"/>
        </w:rPr>
        <w:t xml:space="preserve">, </w:t>
      </w:r>
      <w:r w:rsidR="00E63060">
        <w:rPr>
          <w:rFonts w:ascii="Times New Roman" w:hAnsi="Times New Roman"/>
          <w:sz w:val="24"/>
          <w:szCs w:val="24"/>
        </w:rPr>
        <w:t xml:space="preserve">Verein der </w:t>
      </w:r>
      <w:proofErr w:type="spellStart"/>
      <w:r w:rsidR="00E63060">
        <w:rPr>
          <w:rFonts w:ascii="Times New Roman" w:hAnsi="Times New Roman"/>
          <w:sz w:val="24"/>
          <w:szCs w:val="24"/>
        </w:rPr>
        <w:t>Jubiliare</w:t>
      </w:r>
      <w:proofErr w:type="spellEnd"/>
      <w:r w:rsidR="00E63060">
        <w:rPr>
          <w:rFonts w:ascii="Times New Roman" w:hAnsi="Times New Roman"/>
          <w:sz w:val="24"/>
          <w:szCs w:val="24"/>
        </w:rPr>
        <w:t xml:space="preserve"> der Bayer AG</w:t>
      </w:r>
      <w:r>
        <w:rPr>
          <w:rFonts w:ascii="Times New Roman" w:hAnsi="Times New Roman"/>
          <w:sz w:val="24"/>
          <w:szCs w:val="24"/>
        </w:rPr>
        <w:t xml:space="preserve">, </w:t>
      </w:r>
      <w:r w:rsidR="002317EE">
        <w:rPr>
          <w:rFonts w:ascii="Times New Roman" w:hAnsi="Times New Roman"/>
          <w:sz w:val="24"/>
          <w:szCs w:val="24"/>
        </w:rPr>
        <w:t>Bayer-Wohnungen</w:t>
      </w:r>
      <w:r w:rsidRPr="000C7F9D">
        <w:rPr>
          <w:rFonts w:ascii="Times New Roman" w:hAnsi="Times New Roman"/>
          <w:sz w:val="24"/>
          <w:szCs w:val="24"/>
        </w:rPr>
        <w:t xml:space="preserve">, Bayer </w:t>
      </w:r>
      <w:proofErr w:type="spellStart"/>
      <w:r w:rsidRPr="000C7F9D">
        <w:rPr>
          <w:rFonts w:ascii="Times New Roman" w:hAnsi="Times New Roman"/>
          <w:sz w:val="24"/>
          <w:szCs w:val="24"/>
        </w:rPr>
        <w:t>CropScien</w:t>
      </w:r>
      <w:r w:rsidR="00594B27">
        <w:rPr>
          <w:rFonts w:ascii="Times New Roman" w:hAnsi="Times New Roman"/>
          <w:sz w:val="24"/>
          <w:szCs w:val="24"/>
        </w:rPr>
        <w:t>ce</w:t>
      </w:r>
      <w:proofErr w:type="spellEnd"/>
      <w:r w:rsidR="00594B27">
        <w:rPr>
          <w:rFonts w:ascii="Times New Roman" w:hAnsi="Times New Roman"/>
          <w:sz w:val="24"/>
          <w:szCs w:val="24"/>
        </w:rPr>
        <w:t xml:space="preserve"> und zur</w:t>
      </w:r>
      <w:r w:rsidRPr="000C7F9D">
        <w:rPr>
          <w:rFonts w:ascii="Times New Roman" w:hAnsi="Times New Roman"/>
          <w:sz w:val="24"/>
          <w:szCs w:val="24"/>
        </w:rPr>
        <w:t xml:space="preserve"> Schlossapotheke.</w:t>
      </w:r>
      <w:r>
        <w:rPr>
          <w:sz w:val="20"/>
          <w:szCs w:val="20"/>
        </w:rPr>
        <w:t xml:space="preserve"> </w:t>
      </w:r>
    </w:p>
    <w:p w:rsidR="00872A9E" w:rsidRPr="006138F8" w:rsidRDefault="00872A9E" w:rsidP="006138F8">
      <w:pPr>
        <w:pStyle w:val="berschrift3"/>
        <w:spacing w:before="0" w:beforeAutospacing="0" w:after="200" w:line="276" w:lineRule="auto"/>
        <w:rPr>
          <w:color w:val="000000" w:themeColor="text1"/>
          <w:sz w:val="24"/>
          <w:szCs w:val="24"/>
        </w:rPr>
      </w:pPr>
      <w:bookmarkStart w:id="27" w:name="_Toc356049241"/>
      <w:bookmarkStart w:id="28" w:name="_Toc356217077"/>
      <w:r w:rsidRPr="006138F8">
        <w:rPr>
          <w:color w:val="000000" w:themeColor="text1"/>
          <w:sz w:val="24"/>
          <w:szCs w:val="24"/>
        </w:rPr>
        <w:t>3.2.3 Beschreibung der Wirkungspakete</w:t>
      </w:r>
      <w:bookmarkEnd w:id="27"/>
      <w:bookmarkEnd w:id="28"/>
      <w:r w:rsidRPr="006138F8">
        <w:rPr>
          <w:color w:val="000000" w:themeColor="text1"/>
          <w:sz w:val="24"/>
          <w:szCs w:val="24"/>
        </w:rPr>
        <w:t xml:space="preserve"> </w:t>
      </w:r>
    </w:p>
    <w:p w:rsidR="0019389B" w:rsidRDefault="0019389B" w:rsidP="0019389B">
      <w:pPr>
        <w:rPr>
          <w:rFonts w:ascii="Times New Roman" w:hAnsi="Times New Roman" w:cs="Times New Roman"/>
          <w:sz w:val="24"/>
          <w:szCs w:val="24"/>
        </w:rPr>
      </w:pPr>
      <w:r>
        <w:rPr>
          <w:rFonts w:ascii="Times New Roman" w:hAnsi="Times New Roman" w:cs="Times New Roman"/>
          <w:sz w:val="24"/>
          <w:szCs w:val="24"/>
        </w:rPr>
        <w:t xml:space="preserve">Die </w:t>
      </w:r>
      <w:r w:rsidRPr="00F0168C">
        <w:rPr>
          <w:rFonts w:ascii="Times New Roman" w:hAnsi="Times New Roman" w:cs="Times New Roman"/>
          <w:sz w:val="24"/>
          <w:szCs w:val="24"/>
        </w:rPr>
        <w:t xml:space="preserve">AWO Begegnungsstätte und Beratungsstelle für </w:t>
      </w:r>
      <w:r w:rsidR="00961403">
        <w:rPr>
          <w:rFonts w:ascii="Times New Roman" w:hAnsi="Times New Roman" w:cs="Times New Roman"/>
          <w:sz w:val="24"/>
          <w:szCs w:val="24"/>
        </w:rPr>
        <w:t>Senioren</w:t>
      </w:r>
      <w:r w:rsidRPr="00F0168C">
        <w:rPr>
          <w:rFonts w:ascii="Times New Roman" w:hAnsi="Times New Roman" w:cs="Times New Roman"/>
          <w:sz w:val="24"/>
          <w:szCs w:val="24"/>
        </w:rPr>
        <w:t xml:space="preserve"> und ihre Angehörigen</w:t>
      </w:r>
      <w:r>
        <w:rPr>
          <w:rFonts w:ascii="Times New Roman" w:hAnsi="Times New Roman" w:cs="Times New Roman"/>
          <w:sz w:val="24"/>
          <w:szCs w:val="24"/>
        </w:rPr>
        <w:t xml:space="preserve"> verfügt über vier Wirkungspake</w:t>
      </w:r>
      <w:r w:rsidR="00630176">
        <w:rPr>
          <w:rFonts w:ascii="Times New Roman" w:hAnsi="Times New Roman" w:cs="Times New Roman"/>
          <w:sz w:val="24"/>
          <w:szCs w:val="24"/>
        </w:rPr>
        <w:t>te. Eines bezieht sich auf die Begegnu</w:t>
      </w:r>
      <w:r w:rsidR="00F0168C">
        <w:rPr>
          <w:rFonts w:ascii="Times New Roman" w:hAnsi="Times New Roman" w:cs="Times New Roman"/>
          <w:sz w:val="24"/>
          <w:szCs w:val="24"/>
        </w:rPr>
        <w:t>ng</w:t>
      </w:r>
      <w:r w:rsidR="00630176">
        <w:rPr>
          <w:rFonts w:ascii="Times New Roman" w:hAnsi="Times New Roman" w:cs="Times New Roman"/>
          <w:sz w:val="24"/>
          <w:szCs w:val="24"/>
        </w:rPr>
        <w:t xml:space="preserve">sstätte, </w:t>
      </w:r>
      <w:r>
        <w:rPr>
          <w:rFonts w:ascii="Times New Roman" w:hAnsi="Times New Roman" w:cs="Times New Roman"/>
          <w:sz w:val="24"/>
          <w:szCs w:val="24"/>
        </w:rPr>
        <w:t xml:space="preserve">das Zweite auf </w:t>
      </w:r>
      <w:r w:rsidR="00F0168C">
        <w:rPr>
          <w:rFonts w:ascii="Times New Roman" w:hAnsi="Times New Roman" w:cs="Times New Roman"/>
          <w:sz w:val="24"/>
          <w:szCs w:val="24"/>
        </w:rPr>
        <w:t>die Ber</w:t>
      </w:r>
      <w:r w:rsidR="004266C6">
        <w:rPr>
          <w:rFonts w:ascii="Times New Roman" w:hAnsi="Times New Roman" w:cs="Times New Roman"/>
          <w:sz w:val="24"/>
          <w:szCs w:val="24"/>
        </w:rPr>
        <w:t>a</w:t>
      </w:r>
      <w:r w:rsidR="004266C6">
        <w:rPr>
          <w:rFonts w:ascii="Times New Roman" w:hAnsi="Times New Roman" w:cs="Times New Roman"/>
          <w:sz w:val="24"/>
          <w:szCs w:val="24"/>
        </w:rPr>
        <w:t>tungsarbeit, das Dritte auf den</w:t>
      </w:r>
      <w:r w:rsidR="00F0168C">
        <w:rPr>
          <w:rFonts w:ascii="Times New Roman" w:hAnsi="Times New Roman" w:cs="Times New Roman"/>
          <w:sz w:val="24"/>
          <w:szCs w:val="24"/>
        </w:rPr>
        <w:t xml:space="preserve"> </w:t>
      </w:r>
      <w:r w:rsidR="00F0168C" w:rsidRPr="00F0168C">
        <w:rPr>
          <w:rFonts w:ascii="Times New Roman" w:hAnsi="Times New Roman" w:cs="Times New Roman"/>
          <w:sz w:val="24"/>
          <w:szCs w:val="24"/>
        </w:rPr>
        <w:t xml:space="preserve">Aufbau, </w:t>
      </w:r>
      <w:r w:rsidR="004266C6">
        <w:rPr>
          <w:rFonts w:ascii="Times New Roman" w:hAnsi="Times New Roman" w:cs="Times New Roman"/>
          <w:sz w:val="24"/>
          <w:szCs w:val="24"/>
        </w:rPr>
        <w:t xml:space="preserve">die </w:t>
      </w:r>
      <w:r w:rsidR="00F0168C" w:rsidRPr="00F0168C">
        <w:rPr>
          <w:rFonts w:ascii="Times New Roman" w:hAnsi="Times New Roman" w:cs="Times New Roman"/>
          <w:sz w:val="24"/>
          <w:szCs w:val="24"/>
        </w:rPr>
        <w:t>Unterstützung und Begleitung von Netzwerken und ergänzenden Hilfen</w:t>
      </w:r>
      <w:r w:rsidR="00F0168C">
        <w:rPr>
          <w:rFonts w:ascii="Times New Roman" w:hAnsi="Times New Roman" w:cs="Times New Roman"/>
          <w:sz w:val="24"/>
          <w:szCs w:val="24"/>
        </w:rPr>
        <w:t xml:space="preserve"> </w:t>
      </w:r>
      <w:r>
        <w:rPr>
          <w:rFonts w:ascii="Times New Roman" w:hAnsi="Times New Roman" w:cs="Times New Roman"/>
          <w:sz w:val="24"/>
          <w:szCs w:val="24"/>
        </w:rPr>
        <w:t>und</w:t>
      </w:r>
      <w:r w:rsidR="004266C6">
        <w:rPr>
          <w:rFonts w:ascii="Times New Roman" w:hAnsi="Times New Roman" w:cs="Times New Roman"/>
          <w:sz w:val="24"/>
          <w:szCs w:val="24"/>
        </w:rPr>
        <w:t xml:space="preserve"> das Vierte auf die </w:t>
      </w:r>
      <w:r w:rsidR="00961403">
        <w:rPr>
          <w:rFonts w:ascii="Times New Roman" w:hAnsi="Times New Roman" w:cs="Times New Roman"/>
          <w:sz w:val="24"/>
          <w:szCs w:val="24"/>
        </w:rPr>
        <w:t>Senioren</w:t>
      </w:r>
      <w:r w:rsidR="004266C6">
        <w:rPr>
          <w:rFonts w:ascii="Times New Roman" w:hAnsi="Times New Roman" w:cs="Times New Roman"/>
          <w:sz w:val="24"/>
          <w:szCs w:val="24"/>
        </w:rPr>
        <w:t>foren</w:t>
      </w:r>
      <w:r w:rsidR="00F0168C">
        <w:rPr>
          <w:rFonts w:ascii="Times New Roman" w:hAnsi="Times New Roman" w:cs="Times New Roman"/>
          <w:sz w:val="24"/>
          <w:szCs w:val="24"/>
        </w:rPr>
        <w:t xml:space="preserve"> in </w:t>
      </w:r>
      <w:r w:rsidR="00AA21F9">
        <w:rPr>
          <w:rFonts w:ascii="Times New Roman" w:hAnsi="Times New Roman" w:cs="Times New Roman"/>
          <w:sz w:val="24"/>
          <w:szCs w:val="24"/>
        </w:rPr>
        <w:t xml:space="preserve">Leverkusen-Rheindorf, </w:t>
      </w:r>
      <w:r w:rsidR="00F0168C">
        <w:rPr>
          <w:rFonts w:ascii="Times New Roman" w:hAnsi="Times New Roman" w:cs="Times New Roman"/>
          <w:sz w:val="24"/>
          <w:szCs w:val="24"/>
        </w:rPr>
        <w:t>Leverkusen-</w:t>
      </w:r>
      <w:proofErr w:type="spellStart"/>
      <w:r w:rsidR="00F0168C">
        <w:rPr>
          <w:rFonts w:ascii="Times New Roman" w:hAnsi="Times New Roman" w:cs="Times New Roman"/>
          <w:sz w:val="24"/>
          <w:szCs w:val="24"/>
        </w:rPr>
        <w:t>Hitdorf</w:t>
      </w:r>
      <w:proofErr w:type="spellEnd"/>
      <w:r w:rsidR="00F0168C">
        <w:rPr>
          <w:rFonts w:ascii="Times New Roman" w:hAnsi="Times New Roman" w:cs="Times New Roman"/>
          <w:sz w:val="24"/>
          <w:szCs w:val="24"/>
        </w:rPr>
        <w:t xml:space="preserve"> und Leverkusen-</w:t>
      </w:r>
      <w:proofErr w:type="spellStart"/>
      <w:r w:rsidR="00F0168C">
        <w:rPr>
          <w:rFonts w:ascii="Times New Roman" w:hAnsi="Times New Roman" w:cs="Times New Roman"/>
          <w:sz w:val="24"/>
          <w:szCs w:val="24"/>
        </w:rPr>
        <w:t>Alkenrath</w:t>
      </w:r>
      <w:proofErr w:type="spellEnd"/>
      <w:r>
        <w:rPr>
          <w:rFonts w:ascii="Times New Roman" w:hAnsi="Times New Roman" w:cs="Times New Roman"/>
          <w:sz w:val="24"/>
          <w:szCs w:val="24"/>
        </w:rPr>
        <w:t xml:space="preserve">. </w:t>
      </w:r>
    </w:p>
    <w:p w:rsidR="00D24343" w:rsidRDefault="00B65494" w:rsidP="0019389B">
      <w:pPr>
        <w:rPr>
          <w:rFonts w:ascii="Times New Roman" w:hAnsi="Times New Roman" w:cs="Times New Roman"/>
          <w:sz w:val="24"/>
          <w:szCs w:val="24"/>
        </w:rPr>
      </w:pPr>
      <w:r>
        <w:rPr>
          <w:rFonts w:ascii="Times New Roman" w:hAnsi="Times New Roman" w:cs="Times New Roman"/>
          <w:sz w:val="24"/>
          <w:szCs w:val="24"/>
        </w:rPr>
        <w:t>D</w:t>
      </w:r>
      <w:r w:rsidR="0019389B">
        <w:rPr>
          <w:rFonts w:ascii="Times New Roman" w:hAnsi="Times New Roman" w:cs="Times New Roman"/>
          <w:sz w:val="24"/>
          <w:szCs w:val="24"/>
        </w:rPr>
        <w:t xml:space="preserve">ie angestrebten Wirkungsziele der </w:t>
      </w:r>
      <w:r w:rsidR="00F0168C">
        <w:rPr>
          <w:rFonts w:ascii="Times New Roman" w:hAnsi="Times New Roman" w:cs="Times New Roman"/>
          <w:sz w:val="24"/>
          <w:szCs w:val="24"/>
        </w:rPr>
        <w:t xml:space="preserve">Begegnungsstätte </w:t>
      </w:r>
      <w:r w:rsidR="0019389B">
        <w:rPr>
          <w:rFonts w:ascii="Times New Roman" w:hAnsi="Times New Roman" w:cs="Times New Roman"/>
          <w:sz w:val="24"/>
          <w:szCs w:val="24"/>
        </w:rPr>
        <w:t>sind:</w:t>
      </w:r>
      <w:r w:rsidR="00C254F9">
        <w:rPr>
          <w:rFonts w:ascii="Times New Roman" w:hAnsi="Times New Roman" w:cs="Times New Roman"/>
          <w:sz w:val="24"/>
          <w:szCs w:val="24"/>
        </w:rPr>
        <w:t xml:space="preserve"> </w:t>
      </w:r>
    </w:p>
    <w:p w:rsidR="00C254F9" w:rsidRPr="00C254F9" w:rsidRDefault="00D24343" w:rsidP="00C254F9">
      <w:pPr>
        <w:pStyle w:val="Listenabsatz"/>
        <w:numPr>
          <w:ilvl w:val="0"/>
          <w:numId w:val="37"/>
        </w:numPr>
        <w:rPr>
          <w:rFonts w:ascii="Times New Roman" w:hAnsi="Times New Roman" w:cs="Times New Roman"/>
          <w:sz w:val="24"/>
          <w:szCs w:val="24"/>
        </w:rPr>
      </w:pPr>
      <w:r w:rsidRPr="00C254F9">
        <w:rPr>
          <w:rFonts w:ascii="Times New Roman" w:hAnsi="Times New Roman" w:cs="Times New Roman"/>
          <w:sz w:val="24"/>
          <w:szCs w:val="24"/>
        </w:rPr>
        <w:t xml:space="preserve">Die </w:t>
      </w:r>
      <w:r w:rsidR="00961403" w:rsidRPr="00C254F9">
        <w:rPr>
          <w:rFonts w:ascii="Times New Roman" w:hAnsi="Times New Roman" w:cs="Times New Roman"/>
          <w:sz w:val="24"/>
          <w:szCs w:val="24"/>
        </w:rPr>
        <w:t>Seniorinnen und Senioren</w:t>
      </w:r>
      <w:r w:rsidRPr="00C254F9">
        <w:rPr>
          <w:rFonts w:ascii="Times New Roman" w:hAnsi="Times New Roman" w:cs="Times New Roman"/>
          <w:sz w:val="24"/>
          <w:szCs w:val="24"/>
        </w:rPr>
        <w:t xml:space="preserve"> beschäftigen sich mit gesundheitliche</w:t>
      </w:r>
      <w:r w:rsidR="009028AB" w:rsidRPr="00C254F9">
        <w:rPr>
          <w:rFonts w:ascii="Times New Roman" w:hAnsi="Times New Roman" w:cs="Times New Roman"/>
          <w:sz w:val="24"/>
          <w:szCs w:val="24"/>
        </w:rPr>
        <w:t>r</w:t>
      </w:r>
      <w:r w:rsidRPr="00C254F9">
        <w:rPr>
          <w:rFonts w:ascii="Times New Roman" w:hAnsi="Times New Roman" w:cs="Times New Roman"/>
          <w:sz w:val="24"/>
          <w:szCs w:val="24"/>
        </w:rPr>
        <w:t xml:space="preserve"> und soziale</w:t>
      </w:r>
      <w:r w:rsidR="009028AB" w:rsidRPr="00C254F9">
        <w:rPr>
          <w:rFonts w:ascii="Times New Roman" w:hAnsi="Times New Roman" w:cs="Times New Roman"/>
          <w:sz w:val="24"/>
          <w:szCs w:val="24"/>
        </w:rPr>
        <w:t>r</w:t>
      </w:r>
      <w:r w:rsidRPr="00C254F9">
        <w:rPr>
          <w:rFonts w:ascii="Times New Roman" w:hAnsi="Times New Roman" w:cs="Times New Roman"/>
          <w:sz w:val="24"/>
          <w:szCs w:val="24"/>
        </w:rPr>
        <w:t xml:space="preserve"> Vo</w:t>
      </w:r>
      <w:r w:rsidRPr="00C254F9">
        <w:rPr>
          <w:rFonts w:ascii="Times New Roman" w:hAnsi="Times New Roman" w:cs="Times New Roman"/>
          <w:sz w:val="24"/>
          <w:szCs w:val="24"/>
        </w:rPr>
        <w:t>r</w:t>
      </w:r>
      <w:r w:rsidRPr="00C254F9">
        <w:rPr>
          <w:rFonts w:ascii="Times New Roman" w:hAnsi="Times New Roman" w:cs="Times New Roman"/>
          <w:sz w:val="24"/>
          <w:szCs w:val="24"/>
        </w:rPr>
        <w:t xml:space="preserve">sorge. </w:t>
      </w:r>
    </w:p>
    <w:p w:rsidR="00C254F9" w:rsidRPr="00C254F9" w:rsidRDefault="009028AB" w:rsidP="00C254F9">
      <w:pPr>
        <w:pStyle w:val="Listenabsatz"/>
        <w:numPr>
          <w:ilvl w:val="0"/>
          <w:numId w:val="37"/>
        </w:numPr>
        <w:rPr>
          <w:rFonts w:ascii="Times New Roman" w:hAnsi="Times New Roman" w:cs="Times New Roman"/>
          <w:sz w:val="24"/>
          <w:szCs w:val="24"/>
        </w:rPr>
      </w:pPr>
      <w:r w:rsidRPr="00C254F9">
        <w:rPr>
          <w:rFonts w:ascii="Times New Roman" w:hAnsi="Times New Roman" w:cs="Times New Roman"/>
          <w:sz w:val="24"/>
          <w:szCs w:val="24"/>
        </w:rPr>
        <w:t xml:space="preserve">Sie </w:t>
      </w:r>
      <w:r w:rsidR="00D24343" w:rsidRPr="00C254F9">
        <w:rPr>
          <w:rFonts w:ascii="Times New Roman" w:hAnsi="Times New Roman" w:cs="Times New Roman"/>
          <w:sz w:val="24"/>
          <w:szCs w:val="24"/>
        </w:rPr>
        <w:t>begegnen jüngeren Generationen.</w:t>
      </w:r>
      <w:r w:rsidR="00570866" w:rsidRPr="00C254F9">
        <w:rPr>
          <w:rFonts w:ascii="Times New Roman" w:hAnsi="Times New Roman" w:cs="Times New Roman"/>
          <w:sz w:val="24"/>
          <w:szCs w:val="24"/>
        </w:rPr>
        <w:t xml:space="preserve"> </w:t>
      </w:r>
    </w:p>
    <w:p w:rsidR="00C254F9" w:rsidRPr="00C254F9" w:rsidRDefault="009028AB" w:rsidP="00C254F9">
      <w:pPr>
        <w:pStyle w:val="Listenabsatz"/>
        <w:numPr>
          <w:ilvl w:val="0"/>
          <w:numId w:val="37"/>
        </w:numPr>
        <w:rPr>
          <w:rFonts w:ascii="Times New Roman" w:hAnsi="Times New Roman" w:cs="Times New Roman"/>
          <w:sz w:val="24"/>
          <w:szCs w:val="24"/>
        </w:rPr>
      </w:pPr>
      <w:r w:rsidRPr="00C254F9">
        <w:rPr>
          <w:rFonts w:ascii="Times New Roman" w:hAnsi="Times New Roman" w:cs="Times New Roman"/>
          <w:sz w:val="24"/>
          <w:szCs w:val="24"/>
        </w:rPr>
        <w:t xml:space="preserve">Die </w:t>
      </w:r>
      <w:r w:rsidR="005C59E9" w:rsidRPr="00C254F9">
        <w:rPr>
          <w:rFonts w:ascii="Times New Roman" w:hAnsi="Times New Roman" w:cs="Times New Roman"/>
          <w:sz w:val="24"/>
          <w:szCs w:val="24"/>
        </w:rPr>
        <w:t>Migrantinnen und Migranten</w:t>
      </w:r>
      <w:r w:rsidR="00D24343" w:rsidRPr="00C254F9">
        <w:rPr>
          <w:rFonts w:ascii="Times New Roman" w:hAnsi="Times New Roman" w:cs="Times New Roman"/>
          <w:sz w:val="24"/>
          <w:szCs w:val="24"/>
        </w:rPr>
        <w:t xml:space="preserve"> im Stadtteil sind über das deutsche Altenhilfesystem i</w:t>
      </w:r>
      <w:r w:rsidR="00D24343" w:rsidRPr="00C254F9">
        <w:rPr>
          <w:rFonts w:ascii="Times New Roman" w:hAnsi="Times New Roman" w:cs="Times New Roman"/>
          <w:sz w:val="24"/>
          <w:szCs w:val="24"/>
        </w:rPr>
        <w:t>n</w:t>
      </w:r>
      <w:r w:rsidR="00D24343" w:rsidRPr="00C254F9">
        <w:rPr>
          <w:rFonts w:ascii="Times New Roman" w:hAnsi="Times New Roman" w:cs="Times New Roman"/>
          <w:sz w:val="24"/>
          <w:szCs w:val="24"/>
        </w:rPr>
        <w:t>formiert.</w:t>
      </w:r>
      <w:r w:rsidRPr="00C254F9">
        <w:rPr>
          <w:rFonts w:ascii="Times New Roman" w:hAnsi="Times New Roman" w:cs="Times New Roman"/>
          <w:sz w:val="24"/>
          <w:szCs w:val="24"/>
        </w:rPr>
        <w:t xml:space="preserve"> </w:t>
      </w:r>
    </w:p>
    <w:p w:rsidR="00F0168C" w:rsidRPr="00C254F9" w:rsidRDefault="00D24343" w:rsidP="00C254F9">
      <w:pPr>
        <w:pStyle w:val="Listenabsatz"/>
        <w:numPr>
          <w:ilvl w:val="0"/>
          <w:numId w:val="37"/>
        </w:numPr>
        <w:rPr>
          <w:rFonts w:ascii="Times New Roman" w:hAnsi="Times New Roman" w:cs="Times New Roman"/>
          <w:sz w:val="24"/>
          <w:szCs w:val="24"/>
        </w:rPr>
      </w:pPr>
      <w:r w:rsidRPr="00C254F9">
        <w:rPr>
          <w:rFonts w:ascii="Times New Roman" w:hAnsi="Times New Roman" w:cs="Times New Roman"/>
          <w:sz w:val="24"/>
          <w:szCs w:val="24"/>
        </w:rPr>
        <w:t>Die Begegnungsstätte wirkt als Zugang zum Hilfesystem</w:t>
      </w:r>
      <w:r w:rsidR="009028AB" w:rsidRPr="00C254F9">
        <w:rPr>
          <w:rFonts w:ascii="Times New Roman" w:hAnsi="Times New Roman" w:cs="Times New Roman"/>
          <w:sz w:val="24"/>
          <w:szCs w:val="24"/>
        </w:rPr>
        <w:t>.</w:t>
      </w:r>
      <w:r w:rsidR="00B8351D" w:rsidRPr="00C254F9">
        <w:rPr>
          <w:rFonts w:ascii="Times New Roman" w:hAnsi="Times New Roman" w:cs="Times New Roman"/>
          <w:sz w:val="24"/>
          <w:szCs w:val="24"/>
        </w:rPr>
        <w:t xml:space="preserve"> </w:t>
      </w:r>
    </w:p>
    <w:p w:rsidR="00C254F9" w:rsidRPr="00C254F9" w:rsidRDefault="0039361E" w:rsidP="00C254F9">
      <w:pPr>
        <w:pStyle w:val="Listenabsatz"/>
        <w:numPr>
          <w:ilvl w:val="0"/>
          <w:numId w:val="37"/>
        </w:numPr>
        <w:rPr>
          <w:rFonts w:ascii="Times New Roman" w:hAnsi="Times New Roman" w:cs="Times New Roman"/>
          <w:sz w:val="24"/>
          <w:szCs w:val="24"/>
        </w:rPr>
      </w:pPr>
      <w:r w:rsidRPr="00C254F9">
        <w:rPr>
          <w:rFonts w:ascii="Times New Roman" w:hAnsi="Times New Roman" w:cs="Times New Roman"/>
          <w:sz w:val="24"/>
          <w:szCs w:val="24"/>
        </w:rPr>
        <w:t xml:space="preserve">Die </w:t>
      </w:r>
      <w:r w:rsidR="00961403" w:rsidRPr="00C254F9">
        <w:rPr>
          <w:rFonts w:ascii="Times New Roman" w:hAnsi="Times New Roman" w:cs="Times New Roman"/>
          <w:sz w:val="24"/>
          <w:szCs w:val="24"/>
        </w:rPr>
        <w:t>Seniorinnen und Senioren</w:t>
      </w:r>
      <w:r w:rsidRPr="00C254F9">
        <w:rPr>
          <w:rFonts w:ascii="Times New Roman" w:hAnsi="Times New Roman" w:cs="Times New Roman"/>
          <w:sz w:val="24"/>
          <w:szCs w:val="24"/>
        </w:rPr>
        <w:t xml:space="preserve"> bereiten sich auf das Alter in Selbstorganisation vor. Sie bauen soziale Netzwerke </w:t>
      </w:r>
      <w:r w:rsidR="002425C5" w:rsidRPr="00C254F9">
        <w:rPr>
          <w:rFonts w:ascii="Times New Roman" w:hAnsi="Times New Roman" w:cs="Times New Roman"/>
          <w:sz w:val="24"/>
          <w:szCs w:val="24"/>
        </w:rPr>
        <w:t xml:space="preserve">zu </w:t>
      </w:r>
      <w:r w:rsidR="009D1800" w:rsidRPr="00C254F9">
        <w:rPr>
          <w:rFonts w:ascii="Times New Roman" w:hAnsi="Times New Roman" w:cs="Times New Roman"/>
          <w:sz w:val="24"/>
          <w:szCs w:val="24"/>
        </w:rPr>
        <w:t>ihrer</w:t>
      </w:r>
      <w:r w:rsidRPr="00C254F9">
        <w:rPr>
          <w:rFonts w:ascii="Times New Roman" w:hAnsi="Times New Roman" w:cs="Times New Roman"/>
          <w:sz w:val="24"/>
          <w:szCs w:val="24"/>
        </w:rPr>
        <w:t xml:space="preserve"> Unterstützung in der </w:t>
      </w:r>
      <w:proofErr w:type="spellStart"/>
      <w:r w:rsidRPr="00C254F9">
        <w:rPr>
          <w:rFonts w:ascii="Times New Roman" w:hAnsi="Times New Roman" w:cs="Times New Roman"/>
          <w:sz w:val="24"/>
          <w:szCs w:val="24"/>
        </w:rPr>
        <w:t>Hochaltrigkeit</w:t>
      </w:r>
      <w:proofErr w:type="spellEnd"/>
      <w:r w:rsidRPr="00C254F9">
        <w:rPr>
          <w:rFonts w:ascii="Times New Roman" w:hAnsi="Times New Roman" w:cs="Times New Roman"/>
          <w:sz w:val="24"/>
          <w:szCs w:val="24"/>
        </w:rPr>
        <w:t xml:space="preserve"> auf. </w:t>
      </w:r>
    </w:p>
    <w:p w:rsidR="0039361E" w:rsidRPr="00C254F9" w:rsidRDefault="00961403" w:rsidP="00C254F9">
      <w:pPr>
        <w:pStyle w:val="Listenabsatz"/>
        <w:numPr>
          <w:ilvl w:val="0"/>
          <w:numId w:val="37"/>
        </w:numPr>
        <w:rPr>
          <w:rFonts w:ascii="Times New Roman" w:hAnsi="Times New Roman" w:cs="Times New Roman"/>
          <w:sz w:val="24"/>
          <w:szCs w:val="24"/>
        </w:rPr>
      </w:pPr>
      <w:r w:rsidRPr="00C254F9">
        <w:rPr>
          <w:rFonts w:ascii="Times New Roman" w:hAnsi="Times New Roman" w:cs="Times New Roman"/>
          <w:sz w:val="24"/>
          <w:szCs w:val="24"/>
        </w:rPr>
        <w:t>Seniorinnen und Senioren</w:t>
      </w:r>
      <w:r w:rsidR="009D1800" w:rsidRPr="00C254F9">
        <w:rPr>
          <w:rFonts w:ascii="Times New Roman" w:hAnsi="Times New Roman" w:cs="Times New Roman"/>
          <w:sz w:val="24"/>
          <w:szCs w:val="24"/>
        </w:rPr>
        <w:t xml:space="preserve"> und ihre Bedürfnisse sind integrierter Bestandteil des öffentl</w:t>
      </w:r>
      <w:r w:rsidR="009D1800" w:rsidRPr="00C254F9">
        <w:rPr>
          <w:rFonts w:ascii="Times New Roman" w:hAnsi="Times New Roman" w:cs="Times New Roman"/>
          <w:sz w:val="24"/>
          <w:szCs w:val="24"/>
        </w:rPr>
        <w:t>i</w:t>
      </w:r>
      <w:r w:rsidR="009D1800" w:rsidRPr="00C254F9">
        <w:rPr>
          <w:rFonts w:ascii="Times New Roman" w:hAnsi="Times New Roman" w:cs="Times New Roman"/>
          <w:sz w:val="24"/>
          <w:szCs w:val="24"/>
        </w:rPr>
        <w:t xml:space="preserve">chen Lebens im Stadtteil. </w:t>
      </w:r>
    </w:p>
    <w:p w:rsidR="009028AB" w:rsidRDefault="009028AB" w:rsidP="009028AB">
      <w:pPr>
        <w:rPr>
          <w:rFonts w:ascii="Times New Roman" w:hAnsi="Times New Roman" w:cs="Times New Roman"/>
          <w:sz w:val="24"/>
          <w:szCs w:val="24"/>
        </w:rPr>
      </w:pPr>
      <w:r>
        <w:rPr>
          <w:rFonts w:ascii="Times New Roman" w:hAnsi="Times New Roman" w:cs="Times New Roman"/>
          <w:sz w:val="24"/>
          <w:szCs w:val="24"/>
        </w:rPr>
        <w:t>Mit dem Wirkungspaket über die Beratungsarbeit werden folgende Zielsetzungen angestrebt:</w:t>
      </w:r>
    </w:p>
    <w:p w:rsidR="00C254F9" w:rsidRDefault="00961403" w:rsidP="00C254F9">
      <w:pPr>
        <w:pStyle w:val="Listenabsatz"/>
        <w:numPr>
          <w:ilvl w:val="0"/>
          <w:numId w:val="37"/>
        </w:numPr>
        <w:rPr>
          <w:rFonts w:ascii="Times New Roman" w:hAnsi="Times New Roman" w:cs="Times New Roman"/>
          <w:sz w:val="24"/>
          <w:szCs w:val="24"/>
        </w:rPr>
      </w:pPr>
      <w:r>
        <w:rPr>
          <w:rFonts w:ascii="Times New Roman" w:hAnsi="Times New Roman" w:cs="Times New Roman"/>
          <w:sz w:val="24"/>
          <w:szCs w:val="24"/>
        </w:rPr>
        <w:t>Seniorinnen und Senioren</w:t>
      </w:r>
      <w:r w:rsidR="00D525D2" w:rsidRPr="00535306">
        <w:rPr>
          <w:rFonts w:ascii="Times New Roman" w:hAnsi="Times New Roman" w:cs="Times New Roman"/>
          <w:sz w:val="24"/>
          <w:szCs w:val="24"/>
        </w:rPr>
        <w:t xml:space="preserve"> bleiben in ihrer häuslichen Umgebung bei gleichzeitiger G</w:t>
      </w:r>
      <w:r w:rsidR="00D525D2" w:rsidRPr="00535306">
        <w:rPr>
          <w:rFonts w:ascii="Times New Roman" w:hAnsi="Times New Roman" w:cs="Times New Roman"/>
          <w:sz w:val="24"/>
          <w:szCs w:val="24"/>
        </w:rPr>
        <w:t>e</w:t>
      </w:r>
      <w:r w:rsidR="00D525D2" w:rsidRPr="00535306">
        <w:rPr>
          <w:rFonts w:ascii="Times New Roman" w:hAnsi="Times New Roman" w:cs="Times New Roman"/>
          <w:sz w:val="24"/>
          <w:szCs w:val="24"/>
        </w:rPr>
        <w:t>währleistung des bestmöglichen Gesundheitszustandes und der bestmöglichen Verso</w:t>
      </w:r>
      <w:r w:rsidR="00D525D2" w:rsidRPr="00535306">
        <w:rPr>
          <w:rFonts w:ascii="Times New Roman" w:hAnsi="Times New Roman" w:cs="Times New Roman"/>
          <w:sz w:val="24"/>
          <w:szCs w:val="24"/>
        </w:rPr>
        <w:t>r</w:t>
      </w:r>
      <w:r w:rsidR="00D525D2" w:rsidRPr="00535306">
        <w:rPr>
          <w:rFonts w:ascii="Times New Roman" w:hAnsi="Times New Roman" w:cs="Times New Roman"/>
          <w:sz w:val="24"/>
          <w:szCs w:val="24"/>
        </w:rPr>
        <w:t>gung.</w:t>
      </w:r>
      <w:r w:rsidR="00C30465">
        <w:rPr>
          <w:rFonts w:ascii="Times New Roman" w:hAnsi="Times New Roman" w:cs="Times New Roman"/>
          <w:sz w:val="24"/>
          <w:szCs w:val="24"/>
        </w:rPr>
        <w:t xml:space="preserve"> </w:t>
      </w:r>
    </w:p>
    <w:p w:rsidR="00C254F9" w:rsidRDefault="00F95C70" w:rsidP="00C254F9">
      <w:pPr>
        <w:pStyle w:val="Listenabsatz"/>
        <w:numPr>
          <w:ilvl w:val="0"/>
          <w:numId w:val="37"/>
        </w:numPr>
        <w:rPr>
          <w:rFonts w:ascii="Times New Roman" w:hAnsi="Times New Roman" w:cs="Times New Roman"/>
          <w:sz w:val="24"/>
          <w:szCs w:val="24"/>
        </w:rPr>
      </w:pPr>
      <w:r>
        <w:rPr>
          <w:rFonts w:ascii="Times New Roman" w:hAnsi="Times New Roman" w:cs="Times New Roman"/>
          <w:sz w:val="24"/>
          <w:szCs w:val="24"/>
        </w:rPr>
        <w:t>Hierzu wird in der Beratungsarbeit mit den sozialen Diensten aller Träger kooperiert</w:t>
      </w:r>
      <w:r w:rsidR="00936842">
        <w:rPr>
          <w:rFonts w:ascii="Times New Roman" w:hAnsi="Times New Roman" w:cs="Times New Roman"/>
          <w:sz w:val="24"/>
          <w:szCs w:val="24"/>
        </w:rPr>
        <w:t>, i</w:t>
      </w:r>
      <w:r w:rsidR="00936842">
        <w:rPr>
          <w:rFonts w:ascii="Times New Roman" w:hAnsi="Times New Roman" w:cs="Times New Roman"/>
          <w:sz w:val="24"/>
          <w:szCs w:val="24"/>
        </w:rPr>
        <w:t>n</w:t>
      </w:r>
      <w:r w:rsidR="00936842">
        <w:rPr>
          <w:rFonts w:ascii="Times New Roman" w:hAnsi="Times New Roman" w:cs="Times New Roman"/>
          <w:sz w:val="24"/>
          <w:szCs w:val="24"/>
        </w:rPr>
        <w:t>dem auf ihr Angebot verwiesen wird</w:t>
      </w:r>
      <w:r>
        <w:rPr>
          <w:rFonts w:ascii="Times New Roman" w:hAnsi="Times New Roman" w:cs="Times New Roman"/>
          <w:sz w:val="24"/>
          <w:szCs w:val="24"/>
        </w:rPr>
        <w:t xml:space="preserve">. </w:t>
      </w:r>
    </w:p>
    <w:p w:rsidR="0019389B" w:rsidRPr="00D24343" w:rsidRDefault="00F95C70" w:rsidP="00C254F9">
      <w:pPr>
        <w:pStyle w:val="Listenabsatz"/>
        <w:numPr>
          <w:ilvl w:val="0"/>
          <w:numId w:val="37"/>
        </w:numPr>
        <w:rPr>
          <w:rFonts w:ascii="Times New Roman" w:hAnsi="Times New Roman" w:cs="Times New Roman"/>
          <w:sz w:val="24"/>
          <w:szCs w:val="24"/>
        </w:rPr>
      </w:pPr>
      <w:r w:rsidRPr="00F95C70">
        <w:rPr>
          <w:rFonts w:ascii="Times New Roman" w:hAnsi="Times New Roman" w:cs="Times New Roman"/>
          <w:sz w:val="24"/>
          <w:szCs w:val="24"/>
        </w:rPr>
        <w:t>Einrichtungen der Altenhilfe, Ärzt</w:t>
      </w:r>
      <w:r w:rsidR="002B0B20">
        <w:rPr>
          <w:rFonts w:ascii="Times New Roman" w:hAnsi="Times New Roman" w:cs="Times New Roman"/>
          <w:sz w:val="24"/>
          <w:szCs w:val="24"/>
        </w:rPr>
        <w:t>innen</w:t>
      </w:r>
      <w:r w:rsidR="000373D9">
        <w:rPr>
          <w:rFonts w:ascii="Times New Roman" w:hAnsi="Times New Roman" w:cs="Times New Roman"/>
          <w:sz w:val="24"/>
          <w:szCs w:val="24"/>
        </w:rPr>
        <w:t xml:space="preserve"> und </w:t>
      </w:r>
      <w:r w:rsidR="00675F63">
        <w:rPr>
          <w:rFonts w:ascii="Times New Roman" w:hAnsi="Times New Roman" w:cs="Times New Roman"/>
          <w:sz w:val="24"/>
          <w:szCs w:val="24"/>
        </w:rPr>
        <w:t>Ärzt</w:t>
      </w:r>
      <w:r w:rsidRPr="00F95C70">
        <w:rPr>
          <w:rFonts w:ascii="Times New Roman" w:hAnsi="Times New Roman" w:cs="Times New Roman"/>
          <w:sz w:val="24"/>
          <w:szCs w:val="24"/>
        </w:rPr>
        <w:t>e, Kliniken, relevante Gruppierungen und Personen im Stadtteil sind über das Beratungsangebot informiert und vermitteln bei Bedarf an die Beratungsstelle.</w:t>
      </w:r>
      <w:r w:rsidRPr="00C254F9">
        <w:rPr>
          <w:rFonts w:ascii="Times New Roman" w:hAnsi="Times New Roman" w:cs="Times New Roman"/>
          <w:sz w:val="24"/>
          <w:szCs w:val="24"/>
        </w:rPr>
        <w:t xml:space="preserve"> </w:t>
      </w:r>
    </w:p>
    <w:p w:rsidR="0019389B" w:rsidRDefault="00620DA8" w:rsidP="0019389B">
      <w:pPr>
        <w:rPr>
          <w:rFonts w:ascii="Times New Roman" w:hAnsi="Times New Roman" w:cs="Times New Roman"/>
          <w:sz w:val="24"/>
          <w:szCs w:val="24"/>
        </w:rPr>
      </w:pPr>
      <w:r>
        <w:rPr>
          <w:rFonts w:ascii="Times New Roman" w:hAnsi="Times New Roman" w:cs="Times New Roman"/>
          <w:sz w:val="24"/>
          <w:szCs w:val="24"/>
        </w:rPr>
        <w:t xml:space="preserve">Das Wirkungspaket, das sich auf den </w:t>
      </w:r>
      <w:r w:rsidRPr="00F0168C">
        <w:rPr>
          <w:rFonts w:ascii="Times New Roman" w:hAnsi="Times New Roman" w:cs="Times New Roman"/>
          <w:sz w:val="24"/>
          <w:szCs w:val="24"/>
        </w:rPr>
        <w:t xml:space="preserve">Aufbau, </w:t>
      </w:r>
      <w:r>
        <w:rPr>
          <w:rFonts w:ascii="Times New Roman" w:hAnsi="Times New Roman" w:cs="Times New Roman"/>
          <w:sz w:val="24"/>
          <w:szCs w:val="24"/>
        </w:rPr>
        <w:t xml:space="preserve">die </w:t>
      </w:r>
      <w:r w:rsidRPr="00F0168C">
        <w:rPr>
          <w:rFonts w:ascii="Times New Roman" w:hAnsi="Times New Roman" w:cs="Times New Roman"/>
          <w:sz w:val="24"/>
          <w:szCs w:val="24"/>
        </w:rPr>
        <w:t>Unterstützung und Begleitung von Netzwerken und ergänzenden Hilfen</w:t>
      </w:r>
      <w:r>
        <w:rPr>
          <w:rFonts w:ascii="Times New Roman" w:hAnsi="Times New Roman" w:cs="Times New Roman"/>
          <w:sz w:val="24"/>
          <w:szCs w:val="24"/>
        </w:rPr>
        <w:t xml:space="preserve"> bezieht, enthält folgende Zielsetzungen:</w:t>
      </w:r>
    </w:p>
    <w:p w:rsidR="00C254F9" w:rsidRDefault="003C5A8C" w:rsidP="00C254F9">
      <w:pPr>
        <w:pStyle w:val="Listenabsatz"/>
        <w:numPr>
          <w:ilvl w:val="0"/>
          <w:numId w:val="37"/>
        </w:numPr>
        <w:rPr>
          <w:rFonts w:ascii="Times New Roman" w:hAnsi="Times New Roman" w:cs="Times New Roman"/>
          <w:sz w:val="24"/>
          <w:szCs w:val="24"/>
        </w:rPr>
      </w:pPr>
      <w:r w:rsidRPr="003C5A8C">
        <w:rPr>
          <w:rFonts w:ascii="Times New Roman" w:hAnsi="Times New Roman" w:cs="Times New Roman"/>
          <w:sz w:val="24"/>
          <w:szCs w:val="24"/>
        </w:rPr>
        <w:t xml:space="preserve">Ein Netz von Hilfen und Diensten </w:t>
      </w:r>
      <w:r>
        <w:rPr>
          <w:rFonts w:ascii="Times New Roman" w:hAnsi="Times New Roman" w:cs="Times New Roman"/>
          <w:sz w:val="24"/>
          <w:szCs w:val="24"/>
        </w:rPr>
        <w:t xml:space="preserve">der Begegnungsstätte </w:t>
      </w:r>
      <w:r w:rsidRPr="003C5A8C">
        <w:rPr>
          <w:rFonts w:ascii="Times New Roman" w:hAnsi="Times New Roman" w:cs="Times New Roman"/>
          <w:sz w:val="24"/>
          <w:szCs w:val="24"/>
        </w:rPr>
        <w:t xml:space="preserve">unterstützt </w:t>
      </w:r>
      <w:r w:rsidR="000B1114">
        <w:rPr>
          <w:rFonts w:ascii="Times New Roman" w:hAnsi="Times New Roman" w:cs="Times New Roman"/>
          <w:sz w:val="24"/>
          <w:szCs w:val="24"/>
        </w:rPr>
        <w:t xml:space="preserve">die </w:t>
      </w:r>
      <w:r w:rsidR="00961403">
        <w:rPr>
          <w:rFonts w:ascii="Times New Roman" w:hAnsi="Times New Roman" w:cs="Times New Roman"/>
          <w:sz w:val="24"/>
          <w:szCs w:val="24"/>
        </w:rPr>
        <w:t>Seniorinnen und Senioren</w:t>
      </w:r>
      <w:r w:rsidRPr="003C5A8C">
        <w:rPr>
          <w:rFonts w:ascii="Times New Roman" w:hAnsi="Times New Roman" w:cs="Times New Roman"/>
          <w:sz w:val="24"/>
          <w:szCs w:val="24"/>
        </w:rPr>
        <w:t xml:space="preserve"> und Angehörige</w:t>
      </w:r>
      <w:r w:rsidR="000B1114">
        <w:rPr>
          <w:rFonts w:ascii="Times New Roman" w:hAnsi="Times New Roman" w:cs="Times New Roman"/>
          <w:sz w:val="24"/>
          <w:szCs w:val="24"/>
        </w:rPr>
        <w:t xml:space="preserve">n. Eine </w:t>
      </w:r>
      <w:r w:rsidRPr="003C5A8C">
        <w:rPr>
          <w:rFonts w:ascii="Times New Roman" w:hAnsi="Times New Roman" w:cs="Times New Roman"/>
          <w:sz w:val="24"/>
          <w:szCs w:val="24"/>
        </w:rPr>
        <w:t xml:space="preserve">frühzeitige Heimunterbringung wird so verhindert. </w:t>
      </w:r>
    </w:p>
    <w:p w:rsidR="00C254F9" w:rsidRDefault="00925370" w:rsidP="00C254F9">
      <w:pPr>
        <w:pStyle w:val="Listenabsatz"/>
        <w:numPr>
          <w:ilvl w:val="0"/>
          <w:numId w:val="37"/>
        </w:numPr>
        <w:rPr>
          <w:rFonts w:ascii="Times New Roman" w:hAnsi="Times New Roman" w:cs="Times New Roman"/>
          <w:sz w:val="24"/>
          <w:szCs w:val="24"/>
        </w:rPr>
      </w:pPr>
      <w:r w:rsidRPr="00925370">
        <w:rPr>
          <w:rFonts w:ascii="Times New Roman" w:hAnsi="Times New Roman" w:cs="Times New Roman"/>
          <w:sz w:val="24"/>
          <w:szCs w:val="24"/>
        </w:rPr>
        <w:lastRenderedPageBreak/>
        <w:t xml:space="preserve">Ehrenamtlich Tätige </w:t>
      </w:r>
      <w:r>
        <w:rPr>
          <w:rFonts w:ascii="Times New Roman" w:hAnsi="Times New Roman" w:cs="Times New Roman"/>
          <w:sz w:val="24"/>
          <w:szCs w:val="24"/>
        </w:rPr>
        <w:t>verschiedener</w:t>
      </w:r>
      <w:r w:rsidRPr="00925370">
        <w:rPr>
          <w:rFonts w:ascii="Times New Roman" w:hAnsi="Times New Roman" w:cs="Times New Roman"/>
          <w:sz w:val="24"/>
          <w:szCs w:val="24"/>
        </w:rPr>
        <w:t xml:space="preserve"> Dienste unterstützen eigenständig hilfe</w:t>
      </w:r>
      <w:r>
        <w:rPr>
          <w:rFonts w:ascii="Times New Roman" w:hAnsi="Times New Roman" w:cs="Times New Roman"/>
          <w:sz w:val="24"/>
          <w:szCs w:val="24"/>
        </w:rPr>
        <w:t>- und pfleg</w:t>
      </w:r>
      <w:r>
        <w:rPr>
          <w:rFonts w:ascii="Times New Roman" w:hAnsi="Times New Roman" w:cs="Times New Roman"/>
          <w:sz w:val="24"/>
          <w:szCs w:val="24"/>
        </w:rPr>
        <w:t>e</w:t>
      </w:r>
      <w:r>
        <w:rPr>
          <w:rFonts w:ascii="Times New Roman" w:hAnsi="Times New Roman" w:cs="Times New Roman"/>
          <w:sz w:val="24"/>
          <w:szCs w:val="24"/>
        </w:rPr>
        <w:t xml:space="preserve">bedürftige </w:t>
      </w:r>
      <w:r w:rsidR="00961403">
        <w:rPr>
          <w:rFonts w:ascii="Times New Roman" w:hAnsi="Times New Roman" w:cs="Times New Roman"/>
          <w:sz w:val="24"/>
          <w:szCs w:val="24"/>
        </w:rPr>
        <w:t>Seniorinnen und Senioren</w:t>
      </w:r>
      <w:r w:rsidRPr="00925370">
        <w:rPr>
          <w:rFonts w:ascii="Times New Roman" w:hAnsi="Times New Roman" w:cs="Times New Roman"/>
          <w:sz w:val="24"/>
          <w:szCs w:val="24"/>
        </w:rPr>
        <w:t xml:space="preserve"> und werden dabei motiviert, beraten und fortgebi</w:t>
      </w:r>
      <w:r w:rsidRPr="00925370">
        <w:rPr>
          <w:rFonts w:ascii="Times New Roman" w:hAnsi="Times New Roman" w:cs="Times New Roman"/>
          <w:sz w:val="24"/>
          <w:szCs w:val="24"/>
        </w:rPr>
        <w:t>l</w:t>
      </w:r>
      <w:r w:rsidRPr="00925370">
        <w:rPr>
          <w:rFonts w:ascii="Times New Roman" w:hAnsi="Times New Roman" w:cs="Times New Roman"/>
          <w:sz w:val="24"/>
          <w:szCs w:val="24"/>
        </w:rPr>
        <w:t>det.</w:t>
      </w:r>
      <w:r>
        <w:rPr>
          <w:rFonts w:ascii="Times New Roman" w:hAnsi="Times New Roman" w:cs="Times New Roman"/>
          <w:sz w:val="24"/>
          <w:szCs w:val="24"/>
        </w:rPr>
        <w:t xml:space="preserve"> </w:t>
      </w:r>
    </w:p>
    <w:p w:rsidR="00C254F9" w:rsidRDefault="002844C4" w:rsidP="00C254F9">
      <w:pPr>
        <w:pStyle w:val="Listenabsatz"/>
        <w:numPr>
          <w:ilvl w:val="0"/>
          <w:numId w:val="37"/>
        </w:numPr>
        <w:rPr>
          <w:rFonts w:ascii="Times New Roman" w:hAnsi="Times New Roman" w:cs="Times New Roman"/>
          <w:sz w:val="24"/>
          <w:szCs w:val="24"/>
        </w:rPr>
      </w:pPr>
      <w:r w:rsidRPr="00535306">
        <w:rPr>
          <w:rFonts w:ascii="Times New Roman" w:hAnsi="Times New Roman" w:cs="Times New Roman"/>
          <w:sz w:val="24"/>
          <w:szCs w:val="24"/>
        </w:rPr>
        <w:t xml:space="preserve">Ehren- und hauptamtliche Dienste kooperieren miteinander. </w:t>
      </w:r>
    </w:p>
    <w:p w:rsidR="003E0436" w:rsidRDefault="003E0436" w:rsidP="00C254F9">
      <w:pPr>
        <w:pStyle w:val="Listenabsatz"/>
        <w:numPr>
          <w:ilvl w:val="0"/>
          <w:numId w:val="37"/>
        </w:numPr>
        <w:rPr>
          <w:rFonts w:ascii="Times New Roman" w:hAnsi="Times New Roman" w:cs="Times New Roman"/>
          <w:sz w:val="24"/>
          <w:szCs w:val="24"/>
        </w:rPr>
      </w:pPr>
      <w:r w:rsidRPr="00535306">
        <w:rPr>
          <w:rFonts w:ascii="Times New Roman" w:hAnsi="Times New Roman" w:cs="Times New Roman"/>
          <w:sz w:val="24"/>
          <w:szCs w:val="24"/>
        </w:rPr>
        <w:t>Einrichtungen der Altenhilfe, Ärzt</w:t>
      </w:r>
      <w:r w:rsidR="00A63873">
        <w:rPr>
          <w:rFonts w:ascii="Times New Roman" w:hAnsi="Times New Roman" w:cs="Times New Roman"/>
          <w:sz w:val="24"/>
          <w:szCs w:val="24"/>
        </w:rPr>
        <w:t>innen und Ärzt</w:t>
      </w:r>
      <w:r w:rsidRPr="00535306">
        <w:rPr>
          <w:rFonts w:ascii="Times New Roman" w:hAnsi="Times New Roman" w:cs="Times New Roman"/>
          <w:sz w:val="24"/>
          <w:szCs w:val="24"/>
        </w:rPr>
        <w:t>e, Kliniken, relevante Gruppierungen und Personen im Stadtteil sind über die Ange</w:t>
      </w:r>
      <w:r w:rsidR="005A4A84" w:rsidRPr="00535306">
        <w:rPr>
          <w:rFonts w:ascii="Times New Roman" w:hAnsi="Times New Roman" w:cs="Times New Roman"/>
          <w:sz w:val="24"/>
          <w:szCs w:val="24"/>
        </w:rPr>
        <w:t>bote informiert und arbeiten ko</w:t>
      </w:r>
      <w:r w:rsidRPr="00535306">
        <w:rPr>
          <w:rFonts w:ascii="Times New Roman" w:hAnsi="Times New Roman" w:cs="Times New Roman"/>
          <w:sz w:val="24"/>
          <w:szCs w:val="24"/>
        </w:rPr>
        <w:t>operativ.</w:t>
      </w:r>
      <w:r w:rsidRPr="003E0436">
        <w:rPr>
          <w:rFonts w:ascii="Times New Roman" w:hAnsi="Times New Roman" w:cs="Times New Roman"/>
          <w:sz w:val="24"/>
          <w:szCs w:val="24"/>
        </w:rPr>
        <w:t xml:space="preserve"> </w:t>
      </w:r>
    </w:p>
    <w:p w:rsidR="003E0436" w:rsidRDefault="003E0436" w:rsidP="003E0436">
      <w:pPr>
        <w:rPr>
          <w:rFonts w:ascii="Times New Roman" w:hAnsi="Times New Roman" w:cs="Times New Roman"/>
          <w:sz w:val="24"/>
          <w:szCs w:val="24"/>
        </w:rPr>
      </w:pPr>
      <w:r w:rsidRPr="00535306">
        <w:rPr>
          <w:rFonts w:ascii="Times New Roman" w:hAnsi="Times New Roman" w:cs="Times New Roman"/>
          <w:sz w:val="24"/>
          <w:szCs w:val="24"/>
        </w:rPr>
        <w:t xml:space="preserve">Das gemeinsame Ziel des zweiten und dritten Wirkungspakets ist, dass </w:t>
      </w:r>
      <w:r w:rsidR="00961403">
        <w:rPr>
          <w:rFonts w:ascii="Times New Roman" w:hAnsi="Times New Roman" w:cs="Times New Roman"/>
          <w:sz w:val="24"/>
          <w:szCs w:val="24"/>
        </w:rPr>
        <w:t>Seniorinnen und Seni</w:t>
      </w:r>
      <w:r w:rsidR="00961403">
        <w:rPr>
          <w:rFonts w:ascii="Times New Roman" w:hAnsi="Times New Roman" w:cs="Times New Roman"/>
          <w:sz w:val="24"/>
          <w:szCs w:val="24"/>
        </w:rPr>
        <w:t>o</w:t>
      </w:r>
      <w:r w:rsidR="00961403">
        <w:rPr>
          <w:rFonts w:ascii="Times New Roman" w:hAnsi="Times New Roman" w:cs="Times New Roman"/>
          <w:sz w:val="24"/>
          <w:szCs w:val="24"/>
        </w:rPr>
        <w:t>ren</w:t>
      </w:r>
      <w:r w:rsidRPr="00535306">
        <w:rPr>
          <w:rFonts w:ascii="Times New Roman" w:hAnsi="Times New Roman" w:cs="Times New Roman"/>
          <w:sz w:val="24"/>
          <w:szCs w:val="24"/>
        </w:rPr>
        <w:t xml:space="preserve"> trotz Hilfe- und Pflegebedürftigkeit länger in ihrer häuslichen Umgebung bleiben und dabei ihr selbstbestimmtes und -organisiertes Leben erhalten. Durch die Entlastung und Unterstützung pflegender Angehöriger </w:t>
      </w:r>
      <w:r w:rsidR="002466E7" w:rsidRPr="00535306">
        <w:rPr>
          <w:rFonts w:ascii="Times New Roman" w:hAnsi="Times New Roman" w:cs="Times New Roman"/>
          <w:sz w:val="24"/>
          <w:szCs w:val="24"/>
        </w:rPr>
        <w:t>bzw. von</w:t>
      </w:r>
      <w:r w:rsidRPr="00535306">
        <w:rPr>
          <w:rFonts w:ascii="Times New Roman" w:hAnsi="Times New Roman" w:cs="Times New Roman"/>
          <w:sz w:val="24"/>
          <w:szCs w:val="24"/>
        </w:rPr>
        <w:t xml:space="preserve"> Menschen aus dem Umfeld von </w:t>
      </w:r>
      <w:r w:rsidR="00961403">
        <w:rPr>
          <w:rFonts w:ascii="Times New Roman" w:hAnsi="Times New Roman" w:cs="Times New Roman"/>
          <w:sz w:val="24"/>
          <w:szCs w:val="24"/>
        </w:rPr>
        <w:t>Seniorinnen und Senioren</w:t>
      </w:r>
      <w:r w:rsidRPr="00535306">
        <w:rPr>
          <w:rFonts w:ascii="Times New Roman" w:hAnsi="Times New Roman" w:cs="Times New Roman"/>
          <w:sz w:val="24"/>
          <w:szCs w:val="24"/>
        </w:rPr>
        <w:t xml:space="preserve"> wird die Gewährleistung von Betreuung ermöglicht und so eine frühzeitige stationäre Unterbri</w:t>
      </w:r>
      <w:r w:rsidRPr="00535306">
        <w:rPr>
          <w:rFonts w:ascii="Times New Roman" w:hAnsi="Times New Roman" w:cs="Times New Roman"/>
          <w:sz w:val="24"/>
          <w:szCs w:val="24"/>
        </w:rPr>
        <w:t>n</w:t>
      </w:r>
      <w:r w:rsidRPr="00535306">
        <w:rPr>
          <w:rFonts w:ascii="Times New Roman" w:hAnsi="Times New Roman" w:cs="Times New Roman"/>
          <w:sz w:val="24"/>
          <w:szCs w:val="24"/>
        </w:rPr>
        <w:t>gung vermieden.</w:t>
      </w:r>
    </w:p>
    <w:p w:rsidR="00620DA8" w:rsidRDefault="00AA21F9" w:rsidP="0019389B">
      <w:pPr>
        <w:rPr>
          <w:rFonts w:ascii="Times New Roman" w:hAnsi="Times New Roman" w:cs="Times New Roman"/>
          <w:sz w:val="24"/>
          <w:szCs w:val="24"/>
        </w:rPr>
      </w:pPr>
      <w:r>
        <w:rPr>
          <w:rFonts w:ascii="Times New Roman" w:hAnsi="Times New Roman" w:cs="Times New Roman"/>
          <w:sz w:val="24"/>
          <w:szCs w:val="24"/>
        </w:rPr>
        <w:t xml:space="preserve">Das Wirkungspaket der </w:t>
      </w:r>
      <w:r w:rsidR="00961403">
        <w:rPr>
          <w:rFonts w:ascii="Times New Roman" w:hAnsi="Times New Roman" w:cs="Times New Roman"/>
          <w:sz w:val="24"/>
          <w:szCs w:val="24"/>
        </w:rPr>
        <w:t>Senioren</w:t>
      </w:r>
      <w:r>
        <w:rPr>
          <w:rFonts w:ascii="Times New Roman" w:hAnsi="Times New Roman" w:cs="Times New Roman"/>
          <w:sz w:val="24"/>
          <w:szCs w:val="24"/>
        </w:rPr>
        <w:t>foren in Leverkusen-Rheindorf, Leverkusen-</w:t>
      </w:r>
      <w:proofErr w:type="spellStart"/>
      <w:r>
        <w:rPr>
          <w:rFonts w:ascii="Times New Roman" w:hAnsi="Times New Roman" w:cs="Times New Roman"/>
          <w:sz w:val="24"/>
          <w:szCs w:val="24"/>
        </w:rPr>
        <w:t>Hitdorf</w:t>
      </w:r>
      <w:proofErr w:type="spellEnd"/>
      <w:r>
        <w:rPr>
          <w:rFonts w:ascii="Times New Roman" w:hAnsi="Times New Roman" w:cs="Times New Roman"/>
          <w:sz w:val="24"/>
          <w:szCs w:val="24"/>
        </w:rPr>
        <w:t xml:space="preserve"> und Leve</w:t>
      </w:r>
      <w:r>
        <w:rPr>
          <w:rFonts w:ascii="Times New Roman" w:hAnsi="Times New Roman" w:cs="Times New Roman"/>
          <w:sz w:val="24"/>
          <w:szCs w:val="24"/>
        </w:rPr>
        <w:t>r</w:t>
      </w:r>
      <w:r>
        <w:rPr>
          <w:rFonts w:ascii="Times New Roman" w:hAnsi="Times New Roman" w:cs="Times New Roman"/>
          <w:sz w:val="24"/>
          <w:szCs w:val="24"/>
        </w:rPr>
        <w:t>kusen-</w:t>
      </w:r>
      <w:proofErr w:type="spellStart"/>
      <w:r>
        <w:rPr>
          <w:rFonts w:ascii="Times New Roman" w:hAnsi="Times New Roman" w:cs="Times New Roman"/>
          <w:sz w:val="24"/>
          <w:szCs w:val="24"/>
        </w:rPr>
        <w:t>Alkenrath</w:t>
      </w:r>
      <w:proofErr w:type="spellEnd"/>
      <w:r>
        <w:rPr>
          <w:rFonts w:ascii="Times New Roman" w:hAnsi="Times New Roman" w:cs="Times New Roman"/>
          <w:sz w:val="24"/>
          <w:szCs w:val="24"/>
        </w:rPr>
        <w:t xml:space="preserve"> beinhaltet folgende Zielsetzungen:</w:t>
      </w:r>
    </w:p>
    <w:p w:rsidR="00C254F9" w:rsidRDefault="00AA21F9" w:rsidP="00C254F9">
      <w:pPr>
        <w:pStyle w:val="Listenabsatz"/>
        <w:numPr>
          <w:ilvl w:val="0"/>
          <w:numId w:val="37"/>
        </w:numPr>
        <w:rPr>
          <w:rFonts w:ascii="Times New Roman" w:hAnsi="Times New Roman" w:cs="Times New Roman"/>
          <w:sz w:val="24"/>
          <w:szCs w:val="24"/>
        </w:rPr>
      </w:pPr>
      <w:r w:rsidRPr="00AA21F9">
        <w:rPr>
          <w:rFonts w:ascii="Times New Roman" w:hAnsi="Times New Roman" w:cs="Times New Roman"/>
          <w:sz w:val="24"/>
          <w:szCs w:val="24"/>
        </w:rPr>
        <w:t xml:space="preserve">In den Stadtteilen werden die Interessen </w:t>
      </w:r>
      <w:r>
        <w:rPr>
          <w:rFonts w:ascii="Times New Roman" w:hAnsi="Times New Roman" w:cs="Times New Roman"/>
          <w:sz w:val="24"/>
          <w:szCs w:val="24"/>
        </w:rPr>
        <w:t xml:space="preserve">der </w:t>
      </w:r>
      <w:r w:rsidR="00961403">
        <w:rPr>
          <w:rFonts w:ascii="Times New Roman" w:hAnsi="Times New Roman" w:cs="Times New Roman"/>
          <w:sz w:val="24"/>
          <w:szCs w:val="24"/>
        </w:rPr>
        <w:t>Seniorinnen und Senioren</w:t>
      </w:r>
      <w:r w:rsidRPr="00AA21F9">
        <w:rPr>
          <w:rFonts w:ascii="Times New Roman" w:hAnsi="Times New Roman" w:cs="Times New Roman"/>
          <w:sz w:val="24"/>
          <w:szCs w:val="24"/>
        </w:rPr>
        <w:t xml:space="preserve"> durch die Stad</w:t>
      </w:r>
      <w:r w:rsidRPr="00AA21F9">
        <w:rPr>
          <w:rFonts w:ascii="Times New Roman" w:hAnsi="Times New Roman" w:cs="Times New Roman"/>
          <w:sz w:val="24"/>
          <w:szCs w:val="24"/>
        </w:rPr>
        <w:t>t</w:t>
      </w:r>
      <w:r w:rsidRPr="00AA21F9">
        <w:rPr>
          <w:rFonts w:ascii="Times New Roman" w:hAnsi="Times New Roman" w:cs="Times New Roman"/>
          <w:sz w:val="24"/>
          <w:szCs w:val="24"/>
        </w:rPr>
        <w:t>teil</w:t>
      </w:r>
      <w:r w:rsidR="001562BF">
        <w:rPr>
          <w:rFonts w:ascii="Times New Roman" w:hAnsi="Times New Roman" w:cs="Times New Roman"/>
          <w:sz w:val="24"/>
          <w:szCs w:val="24"/>
        </w:rPr>
        <w:t>s</w:t>
      </w:r>
      <w:r w:rsidR="00961403">
        <w:rPr>
          <w:rFonts w:ascii="Times New Roman" w:hAnsi="Times New Roman" w:cs="Times New Roman"/>
          <w:sz w:val="24"/>
          <w:szCs w:val="24"/>
        </w:rPr>
        <w:t>enioren</w:t>
      </w:r>
      <w:r w:rsidRPr="00AA21F9">
        <w:rPr>
          <w:rFonts w:ascii="Times New Roman" w:hAnsi="Times New Roman" w:cs="Times New Roman"/>
          <w:sz w:val="24"/>
          <w:szCs w:val="24"/>
        </w:rPr>
        <w:t>foren gesehen und schrittweise in kleinen Projekten umgesetzt.</w:t>
      </w:r>
      <w:r w:rsidR="00B84D6D" w:rsidRPr="00B84D6D">
        <w:rPr>
          <w:rFonts w:ascii="Times New Roman" w:hAnsi="Times New Roman" w:cs="Times New Roman"/>
          <w:sz w:val="24"/>
          <w:szCs w:val="24"/>
        </w:rPr>
        <w:t xml:space="preserve"> </w:t>
      </w:r>
    </w:p>
    <w:p w:rsidR="00C254F9" w:rsidRDefault="00961403" w:rsidP="00C254F9">
      <w:pPr>
        <w:pStyle w:val="Listenabsatz"/>
        <w:numPr>
          <w:ilvl w:val="0"/>
          <w:numId w:val="37"/>
        </w:numPr>
        <w:rPr>
          <w:rFonts w:ascii="Times New Roman" w:hAnsi="Times New Roman" w:cs="Times New Roman"/>
          <w:sz w:val="24"/>
          <w:szCs w:val="24"/>
        </w:rPr>
      </w:pPr>
      <w:r>
        <w:rPr>
          <w:rFonts w:ascii="Times New Roman" w:hAnsi="Times New Roman" w:cs="Times New Roman"/>
          <w:sz w:val="24"/>
          <w:szCs w:val="24"/>
        </w:rPr>
        <w:t>Seniorinnen und Senioren</w:t>
      </w:r>
      <w:r w:rsidR="00B84D6D" w:rsidRPr="00B84D6D">
        <w:rPr>
          <w:rFonts w:ascii="Times New Roman" w:hAnsi="Times New Roman" w:cs="Times New Roman"/>
          <w:sz w:val="24"/>
          <w:szCs w:val="24"/>
        </w:rPr>
        <w:t xml:space="preserve"> und Vertreter verschied</w:t>
      </w:r>
      <w:r w:rsidR="00B84D6D">
        <w:rPr>
          <w:rFonts w:ascii="Times New Roman" w:hAnsi="Times New Roman" w:cs="Times New Roman"/>
          <w:sz w:val="24"/>
          <w:szCs w:val="24"/>
        </w:rPr>
        <w:t xml:space="preserve">ener </w:t>
      </w:r>
      <w:r>
        <w:rPr>
          <w:rFonts w:ascii="Times New Roman" w:hAnsi="Times New Roman" w:cs="Times New Roman"/>
          <w:sz w:val="24"/>
          <w:szCs w:val="24"/>
        </w:rPr>
        <w:t>Senioren</w:t>
      </w:r>
      <w:r w:rsidR="00B84D6D">
        <w:rPr>
          <w:rFonts w:ascii="Times New Roman" w:hAnsi="Times New Roman" w:cs="Times New Roman"/>
          <w:sz w:val="24"/>
          <w:szCs w:val="24"/>
        </w:rPr>
        <w:t>gruppierungen und -</w:t>
      </w:r>
      <w:r w:rsidR="00B84D6D" w:rsidRPr="00B84D6D">
        <w:rPr>
          <w:rFonts w:ascii="Times New Roman" w:hAnsi="Times New Roman" w:cs="Times New Roman"/>
          <w:sz w:val="24"/>
          <w:szCs w:val="24"/>
        </w:rPr>
        <w:t>einrichtungen begleiten die Entwicklung d</w:t>
      </w:r>
      <w:r w:rsidR="00B84D6D">
        <w:rPr>
          <w:rFonts w:ascii="Times New Roman" w:hAnsi="Times New Roman" w:cs="Times New Roman"/>
          <w:sz w:val="24"/>
          <w:szCs w:val="24"/>
        </w:rPr>
        <w:t>er Altenhilfestrukturen in ihren</w:t>
      </w:r>
      <w:r w:rsidR="00B84D6D" w:rsidRPr="00B84D6D">
        <w:rPr>
          <w:rFonts w:ascii="Times New Roman" w:hAnsi="Times New Roman" w:cs="Times New Roman"/>
          <w:sz w:val="24"/>
          <w:szCs w:val="24"/>
        </w:rPr>
        <w:t xml:space="preserve"> Stadtteil</w:t>
      </w:r>
      <w:r w:rsidR="00B84D6D">
        <w:rPr>
          <w:rFonts w:ascii="Times New Roman" w:hAnsi="Times New Roman" w:cs="Times New Roman"/>
          <w:sz w:val="24"/>
          <w:szCs w:val="24"/>
        </w:rPr>
        <w:t>en</w:t>
      </w:r>
      <w:r w:rsidR="00B84D6D" w:rsidRPr="00B84D6D">
        <w:rPr>
          <w:rFonts w:ascii="Times New Roman" w:hAnsi="Times New Roman" w:cs="Times New Roman"/>
          <w:sz w:val="24"/>
          <w:szCs w:val="24"/>
        </w:rPr>
        <w:t>.</w:t>
      </w:r>
      <w:r w:rsidR="00B84D6D">
        <w:rPr>
          <w:rFonts w:ascii="Times New Roman" w:hAnsi="Times New Roman" w:cs="Times New Roman"/>
          <w:sz w:val="24"/>
          <w:szCs w:val="24"/>
        </w:rPr>
        <w:t xml:space="preserve"> </w:t>
      </w:r>
    </w:p>
    <w:p w:rsidR="00AA21F9" w:rsidRPr="00D24343" w:rsidRDefault="00AA21F9" w:rsidP="00C254F9">
      <w:pPr>
        <w:pStyle w:val="Listenabsatz"/>
        <w:numPr>
          <w:ilvl w:val="0"/>
          <w:numId w:val="37"/>
        </w:numPr>
        <w:rPr>
          <w:rFonts w:ascii="Times New Roman" w:hAnsi="Times New Roman" w:cs="Times New Roman"/>
          <w:sz w:val="24"/>
          <w:szCs w:val="24"/>
        </w:rPr>
      </w:pPr>
      <w:r w:rsidRPr="00AA21F9">
        <w:rPr>
          <w:rFonts w:ascii="Times New Roman" w:hAnsi="Times New Roman" w:cs="Times New Roman"/>
          <w:sz w:val="24"/>
          <w:szCs w:val="24"/>
        </w:rPr>
        <w:t>Die Öffentlichkeit in den Stadtteilen ist über die Aktivitäten der Stadtteil</w:t>
      </w:r>
      <w:r w:rsidR="006522E9">
        <w:rPr>
          <w:rFonts w:ascii="Times New Roman" w:hAnsi="Times New Roman" w:cs="Times New Roman"/>
          <w:sz w:val="24"/>
          <w:szCs w:val="24"/>
        </w:rPr>
        <w:t>s</w:t>
      </w:r>
      <w:r w:rsidR="00961403">
        <w:rPr>
          <w:rFonts w:ascii="Times New Roman" w:hAnsi="Times New Roman" w:cs="Times New Roman"/>
          <w:sz w:val="24"/>
          <w:szCs w:val="24"/>
        </w:rPr>
        <w:t>enioren</w:t>
      </w:r>
      <w:r w:rsidRPr="00AA21F9">
        <w:rPr>
          <w:rFonts w:ascii="Times New Roman" w:hAnsi="Times New Roman" w:cs="Times New Roman"/>
          <w:sz w:val="24"/>
          <w:szCs w:val="24"/>
        </w:rPr>
        <w:t>foren i</w:t>
      </w:r>
      <w:r w:rsidRPr="00AA21F9">
        <w:rPr>
          <w:rFonts w:ascii="Times New Roman" w:hAnsi="Times New Roman" w:cs="Times New Roman"/>
          <w:sz w:val="24"/>
          <w:szCs w:val="24"/>
        </w:rPr>
        <w:t>n</w:t>
      </w:r>
      <w:r w:rsidRPr="00AA21F9">
        <w:rPr>
          <w:rFonts w:ascii="Times New Roman" w:hAnsi="Times New Roman" w:cs="Times New Roman"/>
          <w:sz w:val="24"/>
          <w:szCs w:val="24"/>
        </w:rPr>
        <w:t>formiert.</w:t>
      </w:r>
      <w:r>
        <w:rPr>
          <w:rFonts w:ascii="Times New Roman" w:hAnsi="Times New Roman" w:cs="Times New Roman"/>
          <w:sz w:val="24"/>
          <w:szCs w:val="24"/>
        </w:rPr>
        <w:t xml:space="preserve"> </w:t>
      </w:r>
    </w:p>
    <w:p w:rsidR="00872A9E" w:rsidRPr="006138F8" w:rsidRDefault="00872A9E" w:rsidP="006138F8">
      <w:pPr>
        <w:pStyle w:val="berschrift3"/>
        <w:spacing w:before="0" w:beforeAutospacing="0" w:after="200" w:line="276" w:lineRule="auto"/>
        <w:rPr>
          <w:color w:val="000000" w:themeColor="text1"/>
          <w:sz w:val="24"/>
          <w:szCs w:val="24"/>
        </w:rPr>
      </w:pPr>
      <w:bookmarkStart w:id="29" w:name="_Toc356049242"/>
      <w:bookmarkStart w:id="30" w:name="_Toc356217078"/>
      <w:r w:rsidRPr="006138F8">
        <w:rPr>
          <w:color w:val="000000" w:themeColor="text1"/>
          <w:sz w:val="24"/>
          <w:szCs w:val="24"/>
        </w:rPr>
        <w:t>3.2.4 Beschreibung der Wirkungszielerreichung</w:t>
      </w:r>
      <w:bookmarkEnd w:id="29"/>
      <w:bookmarkEnd w:id="30"/>
    </w:p>
    <w:p w:rsidR="00960793" w:rsidRDefault="00960793" w:rsidP="00872A9E">
      <w:pPr>
        <w:rPr>
          <w:rFonts w:ascii="Times New Roman" w:hAnsi="Times New Roman" w:cs="Times New Roman"/>
          <w:sz w:val="24"/>
          <w:szCs w:val="24"/>
        </w:rPr>
      </w:pPr>
      <w:r>
        <w:rPr>
          <w:rFonts w:ascii="Times New Roman" w:hAnsi="Times New Roman" w:cs="Times New Roman"/>
          <w:sz w:val="24"/>
          <w:szCs w:val="24"/>
        </w:rPr>
        <w:t>Die Begegnungsstätte verfügt über Angebote, die sich explizit mit dem Thema soziale und g</w:t>
      </w:r>
      <w:r>
        <w:rPr>
          <w:rFonts w:ascii="Times New Roman" w:hAnsi="Times New Roman" w:cs="Times New Roman"/>
          <w:sz w:val="24"/>
          <w:szCs w:val="24"/>
        </w:rPr>
        <w:t>e</w:t>
      </w:r>
      <w:r>
        <w:rPr>
          <w:rFonts w:ascii="Times New Roman" w:hAnsi="Times New Roman" w:cs="Times New Roman"/>
          <w:sz w:val="24"/>
          <w:szCs w:val="24"/>
        </w:rPr>
        <w:t xml:space="preserve">sundheitliche Vorsorge befassen. So gibt es bspw. </w:t>
      </w:r>
      <w:r w:rsidR="00DC197F">
        <w:rPr>
          <w:rFonts w:ascii="Times New Roman" w:hAnsi="Times New Roman" w:cs="Times New Roman"/>
          <w:sz w:val="24"/>
          <w:szCs w:val="24"/>
        </w:rPr>
        <w:t>gesundheitsfördernde Sportangebote und I</w:t>
      </w:r>
      <w:r w:rsidR="00DC197F">
        <w:rPr>
          <w:rFonts w:ascii="Times New Roman" w:hAnsi="Times New Roman" w:cs="Times New Roman"/>
          <w:sz w:val="24"/>
          <w:szCs w:val="24"/>
        </w:rPr>
        <w:t>n</w:t>
      </w:r>
      <w:r w:rsidR="00DC197F">
        <w:rPr>
          <w:rFonts w:ascii="Times New Roman" w:hAnsi="Times New Roman" w:cs="Times New Roman"/>
          <w:sz w:val="24"/>
          <w:szCs w:val="24"/>
        </w:rPr>
        <w:t>formationsveranstaltungen</w:t>
      </w:r>
      <w:r w:rsidR="000A7F5A">
        <w:rPr>
          <w:rFonts w:ascii="Times New Roman" w:hAnsi="Times New Roman" w:cs="Times New Roman"/>
          <w:sz w:val="24"/>
          <w:szCs w:val="24"/>
        </w:rPr>
        <w:t>,</w:t>
      </w:r>
      <w:r w:rsidR="00DC197F">
        <w:rPr>
          <w:rFonts w:ascii="Times New Roman" w:hAnsi="Times New Roman" w:cs="Times New Roman"/>
          <w:sz w:val="24"/>
          <w:szCs w:val="24"/>
        </w:rPr>
        <w:t xml:space="preserve"> </w:t>
      </w:r>
      <w:r w:rsidR="00A769D7">
        <w:rPr>
          <w:rFonts w:ascii="Times New Roman" w:hAnsi="Times New Roman" w:cs="Times New Roman"/>
          <w:sz w:val="24"/>
          <w:szCs w:val="24"/>
        </w:rPr>
        <w:t>die sich mit</w:t>
      </w:r>
      <w:r w:rsidR="00DC197F">
        <w:rPr>
          <w:rFonts w:ascii="Times New Roman" w:hAnsi="Times New Roman" w:cs="Times New Roman"/>
          <w:sz w:val="24"/>
          <w:szCs w:val="24"/>
        </w:rPr>
        <w:t xml:space="preserve"> gesundheitliche</w:t>
      </w:r>
      <w:r w:rsidR="00A769D7">
        <w:rPr>
          <w:rFonts w:ascii="Times New Roman" w:hAnsi="Times New Roman" w:cs="Times New Roman"/>
          <w:sz w:val="24"/>
          <w:szCs w:val="24"/>
        </w:rPr>
        <w:t>r</w:t>
      </w:r>
      <w:r w:rsidR="00DC197F">
        <w:rPr>
          <w:rFonts w:ascii="Times New Roman" w:hAnsi="Times New Roman" w:cs="Times New Roman"/>
          <w:sz w:val="24"/>
          <w:szCs w:val="24"/>
        </w:rPr>
        <w:t xml:space="preserve"> und soziale</w:t>
      </w:r>
      <w:r w:rsidR="00A769D7">
        <w:rPr>
          <w:rFonts w:ascii="Times New Roman" w:hAnsi="Times New Roman" w:cs="Times New Roman"/>
          <w:sz w:val="24"/>
          <w:szCs w:val="24"/>
        </w:rPr>
        <w:t>r</w:t>
      </w:r>
      <w:r w:rsidR="00DC197F">
        <w:rPr>
          <w:rFonts w:ascii="Times New Roman" w:hAnsi="Times New Roman" w:cs="Times New Roman"/>
          <w:sz w:val="24"/>
          <w:szCs w:val="24"/>
        </w:rPr>
        <w:t xml:space="preserve"> Vorsorge</w:t>
      </w:r>
      <w:r w:rsidR="00A769D7">
        <w:rPr>
          <w:rFonts w:ascii="Times New Roman" w:hAnsi="Times New Roman" w:cs="Times New Roman"/>
          <w:sz w:val="24"/>
          <w:szCs w:val="24"/>
        </w:rPr>
        <w:t xml:space="preserve"> beschäftigen</w:t>
      </w:r>
      <w:r w:rsidR="00DC197F">
        <w:rPr>
          <w:rFonts w:ascii="Times New Roman" w:hAnsi="Times New Roman" w:cs="Times New Roman"/>
          <w:sz w:val="24"/>
          <w:szCs w:val="24"/>
        </w:rPr>
        <w:t xml:space="preserve">. </w:t>
      </w:r>
    </w:p>
    <w:p w:rsidR="009D7D6D" w:rsidRDefault="009D7D6D" w:rsidP="00872A9E">
      <w:pPr>
        <w:rPr>
          <w:rFonts w:ascii="Times New Roman" w:hAnsi="Times New Roman" w:cs="Times New Roman"/>
          <w:sz w:val="24"/>
          <w:szCs w:val="24"/>
        </w:rPr>
      </w:pPr>
      <w:r>
        <w:rPr>
          <w:rFonts w:ascii="Times New Roman" w:hAnsi="Times New Roman" w:cs="Times New Roman"/>
          <w:sz w:val="24"/>
          <w:szCs w:val="24"/>
        </w:rPr>
        <w:t xml:space="preserve">Den </w:t>
      </w:r>
      <w:r w:rsidR="00961403">
        <w:rPr>
          <w:rFonts w:ascii="Times New Roman" w:hAnsi="Times New Roman" w:cs="Times New Roman"/>
          <w:sz w:val="24"/>
          <w:szCs w:val="24"/>
        </w:rPr>
        <w:t>Seniorinnen und Senioren</w:t>
      </w:r>
      <w:r>
        <w:rPr>
          <w:rFonts w:ascii="Times New Roman" w:hAnsi="Times New Roman" w:cs="Times New Roman"/>
          <w:sz w:val="24"/>
          <w:szCs w:val="24"/>
        </w:rPr>
        <w:t xml:space="preserve"> der Begegnungsstätte </w:t>
      </w:r>
      <w:r w:rsidR="006F05A2">
        <w:rPr>
          <w:rFonts w:ascii="Times New Roman" w:hAnsi="Times New Roman" w:cs="Times New Roman"/>
          <w:sz w:val="24"/>
          <w:szCs w:val="24"/>
        </w:rPr>
        <w:t>b</w:t>
      </w:r>
      <w:r w:rsidR="00EF5A3B">
        <w:rPr>
          <w:rFonts w:ascii="Times New Roman" w:hAnsi="Times New Roman" w:cs="Times New Roman"/>
          <w:sz w:val="24"/>
          <w:szCs w:val="24"/>
        </w:rPr>
        <w:t>e</w:t>
      </w:r>
      <w:r w:rsidR="006F05A2">
        <w:rPr>
          <w:rFonts w:ascii="Times New Roman" w:hAnsi="Times New Roman" w:cs="Times New Roman"/>
          <w:sz w:val="24"/>
          <w:szCs w:val="24"/>
        </w:rPr>
        <w:t>reitet es Freude an Angeboten der B</w:t>
      </w:r>
      <w:r w:rsidR="006F05A2">
        <w:rPr>
          <w:rFonts w:ascii="Times New Roman" w:hAnsi="Times New Roman" w:cs="Times New Roman"/>
          <w:sz w:val="24"/>
          <w:szCs w:val="24"/>
        </w:rPr>
        <w:t>e</w:t>
      </w:r>
      <w:r w:rsidR="006F05A2">
        <w:rPr>
          <w:rFonts w:ascii="Times New Roman" w:hAnsi="Times New Roman" w:cs="Times New Roman"/>
          <w:sz w:val="24"/>
          <w:szCs w:val="24"/>
        </w:rPr>
        <w:t xml:space="preserve">gegnungsstätte </w:t>
      </w:r>
      <w:r>
        <w:rPr>
          <w:rFonts w:ascii="Times New Roman" w:hAnsi="Times New Roman" w:cs="Times New Roman"/>
          <w:sz w:val="24"/>
          <w:szCs w:val="24"/>
        </w:rPr>
        <w:t>für „Jung und Alt“</w:t>
      </w:r>
      <w:r w:rsidR="006F05A2">
        <w:rPr>
          <w:rFonts w:ascii="Times New Roman" w:hAnsi="Times New Roman" w:cs="Times New Roman"/>
          <w:sz w:val="24"/>
          <w:szCs w:val="24"/>
        </w:rPr>
        <w:t xml:space="preserve"> teilzunehmen. </w:t>
      </w:r>
      <w:r w:rsidR="00950B92">
        <w:rPr>
          <w:rFonts w:ascii="Times New Roman" w:hAnsi="Times New Roman" w:cs="Times New Roman"/>
          <w:sz w:val="24"/>
          <w:szCs w:val="24"/>
        </w:rPr>
        <w:t xml:space="preserve">Durch die Angebote wird bei einem Teil der </w:t>
      </w:r>
      <w:r w:rsidR="00961403">
        <w:rPr>
          <w:rFonts w:ascii="Times New Roman" w:hAnsi="Times New Roman" w:cs="Times New Roman"/>
          <w:sz w:val="24"/>
          <w:szCs w:val="24"/>
        </w:rPr>
        <w:t>Seniorinnen und Senioren</w:t>
      </w:r>
      <w:r w:rsidR="00950B92">
        <w:rPr>
          <w:rFonts w:ascii="Times New Roman" w:hAnsi="Times New Roman" w:cs="Times New Roman"/>
          <w:sz w:val="24"/>
          <w:szCs w:val="24"/>
        </w:rPr>
        <w:t xml:space="preserve"> das Verständnis für den Umgang mit Kindern geweckt.</w:t>
      </w:r>
      <w:r w:rsidR="006F05A2">
        <w:rPr>
          <w:rFonts w:ascii="Times New Roman" w:hAnsi="Times New Roman" w:cs="Times New Roman"/>
          <w:sz w:val="24"/>
          <w:szCs w:val="24"/>
        </w:rPr>
        <w:t xml:space="preserve"> Manche </w:t>
      </w:r>
      <w:r w:rsidR="00961403">
        <w:rPr>
          <w:rFonts w:ascii="Times New Roman" w:hAnsi="Times New Roman" w:cs="Times New Roman"/>
          <w:sz w:val="24"/>
          <w:szCs w:val="24"/>
        </w:rPr>
        <w:t>Sen</w:t>
      </w:r>
      <w:r w:rsidR="00961403">
        <w:rPr>
          <w:rFonts w:ascii="Times New Roman" w:hAnsi="Times New Roman" w:cs="Times New Roman"/>
          <w:sz w:val="24"/>
          <w:szCs w:val="24"/>
        </w:rPr>
        <w:t>i</w:t>
      </w:r>
      <w:r w:rsidR="00961403">
        <w:rPr>
          <w:rFonts w:ascii="Times New Roman" w:hAnsi="Times New Roman" w:cs="Times New Roman"/>
          <w:sz w:val="24"/>
          <w:szCs w:val="24"/>
        </w:rPr>
        <w:t>orinnen und Senioren</w:t>
      </w:r>
      <w:r w:rsidR="006F05A2">
        <w:rPr>
          <w:rFonts w:ascii="Times New Roman" w:hAnsi="Times New Roman" w:cs="Times New Roman"/>
          <w:sz w:val="24"/>
          <w:szCs w:val="24"/>
        </w:rPr>
        <w:t xml:space="preserve"> werden sicherer im Umgang mit Kindern, da sie mit ihnen unter Anleitung umgehen können. Bei vielen wohnen die eigenen Kinder und Enkel weiter weg, daher freuen sie sich besonders </w:t>
      </w:r>
      <w:r w:rsidR="00E8688F">
        <w:rPr>
          <w:rFonts w:ascii="Times New Roman" w:hAnsi="Times New Roman" w:cs="Times New Roman"/>
          <w:sz w:val="24"/>
          <w:szCs w:val="24"/>
        </w:rPr>
        <w:t xml:space="preserve">Kinder zu sehen. </w:t>
      </w:r>
    </w:p>
    <w:p w:rsidR="0040562E" w:rsidRDefault="00AB0840" w:rsidP="00872A9E">
      <w:pPr>
        <w:rPr>
          <w:rFonts w:ascii="Times New Roman" w:hAnsi="Times New Roman" w:cs="Times New Roman"/>
          <w:sz w:val="24"/>
          <w:szCs w:val="24"/>
        </w:rPr>
      </w:pPr>
      <w:r>
        <w:rPr>
          <w:rFonts w:ascii="Times New Roman" w:hAnsi="Times New Roman" w:cs="Times New Roman"/>
          <w:sz w:val="24"/>
          <w:szCs w:val="24"/>
        </w:rPr>
        <w:t>Die Informationsreihe „Älterwerden in Deutschland“ des Bundesverbandes der Arbeiterwoh</w:t>
      </w:r>
      <w:r>
        <w:rPr>
          <w:rFonts w:ascii="Times New Roman" w:hAnsi="Times New Roman" w:cs="Times New Roman"/>
          <w:sz w:val="24"/>
          <w:szCs w:val="24"/>
        </w:rPr>
        <w:t>l</w:t>
      </w:r>
      <w:r>
        <w:rPr>
          <w:rFonts w:ascii="Times New Roman" w:hAnsi="Times New Roman" w:cs="Times New Roman"/>
          <w:sz w:val="24"/>
          <w:szCs w:val="24"/>
        </w:rPr>
        <w:t xml:space="preserve">fahrt wurde für russischsprachige </w:t>
      </w:r>
      <w:r w:rsidR="005C59E9">
        <w:rPr>
          <w:rFonts w:ascii="Times New Roman" w:hAnsi="Times New Roman" w:cs="Times New Roman"/>
          <w:sz w:val="24"/>
          <w:szCs w:val="24"/>
        </w:rPr>
        <w:t>Migrantinnen und Migranten</w:t>
      </w:r>
      <w:r>
        <w:rPr>
          <w:rFonts w:ascii="Times New Roman" w:hAnsi="Times New Roman" w:cs="Times New Roman"/>
          <w:sz w:val="24"/>
          <w:szCs w:val="24"/>
        </w:rPr>
        <w:t xml:space="preserve"> in Kooperation mit dem </w:t>
      </w:r>
      <w:r w:rsidRPr="00467C19">
        <w:rPr>
          <w:rFonts w:ascii="Times New Roman" w:hAnsi="Times New Roman" w:cs="Times New Roman"/>
          <w:sz w:val="24"/>
          <w:szCs w:val="24"/>
        </w:rPr>
        <w:t>Fac</w:t>
      </w:r>
      <w:r w:rsidRPr="00467C19">
        <w:rPr>
          <w:rFonts w:ascii="Times New Roman" w:hAnsi="Times New Roman" w:cs="Times New Roman"/>
          <w:sz w:val="24"/>
          <w:szCs w:val="24"/>
        </w:rPr>
        <w:t>h</w:t>
      </w:r>
      <w:r w:rsidRPr="00467C19">
        <w:rPr>
          <w:rFonts w:ascii="Times New Roman" w:hAnsi="Times New Roman" w:cs="Times New Roman"/>
          <w:sz w:val="24"/>
          <w:szCs w:val="24"/>
        </w:rPr>
        <w:t>dienst für Integration und Migration</w:t>
      </w:r>
      <w:r w:rsidR="00467C19" w:rsidRPr="00467C19">
        <w:rPr>
          <w:rFonts w:ascii="Times New Roman" w:hAnsi="Times New Roman" w:cs="Times New Roman"/>
          <w:sz w:val="24"/>
          <w:szCs w:val="24"/>
        </w:rPr>
        <w:t xml:space="preserve"> </w:t>
      </w:r>
      <w:r>
        <w:rPr>
          <w:rFonts w:ascii="Times New Roman" w:hAnsi="Times New Roman" w:cs="Times New Roman"/>
          <w:sz w:val="24"/>
          <w:szCs w:val="24"/>
        </w:rPr>
        <w:t xml:space="preserve">des </w:t>
      </w:r>
      <w:r w:rsidRPr="00467C19">
        <w:rPr>
          <w:rFonts w:ascii="Times New Roman" w:hAnsi="Times New Roman" w:cs="Times New Roman"/>
          <w:sz w:val="24"/>
          <w:szCs w:val="24"/>
        </w:rPr>
        <w:t xml:space="preserve">Caritasverbands Leverkusen e.V. </w:t>
      </w:r>
      <w:r>
        <w:rPr>
          <w:rFonts w:ascii="Times New Roman" w:hAnsi="Times New Roman" w:cs="Times New Roman"/>
          <w:sz w:val="24"/>
          <w:szCs w:val="24"/>
        </w:rPr>
        <w:t xml:space="preserve">durchgeführt. </w:t>
      </w:r>
      <w:r w:rsidR="00467C19">
        <w:rPr>
          <w:rFonts w:ascii="Times New Roman" w:hAnsi="Times New Roman" w:cs="Times New Roman"/>
          <w:sz w:val="24"/>
          <w:szCs w:val="24"/>
        </w:rPr>
        <w:t>Wä</w:t>
      </w:r>
      <w:r w:rsidR="00467C19">
        <w:rPr>
          <w:rFonts w:ascii="Times New Roman" w:hAnsi="Times New Roman" w:cs="Times New Roman"/>
          <w:sz w:val="24"/>
          <w:szCs w:val="24"/>
        </w:rPr>
        <w:t>h</w:t>
      </w:r>
      <w:r w:rsidR="00467C19">
        <w:rPr>
          <w:rFonts w:ascii="Times New Roman" w:hAnsi="Times New Roman" w:cs="Times New Roman"/>
          <w:sz w:val="24"/>
          <w:szCs w:val="24"/>
        </w:rPr>
        <w:t xml:space="preserve">rend der Informationsreihe wurde die komplette Bandbreite der Hilfen im Alter in Deutschland </w:t>
      </w:r>
      <w:r w:rsidR="004F695C">
        <w:rPr>
          <w:rFonts w:ascii="Times New Roman" w:hAnsi="Times New Roman" w:cs="Times New Roman"/>
          <w:sz w:val="24"/>
          <w:szCs w:val="24"/>
        </w:rPr>
        <w:t xml:space="preserve">aufgezeigt. Die Informationsreihe wurde speziell an die Bedürfnisse der russischsprachigen </w:t>
      </w:r>
      <w:r w:rsidR="00961403">
        <w:rPr>
          <w:rFonts w:ascii="Times New Roman" w:hAnsi="Times New Roman" w:cs="Times New Roman"/>
          <w:sz w:val="24"/>
          <w:szCs w:val="24"/>
        </w:rPr>
        <w:t>S</w:t>
      </w:r>
      <w:r w:rsidR="00961403">
        <w:rPr>
          <w:rFonts w:ascii="Times New Roman" w:hAnsi="Times New Roman" w:cs="Times New Roman"/>
          <w:sz w:val="24"/>
          <w:szCs w:val="24"/>
        </w:rPr>
        <w:t>e</w:t>
      </w:r>
      <w:r w:rsidR="00961403">
        <w:rPr>
          <w:rFonts w:ascii="Times New Roman" w:hAnsi="Times New Roman" w:cs="Times New Roman"/>
          <w:sz w:val="24"/>
          <w:szCs w:val="24"/>
        </w:rPr>
        <w:t>niorinnen und Senioren</w:t>
      </w:r>
      <w:r w:rsidR="004F695C">
        <w:rPr>
          <w:rFonts w:ascii="Times New Roman" w:hAnsi="Times New Roman" w:cs="Times New Roman"/>
          <w:sz w:val="24"/>
          <w:szCs w:val="24"/>
        </w:rPr>
        <w:t xml:space="preserve"> mit Migrationshintergrund angepasst.</w:t>
      </w:r>
    </w:p>
    <w:p w:rsidR="006F1DEA" w:rsidRDefault="00511CE9" w:rsidP="00872A9E">
      <w:pPr>
        <w:rPr>
          <w:rFonts w:ascii="Times New Roman" w:hAnsi="Times New Roman" w:cs="Times New Roman"/>
          <w:sz w:val="24"/>
          <w:szCs w:val="24"/>
        </w:rPr>
      </w:pPr>
      <w:r>
        <w:rPr>
          <w:rFonts w:ascii="Times New Roman" w:hAnsi="Times New Roman" w:cs="Times New Roman"/>
          <w:sz w:val="24"/>
          <w:szCs w:val="24"/>
        </w:rPr>
        <w:t>Die</w:t>
      </w:r>
      <w:r w:rsidR="006F1DEA">
        <w:rPr>
          <w:rFonts w:ascii="Times New Roman" w:hAnsi="Times New Roman" w:cs="Times New Roman"/>
          <w:sz w:val="24"/>
          <w:szCs w:val="24"/>
        </w:rPr>
        <w:t xml:space="preserve"> Begegnungsstätte </w:t>
      </w:r>
      <w:r>
        <w:rPr>
          <w:rFonts w:ascii="Times New Roman" w:hAnsi="Times New Roman" w:cs="Times New Roman"/>
          <w:sz w:val="24"/>
          <w:szCs w:val="24"/>
        </w:rPr>
        <w:t xml:space="preserve">spricht außerdem gezielt </w:t>
      </w:r>
      <w:r w:rsidR="00961403">
        <w:rPr>
          <w:rFonts w:ascii="Times New Roman" w:hAnsi="Times New Roman" w:cs="Times New Roman"/>
          <w:sz w:val="24"/>
          <w:szCs w:val="24"/>
        </w:rPr>
        <w:t>Seniorinnen und Senioren</w:t>
      </w:r>
      <w:r>
        <w:rPr>
          <w:rFonts w:ascii="Times New Roman" w:hAnsi="Times New Roman" w:cs="Times New Roman"/>
          <w:sz w:val="24"/>
          <w:szCs w:val="24"/>
        </w:rPr>
        <w:t xml:space="preserve"> mit türkischem Migr</w:t>
      </w:r>
      <w:r>
        <w:rPr>
          <w:rFonts w:ascii="Times New Roman" w:hAnsi="Times New Roman" w:cs="Times New Roman"/>
          <w:sz w:val="24"/>
          <w:szCs w:val="24"/>
        </w:rPr>
        <w:t>a</w:t>
      </w:r>
      <w:r>
        <w:rPr>
          <w:rFonts w:ascii="Times New Roman" w:hAnsi="Times New Roman" w:cs="Times New Roman"/>
          <w:sz w:val="24"/>
          <w:szCs w:val="24"/>
        </w:rPr>
        <w:t xml:space="preserve">tionshintergrund durch </w:t>
      </w:r>
      <w:r w:rsidR="006F1DEA">
        <w:rPr>
          <w:rFonts w:ascii="Times New Roman" w:hAnsi="Times New Roman" w:cs="Times New Roman"/>
          <w:sz w:val="24"/>
          <w:szCs w:val="24"/>
        </w:rPr>
        <w:t xml:space="preserve">einen PC-Kurs in deutscher und türkischer Sprache an. So ist es für ältere </w:t>
      </w:r>
      <w:r w:rsidR="006F1DEA">
        <w:rPr>
          <w:rFonts w:ascii="Times New Roman" w:hAnsi="Times New Roman" w:cs="Times New Roman"/>
          <w:sz w:val="24"/>
          <w:szCs w:val="24"/>
        </w:rPr>
        <w:lastRenderedPageBreak/>
        <w:t xml:space="preserve">Menschen mit türkischem Migrationshintergrund </w:t>
      </w:r>
      <w:r w:rsidR="00DF2B9C">
        <w:rPr>
          <w:rFonts w:ascii="Times New Roman" w:hAnsi="Times New Roman" w:cs="Times New Roman"/>
          <w:sz w:val="24"/>
          <w:szCs w:val="24"/>
        </w:rPr>
        <w:t>und</w:t>
      </w:r>
      <w:r w:rsidR="00D23703">
        <w:rPr>
          <w:rFonts w:ascii="Times New Roman" w:hAnsi="Times New Roman" w:cs="Times New Roman"/>
          <w:sz w:val="24"/>
          <w:szCs w:val="24"/>
        </w:rPr>
        <w:t xml:space="preserve"> Sprachhemmnissen in der deutschen Spr</w:t>
      </w:r>
      <w:r w:rsidR="00D23703">
        <w:rPr>
          <w:rFonts w:ascii="Times New Roman" w:hAnsi="Times New Roman" w:cs="Times New Roman"/>
          <w:sz w:val="24"/>
          <w:szCs w:val="24"/>
        </w:rPr>
        <w:t>a</w:t>
      </w:r>
      <w:r w:rsidR="00D23703">
        <w:rPr>
          <w:rFonts w:ascii="Times New Roman" w:hAnsi="Times New Roman" w:cs="Times New Roman"/>
          <w:sz w:val="24"/>
          <w:szCs w:val="24"/>
        </w:rPr>
        <w:t>che einfacher</w:t>
      </w:r>
      <w:r w:rsidR="006F1DEA">
        <w:rPr>
          <w:rFonts w:ascii="Times New Roman" w:hAnsi="Times New Roman" w:cs="Times New Roman"/>
          <w:sz w:val="24"/>
          <w:szCs w:val="24"/>
        </w:rPr>
        <w:t xml:space="preserve"> einen PC-Kurs zu verstehen. </w:t>
      </w:r>
    </w:p>
    <w:p w:rsidR="000007F5" w:rsidRDefault="0040562E" w:rsidP="00872A9E">
      <w:pPr>
        <w:rPr>
          <w:rFonts w:ascii="Times New Roman" w:hAnsi="Times New Roman" w:cs="Times New Roman"/>
          <w:sz w:val="24"/>
          <w:szCs w:val="24"/>
        </w:rPr>
      </w:pPr>
      <w:r>
        <w:rPr>
          <w:rFonts w:ascii="Times New Roman" w:hAnsi="Times New Roman" w:cs="Times New Roman"/>
          <w:sz w:val="24"/>
          <w:szCs w:val="24"/>
        </w:rPr>
        <w:t>Eine wichtige Wirkung</w:t>
      </w:r>
      <w:r w:rsidR="006452B2" w:rsidRPr="006452B2">
        <w:rPr>
          <w:rFonts w:ascii="Times New Roman" w:hAnsi="Times New Roman" w:cs="Times New Roman"/>
          <w:sz w:val="24"/>
          <w:szCs w:val="24"/>
        </w:rPr>
        <w:t xml:space="preserve"> </w:t>
      </w:r>
      <w:r w:rsidR="0099037E">
        <w:rPr>
          <w:rFonts w:ascii="Times New Roman" w:hAnsi="Times New Roman" w:cs="Times New Roman"/>
          <w:sz w:val="24"/>
          <w:szCs w:val="24"/>
        </w:rPr>
        <w:t>ist</w:t>
      </w:r>
      <w:r>
        <w:rPr>
          <w:rFonts w:ascii="Times New Roman" w:hAnsi="Times New Roman" w:cs="Times New Roman"/>
          <w:sz w:val="24"/>
          <w:szCs w:val="24"/>
        </w:rPr>
        <w:t xml:space="preserve"> außerdem</w:t>
      </w:r>
      <w:r w:rsidR="0099037E">
        <w:rPr>
          <w:rFonts w:ascii="Times New Roman" w:hAnsi="Times New Roman" w:cs="Times New Roman"/>
          <w:sz w:val="24"/>
          <w:szCs w:val="24"/>
        </w:rPr>
        <w:t>, dass sich</w:t>
      </w:r>
      <w:r w:rsidR="006452B2">
        <w:rPr>
          <w:rFonts w:ascii="Times New Roman" w:hAnsi="Times New Roman" w:cs="Times New Roman"/>
          <w:sz w:val="24"/>
          <w:szCs w:val="24"/>
        </w:rPr>
        <w:t xml:space="preserve"> </w:t>
      </w:r>
      <w:r w:rsidR="00961403">
        <w:rPr>
          <w:rFonts w:ascii="Times New Roman" w:hAnsi="Times New Roman" w:cs="Times New Roman"/>
          <w:sz w:val="24"/>
          <w:szCs w:val="24"/>
        </w:rPr>
        <w:t>Seniorinnen und Senioren</w:t>
      </w:r>
      <w:r w:rsidR="006452B2">
        <w:rPr>
          <w:rFonts w:ascii="Times New Roman" w:hAnsi="Times New Roman" w:cs="Times New Roman"/>
          <w:sz w:val="24"/>
          <w:szCs w:val="24"/>
        </w:rPr>
        <w:t xml:space="preserve"> </w:t>
      </w:r>
      <w:r w:rsidR="0099037E">
        <w:rPr>
          <w:rFonts w:ascii="Times New Roman" w:hAnsi="Times New Roman" w:cs="Times New Roman"/>
          <w:sz w:val="24"/>
          <w:szCs w:val="24"/>
        </w:rPr>
        <w:t xml:space="preserve">durch die Angebote der </w:t>
      </w:r>
      <w:r w:rsidR="006452B2">
        <w:rPr>
          <w:rFonts w:ascii="Times New Roman" w:hAnsi="Times New Roman" w:cs="Times New Roman"/>
          <w:sz w:val="24"/>
          <w:szCs w:val="24"/>
        </w:rPr>
        <w:t>Begegnungsstätte</w:t>
      </w:r>
      <w:r w:rsidR="0099037E">
        <w:rPr>
          <w:rFonts w:ascii="Times New Roman" w:hAnsi="Times New Roman" w:cs="Times New Roman"/>
          <w:sz w:val="24"/>
          <w:szCs w:val="24"/>
        </w:rPr>
        <w:t xml:space="preserve"> </w:t>
      </w:r>
      <w:r w:rsidR="006452B2">
        <w:rPr>
          <w:rFonts w:ascii="Times New Roman" w:hAnsi="Times New Roman" w:cs="Times New Roman"/>
          <w:sz w:val="24"/>
          <w:szCs w:val="24"/>
        </w:rPr>
        <w:t xml:space="preserve">kennenlernen und befreunden. Dadurch bilden sie </w:t>
      </w:r>
      <w:r w:rsidR="00757600">
        <w:rPr>
          <w:rFonts w:ascii="Times New Roman" w:hAnsi="Times New Roman" w:cs="Times New Roman"/>
          <w:sz w:val="24"/>
          <w:szCs w:val="24"/>
        </w:rPr>
        <w:t xml:space="preserve">soziale </w:t>
      </w:r>
      <w:r w:rsidR="006452B2">
        <w:rPr>
          <w:rFonts w:ascii="Times New Roman" w:hAnsi="Times New Roman" w:cs="Times New Roman"/>
          <w:sz w:val="24"/>
          <w:szCs w:val="24"/>
        </w:rPr>
        <w:t>N</w:t>
      </w:r>
      <w:r w:rsidR="000007F5">
        <w:rPr>
          <w:rFonts w:ascii="Times New Roman" w:hAnsi="Times New Roman" w:cs="Times New Roman"/>
          <w:sz w:val="24"/>
          <w:szCs w:val="24"/>
        </w:rPr>
        <w:t>etzwerke</w:t>
      </w:r>
      <w:r w:rsidR="006452B2">
        <w:rPr>
          <w:rFonts w:ascii="Times New Roman" w:hAnsi="Times New Roman" w:cs="Times New Roman"/>
          <w:sz w:val="24"/>
          <w:szCs w:val="24"/>
        </w:rPr>
        <w:t xml:space="preserve">. </w:t>
      </w:r>
      <w:r w:rsidR="000007F5">
        <w:rPr>
          <w:rFonts w:ascii="Times New Roman" w:hAnsi="Times New Roman" w:cs="Times New Roman"/>
          <w:sz w:val="24"/>
          <w:szCs w:val="24"/>
        </w:rPr>
        <w:t xml:space="preserve">So unterstützen sich viele </w:t>
      </w:r>
      <w:r w:rsidR="009532D6">
        <w:rPr>
          <w:rFonts w:ascii="Times New Roman" w:hAnsi="Times New Roman" w:cs="Times New Roman"/>
          <w:sz w:val="24"/>
          <w:szCs w:val="24"/>
        </w:rPr>
        <w:t>Besucherinnen und Besucher</w:t>
      </w:r>
      <w:r w:rsidR="000007F5">
        <w:rPr>
          <w:rFonts w:ascii="Times New Roman" w:hAnsi="Times New Roman" w:cs="Times New Roman"/>
          <w:sz w:val="24"/>
          <w:szCs w:val="24"/>
        </w:rPr>
        <w:t xml:space="preserve"> gegenseitig, wenn sich ihre gesundheitliche Situation </w:t>
      </w:r>
      <w:r w:rsidR="00757600">
        <w:rPr>
          <w:rFonts w:ascii="Times New Roman" w:hAnsi="Times New Roman" w:cs="Times New Roman"/>
          <w:sz w:val="24"/>
          <w:szCs w:val="24"/>
        </w:rPr>
        <w:t xml:space="preserve">- z. B. durch </w:t>
      </w:r>
      <w:proofErr w:type="spellStart"/>
      <w:r w:rsidR="00757600">
        <w:rPr>
          <w:rFonts w:ascii="Times New Roman" w:hAnsi="Times New Roman" w:cs="Times New Roman"/>
          <w:sz w:val="24"/>
          <w:szCs w:val="24"/>
        </w:rPr>
        <w:t>Hochaltrigkeit</w:t>
      </w:r>
      <w:proofErr w:type="spellEnd"/>
      <w:r w:rsidR="00757600">
        <w:rPr>
          <w:rFonts w:ascii="Times New Roman" w:hAnsi="Times New Roman" w:cs="Times New Roman"/>
          <w:sz w:val="24"/>
          <w:szCs w:val="24"/>
        </w:rPr>
        <w:t xml:space="preserve"> - </w:t>
      </w:r>
      <w:r w:rsidR="000007F5">
        <w:rPr>
          <w:rFonts w:ascii="Times New Roman" w:hAnsi="Times New Roman" w:cs="Times New Roman"/>
          <w:sz w:val="24"/>
          <w:szCs w:val="24"/>
        </w:rPr>
        <w:t xml:space="preserve">verschlechtert. </w:t>
      </w:r>
    </w:p>
    <w:p w:rsidR="00182212" w:rsidRDefault="00182212" w:rsidP="00182212">
      <w:pPr>
        <w:rPr>
          <w:rFonts w:ascii="Times New Roman" w:hAnsi="Times New Roman" w:cs="Times New Roman"/>
          <w:sz w:val="24"/>
          <w:szCs w:val="24"/>
        </w:rPr>
      </w:pPr>
      <w:r>
        <w:rPr>
          <w:rFonts w:ascii="Times New Roman" w:hAnsi="Times New Roman" w:cs="Times New Roman"/>
          <w:sz w:val="24"/>
          <w:szCs w:val="24"/>
        </w:rPr>
        <w:t>Durch die Kombination aus Begegnungsstätten</w:t>
      </w:r>
      <w:r w:rsidR="0069178D">
        <w:rPr>
          <w:rFonts w:ascii="Times New Roman" w:hAnsi="Times New Roman" w:cs="Times New Roman"/>
          <w:sz w:val="24"/>
          <w:szCs w:val="24"/>
        </w:rPr>
        <w:t>-</w:t>
      </w:r>
      <w:r w:rsidR="0056182A">
        <w:rPr>
          <w:rFonts w:ascii="Times New Roman" w:hAnsi="Times New Roman" w:cs="Times New Roman"/>
          <w:sz w:val="24"/>
          <w:szCs w:val="24"/>
        </w:rPr>
        <w:t xml:space="preserve"> </w:t>
      </w:r>
      <w:r>
        <w:rPr>
          <w:rFonts w:ascii="Times New Roman" w:hAnsi="Times New Roman" w:cs="Times New Roman"/>
          <w:sz w:val="24"/>
          <w:szCs w:val="24"/>
        </w:rPr>
        <w:t>und Beratung</w:t>
      </w:r>
      <w:r w:rsidR="0056182A">
        <w:rPr>
          <w:rFonts w:ascii="Times New Roman" w:hAnsi="Times New Roman" w:cs="Times New Roman"/>
          <w:sz w:val="24"/>
          <w:szCs w:val="24"/>
        </w:rPr>
        <w:t xml:space="preserve">sarbeit </w:t>
      </w:r>
      <w:r>
        <w:rPr>
          <w:rFonts w:ascii="Times New Roman" w:hAnsi="Times New Roman" w:cs="Times New Roman"/>
          <w:sz w:val="24"/>
          <w:szCs w:val="24"/>
        </w:rPr>
        <w:t xml:space="preserve">besteht die Möglichkeit auf die Angebote </w:t>
      </w:r>
      <w:r w:rsidR="0069178D">
        <w:rPr>
          <w:rFonts w:ascii="Times New Roman" w:hAnsi="Times New Roman" w:cs="Times New Roman"/>
          <w:sz w:val="24"/>
          <w:szCs w:val="24"/>
        </w:rPr>
        <w:t xml:space="preserve">gegenseitig </w:t>
      </w:r>
      <w:r>
        <w:rPr>
          <w:rFonts w:ascii="Times New Roman" w:hAnsi="Times New Roman" w:cs="Times New Roman"/>
          <w:sz w:val="24"/>
          <w:szCs w:val="24"/>
        </w:rPr>
        <w:t xml:space="preserve">zu verweisen. Hierdurch entstehen förderliche Synergien. Durch die Teilnahme an Angeboten der Begegnungsstätte wird die Hemmschwelle </w:t>
      </w:r>
      <w:r w:rsidR="0069178D">
        <w:rPr>
          <w:rFonts w:ascii="Times New Roman" w:hAnsi="Times New Roman" w:cs="Times New Roman"/>
          <w:sz w:val="24"/>
          <w:szCs w:val="24"/>
        </w:rPr>
        <w:t xml:space="preserve">zur Beratungsarbeit </w:t>
      </w:r>
      <w:r>
        <w:rPr>
          <w:rFonts w:ascii="Times New Roman" w:hAnsi="Times New Roman" w:cs="Times New Roman"/>
          <w:sz w:val="24"/>
          <w:szCs w:val="24"/>
        </w:rPr>
        <w:t xml:space="preserve">gesenkt. </w:t>
      </w:r>
      <w:r w:rsidR="000C0ADC">
        <w:rPr>
          <w:rFonts w:ascii="Times New Roman" w:hAnsi="Times New Roman" w:cs="Times New Roman"/>
          <w:sz w:val="24"/>
          <w:szCs w:val="24"/>
        </w:rPr>
        <w:t>Kundinnen und Kunden sowie</w:t>
      </w:r>
      <w:r>
        <w:rPr>
          <w:rFonts w:ascii="Times New Roman" w:hAnsi="Times New Roman" w:cs="Times New Roman"/>
          <w:sz w:val="24"/>
          <w:szCs w:val="24"/>
        </w:rPr>
        <w:t xml:space="preserve"> Ehrenamtliche der Begegnungsstätte wirken als </w:t>
      </w:r>
      <w:proofErr w:type="spellStart"/>
      <w:r>
        <w:rPr>
          <w:rFonts w:ascii="Times New Roman" w:hAnsi="Times New Roman" w:cs="Times New Roman"/>
          <w:sz w:val="24"/>
          <w:szCs w:val="24"/>
        </w:rPr>
        <w:t>Mult</w:t>
      </w:r>
      <w:r>
        <w:rPr>
          <w:rFonts w:ascii="Times New Roman" w:hAnsi="Times New Roman" w:cs="Times New Roman"/>
          <w:sz w:val="24"/>
          <w:szCs w:val="24"/>
        </w:rPr>
        <w:t>i</w:t>
      </w:r>
      <w:r>
        <w:rPr>
          <w:rFonts w:ascii="Times New Roman" w:hAnsi="Times New Roman" w:cs="Times New Roman"/>
          <w:sz w:val="24"/>
          <w:szCs w:val="24"/>
        </w:rPr>
        <w:t>plikator</w:t>
      </w:r>
      <w:r w:rsidR="007D5514">
        <w:rPr>
          <w:rFonts w:ascii="Times New Roman" w:hAnsi="Times New Roman" w:cs="Times New Roman"/>
          <w:sz w:val="24"/>
          <w:szCs w:val="24"/>
        </w:rPr>
        <w:t>innen</w:t>
      </w:r>
      <w:proofErr w:type="spellEnd"/>
      <w:r w:rsidR="007D5514">
        <w:rPr>
          <w:rFonts w:ascii="Times New Roman" w:hAnsi="Times New Roman" w:cs="Times New Roman"/>
          <w:sz w:val="24"/>
          <w:szCs w:val="24"/>
        </w:rPr>
        <w:t xml:space="preserve"> und Multiplikatoren</w:t>
      </w:r>
      <w:r>
        <w:rPr>
          <w:rFonts w:ascii="Times New Roman" w:hAnsi="Times New Roman" w:cs="Times New Roman"/>
          <w:sz w:val="24"/>
          <w:szCs w:val="24"/>
        </w:rPr>
        <w:t xml:space="preserve"> für das Beratungsangebot. Beratungsthemen </w:t>
      </w:r>
      <w:r w:rsidR="0069178D">
        <w:rPr>
          <w:rFonts w:ascii="Times New Roman" w:hAnsi="Times New Roman" w:cs="Times New Roman"/>
          <w:sz w:val="24"/>
          <w:szCs w:val="24"/>
        </w:rPr>
        <w:t xml:space="preserve">können </w:t>
      </w:r>
      <w:r>
        <w:rPr>
          <w:rFonts w:ascii="Times New Roman" w:hAnsi="Times New Roman" w:cs="Times New Roman"/>
          <w:sz w:val="24"/>
          <w:szCs w:val="24"/>
        </w:rPr>
        <w:t>in G</w:t>
      </w:r>
      <w:r>
        <w:rPr>
          <w:rFonts w:ascii="Times New Roman" w:hAnsi="Times New Roman" w:cs="Times New Roman"/>
          <w:sz w:val="24"/>
          <w:szCs w:val="24"/>
        </w:rPr>
        <w:t>e</w:t>
      </w:r>
      <w:r>
        <w:rPr>
          <w:rFonts w:ascii="Times New Roman" w:hAnsi="Times New Roman" w:cs="Times New Roman"/>
          <w:sz w:val="24"/>
          <w:szCs w:val="24"/>
        </w:rPr>
        <w:t>sprächsgruppen der Begegnungsstätte aufgefangen werden. Die Menschen, die - aus der Ber</w:t>
      </w:r>
      <w:r>
        <w:rPr>
          <w:rFonts w:ascii="Times New Roman" w:hAnsi="Times New Roman" w:cs="Times New Roman"/>
          <w:sz w:val="24"/>
          <w:szCs w:val="24"/>
        </w:rPr>
        <w:t>a</w:t>
      </w:r>
      <w:r>
        <w:rPr>
          <w:rFonts w:ascii="Times New Roman" w:hAnsi="Times New Roman" w:cs="Times New Roman"/>
          <w:sz w:val="24"/>
          <w:szCs w:val="24"/>
        </w:rPr>
        <w:t xml:space="preserve">tungsarbeit heraus - zur Begegnungsstätte Kontakt haben, finden einen neuen Halt in ihr. Auch für sie entstehen Netzwerke, </w:t>
      </w:r>
      <w:r w:rsidR="00754C1A">
        <w:rPr>
          <w:rFonts w:ascii="Times New Roman" w:hAnsi="Times New Roman" w:cs="Times New Roman"/>
          <w:sz w:val="24"/>
          <w:szCs w:val="24"/>
        </w:rPr>
        <w:t xml:space="preserve">wie z. B. neue Partnerschaften, ggf. werden </w:t>
      </w:r>
      <w:r>
        <w:rPr>
          <w:rFonts w:ascii="Times New Roman" w:hAnsi="Times New Roman" w:cs="Times New Roman"/>
          <w:sz w:val="24"/>
          <w:szCs w:val="24"/>
        </w:rPr>
        <w:t xml:space="preserve">sie ehrenamtlich tätig. </w:t>
      </w:r>
    </w:p>
    <w:p w:rsidR="00AE4513" w:rsidRDefault="00754C1A" w:rsidP="00872A9E">
      <w:pPr>
        <w:rPr>
          <w:rFonts w:ascii="Times New Roman" w:hAnsi="Times New Roman" w:cs="Times New Roman"/>
          <w:sz w:val="24"/>
          <w:szCs w:val="24"/>
        </w:rPr>
      </w:pPr>
      <w:r>
        <w:rPr>
          <w:rFonts w:ascii="Times New Roman" w:hAnsi="Times New Roman" w:cs="Times New Roman"/>
          <w:sz w:val="24"/>
          <w:szCs w:val="24"/>
        </w:rPr>
        <w:t xml:space="preserve">Die </w:t>
      </w:r>
      <w:proofErr w:type="spellStart"/>
      <w:r>
        <w:rPr>
          <w:rFonts w:ascii="Times New Roman" w:hAnsi="Times New Roman" w:cs="Times New Roman"/>
          <w:sz w:val="24"/>
          <w:szCs w:val="24"/>
        </w:rPr>
        <w:t>Begegn</w:t>
      </w:r>
      <w:r w:rsidR="000D246C">
        <w:rPr>
          <w:rFonts w:ascii="Times New Roman" w:hAnsi="Times New Roman" w:cs="Times New Roman"/>
          <w:sz w:val="24"/>
          <w:szCs w:val="24"/>
        </w:rPr>
        <w:t>ungsstättenarbeit</w:t>
      </w:r>
      <w:proofErr w:type="spellEnd"/>
      <w:r w:rsidR="000D246C">
        <w:rPr>
          <w:rFonts w:ascii="Times New Roman" w:hAnsi="Times New Roman" w:cs="Times New Roman"/>
          <w:sz w:val="24"/>
          <w:szCs w:val="24"/>
        </w:rPr>
        <w:t xml:space="preserve"> hat den wichtigen Effekt, dass sie der Vereinsamung der </w:t>
      </w:r>
      <w:r w:rsidR="00961403">
        <w:rPr>
          <w:rFonts w:ascii="Times New Roman" w:hAnsi="Times New Roman" w:cs="Times New Roman"/>
          <w:sz w:val="24"/>
          <w:szCs w:val="24"/>
        </w:rPr>
        <w:t>Seniori</w:t>
      </w:r>
      <w:r w:rsidR="00961403">
        <w:rPr>
          <w:rFonts w:ascii="Times New Roman" w:hAnsi="Times New Roman" w:cs="Times New Roman"/>
          <w:sz w:val="24"/>
          <w:szCs w:val="24"/>
        </w:rPr>
        <w:t>n</w:t>
      </w:r>
      <w:r w:rsidR="00961403">
        <w:rPr>
          <w:rFonts w:ascii="Times New Roman" w:hAnsi="Times New Roman" w:cs="Times New Roman"/>
          <w:sz w:val="24"/>
          <w:szCs w:val="24"/>
        </w:rPr>
        <w:t>nen und Senioren</w:t>
      </w:r>
      <w:r w:rsidR="000D246C">
        <w:rPr>
          <w:rFonts w:ascii="Times New Roman" w:hAnsi="Times New Roman" w:cs="Times New Roman"/>
          <w:sz w:val="24"/>
          <w:szCs w:val="24"/>
        </w:rPr>
        <w:t xml:space="preserve"> entgegenwirkt. Oftmals </w:t>
      </w:r>
      <w:r w:rsidR="00D97A3B">
        <w:rPr>
          <w:rFonts w:ascii="Times New Roman" w:hAnsi="Times New Roman" w:cs="Times New Roman"/>
          <w:sz w:val="24"/>
          <w:szCs w:val="24"/>
        </w:rPr>
        <w:t xml:space="preserve">wird den </w:t>
      </w:r>
      <w:r w:rsidR="008403CB">
        <w:rPr>
          <w:rFonts w:ascii="Times New Roman" w:hAnsi="Times New Roman" w:cs="Times New Roman"/>
          <w:sz w:val="24"/>
          <w:szCs w:val="24"/>
        </w:rPr>
        <w:t xml:space="preserve">Mitarbeiterinnen </w:t>
      </w:r>
      <w:r w:rsidR="00D97A3B">
        <w:rPr>
          <w:rFonts w:ascii="Times New Roman" w:hAnsi="Times New Roman" w:cs="Times New Roman"/>
          <w:sz w:val="24"/>
          <w:szCs w:val="24"/>
        </w:rPr>
        <w:t>der Begegnungsstätte mi</w:t>
      </w:r>
      <w:r w:rsidR="00D97A3B">
        <w:rPr>
          <w:rFonts w:ascii="Times New Roman" w:hAnsi="Times New Roman" w:cs="Times New Roman"/>
          <w:sz w:val="24"/>
          <w:szCs w:val="24"/>
        </w:rPr>
        <w:t>t</w:t>
      </w:r>
      <w:r w:rsidR="00D97A3B">
        <w:rPr>
          <w:rFonts w:ascii="Times New Roman" w:hAnsi="Times New Roman" w:cs="Times New Roman"/>
          <w:sz w:val="24"/>
          <w:szCs w:val="24"/>
        </w:rPr>
        <w:t xml:space="preserve">geteilt, dass das Leben ohne die Begegnungsstätte für die </w:t>
      </w:r>
      <w:r w:rsidR="00961403">
        <w:rPr>
          <w:rFonts w:ascii="Times New Roman" w:hAnsi="Times New Roman" w:cs="Times New Roman"/>
          <w:sz w:val="24"/>
          <w:szCs w:val="24"/>
        </w:rPr>
        <w:t>Seniorinnen und Senioren</w:t>
      </w:r>
      <w:r w:rsidR="00D97A3B">
        <w:rPr>
          <w:rFonts w:ascii="Times New Roman" w:hAnsi="Times New Roman" w:cs="Times New Roman"/>
          <w:sz w:val="24"/>
          <w:szCs w:val="24"/>
        </w:rPr>
        <w:t xml:space="preserve"> sehr schwi</w:t>
      </w:r>
      <w:r w:rsidR="00D97A3B">
        <w:rPr>
          <w:rFonts w:ascii="Times New Roman" w:hAnsi="Times New Roman" w:cs="Times New Roman"/>
          <w:sz w:val="24"/>
          <w:szCs w:val="24"/>
        </w:rPr>
        <w:t>e</w:t>
      </w:r>
      <w:r w:rsidR="00D97A3B">
        <w:rPr>
          <w:rFonts w:ascii="Times New Roman" w:hAnsi="Times New Roman" w:cs="Times New Roman"/>
          <w:sz w:val="24"/>
          <w:szCs w:val="24"/>
        </w:rPr>
        <w:t xml:space="preserve">rig wäre oder sie sonst nicht weiter </w:t>
      </w:r>
      <w:r w:rsidR="001C549C">
        <w:rPr>
          <w:rFonts w:ascii="Times New Roman" w:hAnsi="Times New Roman" w:cs="Times New Roman"/>
          <w:sz w:val="24"/>
          <w:szCs w:val="24"/>
        </w:rPr>
        <w:t>wüssten</w:t>
      </w:r>
      <w:r w:rsidR="00D97A3B">
        <w:rPr>
          <w:rFonts w:ascii="Times New Roman" w:hAnsi="Times New Roman" w:cs="Times New Roman"/>
          <w:sz w:val="24"/>
          <w:szCs w:val="24"/>
        </w:rPr>
        <w:t xml:space="preserve">. </w:t>
      </w:r>
    </w:p>
    <w:p w:rsidR="00894625" w:rsidRDefault="00894625" w:rsidP="00872A9E">
      <w:pPr>
        <w:rPr>
          <w:rFonts w:ascii="Times New Roman" w:hAnsi="Times New Roman" w:cs="Times New Roman"/>
          <w:sz w:val="24"/>
          <w:szCs w:val="24"/>
        </w:rPr>
      </w:pPr>
      <w:r>
        <w:rPr>
          <w:rFonts w:ascii="Times New Roman" w:hAnsi="Times New Roman" w:cs="Times New Roman"/>
          <w:sz w:val="24"/>
          <w:szCs w:val="24"/>
        </w:rPr>
        <w:t>D</w:t>
      </w:r>
      <w:r w:rsidR="00C91C46">
        <w:rPr>
          <w:rFonts w:ascii="Times New Roman" w:hAnsi="Times New Roman" w:cs="Times New Roman"/>
          <w:sz w:val="24"/>
          <w:szCs w:val="24"/>
        </w:rPr>
        <w:t xml:space="preserve">ie Beratung bekommt immer mehr Zulauf durch Verweise von </w:t>
      </w:r>
      <w:r w:rsidR="0006200E">
        <w:rPr>
          <w:rFonts w:ascii="Times New Roman" w:hAnsi="Times New Roman" w:cs="Times New Roman"/>
          <w:sz w:val="24"/>
          <w:szCs w:val="24"/>
        </w:rPr>
        <w:t>Ärzt</w:t>
      </w:r>
      <w:r w:rsidR="0083334A">
        <w:rPr>
          <w:rFonts w:ascii="Times New Roman" w:hAnsi="Times New Roman" w:cs="Times New Roman"/>
          <w:sz w:val="24"/>
          <w:szCs w:val="24"/>
        </w:rPr>
        <w:t>innen und Ärzt</w:t>
      </w:r>
      <w:r w:rsidR="00C91C46">
        <w:rPr>
          <w:rFonts w:ascii="Times New Roman" w:hAnsi="Times New Roman" w:cs="Times New Roman"/>
          <w:sz w:val="24"/>
          <w:szCs w:val="24"/>
        </w:rPr>
        <w:t>e</w:t>
      </w:r>
      <w:r w:rsidR="006A3ABB">
        <w:rPr>
          <w:rFonts w:ascii="Times New Roman" w:hAnsi="Times New Roman" w:cs="Times New Roman"/>
          <w:sz w:val="24"/>
          <w:szCs w:val="24"/>
        </w:rPr>
        <w:t>n</w:t>
      </w:r>
      <w:r w:rsidR="006E10EA">
        <w:rPr>
          <w:rFonts w:ascii="Times New Roman" w:hAnsi="Times New Roman" w:cs="Times New Roman"/>
          <w:sz w:val="24"/>
          <w:szCs w:val="24"/>
        </w:rPr>
        <w:t xml:space="preserve">, </w:t>
      </w:r>
      <w:r w:rsidR="006A3ABB">
        <w:rPr>
          <w:rFonts w:ascii="Times New Roman" w:hAnsi="Times New Roman" w:cs="Times New Roman"/>
          <w:sz w:val="24"/>
          <w:szCs w:val="24"/>
        </w:rPr>
        <w:t xml:space="preserve">(Reha-) </w:t>
      </w:r>
      <w:r w:rsidR="006E10EA">
        <w:rPr>
          <w:rFonts w:ascii="Times New Roman" w:hAnsi="Times New Roman" w:cs="Times New Roman"/>
          <w:sz w:val="24"/>
          <w:szCs w:val="24"/>
        </w:rPr>
        <w:t>Kliniken</w:t>
      </w:r>
      <w:r w:rsidR="009D3E21">
        <w:rPr>
          <w:rFonts w:ascii="Times New Roman" w:hAnsi="Times New Roman" w:cs="Times New Roman"/>
          <w:sz w:val="24"/>
          <w:szCs w:val="24"/>
        </w:rPr>
        <w:t xml:space="preserve"> etc</w:t>
      </w:r>
      <w:proofErr w:type="gramStart"/>
      <w:r w:rsidR="009D3E21">
        <w:rPr>
          <w:rFonts w:ascii="Times New Roman" w:hAnsi="Times New Roman" w:cs="Times New Roman"/>
          <w:sz w:val="24"/>
          <w:szCs w:val="24"/>
        </w:rPr>
        <w:t>..</w:t>
      </w:r>
      <w:proofErr w:type="gramEnd"/>
      <w:r w:rsidR="009D3E21">
        <w:rPr>
          <w:rFonts w:ascii="Times New Roman" w:hAnsi="Times New Roman" w:cs="Times New Roman"/>
          <w:sz w:val="24"/>
          <w:szCs w:val="24"/>
        </w:rPr>
        <w:t xml:space="preserve"> </w:t>
      </w:r>
      <w:r w:rsidR="000C0ADC">
        <w:rPr>
          <w:rFonts w:ascii="Times New Roman" w:hAnsi="Times New Roman" w:cs="Times New Roman"/>
          <w:sz w:val="24"/>
          <w:szCs w:val="24"/>
        </w:rPr>
        <w:t>Kundinnen und Kunden</w:t>
      </w:r>
      <w:r w:rsidR="00537D8A">
        <w:rPr>
          <w:rFonts w:ascii="Times New Roman" w:hAnsi="Times New Roman" w:cs="Times New Roman"/>
          <w:sz w:val="24"/>
          <w:szCs w:val="24"/>
        </w:rPr>
        <w:t xml:space="preserve"> anderer Dienstleister nehmen die Beratung wahr. </w:t>
      </w:r>
      <w:r w:rsidR="008030A0">
        <w:rPr>
          <w:rFonts w:ascii="Times New Roman" w:hAnsi="Times New Roman" w:cs="Times New Roman"/>
          <w:sz w:val="24"/>
          <w:szCs w:val="24"/>
        </w:rPr>
        <w:t>Des Weiteren</w:t>
      </w:r>
      <w:r w:rsidR="00C91C46">
        <w:rPr>
          <w:rFonts w:ascii="Times New Roman" w:hAnsi="Times New Roman" w:cs="Times New Roman"/>
          <w:sz w:val="24"/>
          <w:szCs w:val="24"/>
        </w:rPr>
        <w:t xml:space="preserve"> wird die </w:t>
      </w:r>
      <w:r w:rsidR="00EF5A3B">
        <w:rPr>
          <w:rFonts w:ascii="Times New Roman" w:hAnsi="Times New Roman" w:cs="Times New Roman"/>
          <w:sz w:val="24"/>
          <w:szCs w:val="24"/>
        </w:rPr>
        <w:t>Internetpräsenz</w:t>
      </w:r>
      <w:r w:rsidR="00C91C46">
        <w:rPr>
          <w:rFonts w:ascii="Times New Roman" w:hAnsi="Times New Roman" w:cs="Times New Roman"/>
          <w:sz w:val="24"/>
          <w:szCs w:val="24"/>
        </w:rPr>
        <w:t xml:space="preserve"> der Begegnungs</w:t>
      </w:r>
      <w:r w:rsidR="009D3E21">
        <w:rPr>
          <w:rFonts w:ascii="Times New Roman" w:hAnsi="Times New Roman" w:cs="Times New Roman"/>
          <w:sz w:val="24"/>
          <w:szCs w:val="24"/>
        </w:rPr>
        <w:t>s</w:t>
      </w:r>
      <w:r w:rsidR="00C91C46">
        <w:rPr>
          <w:rFonts w:ascii="Times New Roman" w:hAnsi="Times New Roman" w:cs="Times New Roman"/>
          <w:sz w:val="24"/>
          <w:szCs w:val="24"/>
        </w:rPr>
        <w:t>tätte als Kontaktmedium zu</w:t>
      </w:r>
      <w:r w:rsidR="00E23907">
        <w:rPr>
          <w:rFonts w:ascii="Times New Roman" w:hAnsi="Times New Roman" w:cs="Times New Roman"/>
          <w:sz w:val="24"/>
          <w:szCs w:val="24"/>
        </w:rPr>
        <w:t>r</w:t>
      </w:r>
      <w:r w:rsidR="00C91C46">
        <w:rPr>
          <w:rFonts w:ascii="Times New Roman" w:hAnsi="Times New Roman" w:cs="Times New Roman"/>
          <w:sz w:val="24"/>
          <w:szCs w:val="24"/>
        </w:rPr>
        <w:t xml:space="preserve"> Berat</w:t>
      </w:r>
      <w:r w:rsidR="008030A0">
        <w:rPr>
          <w:rFonts w:ascii="Times New Roman" w:hAnsi="Times New Roman" w:cs="Times New Roman"/>
          <w:sz w:val="24"/>
          <w:szCs w:val="24"/>
        </w:rPr>
        <w:t xml:space="preserve">ungsarbeit immer wichtiger. </w:t>
      </w:r>
      <w:r w:rsidR="00C91C46">
        <w:rPr>
          <w:rFonts w:ascii="Times New Roman" w:hAnsi="Times New Roman" w:cs="Times New Roman"/>
          <w:sz w:val="24"/>
          <w:szCs w:val="24"/>
        </w:rPr>
        <w:t>Kinder pflegebedürftiger Eltern</w:t>
      </w:r>
      <w:r w:rsidR="008030A0">
        <w:rPr>
          <w:rFonts w:ascii="Times New Roman" w:hAnsi="Times New Roman" w:cs="Times New Roman"/>
          <w:sz w:val="24"/>
          <w:szCs w:val="24"/>
        </w:rPr>
        <w:t>, die</w:t>
      </w:r>
      <w:r w:rsidR="00C91C46">
        <w:rPr>
          <w:rFonts w:ascii="Times New Roman" w:hAnsi="Times New Roman" w:cs="Times New Roman"/>
          <w:sz w:val="24"/>
          <w:szCs w:val="24"/>
        </w:rPr>
        <w:t xml:space="preserve"> weiter </w:t>
      </w:r>
      <w:r w:rsidR="009D3E21">
        <w:rPr>
          <w:rFonts w:ascii="Times New Roman" w:hAnsi="Times New Roman" w:cs="Times New Roman"/>
          <w:sz w:val="24"/>
          <w:szCs w:val="24"/>
        </w:rPr>
        <w:t>entfernt</w:t>
      </w:r>
      <w:r w:rsidR="00C91C46">
        <w:rPr>
          <w:rFonts w:ascii="Times New Roman" w:hAnsi="Times New Roman" w:cs="Times New Roman"/>
          <w:sz w:val="24"/>
          <w:szCs w:val="24"/>
        </w:rPr>
        <w:t xml:space="preserve"> wohnen, </w:t>
      </w:r>
      <w:r w:rsidR="008030A0">
        <w:rPr>
          <w:rFonts w:ascii="Times New Roman" w:hAnsi="Times New Roman" w:cs="Times New Roman"/>
          <w:sz w:val="24"/>
          <w:szCs w:val="24"/>
        </w:rPr>
        <w:t xml:space="preserve">können </w:t>
      </w:r>
      <w:r w:rsidR="00C91C46">
        <w:rPr>
          <w:rFonts w:ascii="Times New Roman" w:hAnsi="Times New Roman" w:cs="Times New Roman"/>
          <w:sz w:val="24"/>
          <w:szCs w:val="24"/>
        </w:rPr>
        <w:t xml:space="preserve">über das Internet vom Beratungsangebot der </w:t>
      </w:r>
      <w:r w:rsidR="009D3E21">
        <w:rPr>
          <w:rFonts w:ascii="Times New Roman" w:hAnsi="Times New Roman" w:cs="Times New Roman"/>
          <w:sz w:val="24"/>
          <w:szCs w:val="24"/>
        </w:rPr>
        <w:t>Begegnungsstätte</w:t>
      </w:r>
      <w:r w:rsidR="00C91C46">
        <w:rPr>
          <w:rFonts w:ascii="Times New Roman" w:hAnsi="Times New Roman" w:cs="Times New Roman"/>
          <w:sz w:val="24"/>
          <w:szCs w:val="24"/>
        </w:rPr>
        <w:t xml:space="preserve"> </w:t>
      </w:r>
      <w:r w:rsidR="008030A0">
        <w:rPr>
          <w:rFonts w:ascii="Times New Roman" w:hAnsi="Times New Roman" w:cs="Times New Roman"/>
          <w:sz w:val="24"/>
          <w:szCs w:val="24"/>
        </w:rPr>
        <w:t xml:space="preserve">erfahren </w:t>
      </w:r>
      <w:r w:rsidR="00C91C46">
        <w:rPr>
          <w:rFonts w:ascii="Times New Roman" w:hAnsi="Times New Roman" w:cs="Times New Roman"/>
          <w:sz w:val="24"/>
          <w:szCs w:val="24"/>
        </w:rPr>
        <w:t xml:space="preserve">und dieses nutzen, um sich über die örtlichen Hilfsmöglichkeiten zu erkundigen. </w:t>
      </w:r>
      <w:r w:rsidR="006E10EA">
        <w:rPr>
          <w:rFonts w:ascii="Times New Roman" w:hAnsi="Times New Roman" w:cs="Times New Roman"/>
          <w:sz w:val="24"/>
          <w:szCs w:val="24"/>
        </w:rPr>
        <w:t xml:space="preserve">In der Beratung wird mit den </w:t>
      </w:r>
      <w:r w:rsidR="00631878">
        <w:rPr>
          <w:rFonts w:ascii="Times New Roman" w:hAnsi="Times New Roman" w:cs="Times New Roman"/>
          <w:sz w:val="24"/>
          <w:szCs w:val="24"/>
        </w:rPr>
        <w:t>sozialen Diensten anderer</w:t>
      </w:r>
      <w:r w:rsidR="006E10EA">
        <w:rPr>
          <w:rFonts w:ascii="Times New Roman" w:hAnsi="Times New Roman" w:cs="Times New Roman"/>
          <w:sz w:val="24"/>
          <w:szCs w:val="24"/>
        </w:rPr>
        <w:t xml:space="preserve"> Träger kooperiert.</w:t>
      </w:r>
      <w:r w:rsidR="00F20131">
        <w:rPr>
          <w:rFonts w:ascii="Times New Roman" w:hAnsi="Times New Roman" w:cs="Times New Roman"/>
          <w:sz w:val="24"/>
          <w:szCs w:val="24"/>
        </w:rPr>
        <w:t xml:space="preserve"> </w:t>
      </w:r>
    </w:p>
    <w:p w:rsidR="004E2659" w:rsidRDefault="001A5F37" w:rsidP="00872A9E">
      <w:pPr>
        <w:rPr>
          <w:rFonts w:ascii="Times New Roman" w:hAnsi="Times New Roman" w:cs="Times New Roman"/>
          <w:sz w:val="24"/>
          <w:szCs w:val="24"/>
        </w:rPr>
      </w:pPr>
      <w:r>
        <w:rPr>
          <w:rFonts w:ascii="Times New Roman" w:hAnsi="Times New Roman" w:cs="Times New Roman"/>
          <w:sz w:val="24"/>
          <w:szCs w:val="24"/>
        </w:rPr>
        <w:t xml:space="preserve">In </w:t>
      </w:r>
      <w:r w:rsidR="00E70021">
        <w:rPr>
          <w:rFonts w:ascii="Times New Roman" w:hAnsi="Times New Roman" w:cs="Times New Roman"/>
          <w:sz w:val="24"/>
          <w:szCs w:val="24"/>
        </w:rPr>
        <w:t xml:space="preserve">der Beratung </w:t>
      </w:r>
      <w:r>
        <w:rPr>
          <w:rFonts w:ascii="Times New Roman" w:hAnsi="Times New Roman" w:cs="Times New Roman"/>
          <w:sz w:val="24"/>
          <w:szCs w:val="24"/>
        </w:rPr>
        <w:t xml:space="preserve">wird das geringstmögliche Maß an Hilfe vermittelt, damit die zu Beratenden ein höchstmögliches Maß an Selbständigkeit haben. </w:t>
      </w:r>
      <w:r w:rsidR="00271005">
        <w:rPr>
          <w:rFonts w:ascii="Times New Roman" w:hAnsi="Times New Roman" w:cs="Times New Roman"/>
          <w:sz w:val="24"/>
          <w:szCs w:val="24"/>
        </w:rPr>
        <w:t>In ihrer Intensität sind die Beratungen sehr u</w:t>
      </w:r>
      <w:r w:rsidR="00271005">
        <w:rPr>
          <w:rFonts w:ascii="Times New Roman" w:hAnsi="Times New Roman" w:cs="Times New Roman"/>
          <w:sz w:val="24"/>
          <w:szCs w:val="24"/>
        </w:rPr>
        <w:t>n</w:t>
      </w:r>
      <w:r w:rsidR="00271005">
        <w:rPr>
          <w:rFonts w:ascii="Times New Roman" w:hAnsi="Times New Roman" w:cs="Times New Roman"/>
          <w:sz w:val="24"/>
          <w:szCs w:val="24"/>
        </w:rPr>
        <w:t xml:space="preserve">terschiedlich. Es kann von einer einmaligen Beratung über eine Beratungsreihe bis hin </w:t>
      </w:r>
      <w:r w:rsidR="00A9502E" w:rsidRPr="00A9502E">
        <w:rPr>
          <w:rFonts w:ascii="Times New Roman" w:hAnsi="Times New Roman" w:cs="Times New Roman"/>
          <w:sz w:val="24"/>
          <w:szCs w:val="24"/>
        </w:rPr>
        <w:t>zu einer Begleitung des Ratsuchenden gehen. Für die Beratungsgespräche liegt ein Konzept vor. Es wird u.</w:t>
      </w:r>
      <w:r w:rsidR="00FD22DB">
        <w:rPr>
          <w:rFonts w:ascii="Times New Roman" w:hAnsi="Times New Roman" w:cs="Times New Roman"/>
          <w:sz w:val="24"/>
          <w:szCs w:val="24"/>
        </w:rPr>
        <w:t xml:space="preserve"> </w:t>
      </w:r>
      <w:r w:rsidR="00A9502E" w:rsidRPr="00A9502E">
        <w:rPr>
          <w:rFonts w:ascii="Times New Roman" w:hAnsi="Times New Roman" w:cs="Times New Roman"/>
          <w:sz w:val="24"/>
          <w:szCs w:val="24"/>
        </w:rPr>
        <w:t xml:space="preserve">a. darauf geachtet, dass die Versorgung </w:t>
      </w:r>
      <w:r w:rsidR="00A617BB">
        <w:rPr>
          <w:rFonts w:ascii="Times New Roman" w:hAnsi="Times New Roman" w:cs="Times New Roman"/>
          <w:sz w:val="24"/>
          <w:szCs w:val="24"/>
        </w:rPr>
        <w:t>der</w:t>
      </w:r>
      <w:r w:rsidR="00A9502E" w:rsidRPr="00A9502E">
        <w:rPr>
          <w:rFonts w:ascii="Times New Roman" w:hAnsi="Times New Roman" w:cs="Times New Roman"/>
          <w:sz w:val="24"/>
          <w:szCs w:val="24"/>
        </w:rPr>
        <w:t xml:space="preserve"> </w:t>
      </w:r>
      <w:r w:rsidR="00FD22DB">
        <w:rPr>
          <w:rFonts w:ascii="Times New Roman" w:hAnsi="Times New Roman" w:cs="Times New Roman"/>
          <w:sz w:val="24"/>
          <w:szCs w:val="24"/>
        </w:rPr>
        <w:t>oder</w:t>
      </w:r>
      <w:r w:rsidR="00A617BB">
        <w:rPr>
          <w:rFonts w:ascii="Times New Roman" w:hAnsi="Times New Roman" w:cs="Times New Roman"/>
          <w:sz w:val="24"/>
          <w:szCs w:val="24"/>
        </w:rPr>
        <w:t xml:space="preserve"> </w:t>
      </w:r>
      <w:r w:rsidR="00A617BB" w:rsidRPr="00A9502E">
        <w:rPr>
          <w:rFonts w:ascii="Times New Roman" w:hAnsi="Times New Roman" w:cs="Times New Roman"/>
          <w:sz w:val="24"/>
          <w:szCs w:val="24"/>
        </w:rPr>
        <w:t>des</w:t>
      </w:r>
      <w:r w:rsidR="00A617BB">
        <w:rPr>
          <w:rFonts w:ascii="Times New Roman" w:hAnsi="Times New Roman" w:cs="Times New Roman"/>
          <w:sz w:val="24"/>
          <w:szCs w:val="24"/>
        </w:rPr>
        <w:t xml:space="preserve"> </w:t>
      </w:r>
      <w:r w:rsidR="00A9502E" w:rsidRPr="00A9502E">
        <w:rPr>
          <w:rFonts w:ascii="Times New Roman" w:hAnsi="Times New Roman" w:cs="Times New Roman"/>
          <w:sz w:val="24"/>
          <w:szCs w:val="24"/>
        </w:rPr>
        <w:t xml:space="preserve">gesundheitlich eingeschränkten </w:t>
      </w:r>
      <w:r w:rsidR="00A617BB">
        <w:rPr>
          <w:rFonts w:ascii="Times New Roman" w:hAnsi="Times New Roman" w:cs="Times New Roman"/>
          <w:sz w:val="24"/>
          <w:szCs w:val="24"/>
        </w:rPr>
        <w:t xml:space="preserve">Seniorin bzw. </w:t>
      </w:r>
      <w:r w:rsidR="00A9502E" w:rsidRPr="00A9502E">
        <w:rPr>
          <w:rFonts w:ascii="Times New Roman" w:hAnsi="Times New Roman" w:cs="Times New Roman"/>
          <w:sz w:val="24"/>
          <w:szCs w:val="24"/>
        </w:rPr>
        <w:t>Seniors gewährleistet ist. Die Beraterin wirkt daraufhin, dass überfordernden Situationen oder einer Unterversorgung entgegengewirkt wird. Ein Ergebnis einer Beratung kann auch sein,</w:t>
      </w:r>
      <w:r w:rsidR="001C549C">
        <w:rPr>
          <w:rFonts w:ascii="Times New Roman" w:hAnsi="Times New Roman" w:cs="Times New Roman"/>
          <w:sz w:val="24"/>
          <w:szCs w:val="24"/>
        </w:rPr>
        <w:t xml:space="preserve"> dass die Rats</w:t>
      </w:r>
      <w:r w:rsidR="00271005">
        <w:rPr>
          <w:rFonts w:ascii="Times New Roman" w:hAnsi="Times New Roman" w:cs="Times New Roman"/>
          <w:sz w:val="24"/>
          <w:szCs w:val="24"/>
        </w:rPr>
        <w:t xml:space="preserve">uchenden in die Begegnungsstätte einbezogen werden. Das kann im Rahmen einer Selbsthilfegruppe oder einer Reise sein </w:t>
      </w:r>
      <w:r w:rsidR="009A4A01">
        <w:rPr>
          <w:rFonts w:ascii="Times New Roman" w:hAnsi="Times New Roman" w:cs="Times New Roman"/>
          <w:sz w:val="24"/>
          <w:szCs w:val="24"/>
        </w:rPr>
        <w:t>-</w:t>
      </w:r>
      <w:r w:rsidR="00271005">
        <w:rPr>
          <w:rFonts w:ascii="Times New Roman" w:hAnsi="Times New Roman" w:cs="Times New Roman"/>
          <w:sz w:val="24"/>
          <w:szCs w:val="24"/>
        </w:rPr>
        <w:t xml:space="preserve"> je nach Bedürfnislage </w:t>
      </w:r>
      <w:r w:rsidR="00FD22DB">
        <w:rPr>
          <w:rFonts w:ascii="Times New Roman" w:hAnsi="Times New Roman" w:cs="Times New Roman"/>
          <w:sz w:val="24"/>
          <w:szCs w:val="24"/>
        </w:rPr>
        <w:t>des Rats</w:t>
      </w:r>
      <w:r w:rsidR="00271005">
        <w:rPr>
          <w:rFonts w:ascii="Times New Roman" w:hAnsi="Times New Roman" w:cs="Times New Roman"/>
          <w:sz w:val="24"/>
          <w:szCs w:val="24"/>
        </w:rPr>
        <w:t xml:space="preserve">uchenden. Auch hier kann der Grad der Teilnahme </w:t>
      </w:r>
      <w:r w:rsidR="00DE50C0">
        <w:rPr>
          <w:rFonts w:ascii="Times New Roman" w:hAnsi="Times New Roman" w:cs="Times New Roman"/>
          <w:sz w:val="24"/>
          <w:szCs w:val="24"/>
        </w:rPr>
        <w:t xml:space="preserve">an </w:t>
      </w:r>
      <w:r w:rsidR="00BF1AF9">
        <w:rPr>
          <w:rFonts w:ascii="Times New Roman" w:hAnsi="Times New Roman" w:cs="Times New Roman"/>
          <w:sz w:val="24"/>
          <w:szCs w:val="24"/>
        </w:rPr>
        <w:t>verschiedenen</w:t>
      </w:r>
      <w:r w:rsidR="00DE50C0">
        <w:rPr>
          <w:rFonts w:ascii="Times New Roman" w:hAnsi="Times New Roman" w:cs="Times New Roman"/>
          <w:sz w:val="24"/>
          <w:szCs w:val="24"/>
        </w:rPr>
        <w:t xml:space="preserve"> Angeboten </w:t>
      </w:r>
      <w:r w:rsidR="00271005">
        <w:rPr>
          <w:rFonts w:ascii="Times New Roman" w:hAnsi="Times New Roman" w:cs="Times New Roman"/>
          <w:sz w:val="24"/>
          <w:szCs w:val="24"/>
        </w:rPr>
        <w:t xml:space="preserve">sehr unterschiedlich sein. </w:t>
      </w:r>
    </w:p>
    <w:p w:rsidR="00871051" w:rsidRDefault="003359F6" w:rsidP="00872A9E">
      <w:pPr>
        <w:rPr>
          <w:rFonts w:ascii="Times New Roman" w:hAnsi="Times New Roman" w:cs="Times New Roman"/>
          <w:sz w:val="24"/>
          <w:szCs w:val="24"/>
        </w:rPr>
      </w:pPr>
      <w:r>
        <w:rPr>
          <w:rFonts w:ascii="Times New Roman" w:hAnsi="Times New Roman" w:cs="Times New Roman"/>
          <w:sz w:val="24"/>
          <w:szCs w:val="24"/>
        </w:rPr>
        <w:t xml:space="preserve">Zum Erhalt selbständigen Wohnens von </w:t>
      </w:r>
      <w:r w:rsidR="00961403">
        <w:rPr>
          <w:rFonts w:ascii="Times New Roman" w:hAnsi="Times New Roman" w:cs="Times New Roman"/>
          <w:sz w:val="24"/>
          <w:szCs w:val="24"/>
        </w:rPr>
        <w:t>Seniorinnen und Senioren</w:t>
      </w:r>
      <w:r>
        <w:rPr>
          <w:rFonts w:ascii="Times New Roman" w:hAnsi="Times New Roman" w:cs="Times New Roman"/>
          <w:sz w:val="24"/>
          <w:szCs w:val="24"/>
        </w:rPr>
        <w:t xml:space="preserve"> wurde eine Gruppe zum Au</w:t>
      </w:r>
      <w:r>
        <w:rPr>
          <w:rFonts w:ascii="Times New Roman" w:hAnsi="Times New Roman" w:cs="Times New Roman"/>
          <w:sz w:val="24"/>
          <w:szCs w:val="24"/>
        </w:rPr>
        <w:t>f</w:t>
      </w:r>
      <w:r>
        <w:rPr>
          <w:rFonts w:ascii="Times New Roman" w:hAnsi="Times New Roman" w:cs="Times New Roman"/>
          <w:sz w:val="24"/>
          <w:szCs w:val="24"/>
        </w:rPr>
        <w:t xml:space="preserve">bau von </w:t>
      </w:r>
      <w:r w:rsidR="00961403">
        <w:rPr>
          <w:rFonts w:ascii="Times New Roman" w:hAnsi="Times New Roman" w:cs="Times New Roman"/>
          <w:sz w:val="24"/>
          <w:szCs w:val="24"/>
        </w:rPr>
        <w:t>Senioren</w:t>
      </w:r>
      <w:r>
        <w:rPr>
          <w:rFonts w:ascii="Times New Roman" w:hAnsi="Times New Roman" w:cs="Times New Roman"/>
          <w:sz w:val="24"/>
          <w:szCs w:val="24"/>
        </w:rPr>
        <w:t xml:space="preserve">wohnungen </w:t>
      </w:r>
      <w:r w:rsidR="00374426">
        <w:rPr>
          <w:rFonts w:ascii="Times New Roman" w:hAnsi="Times New Roman" w:cs="Times New Roman"/>
          <w:sz w:val="24"/>
          <w:szCs w:val="24"/>
        </w:rPr>
        <w:t>seitens</w:t>
      </w:r>
      <w:r>
        <w:rPr>
          <w:rFonts w:ascii="Times New Roman" w:hAnsi="Times New Roman" w:cs="Times New Roman"/>
          <w:sz w:val="24"/>
          <w:szCs w:val="24"/>
        </w:rPr>
        <w:t xml:space="preserve"> der Begegnungsstätte moderiert. So wurde ein Konzept geschaffen, in dem </w:t>
      </w:r>
      <w:r w:rsidR="00AF3449">
        <w:rPr>
          <w:rFonts w:ascii="Times New Roman" w:hAnsi="Times New Roman" w:cs="Times New Roman"/>
          <w:sz w:val="24"/>
          <w:szCs w:val="24"/>
        </w:rPr>
        <w:t xml:space="preserve">bedarfsgerechte </w:t>
      </w:r>
      <w:r>
        <w:rPr>
          <w:rFonts w:ascii="Times New Roman" w:hAnsi="Times New Roman" w:cs="Times New Roman"/>
          <w:sz w:val="24"/>
          <w:szCs w:val="24"/>
        </w:rPr>
        <w:t xml:space="preserve">Standards für </w:t>
      </w:r>
      <w:r w:rsidR="00961403">
        <w:rPr>
          <w:rFonts w:ascii="Times New Roman" w:hAnsi="Times New Roman" w:cs="Times New Roman"/>
          <w:sz w:val="24"/>
          <w:szCs w:val="24"/>
        </w:rPr>
        <w:t>Senioren</w:t>
      </w:r>
      <w:r>
        <w:rPr>
          <w:rFonts w:ascii="Times New Roman" w:hAnsi="Times New Roman" w:cs="Times New Roman"/>
          <w:sz w:val="24"/>
          <w:szCs w:val="24"/>
        </w:rPr>
        <w:t xml:space="preserve">wohnungen festgelegt </w:t>
      </w:r>
      <w:r w:rsidR="001049FB">
        <w:rPr>
          <w:rFonts w:ascii="Times New Roman" w:hAnsi="Times New Roman" w:cs="Times New Roman"/>
          <w:sz w:val="24"/>
          <w:szCs w:val="24"/>
        </w:rPr>
        <w:t>sind</w:t>
      </w:r>
      <w:r>
        <w:rPr>
          <w:rFonts w:ascii="Times New Roman" w:hAnsi="Times New Roman" w:cs="Times New Roman"/>
          <w:sz w:val="24"/>
          <w:szCs w:val="24"/>
        </w:rPr>
        <w:t xml:space="preserve">. </w:t>
      </w:r>
      <w:r w:rsidR="000B5E58">
        <w:rPr>
          <w:rFonts w:ascii="Times New Roman" w:hAnsi="Times New Roman" w:cs="Times New Roman"/>
          <w:sz w:val="24"/>
          <w:szCs w:val="24"/>
        </w:rPr>
        <w:t xml:space="preserve">Im Zuge des Projektes war die Nachfrage nach einer derartigen Wohnform immens. </w:t>
      </w:r>
    </w:p>
    <w:p w:rsidR="00452067" w:rsidRDefault="00871051" w:rsidP="00872A9E">
      <w:pPr>
        <w:rPr>
          <w:rFonts w:ascii="Times New Roman" w:hAnsi="Times New Roman" w:cs="Times New Roman"/>
          <w:sz w:val="24"/>
          <w:szCs w:val="24"/>
        </w:rPr>
      </w:pPr>
      <w:r>
        <w:rPr>
          <w:rFonts w:ascii="Times New Roman" w:hAnsi="Times New Roman" w:cs="Times New Roman"/>
          <w:sz w:val="24"/>
          <w:szCs w:val="24"/>
        </w:rPr>
        <w:lastRenderedPageBreak/>
        <w:t>In der</w:t>
      </w:r>
      <w:r w:rsidR="00AF7FA7">
        <w:rPr>
          <w:rFonts w:ascii="Times New Roman" w:hAnsi="Times New Roman" w:cs="Times New Roman"/>
          <w:sz w:val="24"/>
          <w:szCs w:val="24"/>
        </w:rPr>
        <w:t xml:space="preserve"> </w:t>
      </w:r>
      <w:r w:rsidR="00391CAC" w:rsidRPr="00391CAC">
        <w:rPr>
          <w:rFonts w:ascii="Times New Roman" w:hAnsi="Times New Roman" w:cs="Times New Roman"/>
          <w:sz w:val="24"/>
          <w:szCs w:val="24"/>
        </w:rPr>
        <w:t>Wohnungsgesellschaft Leverkusen</w:t>
      </w:r>
      <w:r w:rsidR="00391CAC">
        <w:rPr>
          <w:rFonts w:ascii="Times New Roman" w:hAnsi="Times New Roman" w:cs="Times New Roman"/>
          <w:sz w:val="24"/>
          <w:szCs w:val="24"/>
        </w:rPr>
        <w:t xml:space="preserve"> </w:t>
      </w:r>
      <w:r w:rsidR="00B95B71">
        <w:rPr>
          <w:rFonts w:ascii="Times New Roman" w:hAnsi="Times New Roman" w:cs="Times New Roman"/>
          <w:sz w:val="24"/>
          <w:szCs w:val="24"/>
        </w:rPr>
        <w:t xml:space="preserve">(WGL) </w:t>
      </w:r>
      <w:r>
        <w:rPr>
          <w:rFonts w:ascii="Times New Roman" w:hAnsi="Times New Roman" w:cs="Times New Roman"/>
          <w:sz w:val="24"/>
          <w:szCs w:val="24"/>
        </w:rPr>
        <w:t xml:space="preserve">fand die Begegnungsstätte einen wichtigen Partner. Sie </w:t>
      </w:r>
      <w:r w:rsidR="00AF7FA7">
        <w:rPr>
          <w:rFonts w:ascii="Times New Roman" w:hAnsi="Times New Roman" w:cs="Times New Roman"/>
          <w:sz w:val="24"/>
          <w:szCs w:val="24"/>
        </w:rPr>
        <w:t xml:space="preserve">baute </w:t>
      </w:r>
      <w:r w:rsidR="00961403">
        <w:rPr>
          <w:rFonts w:ascii="Times New Roman" w:hAnsi="Times New Roman" w:cs="Times New Roman"/>
          <w:sz w:val="24"/>
          <w:szCs w:val="24"/>
        </w:rPr>
        <w:t>Senioren</w:t>
      </w:r>
      <w:r w:rsidR="00E710E3">
        <w:rPr>
          <w:rFonts w:ascii="Times New Roman" w:hAnsi="Times New Roman" w:cs="Times New Roman"/>
          <w:sz w:val="24"/>
          <w:szCs w:val="24"/>
        </w:rPr>
        <w:t xml:space="preserve">wohnungen in der </w:t>
      </w:r>
      <w:proofErr w:type="spellStart"/>
      <w:r w:rsidR="00E710E3">
        <w:rPr>
          <w:rFonts w:ascii="Times New Roman" w:hAnsi="Times New Roman" w:cs="Times New Roman"/>
          <w:sz w:val="24"/>
          <w:szCs w:val="24"/>
        </w:rPr>
        <w:t>Myliusstraße</w:t>
      </w:r>
      <w:proofErr w:type="spellEnd"/>
      <w:r w:rsidR="00E710E3">
        <w:rPr>
          <w:rFonts w:ascii="Times New Roman" w:hAnsi="Times New Roman" w:cs="Times New Roman"/>
          <w:sz w:val="24"/>
          <w:szCs w:val="24"/>
        </w:rPr>
        <w:t xml:space="preserve"> </w:t>
      </w:r>
      <w:r w:rsidR="007B67C7">
        <w:rPr>
          <w:rFonts w:ascii="Times New Roman" w:hAnsi="Times New Roman" w:cs="Times New Roman"/>
          <w:sz w:val="24"/>
          <w:szCs w:val="24"/>
        </w:rPr>
        <w:t>in Leverkusen-</w:t>
      </w:r>
      <w:proofErr w:type="spellStart"/>
      <w:r w:rsidR="007B67C7">
        <w:rPr>
          <w:rFonts w:ascii="Times New Roman" w:hAnsi="Times New Roman" w:cs="Times New Roman"/>
          <w:sz w:val="24"/>
          <w:szCs w:val="24"/>
        </w:rPr>
        <w:t>Bürrig</w:t>
      </w:r>
      <w:proofErr w:type="spellEnd"/>
      <w:r w:rsidR="00E710E3">
        <w:rPr>
          <w:rFonts w:ascii="Times New Roman" w:hAnsi="Times New Roman" w:cs="Times New Roman"/>
          <w:sz w:val="24"/>
          <w:szCs w:val="24"/>
        </w:rPr>
        <w:t xml:space="preserve">. </w:t>
      </w:r>
      <w:r w:rsidR="000D1C1D">
        <w:rPr>
          <w:rFonts w:ascii="Times New Roman" w:hAnsi="Times New Roman" w:cs="Times New Roman"/>
          <w:sz w:val="24"/>
          <w:szCs w:val="24"/>
        </w:rPr>
        <w:t xml:space="preserve">Hier ist ein barrierefreies Mehrfamilienhaus mit 14 Wohnungen entstanden, die ausschließlich an </w:t>
      </w:r>
      <w:r w:rsidR="00961403">
        <w:rPr>
          <w:rFonts w:ascii="Times New Roman" w:hAnsi="Times New Roman" w:cs="Times New Roman"/>
          <w:sz w:val="24"/>
          <w:szCs w:val="24"/>
        </w:rPr>
        <w:t>Seniori</w:t>
      </w:r>
      <w:r w:rsidR="00961403">
        <w:rPr>
          <w:rFonts w:ascii="Times New Roman" w:hAnsi="Times New Roman" w:cs="Times New Roman"/>
          <w:sz w:val="24"/>
          <w:szCs w:val="24"/>
        </w:rPr>
        <w:t>n</w:t>
      </w:r>
      <w:r w:rsidR="00961403">
        <w:rPr>
          <w:rFonts w:ascii="Times New Roman" w:hAnsi="Times New Roman" w:cs="Times New Roman"/>
          <w:sz w:val="24"/>
          <w:szCs w:val="24"/>
        </w:rPr>
        <w:t>nen und Senioren</w:t>
      </w:r>
      <w:r w:rsidR="000D1C1D">
        <w:rPr>
          <w:rFonts w:ascii="Times New Roman" w:hAnsi="Times New Roman" w:cs="Times New Roman"/>
          <w:sz w:val="24"/>
          <w:szCs w:val="24"/>
        </w:rPr>
        <w:t xml:space="preserve"> vermietet werden. </w:t>
      </w:r>
      <w:r>
        <w:rPr>
          <w:rFonts w:ascii="Times New Roman" w:hAnsi="Times New Roman" w:cs="Times New Roman"/>
          <w:sz w:val="24"/>
          <w:szCs w:val="24"/>
        </w:rPr>
        <w:t>B</w:t>
      </w:r>
      <w:r w:rsidR="001C7E27">
        <w:rPr>
          <w:rFonts w:ascii="Times New Roman" w:hAnsi="Times New Roman" w:cs="Times New Roman"/>
          <w:sz w:val="24"/>
          <w:szCs w:val="24"/>
        </w:rPr>
        <w:t xml:space="preserve">ei Bedarf </w:t>
      </w:r>
      <w:r>
        <w:rPr>
          <w:rFonts w:ascii="Times New Roman" w:hAnsi="Times New Roman" w:cs="Times New Roman"/>
          <w:sz w:val="24"/>
          <w:szCs w:val="24"/>
        </w:rPr>
        <w:t xml:space="preserve">können </w:t>
      </w:r>
      <w:r w:rsidR="0006037E">
        <w:rPr>
          <w:rFonts w:ascii="Times New Roman" w:hAnsi="Times New Roman" w:cs="Times New Roman"/>
          <w:sz w:val="24"/>
          <w:szCs w:val="24"/>
        </w:rPr>
        <w:t>Hilfsmög</w:t>
      </w:r>
      <w:r w:rsidR="001C7E27">
        <w:rPr>
          <w:rFonts w:ascii="Times New Roman" w:hAnsi="Times New Roman" w:cs="Times New Roman"/>
          <w:sz w:val="24"/>
          <w:szCs w:val="24"/>
        </w:rPr>
        <w:t>lichkeiten</w:t>
      </w:r>
      <w:r w:rsidR="00301853">
        <w:rPr>
          <w:rFonts w:ascii="Times New Roman" w:hAnsi="Times New Roman" w:cs="Times New Roman"/>
          <w:sz w:val="24"/>
          <w:szCs w:val="24"/>
        </w:rPr>
        <w:t>,</w:t>
      </w:r>
      <w:r w:rsidR="001C7E27">
        <w:rPr>
          <w:rFonts w:ascii="Times New Roman" w:hAnsi="Times New Roman" w:cs="Times New Roman"/>
          <w:sz w:val="24"/>
          <w:szCs w:val="24"/>
        </w:rPr>
        <w:t xml:space="preserve"> </w:t>
      </w:r>
      <w:r w:rsidR="00301853">
        <w:rPr>
          <w:rFonts w:ascii="Times New Roman" w:hAnsi="Times New Roman" w:cs="Times New Roman"/>
          <w:sz w:val="24"/>
          <w:szCs w:val="24"/>
        </w:rPr>
        <w:t>wie z. B. ein amb</w:t>
      </w:r>
      <w:r w:rsidR="00301853">
        <w:rPr>
          <w:rFonts w:ascii="Times New Roman" w:hAnsi="Times New Roman" w:cs="Times New Roman"/>
          <w:sz w:val="24"/>
          <w:szCs w:val="24"/>
        </w:rPr>
        <w:t>u</w:t>
      </w:r>
      <w:r w:rsidR="00301853">
        <w:rPr>
          <w:rFonts w:ascii="Times New Roman" w:hAnsi="Times New Roman" w:cs="Times New Roman"/>
          <w:sz w:val="24"/>
          <w:szCs w:val="24"/>
        </w:rPr>
        <w:t xml:space="preserve">lanter Pflegedienst, </w:t>
      </w:r>
      <w:r w:rsidR="00D90F29">
        <w:rPr>
          <w:rFonts w:ascii="Times New Roman" w:hAnsi="Times New Roman" w:cs="Times New Roman"/>
          <w:sz w:val="24"/>
          <w:szCs w:val="24"/>
        </w:rPr>
        <w:t>ins Wohnhaus ge</w:t>
      </w:r>
      <w:r w:rsidR="0006037E">
        <w:rPr>
          <w:rFonts w:ascii="Times New Roman" w:hAnsi="Times New Roman" w:cs="Times New Roman"/>
          <w:sz w:val="24"/>
          <w:szCs w:val="24"/>
        </w:rPr>
        <w:t>hol</w:t>
      </w:r>
      <w:r w:rsidR="00D90F29">
        <w:rPr>
          <w:rFonts w:ascii="Times New Roman" w:hAnsi="Times New Roman" w:cs="Times New Roman"/>
          <w:sz w:val="24"/>
          <w:szCs w:val="24"/>
        </w:rPr>
        <w:t>t werden</w:t>
      </w:r>
      <w:r w:rsidR="0006037E">
        <w:rPr>
          <w:rFonts w:ascii="Times New Roman" w:hAnsi="Times New Roman" w:cs="Times New Roman"/>
          <w:sz w:val="24"/>
          <w:szCs w:val="24"/>
        </w:rPr>
        <w:t xml:space="preserve">. </w:t>
      </w:r>
      <w:r w:rsidR="000D1C1D">
        <w:rPr>
          <w:rFonts w:ascii="Times New Roman" w:hAnsi="Times New Roman" w:cs="Times New Roman"/>
          <w:sz w:val="24"/>
          <w:szCs w:val="24"/>
        </w:rPr>
        <w:t xml:space="preserve">Eine zusätzliche Wohnung im Haus dient der Gemeinschaft als Treffpunkt. </w:t>
      </w:r>
      <w:r w:rsidR="00B95B71">
        <w:rPr>
          <w:rFonts w:ascii="Times New Roman" w:hAnsi="Times New Roman" w:cs="Times New Roman"/>
          <w:sz w:val="24"/>
          <w:szCs w:val="24"/>
        </w:rPr>
        <w:t>Die WGL finanzier</w:t>
      </w:r>
      <w:r w:rsidR="006A3ABB">
        <w:rPr>
          <w:rFonts w:ascii="Times New Roman" w:hAnsi="Times New Roman" w:cs="Times New Roman"/>
          <w:sz w:val="24"/>
          <w:szCs w:val="24"/>
        </w:rPr>
        <w:t xml:space="preserve">t befristet eine </w:t>
      </w:r>
      <w:r w:rsidR="008403CB">
        <w:rPr>
          <w:rFonts w:ascii="Times New Roman" w:hAnsi="Times New Roman" w:cs="Times New Roman"/>
          <w:sz w:val="24"/>
          <w:szCs w:val="24"/>
        </w:rPr>
        <w:t>Mitarbeiter</w:t>
      </w:r>
      <w:r w:rsidR="006A3ABB">
        <w:rPr>
          <w:rFonts w:ascii="Times New Roman" w:hAnsi="Times New Roman" w:cs="Times New Roman"/>
          <w:sz w:val="24"/>
          <w:szCs w:val="24"/>
        </w:rPr>
        <w:t xml:space="preserve">in </w:t>
      </w:r>
      <w:r w:rsidR="006A3ABB" w:rsidRPr="006A3ABB">
        <w:rPr>
          <w:rFonts w:ascii="Times New Roman" w:hAnsi="Times New Roman" w:cs="Times New Roman"/>
          <w:sz w:val="24"/>
          <w:szCs w:val="24"/>
        </w:rPr>
        <w:t>der Arbeiterwoh</w:t>
      </w:r>
      <w:r w:rsidR="006A3ABB" w:rsidRPr="006A3ABB">
        <w:rPr>
          <w:rFonts w:ascii="Times New Roman" w:hAnsi="Times New Roman" w:cs="Times New Roman"/>
          <w:sz w:val="24"/>
          <w:szCs w:val="24"/>
        </w:rPr>
        <w:t>l</w:t>
      </w:r>
      <w:r w:rsidR="006A3ABB" w:rsidRPr="006A3ABB">
        <w:rPr>
          <w:rFonts w:ascii="Times New Roman" w:hAnsi="Times New Roman" w:cs="Times New Roman"/>
          <w:sz w:val="24"/>
          <w:szCs w:val="24"/>
        </w:rPr>
        <w:t>fahrt Kreisverband Leverkusen e.V.</w:t>
      </w:r>
      <w:r w:rsidR="00B95B71" w:rsidRPr="006A3ABB">
        <w:rPr>
          <w:rFonts w:ascii="Times New Roman" w:hAnsi="Times New Roman" w:cs="Times New Roman"/>
          <w:sz w:val="24"/>
          <w:szCs w:val="24"/>
        </w:rPr>
        <w:t>,</w:t>
      </w:r>
      <w:r w:rsidR="00B95B71">
        <w:rPr>
          <w:rFonts w:ascii="Times New Roman" w:hAnsi="Times New Roman" w:cs="Times New Roman"/>
          <w:sz w:val="24"/>
          <w:szCs w:val="24"/>
        </w:rPr>
        <w:t xml:space="preserve"> die die Hausgemeinschaft unterstützt und die Gemei</w:t>
      </w:r>
      <w:r w:rsidR="00B95B71">
        <w:rPr>
          <w:rFonts w:ascii="Times New Roman" w:hAnsi="Times New Roman" w:cs="Times New Roman"/>
          <w:sz w:val="24"/>
          <w:szCs w:val="24"/>
        </w:rPr>
        <w:t>n</w:t>
      </w:r>
      <w:r w:rsidR="00B95B71">
        <w:rPr>
          <w:rFonts w:ascii="Times New Roman" w:hAnsi="Times New Roman" w:cs="Times New Roman"/>
          <w:sz w:val="24"/>
          <w:szCs w:val="24"/>
        </w:rPr>
        <w:t xml:space="preserve">schaftswohnung zu einem Treffpunkt macht. Das Ziel soll sein, </w:t>
      </w:r>
      <w:r w:rsidR="001C7E27">
        <w:rPr>
          <w:rFonts w:ascii="Times New Roman" w:hAnsi="Times New Roman" w:cs="Times New Roman"/>
          <w:sz w:val="24"/>
          <w:szCs w:val="24"/>
        </w:rPr>
        <w:t xml:space="preserve">die Hausgemeinschaft so stark zu machen, dass sie sich gegenseitig unterstützt, </w:t>
      </w:r>
      <w:r w:rsidR="00B95B71">
        <w:rPr>
          <w:rFonts w:ascii="Times New Roman" w:hAnsi="Times New Roman" w:cs="Times New Roman"/>
          <w:sz w:val="24"/>
          <w:szCs w:val="24"/>
        </w:rPr>
        <w:t xml:space="preserve">wenn </w:t>
      </w:r>
      <w:r w:rsidR="001C7E27">
        <w:rPr>
          <w:rFonts w:ascii="Times New Roman" w:hAnsi="Times New Roman" w:cs="Times New Roman"/>
          <w:sz w:val="24"/>
          <w:szCs w:val="24"/>
        </w:rPr>
        <w:t xml:space="preserve">ein </w:t>
      </w:r>
      <w:r w:rsidR="00B95B71">
        <w:rPr>
          <w:rFonts w:ascii="Times New Roman" w:hAnsi="Times New Roman" w:cs="Times New Roman"/>
          <w:sz w:val="24"/>
          <w:szCs w:val="24"/>
        </w:rPr>
        <w:t>später</w:t>
      </w:r>
      <w:r w:rsidR="001C7E27">
        <w:rPr>
          <w:rFonts w:ascii="Times New Roman" w:hAnsi="Times New Roman" w:cs="Times New Roman"/>
          <w:sz w:val="24"/>
          <w:szCs w:val="24"/>
        </w:rPr>
        <w:t>er Pflegebedarf besteht</w:t>
      </w:r>
      <w:r w:rsidR="00B95B71">
        <w:rPr>
          <w:rFonts w:ascii="Times New Roman" w:hAnsi="Times New Roman" w:cs="Times New Roman"/>
          <w:sz w:val="24"/>
          <w:szCs w:val="24"/>
        </w:rPr>
        <w:t xml:space="preserve">. </w:t>
      </w:r>
    </w:p>
    <w:p w:rsidR="009154CB" w:rsidRDefault="006A3ABB" w:rsidP="00872A9E">
      <w:pPr>
        <w:rPr>
          <w:rFonts w:ascii="Times New Roman" w:hAnsi="Times New Roman" w:cs="Times New Roman"/>
          <w:sz w:val="24"/>
          <w:szCs w:val="24"/>
        </w:rPr>
      </w:pPr>
      <w:r w:rsidRPr="006A3ABB">
        <w:rPr>
          <w:rFonts w:ascii="Times New Roman" w:hAnsi="Times New Roman" w:cs="Times New Roman"/>
          <w:sz w:val="24"/>
          <w:szCs w:val="24"/>
        </w:rPr>
        <w:t xml:space="preserve">Durch den Kontaktaufbau zu </w:t>
      </w:r>
      <w:proofErr w:type="spellStart"/>
      <w:r w:rsidR="00AF1EEA">
        <w:rPr>
          <w:rFonts w:ascii="Times New Roman" w:hAnsi="Times New Roman" w:cs="Times New Roman"/>
          <w:sz w:val="24"/>
          <w:szCs w:val="24"/>
        </w:rPr>
        <w:t>Sahle</w:t>
      </w:r>
      <w:proofErr w:type="spellEnd"/>
      <w:r w:rsidR="00AF1EEA">
        <w:rPr>
          <w:rFonts w:ascii="Times New Roman" w:hAnsi="Times New Roman" w:cs="Times New Roman"/>
          <w:sz w:val="24"/>
          <w:szCs w:val="24"/>
        </w:rPr>
        <w:t xml:space="preserve"> Wohnen und zum</w:t>
      </w:r>
      <w:r w:rsidR="000B1096" w:rsidRPr="006A3ABB">
        <w:rPr>
          <w:rFonts w:ascii="Times New Roman" w:hAnsi="Times New Roman" w:cs="Times New Roman"/>
          <w:sz w:val="24"/>
          <w:szCs w:val="24"/>
        </w:rPr>
        <w:t xml:space="preserve"> Gemeinnützi</w:t>
      </w:r>
      <w:r w:rsidR="00AF1EEA">
        <w:rPr>
          <w:rFonts w:ascii="Times New Roman" w:hAnsi="Times New Roman" w:cs="Times New Roman"/>
          <w:sz w:val="24"/>
          <w:szCs w:val="24"/>
        </w:rPr>
        <w:t>gen Bauverein</w:t>
      </w:r>
      <w:r w:rsidR="000B1096" w:rsidRPr="006A3ABB">
        <w:rPr>
          <w:rFonts w:ascii="Times New Roman" w:hAnsi="Times New Roman" w:cs="Times New Roman"/>
          <w:sz w:val="24"/>
          <w:szCs w:val="24"/>
        </w:rPr>
        <w:t xml:space="preserve"> Opla</w:t>
      </w:r>
      <w:r w:rsidR="00AF1EEA">
        <w:rPr>
          <w:rFonts w:ascii="Times New Roman" w:hAnsi="Times New Roman" w:cs="Times New Roman"/>
          <w:sz w:val="24"/>
          <w:szCs w:val="24"/>
        </w:rPr>
        <w:t>den</w:t>
      </w:r>
      <w:r w:rsidR="000B1096" w:rsidRPr="006A3ABB">
        <w:rPr>
          <w:rFonts w:ascii="Times New Roman" w:hAnsi="Times New Roman" w:cs="Times New Roman"/>
          <w:sz w:val="24"/>
          <w:szCs w:val="24"/>
        </w:rPr>
        <w:t xml:space="preserve"> </w:t>
      </w:r>
      <w:r w:rsidR="00AF1EEA">
        <w:rPr>
          <w:rFonts w:ascii="Times New Roman" w:hAnsi="Times New Roman" w:cs="Times New Roman"/>
          <w:sz w:val="24"/>
          <w:szCs w:val="24"/>
        </w:rPr>
        <w:t>kon</w:t>
      </w:r>
      <w:r w:rsidR="00AF1EEA">
        <w:rPr>
          <w:rFonts w:ascii="Times New Roman" w:hAnsi="Times New Roman" w:cs="Times New Roman"/>
          <w:sz w:val="24"/>
          <w:szCs w:val="24"/>
        </w:rPr>
        <w:t>n</w:t>
      </w:r>
      <w:r w:rsidR="00AF1EEA">
        <w:rPr>
          <w:rFonts w:ascii="Times New Roman" w:hAnsi="Times New Roman" w:cs="Times New Roman"/>
          <w:sz w:val="24"/>
          <w:szCs w:val="24"/>
        </w:rPr>
        <w:t xml:space="preserve">ten Interessenten aus der Arbeitsgruppe in dortige </w:t>
      </w:r>
      <w:r w:rsidR="00961403">
        <w:rPr>
          <w:rFonts w:ascii="Times New Roman" w:hAnsi="Times New Roman" w:cs="Times New Roman"/>
          <w:sz w:val="24"/>
          <w:szCs w:val="24"/>
        </w:rPr>
        <w:t>Senioren</w:t>
      </w:r>
      <w:r w:rsidR="00AF1EEA" w:rsidRPr="006A3ABB">
        <w:rPr>
          <w:rFonts w:ascii="Times New Roman" w:hAnsi="Times New Roman" w:cs="Times New Roman"/>
          <w:sz w:val="24"/>
          <w:szCs w:val="24"/>
        </w:rPr>
        <w:t xml:space="preserve">wohnungen </w:t>
      </w:r>
      <w:r w:rsidR="00AF1EEA">
        <w:rPr>
          <w:rFonts w:ascii="Times New Roman" w:hAnsi="Times New Roman" w:cs="Times New Roman"/>
          <w:sz w:val="24"/>
          <w:szCs w:val="24"/>
        </w:rPr>
        <w:t>vermittelt werden</w:t>
      </w:r>
      <w:r w:rsidR="000B1096" w:rsidRPr="006A3ABB">
        <w:rPr>
          <w:rFonts w:ascii="Times New Roman" w:hAnsi="Times New Roman" w:cs="Times New Roman"/>
          <w:sz w:val="24"/>
          <w:szCs w:val="24"/>
        </w:rPr>
        <w:t>.</w:t>
      </w:r>
      <w:r w:rsidR="000B1096">
        <w:rPr>
          <w:rFonts w:ascii="Times New Roman" w:hAnsi="Times New Roman" w:cs="Times New Roman"/>
          <w:sz w:val="24"/>
          <w:szCs w:val="24"/>
        </w:rPr>
        <w:t xml:space="preserve"> </w:t>
      </w:r>
    </w:p>
    <w:p w:rsidR="00FC2143" w:rsidRDefault="00193ECC" w:rsidP="00FC2143">
      <w:pPr>
        <w:rPr>
          <w:rFonts w:ascii="Times New Roman" w:hAnsi="Times New Roman" w:cs="Times New Roman"/>
          <w:sz w:val="24"/>
          <w:szCs w:val="24"/>
        </w:rPr>
      </w:pPr>
      <w:r>
        <w:rPr>
          <w:rFonts w:ascii="Times New Roman" w:hAnsi="Times New Roman" w:cs="Times New Roman"/>
          <w:sz w:val="24"/>
          <w:szCs w:val="24"/>
        </w:rPr>
        <w:t>Das</w:t>
      </w:r>
      <w:r w:rsidRPr="003C5A8C">
        <w:rPr>
          <w:rFonts w:ascii="Times New Roman" w:hAnsi="Times New Roman" w:cs="Times New Roman"/>
          <w:sz w:val="24"/>
          <w:szCs w:val="24"/>
        </w:rPr>
        <w:t xml:space="preserve"> Netz von Hilfen und Diensten </w:t>
      </w:r>
      <w:r>
        <w:rPr>
          <w:rFonts w:ascii="Times New Roman" w:hAnsi="Times New Roman" w:cs="Times New Roman"/>
          <w:sz w:val="24"/>
          <w:szCs w:val="24"/>
        </w:rPr>
        <w:t xml:space="preserve">der Begegnungsstätte wird bedarfsgerecht angepasst. Da die Nachfrage nach einer angeleiteten Gesprächsgruppe </w:t>
      </w:r>
      <w:r w:rsidR="005E0778">
        <w:rPr>
          <w:rFonts w:ascii="Times New Roman" w:hAnsi="Times New Roman" w:cs="Times New Roman"/>
          <w:sz w:val="24"/>
          <w:szCs w:val="24"/>
        </w:rPr>
        <w:t xml:space="preserve">für pflegende Angehörige </w:t>
      </w:r>
      <w:r>
        <w:rPr>
          <w:rFonts w:ascii="Times New Roman" w:hAnsi="Times New Roman" w:cs="Times New Roman"/>
          <w:sz w:val="24"/>
          <w:szCs w:val="24"/>
        </w:rPr>
        <w:t xml:space="preserve">bspw. nicht so hoch war, wurde eine Gesprächsgruppe für Angehörige von </w:t>
      </w:r>
      <w:r w:rsidR="003C3B4C">
        <w:rPr>
          <w:rFonts w:ascii="Times New Roman" w:hAnsi="Times New Roman" w:cs="Times New Roman"/>
          <w:sz w:val="24"/>
          <w:szCs w:val="24"/>
        </w:rPr>
        <w:t>D</w:t>
      </w:r>
      <w:r>
        <w:rPr>
          <w:rFonts w:ascii="Times New Roman" w:hAnsi="Times New Roman" w:cs="Times New Roman"/>
          <w:sz w:val="24"/>
          <w:szCs w:val="24"/>
        </w:rPr>
        <w:t xml:space="preserve">emenzerkrankten gegründet, die entsprechend nachgefragt wird. </w:t>
      </w:r>
      <w:r w:rsidR="001B13EE">
        <w:rPr>
          <w:rFonts w:ascii="Times New Roman" w:hAnsi="Times New Roman" w:cs="Times New Roman"/>
          <w:sz w:val="24"/>
          <w:szCs w:val="24"/>
        </w:rPr>
        <w:t>Dabei werden die</w:t>
      </w:r>
      <w:r w:rsidR="006C4711" w:rsidRPr="003C5A8C">
        <w:rPr>
          <w:rFonts w:ascii="Times New Roman" w:hAnsi="Times New Roman" w:cs="Times New Roman"/>
          <w:sz w:val="24"/>
          <w:szCs w:val="24"/>
        </w:rPr>
        <w:t xml:space="preserve"> Hilfen und Dienste </w:t>
      </w:r>
      <w:r w:rsidR="006C4711">
        <w:rPr>
          <w:rFonts w:ascii="Times New Roman" w:hAnsi="Times New Roman" w:cs="Times New Roman"/>
          <w:sz w:val="24"/>
          <w:szCs w:val="24"/>
        </w:rPr>
        <w:t xml:space="preserve">der Begegnungsstätte </w:t>
      </w:r>
      <w:r w:rsidR="001B13EE">
        <w:rPr>
          <w:rFonts w:ascii="Times New Roman" w:hAnsi="Times New Roman" w:cs="Times New Roman"/>
          <w:sz w:val="24"/>
          <w:szCs w:val="24"/>
        </w:rPr>
        <w:t xml:space="preserve">auch </w:t>
      </w:r>
      <w:r w:rsidR="005E0778">
        <w:rPr>
          <w:rFonts w:ascii="Times New Roman" w:hAnsi="Times New Roman" w:cs="Times New Roman"/>
          <w:sz w:val="24"/>
          <w:szCs w:val="24"/>
        </w:rPr>
        <w:t xml:space="preserve">innovativ </w:t>
      </w:r>
      <w:r w:rsidR="001B13EE">
        <w:rPr>
          <w:rFonts w:ascii="Times New Roman" w:hAnsi="Times New Roman" w:cs="Times New Roman"/>
          <w:sz w:val="24"/>
          <w:szCs w:val="24"/>
        </w:rPr>
        <w:t>ausgerichtet</w:t>
      </w:r>
      <w:r w:rsidR="005E0778">
        <w:rPr>
          <w:rFonts w:ascii="Times New Roman" w:hAnsi="Times New Roman" w:cs="Times New Roman"/>
          <w:sz w:val="24"/>
          <w:szCs w:val="24"/>
        </w:rPr>
        <w:t>. So wurde im ersten Halbjahr 2013 eine Arbeitsgruppe installiert, die A</w:t>
      </w:r>
      <w:r w:rsidR="005E0778">
        <w:rPr>
          <w:rFonts w:ascii="Times New Roman" w:hAnsi="Times New Roman" w:cs="Times New Roman"/>
          <w:sz w:val="24"/>
          <w:szCs w:val="24"/>
        </w:rPr>
        <w:t>n</w:t>
      </w:r>
      <w:r w:rsidR="005E0778">
        <w:rPr>
          <w:rFonts w:ascii="Times New Roman" w:hAnsi="Times New Roman" w:cs="Times New Roman"/>
          <w:sz w:val="24"/>
          <w:szCs w:val="24"/>
        </w:rPr>
        <w:t xml:space="preserve">gebote für junge demenzkranke Menschen entwickelt. </w:t>
      </w:r>
      <w:r w:rsidR="00497633">
        <w:rPr>
          <w:rFonts w:ascii="Times New Roman" w:hAnsi="Times New Roman" w:cs="Times New Roman"/>
          <w:sz w:val="24"/>
          <w:szCs w:val="24"/>
        </w:rPr>
        <w:t xml:space="preserve">Für diese Zielgruppe gibt es bislang noch kaum spezifische Angebote. </w:t>
      </w:r>
      <w:r w:rsidR="00FC2143">
        <w:rPr>
          <w:rFonts w:ascii="Times New Roman" w:hAnsi="Times New Roman" w:cs="Times New Roman"/>
          <w:sz w:val="24"/>
          <w:szCs w:val="24"/>
        </w:rPr>
        <w:t xml:space="preserve">Das Betreuungscafé für Menschen </w:t>
      </w:r>
      <w:r w:rsidR="00214DEC">
        <w:rPr>
          <w:rFonts w:ascii="Times New Roman" w:hAnsi="Times New Roman" w:cs="Times New Roman"/>
          <w:sz w:val="24"/>
          <w:szCs w:val="24"/>
        </w:rPr>
        <w:t xml:space="preserve">mit Demenz </w:t>
      </w:r>
      <w:r w:rsidR="00FC2143">
        <w:rPr>
          <w:rFonts w:ascii="Times New Roman" w:hAnsi="Times New Roman" w:cs="Times New Roman"/>
          <w:sz w:val="24"/>
          <w:szCs w:val="24"/>
        </w:rPr>
        <w:t>ist eine große En</w:t>
      </w:r>
      <w:r w:rsidR="00FC2143">
        <w:rPr>
          <w:rFonts w:ascii="Times New Roman" w:hAnsi="Times New Roman" w:cs="Times New Roman"/>
          <w:sz w:val="24"/>
          <w:szCs w:val="24"/>
        </w:rPr>
        <w:t>t</w:t>
      </w:r>
      <w:r w:rsidR="00FC2143">
        <w:rPr>
          <w:rFonts w:ascii="Times New Roman" w:hAnsi="Times New Roman" w:cs="Times New Roman"/>
          <w:sz w:val="24"/>
          <w:szCs w:val="24"/>
        </w:rPr>
        <w:t xml:space="preserve">lastung für Angehörige. </w:t>
      </w:r>
      <w:r w:rsidR="00A56EC9">
        <w:rPr>
          <w:rFonts w:ascii="Times New Roman" w:hAnsi="Times New Roman" w:cs="Times New Roman"/>
          <w:sz w:val="24"/>
          <w:szCs w:val="24"/>
        </w:rPr>
        <w:t>Wichtig ist hier auch der regelmäßige Kontakt und der kurzfristige Au</w:t>
      </w:r>
      <w:r w:rsidR="00A56EC9">
        <w:rPr>
          <w:rFonts w:ascii="Times New Roman" w:hAnsi="Times New Roman" w:cs="Times New Roman"/>
          <w:sz w:val="24"/>
          <w:szCs w:val="24"/>
        </w:rPr>
        <w:t>s</w:t>
      </w:r>
      <w:r w:rsidR="00A56EC9">
        <w:rPr>
          <w:rFonts w:ascii="Times New Roman" w:hAnsi="Times New Roman" w:cs="Times New Roman"/>
          <w:sz w:val="24"/>
          <w:szCs w:val="24"/>
        </w:rPr>
        <w:t xml:space="preserve">tausch mit der hauptamtlichen </w:t>
      </w:r>
      <w:r w:rsidR="008403CB">
        <w:rPr>
          <w:rFonts w:ascii="Times New Roman" w:hAnsi="Times New Roman" w:cs="Times New Roman"/>
          <w:sz w:val="24"/>
          <w:szCs w:val="24"/>
        </w:rPr>
        <w:t>Mitarbeiter</w:t>
      </w:r>
      <w:r w:rsidR="00A56EC9">
        <w:rPr>
          <w:rFonts w:ascii="Times New Roman" w:hAnsi="Times New Roman" w:cs="Times New Roman"/>
          <w:sz w:val="24"/>
          <w:szCs w:val="24"/>
        </w:rPr>
        <w:t>in, die das Angebot betreut. Auch hier werden Konta</w:t>
      </w:r>
      <w:r w:rsidR="00A56EC9">
        <w:rPr>
          <w:rFonts w:ascii="Times New Roman" w:hAnsi="Times New Roman" w:cs="Times New Roman"/>
          <w:sz w:val="24"/>
          <w:szCs w:val="24"/>
        </w:rPr>
        <w:t>k</w:t>
      </w:r>
      <w:r w:rsidR="00A56EC9">
        <w:rPr>
          <w:rFonts w:ascii="Times New Roman" w:hAnsi="Times New Roman" w:cs="Times New Roman"/>
          <w:sz w:val="24"/>
          <w:szCs w:val="24"/>
        </w:rPr>
        <w:t xml:space="preserve">te unter den Angehörigen geschaffen. Die Nachfrage nach dem Betreuungsangebot ist </w:t>
      </w:r>
      <w:r w:rsidR="006A0AAC">
        <w:rPr>
          <w:rFonts w:ascii="Times New Roman" w:hAnsi="Times New Roman" w:cs="Times New Roman"/>
          <w:sz w:val="24"/>
          <w:szCs w:val="24"/>
        </w:rPr>
        <w:t>groß</w:t>
      </w:r>
      <w:r w:rsidR="00A56EC9">
        <w:rPr>
          <w:rFonts w:ascii="Times New Roman" w:hAnsi="Times New Roman" w:cs="Times New Roman"/>
          <w:sz w:val="24"/>
          <w:szCs w:val="24"/>
        </w:rPr>
        <w:t xml:space="preserve">. </w:t>
      </w:r>
    </w:p>
    <w:p w:rsidR="00E97734" w:rsidRDefault="00A1187A" w:rsidP="00872A9E">
      <w:pPr>
        <w:rPr>
          <w:rFonts w:ascii="Times New Roman" w:hAnsi="Times New Roman" w:cs="Times New Roman"/>
          <w:sz w:val="24"/>
          <w:szCs w:val="24"/>
        </w:rPr>
      </w:pPr>
      <w:r>
        <w:rPr>
          <w:rFonts w:ascii="Times New Roman" w:hAnsi="Times New Roman" w:cs="Times New Roman"/>
          <w:sz w:val="24"/>
          <w:szCs w:val="24"/>
        </w:rPr>
        <w:t xml:space="preserve">Ehrenamtlich Tätige verschiedener Dienste unterstützen </w:t>
      </w:r>
      <w:r w:rsidR="0043382B">
        <w:rPr>
          <w:rFonts w:ascii="Times New Roman" w:hAnsi="Times New Roman" w:cs="Times New Roman"/>
          <w:sz w:val="24"/>
          <w:szCs w:val="24"/>
        </w:rPr>
        <w:t xml:space="preserve">z. B. </w:t>
      </w:r>
      <w:r>
        <w:rPr>
          <w:rFonts w:ascii="Times New Roman" w:hAnsi="Times New Roman" w:cs="Times New Roman"/>
          <w:sz w:val="24"/>
          <w:szCs w:val="24"/>
        </w:rPr>
        <w:t xml:space="preserve">im Besuchsdienst </w:t>
      </w:r>
      <w:r w:rsidR="001C3148">
        <w:rPr>
          <w:rFonts w:ascii="Times New Roman" w:hAnsi="Times New Roman" w:cs="Times New Roman"/>
          <w:sz w:val="24"/>
          <w:szCs w:val="24"/>
        </w:rPr>
        <w:t>zur Unterstü</w:t>
      </w:r>
      <w:r w:rsidR="001C3148">
        <w:rPr>
          <w:rFonts w:ascii="Times New Roman" w:hAnsi="Times New Roman" w:cs="Times New Roman"/>
          <w:sz w:val="24"/>
          <w:szCs w:val="24"/>
        </w:rPr>
        <w:t>t</w:t>
      </w:r>
      <w:r w:rsidR="001C3148">
        <w:rPr>
          <w:rFonts w:ascii="Times New Roman" w:hAnsi="Times New Roman" w:cs="Times New Roman"/>
          <w:sz w:val="24"/>
          <w:szCs w:val="24"/>
        </w:rPr>
        <w:t xml:space="preserve">zung pflegender Angehöriger </w:t>
      </w:r>
      <w:r>
        <w:rPr>
          <w:rFonts w:ascii="Times New Roman" w:hAnsi="Times New Roman" w:cs="Times New Roman"/>
          <w:sz w:val="24"/>
          <w:szCs w:val="24"/>
        </w:rPr>
        <w:t xml:space="preserve">oder im </w:t>
      </w:r>
      <w:r w:rsidR="001C3148">
        <w:rPr>
          <w:rFonts w:ascii="Times New Roman" w:hAnsi="Times New Roman" w:cs="Times New Roman"/>
          <w:sz w:val="24"/>
          <w:szCs w:val="24"/>
        </w:rPr>
        <w:t>Betreuungscafé für demenzerkrankte Menschen</w:t>
      </w:r>
      <w:r w:rsidR="00A9502E" w:rsidRPr="00313DF2">
        <w:rPr>
          <w:rFonts w:ascii="Times New Roman" w:hAnsi="Times New Roman" w:cs="Times New Roman"/>
          <w:sz w:val="24"/>
          <w:szCs w:val="24"/>
        </w:rPr>
        <w:t xml:space="preserve"> hilfe- und pflegebedürftige </w:t>
      </w:r>
      <w:r w:rsidR="00961403">
        <w:rPr>
          <w:rFonts w:ascii="Times New Roman" w:hAnsi="Times New Roman" w:cs="Times New Roman"/>
          <w:sz w:val="24"/>
          <w:szCs w:val="24"/>
        </w:rPr>
        <w:t>Seniorinnen und Senioren</w:t>
      </w:r>
      <w:r w:rsidR="00A9502E" w:rsidRPr="00313DF2">
        <w:rPr>
          <w:rFonts w:ascii="Times New Roman" w:hAnsi="Times New Roman" w:cs="Times New Roman"/>
          <w:sz w:val="24"/>
          <w:szCs w:val="24"/>
        </w:rPr>
        <w:t xml:space="preserve">. Dies geht einher mit einer engen Kooperation zu den beteiligten Diensten, damit es zu einer Entlastung und Hilfestellung und nicht zu </w:t>
      </w:r>
      <w:r w:rsidR="00313DF2" w:rsidRPr="00313DF2">
        <w:rPr>
          <w:rFonts w:ascii="Times New Roman" w:hAnsi="Times New Roman" w:cs="Times New Roman"/>
          <w:sz w:val="24"/>
          <w:szCs w:val="24"/>
        </w:rPr>
        <w:t>mehrfacher Betreuung</w:t>
      </w:r>
      <w:r w:rsidR="00A9502E" w:rsidRPr="00313DF2">
        <w:rPr>
          <w:rFonts w:ascii="Times New Roman" w:hAnsi="Times New Roman" w:cs="Times New Roman"/>
          <w:sz w:val="24"/>
          <w:szCs w:val="24"/>
        </w:rPr>
        <w:t xml:space="preserve"> kommt. Es werden Absprachen über Zeiten und die Übernahme von Aufgaben getro</w:t>
      </w:r>
      <w:r w:rsidR="00A9502E" w:rsidRPr="00313DF2">
        <w:rPr>
          <w:rFonts w:ascii="Times New Roman" w:hAnsi="Times New Roman" w:cs="Times New Roman"/>
          <w:sz w:val="24"/>
          <w:szCs w:val="24"/>
        </w:rPr>
        <w:t>f</w:t>
      </w:r>
      <w:r w:rsidR="00A9502E" w:rsidRPr="00313DF2">
        <w:rPr>
          <w:rFonts w:ascii="Times New Roman" w:hAnsi="Times New Roman" w:cs="Times New Roman"/>
          <w:sz w:val="24"/>
          <w:szCs w:val="24"/>
        </w:rPr>
        <w:t>fen, aber auch neue Dienstleistungen vermittelt. Die Ehrenamtlichen werden im Rahmen von</w:t>
      </w:r>
      <w:r w:rsidR="00313DF2" w:rsidRPr="00313DF2">
        <w:rPr>
          <w:rFonts w:ascii="Times New Roman" w:hAnsi="Times New Roman" w:cs="Times New Roman"/>
          <w:sz w:val="24"/>
          <w:szCs w:val="24"/>
        </w:rPr>
        <w:t xml:space="preserve"> </w:t>
      </w:r>
      <w:r w:rsidR="0043382B">
        <w:rPr>
          <w:rFonts w:ascii="Times New Roman" w:hAnsi="Times New Roman" w:cs="Times New Roman"/>
          <w:sz w:val="24"/>
          <w:szCs w:val="24"/>
        </w:rPr>
        <w:t xml:space="preserve">Einzel- und Gruppengesprächen unterstützt und fortgebildet. </w:t>
      </w:r>
      <w:r w:rsidR="008139BE">
        <w:rPr>
          <w:rFonts w:ascii="Times New Roman" w:hAnsi="Times New Roman" w:cs="Times New Roman"/>
          <w:sz w:val="24"/>
          <w:szCs w:val="24"/>
        </w:rPr>
        <w:t>So findet z. B. die Fortbildungsve</w:t>
      </w:r>
      <w:r w:rsidR="008139BE">
        <w:rPr>
          <w:rFonts w:ascii="Times New Roman" w:hAnsi="Times New Roman" w:cs="Times New Roman"/>
          <w:sz w:val="24"/>
          <w:szCs w:val="24"/>
        </w:rPr>
        <w:t>r</w:t>
      </w:r>
      <w:r w:rsidR="008139BE">
        <w:rPr>
          <w:rFonts w:ascii="Times New Roman" w:hAnsi="Times New Roman" w:cs="Times New Roman"/>
          <w:sz w:val="24"/>
          <w:szCs w:val="24"/>
        </w:rPr>
        <w:t xml:space="preserve">anstaltung „Demenz - mit allen Sinnen“ </w:t>
      </w:r>
      <w:r w:rsidR="003C3B4C">
        <w:rPr>
          <w:rFonts w:ascii="Times New Roman" w:hAnsi="Times New Roman" w:cs="Times New Roman"/>
          <w:sz w:val="24"/>
          <w:szCs w:val="24"/>
        </w:rPr>
        <w:t xml:space="preserve">in der Begegnungsstätte statt. Hier </w:t>
      </w:r>
      <w:r w:rsidR="00C904A3">
        <w:rPr>
          <w:rFonts w:ascii="Times New Roman" w:hAnsi="Times New Roman" w:cs="Times New Roman"/>
          <w:sz w:val="24"/>
          <w:szCs w:val="24"/>
        </w:rPr>
        <w:t>kann sinnlich erfa</w:t>
      </w:r>
      <w:r w:rsidR="00C904A3">
        <w:rPr>
          <w:rFonts w:ascii="Times New Roman" w:hAnsi="Times New Roman" w:cs="Times New Roman"/>
          <w:sz w:val="24"/>
          <w:szCs w:val="24"/>
        </w:rPr>
        <w:t>h</w:t>
      </w:r>
      <w:r w:rsidR="00C904A3">
        <w:rPr>
          <w:rFonts w:ascii="Times New Roman" w:hAnsi="Times New Roman" w:cs="Times New Roman"/>
          <w:sz w:val="24"/>
          <w:szCs w:val="24"/>
        </w:rPr>
        <w:t xml:space="preserve">ren werden, welche Bedeutung die Krankheit hat. </w:t>
      </w:r>
      <w:r w:rsidR="00106422">
        <w:rPr>
          <w:rFonts w:ascii="Times New Roman" w:hAnsi="Times New Roman" w:cs="Times New Roman"/>
          <w:sz w:val="24"/>
          <w:szCs w:val="24"/>
        </w:rPr>
        <w:t>Es</w:t>
      </w:r>
      <w:r w:rsidR="00C904A3">
        <w:rPr>
          <w:rFonts w:ascii="Times New Roman" w:hAnsi="Times New Roman" w:cs="Times New Roman"/>
          <w:sz w:val="24"/>
          <w:szCs w:val="24"/>
        </w:rPr>
        <w:t xml:space="preserve"> wird </w:t>
      </w:r>
      <w:r w:rsidR="003C3B4C">
        <w:rPr>
          <w:rFonts w:ascii="Times New Roman" w:hAnsi="Times New Roman" w:cs="Times New Roman"/>
          <w:sz w:val="24"/>
          <w:szCs w:val="24"/>
        </w:rPr>
        <w:t>gelernt</w:t>
      </w:r>
      <w:r w:rsidR="00C904A3">
        <w:rPr>
          <w:rFonts w:ascii="Times New Roman" w:hAnsi="Times New Roman" w:cs="Times New Roman"/>
          <w:sz w:val="24"/>
          <w:szCs w:val="24"/>
        </w:rPr>
        <w:t xml:space="preserve"> </w:t>
      </w:r>
      <w:r w:rsidR="003C3B4C">
        <w:rPr>
          <w:rFonts w:ascii="Times New Roman" w:hAnsi="Times New Roman" w:cs="Times New Roman"/>
          <w:sz w:val="24"/>
          <w:szCs w:val="24"/>
        </w:rPr>
        <w:t>sich in die Welt demenze</w:t>
      </w:r>
      <w:r w:rsidR="003C3B4C">
        <w:rPr>
          <w:rFonts w:ascii="Times New Roman" w:hAnsi="Times New Roman" w:cs="Times New Roman"/>
          <w:sz w:val="24"/>
          <w:szCs w:val="24"/>
        </w:rPr>
        <w:t>r</w:t>
      </w:r>
      <w:r w:rsidR="003C3B4C">
        <w:rPr>
          <w:rFonts w:ascii="Times New Roman" w:hAnsi="Times New Roman" w:cs="Times New Roman"/>
          <w:sz w:val="24"/>
          <w:szCs w:val="24"/>
        </w:rPr>
        <w:t>krankter Menschen</w:t>
      </w:r>
      <w:r w:rsidR="003C3B4C" w:rsidRPr="003C3B4C">
        <w:rPr>
          <w:rFonts w:ascii="Times New Roman" w:hAnsi="Times New Roman" w:cs="Times New Roman"/>
          <w:sz w:val="24"/>
          <w:szCs w:val="24"/>
        </w:rPr>
        <w:t xml:space="preserve"> </w:t>
      </w:r>
      <w:r w:rsidR="003C3B4C">
        <w:rPr>
          <w:rFonts w:ascii="Times New Roman" w:hAnsi="Times New Roman" w:cs="Times New Roman"/>
          <w:sz w:val="24"/>
          <w:szCs w:val="24"/>
        </w:rPr>
        <w:t xml:space="preserve">einzufühlen. </w:t>
      </w:r>
      <w:r w:rsidR="00C904A3">
        <w:rPr>
          <w:rFonts w:ascii="Times New Roman" w:hAnsi="Times New Roman" w:cs="Times New Roman"/>
          <w:sz w:val="24"/>
          <w:szCs w:val="24"/>
        </w:rPr>
        <w:t xml:space="preserve">Außerdem wird </w:t>
      </w:r>
      <w:r w:rsidR="003C3B4C">
        <w:rPr>
          <w:rFonts w:ascii="Times New Roman" w:hAnsi="Times New Roman" w:cs="Times New Roman"/>
          <w:sz w:val="24"/>
          <w:szCs w:val="24"/>
        </w:rPr>
        <w:t xml:space="preserve">Wichtiges über den Umgang mit </w:t>
      </w:r>
      <w:r w:rsidR="00D82F51">
        <w:rPr>
          <w:rFonts w:ascii="Times New Roman" w:hAnsi="Times New Roman" w:cs="Times New Roman"/>
          <w:sz w:val="24"/>
          <w:szCs w:val="24"/>
        </w:rPr>
        <w:t>Menschen mit Demenz</w:t>
      </w:r>
      <w:r w:rsidR="003C3B4C">
        <w:rPr>
          <w:rFonts w:ascii="Times New Roman" w:hAnsi="Times New Roman" w:cs="Times New Roman"/>
          <w:sz w:val="24"/>
          <w:szCs w:val="24"/>
        </w:rPr>
        <w:t xml:space="preserve"> erfahren und eingeübt. </w:t>
      </w:r>
    </w:p>
    <w:p w:rsidR="00064A67" w:rsidRPr="00064A67" w:rsidRDefault="00E70021" w:rsidP="00064A67">
      <w:pPr>
        <w:rPr>
          <w:rFonts w:ascii="Times New Roman" w:hAnsi="Times New Roman" w:cs="Times New Roman"/>
          <w:sz w:val="24"/>
          <w:szCs w:val="24"/>
        </w:rPr>
      </w:pPr>
      <w:r w:rsidRPr="00A84BB5">
        <w:rPr>
          <w:rFonts w:ascii="Times New Roman" w:hAnsi="Times New Roman" w:cs="Times New Roman"/>
          <w:sz w:val="24"/>
          <w:szCs w:val="24"/>
        </w:rPr>
        <w:t>D</w:t>
      </w:r>
      <w:r w:rsidR="00064A67" w:rsidRPr="00064A67">
        <w:rPr>
          <w:rFonts w:ascii="Times New Roman" w:hAnsi="Times New Roman" w:cs="Times New Roman"/>
          <w:sz w:val="24"/>
          <w:szCs w:val="24"/>
        </w:rPr>
        <w:t xml:space="preserve">as Beratungs- und Veranstaltungsangebot </w:t>
      </w:r>
      <w:r w:rsidR="00A84BB5">
        <w:rPr>
          <w:rFonts w:ascii="Times New Roman" w:hAnsi="Times New Roman" w:cs="Times New Roman"/>
          <w:sz w:val="24"/>
          <w:szCs w:val="24"/>
        </w:rPr>
        <w:t xml:space="preserve">trägt </w:t>
      </w:r>
      <w:r w:rsidR="00064A67" w:rsidRPr="00064A67">
        <w:rPr>
          <w:rFonts w:ascii="Times New Roman" w:hAnsi="Times New Roman" w:cs="Times New Roman"/>
          <w:sz w:val="24"/>
          <w:szCs w:val="24"/>
        </w:rPr>
        <w:t>dazu</w:t>
      </w:r>
      <w:r w:rsidR="00A84BB5">
        <w:rPr>
          <w:rFonts w:ascii="Times New Roman" w:hAnsi="Times New Roman" w:cs="Times New Roman"/>
          <w:sz w:val="24"/>
          <w:szCs w:val="24"/>
        </w:rPr>
        <w:t xml:space="preserve"> bei</w:t>
      </w:r>
      <w:r w:rsidR="00064A67" w:rsidRPr="00064A67">
        <w:rPr>
          <w:rFonts w:ascii="Times New Roman" w:hAnsi="Times New Roman" w:cs="Times New Roman"/>
          <w:sz w:val="24"/>
          <w:szCs w:val="24"/>
        </w:rPr>
        <w:t xml:space="preserve">, dass </w:t>
      </w:r>
      <w:r w:rsidR="00961403">
        <w:rPr>
          <w:rFonts w:ascii="Times New Roman" w:hAnsi="Times New Roman" w:cs="Times New Roman"/>
          <w:sz w:val="24"/>
          <w:szCs w:val="24"/>
        </w:rPr>
        <w:t>Seniorinnen und Senioren</w:t>
      </w:r>
      <w:r w:rsidR="00064A67" w:rsidRPr="00064A67">
        <w:rPr>
          <w:rFonts w:ascii="Times New Roman" w:hAnsi="Times New Roman" w:cs="Times New Roman"/>
          <w:sz w:val="24"/>
          <w:szCs w:val="24"/>
        </w:rPr>
        <w:t xml:space="preserve"> trotz Hilfe- und Pflegebedarf länger in der eigenen Häuslichkeit verbleiben können. </w:t>
      </w:r>
      <w:r w:rsidR="00A84BB5">
        <w:rPr>
          <w:rFonts w:ascii="Times New Roman" w:hAnsi="Times New Roman" w:cs="Times New Roman"/>
          <w:sz w:val="24"/>
          <w:szCs w:val="24"/>
        </w:rPr>
        <w:t xml:space="preserve">Dies wird durch die Kontakte zu den </w:t>
      </w:r>
      <w:r w:rsidR="009532D6">
        <w:rPr>
          <w:rFonts w:ascii="Times New Roman" w:hAnsi="Times New Roman" w:cs="Times New Roman"/>
          <w:sz w:val="24"/>
          <w:szCs w:val="24"/>
        </w:rPr>
        <w:t>Besucherinnen und Besucher</w:t>
      </w:r>
      <w:r w:rsidR="00A84BB5" w:rsidRPr="00A84BB5">
        <w:rPr>
          <w:rFonts w:ascii="Times New Roman" w:hAnsi="Times New Roman" w:cs="Times New Roman"/>
          <w:sz w:val="24"/>
          <w:szCs w:val="24"/>
        </w:rPr>
        <w:t>n der Begegnungsstätte</w:t>
      </w:r>
      <w:r w:rsidRPr="00A84BB5">
        <w:rPr>
          <w:rFonts w:ascii="Times New Roman" w:hAnsi="Times New Roman" w:cs="Times New Roman"/>
          <w:sz w:val="24"/>
          <w:szCs w:val="24"/>
        </w:rPr>
        <w:t xml:space="preserve"> </w:t>
      </w:r>
      <w:r w:rsidR="00064A67" w:rsidRPr="00064A67">
        <w:rPr>
          <w:rFonts w:ascii="Times New Roman" w:hAnsi="Times New Roman" w:cs="Times New Roman"/>
          <w:sz w:val="24"/>
          <w:szCs w:val="24"/>
        </w:rPr>
        <w:t>deutlich</w:t>
      </w:r>
      <w:r w:rsidR="00A84BB5">
        <w:rPr>
          <w:rFonts w:ascii="Times New Roman" w:hAnsi="Times New Roman" w:cs="Times New Roman"/>
          <w:sz w:val="24"/>
          <w:szCs w:val="24"/>
        </w:rPr>
        <w:t xml:space="preserve">. Im Einzelnen tragen dazu folgende Faktoren bei: </w:t>
      </w:r>
      <w:r w:rsidRPr="00A84BB5">
        <w:rPr>
          <w:rFonts w:ascii="Times New Roman" w:hAnsi="Times New Roman" w:cs="Times New Roman"/>
          <w:sz w:val="24"/>
          <w:szCs w:val="24"/>
        </w:rPr>
        <w:t xml:space="preserve">die </w:t>
      </w:r>
      <w:r w:rsidR="00064A67" w:rsidRPr="00064A67">
        <w:rPr>
          <w:rFonts w:ascii="Times New Roman" w:hAnsi="Times New Roman" w:cs="Times New Roman"/>
          <w:sz w:val="24"/>
          <w:szCs w:val="24"/>
        </w:rPr>
        <w:t xml:space="preserve">Beratungsarbeit, die Nutzung der </w:t>
      </w:r>
      <w:r w:rsidRPr="00A84BB5">
        <w:rPr>
          <w:rFonts w:ascii="Times New Roman" w:hAnsi="Times New Roman" w:cs="Times New Roman"/>
          <w:sz w:val="24"/>
          <w:szCs w:val="24"/>
        </w:rPr>
        <w:t>ehrenamtlichen Dienste</w:t>
      </w:r>
      <w:r w:rsidR="00A84BB5">
        <w:rPr>
          <w:rFonts w:ascii="Times New Roman" w:hAnsi="Times New Roman" w:cs="Times New Roman"/>
          <w:sz w:val="24"/>
          <w:szCs w:val="24"/>
        </w:rPr>
        <w:t>, die</w:t>
      </w:r>
      <w:r w:rsidRPr="00A84BB5">
        <w:rPr>
          <w:rFonts w:ascii="Times New Roman" w:hAnsi="Times New Roman" w:cs="Times New Roman"/>
          <w:sz w:val="24"/>
          <w:szCs w:val="24"/>
        </w:rPr>
        <w:t xml:space="preserve"> </w:t>
      </w:r>
      <w:r w:rsidR="00064A67" w:rsidRPr="00064A67">
        <w:rPr>
          <w:rFonts w:ascii="Times New Roman" w:hAnsi="Times New Roman" w:cs="Times New Roman"/>
          <w:sz w:val="24"/>
          <w:szCs w:val="24"/>
        </w:rPr>
        <w:t>Angebote der Begegnungsstät</w:t>
      </w:r>
      <w:r w:rsidR="00A84BB5">
        <w:rPr>
          <w:rFonts w:ascii="Times New Roman" w:hAnsi="Times New Roman" w:cs="Times New Roman"/>
          <w:sz w:val="24"/>
          <w:szCs w:val="24"/>
        </w:rPr>
        <w:t>te,</w:t>
      </w:r>
      <w:r w:rsidR="00064A67" w:rsidRPr="00064A67">
        <w:rPr>
          <w:rFonts w:ascii="Times New Roman" w:hAnsi="Times New Roman" w:cs="Times New Roman"/>
          <w:sz w:val="24"/>
          <w:szCs w:val="24"/>
        </w:rPr>
        <w:t xml:space="preserve"> die </w:t>
      </w:r>
      <w:r w:rsidR="00A84BB5">
        <w:rPr>
          <w:rFonts w:ascii="Times New Roman" w:hAnsi="Times New Roman" w:cs="Times New Roman"/>
          <w:sz w:val="24"/>
          <w:szCs w:val="24"/>
        </w:rPr>
        <w:t xml:space="preserve">dadurch entstehende </w:t>
      </w:r>
      <w:r w:rsidR="00064A67" w:rsidRPr="00064A67">
        <w:rPr>
          <w:rFonts w:ascii="Times New Roman" w:hAnsi="Times New Roman" w:cs="Times New Roman"/>
          <w:sz w:val="24"/>
          <w:szCs w:val="24"/>
        </w:rPr>
        <w:t>Verminde</w:t>
      </w:r>
      <w:r w:rsidR="00A84BB5">
        <w:rPr>
          <w:rFonts w:ascii="Times New Roman" w:hAnsi="Times New Roman" w:cs="Times New Roman"/>
          <w:sz w:val="24"/>
          <w:szCs w:val="24"/>
        </w:rPr>
        <w:t>rung der</w:t>
      </w:r>
      <w:r w:rsidR="00064A67" w:rsidRPr="00064A67">
        <w:rPr>
          <w:rFonts w:ascii="Times New Roman" w:hAnsi="Times New Roman" w:cs="Times New Roman"/>
          <w:sz w:val="24"/>
          <w:szCs w:val="24"/>
        </w:rPr>
        <w:t xml:space="preserve"> Isolation und das Flechten neuer Netzwer</w:t>
      </w:r>
      <w:r w:rsidR="00A84BB5">
        <w:rPr>
          <w:rFonts w:ascii="Times New Roman" w:hAnsi="Times New Roman" w:cs="Times New Roman"/>
          <w:sz w:val="24"/>
          <w:szCs w:val="24"/>
        </w:rPr>
        <w:t>ke.</w:t>
      </w:r>
      <w:r w:rsidR="00064A67" w:rsidRPr="00064A67">
        <w:rPr>
          <w:rFonts w:ascii="Times New Roman" w:hAnsi="Times New Roman" w:cs="Times New Roman"/>
          <w:sz w:val="24"/>
          <w:szCs w:val="24"/>
        </w:rPr>
        <w:t xml:space="preserve"> </w:t>
      </w:r>
      <w:r w:rsidR="00A84BB5">
        <w:rPr>
          <w:rFonts w:ascii="Times New Roman" w:hAnsi="Times New Roman" w:cs="Times New Roman"/>
          <w:sz w:val="24"/>
          <w:szCs w:val="24"/>
        </w:rPr>
        <w:t xml:space="preserve">Zum Erhalt der Häuslichkeit von pflege- und hilfebedürftigen </w:t>
      </w:r>
      <w:r w:rsidR="00961403">
        <w:rPr>
          <w:rFonts w:ascii="Times New Roman" w:hAnsi="Times New Roman" w:cs="Times New Roman"/>
          <w:sz w:val="24"/>
          <w:szCs w:val="24"/>
        </w:rPr>
        <w:t>Seniorinnen und Senioren</w:t>
      </w:r>
      <w:r w:rsidR="00A84BB5">
        <w:rPr>
          <w:rFonts w:ascii="Times New Roman" w:hAnsi="Times New Roman" w:cs="Times New Roman"/>
          <w:sz w:val="24"/>
          <w:szCs w:val="24"/>
        </w:rPr>
        <w:t xml:space="preserve"> trägt ebenfalls die</w:t>
      </w:r>
      <w:r w:rsidR="00064A67" w:rsidRPr="00064A67">
        <w:rPr>
          <w:rFonts w:ascii="Times New Roman" w:hAnsi="Times New Roman" w:cs="Times New Roman"/>
          <w:sz w:val="24"/>
          <w:szCs w:val="24"/>
        </w:rPr>
        <w:t xml:space="preserve"> Unterstützung pflegender Angehöriger </w:t>
      </w:r>
      <w:r w:rsidR="00A84BB5">
        <w:rPr>
          <w:rFonts w:ascii="Times New Roman" w:hAnsi="Times New Roman" w:cs="Times New Roman"/>
          <w:sz w:val="24"/>
          <w:szCs w:val="24"/>
        </w:rPr>
        <w:t xml:space="preserve">bei. Dies geschieht durch die </w:t>
      </w:r>
      <w:r w:rsidR="00064A67" w:rsidRPr="00064A67">
        <w:rPr>
          <w:rFonts w:ascii="Times New Roman" w:hAnsi="Times New Roman" w:cs="Times New Roman"/>
          <w:sz w:val="24"/>
          <w:szCs w:val="24"/>
        </w:rPr>
        <w:t>Beratung</w:t>
      </w:r>
      <w:r w:rsidR="00A84BB5">
        <w:rPr>
          <w:rFonts w:ascii="Times New Roman" w:hAnsi="Times New Roman" w:cs="Times New Roman"/>
          <w:sz w:val="24"/>
          <w:szCs w:val="24"/>
        </w:rPr>
        <w:t xml:space="preserve">sarbeit und die </w:t>
      </w:r>
      <w:r w:rsidR="00064A67" w:rsidRPr="00064A67">
        <w:rPr>
          <w:rFonts w:ascii="Times New Roman" w:hAnsi="Times New Roman" w:cs="Times New Roman"/>
          <w:sz w:val="24"/>
          <w:szCs w:val="24"/>
        </w:rPr>
        <w:t>Gesprächsgruppen</w:t>
      </w:r>
      <w:r w:rsidR="00A84BB5">
        <w:rPr>
          <w:rFonts w:ascii="Times New Roman" w:hAnsi="Times New Roman" w:cs="Times New Roman"/>
          <w:sz w:val="24"/>
          <w:szCs w:val="24"/>
        </w:rPr>
        <w:t xml:space="preserve">. </w:t>
      </w:r>
      <w:r w:rsidR="00064A67" w:rsidRPr="00064A67">
        <w:rPr>
          <w:rFonts w:ascii="Times New Roman" w:hAnsi="Times New Roman" w:cs="Times New Roman"/>
          <w:sz w:val="24"/>
          <w:szCs w:val="24"/>
        </w:rPr>
        <w:t xml:space="preserve">Angehörige </w:t>
      </w:r>
      <w:r w:rsidR="00A84BB5">
        <w:rPr>
          <w:rFonts w:ascii="Times New Roman" w:hAnsi="Times New Roman" w:cs="Times New Roman"/>
          <w:sz w:val="24"/>
          <w:szCs w:val="24"/>
        </w:rPr>
        <w:t xml:space="preserve">sind durch diese Angebote </w:t>
      </w:r>
      <w:r w:rsidR="00064A67" w:rsidRPr="00064A67">
        <w:rPr>
          <w:rFonts w:ascii="Times New Roman" w:hAnsi="Times New Roman" w:cs="Times New Roman"/>
          <w:sz w:val="24"/>
          <w:szCs w:val="24"/>
        </w:rPr>
        <w:t>länger bereit, zu pflegen und zu be</w:t>
      </w:r>
      <w:r w:rsidR="00A84BB5">
        <w:rPr>
          <w:rFonts w:ascii="Times New Roman" w:hAnsi="Times New Roman" w:cs="Times New Roman"/>
          <w:sz w:val="24"/>
          <w:szCs w:val="24"/>
        </w:rPr>
        <w:t>treuen.</w:t>
      </w:r>
    </w:p>
    <w:p w:rsidR="00EE3CE1" w:rsidRDefault="002719A2" w:rsidP="00872A9E">
      <w:pPr>
        <w:rPr>
          <w:rFonts w:ascii="Times New Roman" w:hAnsi="Times New Roman" w:cs="Times New Roman"/>
          <w:sz w:val="24"/>
          <w:szCs w:val="24"/>
        </w:rPr>
      </w:pPr>
      <w:r>
        <w:rPr>
          <w:rFonts w:ascii="Times New Roman" w:hAnsi="Times New Roman" w:cs="Times New Roman"/>
          <w:sz w:val="24"/>
          <w:szCs w:val="24"/>
        </w:rPr>
        <w:lastRenderedPageBreak/>
        <w:t>Im Stadtteil</w:t>
      </w:r>
      <w:r w:rsidR="001562BF">
        <w:rPr>
          <w:rFonts w:ascii="Times New Roman" w:hAnsi="Times New Roman" w:cs="Times New Roman"/>
          <w:sz w:val="24"/>
          <w:szCs w:val="24"/>
        </w:rPr>
        <w:t>s</w:t>
      </w:r>
      <w:r w:rsidR="00961403">
        <w:rPr>
          <w:rFonts w:ascii="Times New Roman" w:hAnsi="Times New Roman" w:cs="Times New Roman"/>
          <w:sz w:val="24"/>
          <w:szCs w:val="24"/>
        </w:rPr>
        <w:t>enioren</w:t>
      </w:r>
      <w:r>
        <w:rPr>
          <w:rFonts w:ascii="Times New Roman" w:hAnsi="Times New Roman" w:cs="Times New Roman"/>
          <w:sz w:val="24"/>
          <w:szCs w:val="24"/>
        </w:rPr>
        <w:t>forum Rheindorf wurde am Projekt Sozial</w:t>
      </w:r>
      <w:r w:rsidR="00786ADD">
        <w:rPr>
          <w:rFonts w:ascii="Times New Roman" w:hAnsi="Times New Roman" w:cs="Times New Roman"/>
          <w:sz w:val="24"/>
          <w:szCs w:val="24"/>
        </w:rPr>
        <w:t xml:space="preserve">e Stadt Rheindorf mitgearbeitet. So </w:t>
      </w:r>
      <w:r w:rsidR="00965814">
        <w:rPr>
          <w:rFonts w:ascii="Times New Roman" w:hAnsi="Times New Roman" w:cs="Times New Roman"/>
          <w:sz w:val="24"/>
          <w:szCs w:val="24"/>
        </w:rPr>
        <w:t>wurden</w:t>
      </w:r>
      <w:r w:rsidR="00786ADD">
        <w:rPr>
          <w:rFonts w:ascii="Times New Roman" w:hAnsi="Times New Roman" w:cs="Times New Roman"/>
          <w:sz w:val="24"/>
          <w:szCs w:val="24"/>
        </w:rPr>
        <w:t xml:space="preserve"> </w:t>
      </w:r>
      <w:r w:rsidR="00823570">
        <w:rPr>
          <w:rFonts w:ascii="Times New Roman" w:hAnsi="Times New Roman" w:cs="Times New Roman"/>
          <w:sz w:val="24"/>
          <w:szCs w:val="24"/>
        </w:rPr>
        <w:t xml:space="preserve">z. B. </w:t>
      </w:r>
      <w:r w:rsidR="00786ADD">
        <w:rPr>
          <w:rFonts w:ascii="Times New Roman" w:hAnsi="Times New Roman" w:cs="Times New Roman"/>
          <w:sz w:val="24"/>
          <w:szCs w:val="24"/>
        </w:rPr>
        <w:t>das Farbenlandfest und das Weihnachtsbaumschmücken auf dem Königsberger Platz</w:t>
      </w:r>
      <w:r w:rsidR="00965814" w:rsidRPr="00965814">
        <w:rPr>
          <w:rFonts w:ascii="Times New Roman" w:hAnsi="Times New Roman" w:cs="Times New Roman"/>
          <w:sz w:val="24"/>
          <w:szCs w:val="24"/>
        </w:rPr>
        <w:t xml:space="preserve"> </w:t>
      </w:r>
      <w:r w:rsidR="00965814">
        <w:rPr>
          <w:rFonts w:ascii="Times New Roman" w:hAnsi="Times New Roman" w:cs="Times New Roman"/>
          <w:sz w:val="24"/>
          <w:szCs w:val="24"/>
        </w:rPr>
        <w:t>mitgestaltet</w:t>
      </w:r>
      <w:r w:rsidR="00786ADD">
        <w:rPr>
          <w:rFonts w:ascii="Times New Roman" w:hAnsi="Times New Roman" w:cs="Times New Roman"/>
          <w:sz w:val="24"/>
          <w:szCs w:val="24"/>
        </w:rPr>
        <w:t>.</w:t>
      </w:r>
      <w:r w:rsidR="00823570">
        <w:rPr>
          <w:rFonts w:ascii="Times New Roman" w:hAnsi="Times New Roman" w:cs="Times New Roman"/>
          <w:sz w:val="24"/>
          <w:szCs w:val="24"/>
        </w:rPr>
        <w:t xml:space="preserve"> </w:t>
      </w:r>
      <w:r w:rsidR="000C48B1">
        <w:rPr>
          <w:rFonts w:ascii="Times New Roman" w:hAnsi="Times New Roman" w:cs="Times New Roman"/>
          <w:sz w:val="24"/>
          <w:szCs w:val="24"/>
        </w:rPr>
        <w:t xml:space="preserve">Im </w:t>
      </w:r>
      <w:r w:rsidR="001562BF">
        <w:rPr>
          <w:rFonts w:ascii="Times New Roman" w:hAnsi="Times New Roman" w:cs="Times New Roman"/>
          <w:sz w:val="24"/>
          <w:szCs w:val="24"/>
        </w:rPr>
        <w:t xml:space="preserve">Stadtteilseniorenforum </w:t>
      </w:r>
      <w:r w:rsidR="000C48B1">
        <w:rPr>
          <w:rFonts w:ascii="Times New Roman" w:hAnsi="Times New Roman" w:cs="Times New Roman"/>
          <w:sz w:val="24"/>
          <w:szCs w:val="24"/>
        </w:rPr>
        <w:t>Rheindorf nahmen im Vert</w:t>
      </w:r>
      <w:r w:rsidR="005C73D1">
        <w:rPr>
          <w:rFonts w:ascii="Times New Roman" w:hAnsi="Times New Roman" w:cs="Times New Roman"/>
          <w:sz w:val="24"/>
          <w:szCs w:val="24"/>
        </w:rPr>
        <w:t>r</w:t>
      </w:r>
      <w:r w:rsidR="000C48B1">
        <w:rPr>
          <w:rFonts w:ascii="Times New Roman" w:hAnsi="Times New Roman" w:cs="Times New Roman"/>
          <w:sz w:val="24"/>
          <w:szCs w:val="24"/>
        </w:rPr>
        <w:t>agszeitraum durc</w:t>
      </w:r>
      <w:r w:rsidR="000C48B1">
        <w:rPr>
          <w:rFonts w:ascii="Times New Roman" w:hAnsi="Times New Roman" w:cs="Times New Roman"/>
          <w:sz w:val="24"/>
          <w:szCs w:val="24"/>
        </w:rPr>
        <w:t>h</w:t>
      </w:r>
      <w:r w:rsidR="000C48B1">
        <w:rPr>
          <w:rFonts w:ascii="Times New Roman" w:hAnsi="Times New Roman" w:cs="Times New Roman"/>
          <w:sz w:val="24"/>
          <w:szCs w:val="24"/>
        </w:rPr>
        <w:t xml:space="preserve">schnittlich </w:t>
      </w:r>
      <w:r w:rsidR="00962092">
        <w:rPr>
          <w:rFonts w:ascii="Times New Roman" w:hAnsi="Times New Roman" w:cs="Times New Roman"/>
          <w:sz w:val="24"/>
          <w:szCs w:val="24"/>
        </w:rPr>
        <w:t xml:space="preserve">ca. </w:t>
      </w:r>
      <w:r w:rsidR="000C48B1">
        <w:rPr>
          <w:rFonts w:ascii="Times New Roman" w:hAnsi="Times New Roman" w:cs="Times New Roman"/>
          <w:sz w:val="24"/>
          <w:szCs w:val="24"/>
        </w:rPr>
        <w:t>20</w:t>
      </w:r>
      <w:r w:rsidR="00E163ED">
        <w:rPr>
          <w:rFonts w:ascii="Times New Roman" w:hAnsi="Times New Roman" w:cs="Times New Roman"/>
          <w:sz w:val="24"/>
          <w:szCs w:val="24"/>
        </w:rPr>
        <w:t xml:space="preserve"> Menschen teil. </w:t>
      </w:r>
    </w:p>
    <w:p w:rsidR="00373519" w:rsidRDefault="00E163ED" w:rsidP="00872A9E">
      <w:pPr>
        <w:rPr>
          <w:rFonts w:ascii="Times New Roman" w:hAnsi="Times New Roman" w:cs="Times New Roman"/>
          <w:sz w:val="24"/>
          <w:szCs w:val="24"/>
        </w:rPr>
      </w:pPr>
      <w:r>
        <w:rPr>
          <w:rFonts w:ascii="Times New Roman" w:hAnsi="Times New Roman" w:cs="Times New Roman"/>
          <w:sz w:val="24"/>
          <w:szCs w:val="24"/>
        </w:rPr>
        <w:t xml:space="preserve">Im </w:t>
      </w:r>
      <w:r w:rsidR="001562BF">
        <w:rPr>
          <w:rFonts w:ascii="Times New Roman" w:hAnsi="Times New Roman" w:cs="Times New Roman"/>
          <w:sz w:val="24"/>
          <w:szCs w:val="24"/>
        </w:rPr>
        <w:t xml:space="preserve">Stadtteilseniorenforum </w:t>
      </w:r>
      <w:r>
        <w:rPr>
          <w:rFonts w:ascii="Times New Roman" w:hAnsi="Times New Roman" w:cs="Times New Roman"/>
          <w:sz w:val="24"/>
          <w:szCs w:val="24"/>
        </w:rPr>
        <w:t xml:space="preserve">Rheindorf wurden </w:t>
      </w:r>
      <w:r w:rsidR="00F2364A">
        <w:rPr>
          <w:rFonts w:ascii="Times New Roman" w:hAnsi="Times New Roman" w:cs="Times New Roman"/>
          <w:sz w:val="24"/>
          <w:szCs w:val="24"/>
        </w:rPr>
        <w:t xml:space="preserve">durch eine </w:t>
      </w:r>
      <w:r>
        <w:rPr>
          <w:rFonts w:ascii="Times New Roman" w:hAnsi="Times New Roman" w:cs="Times New Roman"/>
          <w:sz w:val="24"/>
          <w:szCs w:val="24"/>
        </w:rPr>
        <w:t xml:space="preserve">Begehung </w:t>
      </w:r>
      <w:r w:rsidR="00F17AF0">
        <w:rPr>
          <w:rFonts w:ascii="Times New Roman" w:hAnsi="Times New Roman" w:cs="Times New Roman"/>
          <w:sz w:val="24"/>
          <w:szCs w:val="24"/>
        </w:rPr>
        <w:t>des Stadtteils</w:t>
      </w:r>
      <w:r w:rsidR="00EE3CE1">
        <w:rPr>
          <w:rFonts w:ascii="Times New Roman" w:hAnsi="Times New Roman" w:cs="Times New Roman"/>
          <w:sz w:val="24"/>
          <w:szCs w:val="24"/>
        </w:rPr>
        <w:t xml:space="preserve"> Rheindorf Nord, </w:t>
      </w:r>
      <w:r w:rsidR="005C73D1">
        <w:rPr>
          <w:rFonts w:ascii="Times New Roman" w:hAnsi="Times New Roman" w:cs="Times New Roman"/>
          <w:sz w:val="24"/>
          <w:szCs w:val="24"/>
        </w:rPr>
        <w:t xml:space="preserve">für </w:t>
      </w:r>
      <w:r w:rsidR="00961403">
        <w:rPr>
          <w:rFonts w:ascii="Times New Roman" w:hAnsi="Times New Roman" w:cs="Times New Roman"/>
          <w:sz w:val="24"/>
          <w:szCs w:val="24"/>
        </w:rPr>
        <w:t>Seniorinnen und Senioren</w:t>
      </w:r>
      <w:r w:rsidR="005C73D1">
        <w:rPr>
          <w:rFonts w:ascii="Times New Roman" w:hAnsi="Times New Roman" w:cs="Times New Roman"/>
          <w:sz w:val="24"/>
          <w:szCs w:val="24"/>
        </w:rPr>
        <w:t xml:space="preserve"> relevante </w:t>
      </w:r>
      <w:r w:rsidR="00EE3CE1">
        <w:rPr>
          <w:rFonts w:ascii="Times New Roman" w:hAnsi="Times New Roman" w:cs="Times New Roman"/>
          <w:sz w:val="24"/>
          <w:szCs w:val="24"/>
        </w:rPr>
        <w:t xml:space="preserve">Mängel </w:t>
      </w:r>
      <w:r w:rsidR="00443E88">
        <w:rPr>
          <w:rFonts w:ascii="Times New Roman" w:hAnsi="Times New Roman" w:cs="Times New Roman"/>
          <w:sz w:val="24"/>
          <w:szCs w:val="24"/>
        </w:rPr>
        <w:t xml:space="preserve">im öffentlichen Verkehrsraum festgestellt und an </w:t>
      </w:r>
      <w:r w:rsidR="00A730FC">
        <w:rPr>
          <w:rFonts w:ascii="Times New Roman" w:hAnsi="Times New Roman" w:cs="Times New Roman"/>
          <w:sz w:val="24"/>
          <w:szCs w:val="24"/>
        </w:rPr>
        <w:t>zuständige</w:t>
      </w:r>
      <w:r w:rsidR="005C73D1">
        <w:rPr>
          <w:rFonts w:ascii="Times New Roman" w:hAnsi="Times New Roman" w:cs="Times New Roman"/>
          <w:sz w:val="24"/>
          <w:szCs w:val="24"/>
        </w:rPr>
        <w:t xml:space="preserve"> Behörden weitergeleitet. </w:t>
      </w:r>
      <w:r w:rsidR="00F2364A">
        <w:rPr>
          <w:rFonts w:ascii="Times New Roman" w:hAnsi="Times New Roman" w:cs="Times New Roman"/>
          <w:sz w:val="24"/>
          <w:szCs w:val="24"/>
        </w:rPr>
        <w:t xml:space="preserve">Des Weiteren </w:t>
      </w:r>
      <w:r>
        <w:rPr>
          <w:rFonts w:ascii="Times New Roman" w:hAnsi="Times New Roman" w:cs="Times New Roman"/>
          <w:sz w:val="24"/>
          <w:szCs w:val="24"/>
        </w:rPr>
        <w:t xml:space="preserve">wurde ein </w:t>
      </w:r>
      <w:proofErr w:type="spellStart"/>
      <w:r>
        <w:rPr>
          <w:rFonts w:ascii="Times New Roman" w:hAnsi="Times New Roman" w:cs="Times New Roman"/>
          <w:sz w:val="24"/>
          <w:szCs w:val="24"/>
        </w:rPr>
        <w:t>Fachtag</w:t>
      </w:r>
      <w:proofErr w:type="spellEnd"/>
      <w:r>
        <w:rPr>
          <w:rFonts w:ascii="Times New Roman" w:hAnsi="Times New Roman" w:cs="Times New Roman"/>
          <w:sz w:val="24"/>
          <w:szCs w:val="24"/>
        </w:rPr>
        <w:t xml:space="preserve"> zum Thema Woh</w:t>
      </w:r>
      <w:r>
        <w:rPr>
          <w:rFonts w:ascii="Times New Roman" w:hAnsi="Times New Roman" w:cs="Times New Roman"/>
          <w:sz w:val="24"/>
          <w:szCs w:val="24"/>
        </w:rPr>
        <w:t>n</w:t>
      </w:r>
      <w:r>
        <w:rPr>
          <w:rFonts w:ascii="Times New Roman" w:hAnsi="Times New Roman" w:cs="Times New Roman"/>
          <w:sz w:val="24"/>
          <w:szCs w:val="24"/>
        </w:rPr>
        <w:t>rauman</w:t>
      </w:r>
      <w:r w:rsidR="00A730FC">
        <w:rPr>
          <w:rFonts w:ascii="Times New Roman" w:hAnsi="Times New Roman" w:cs="Times New Roman"/>
          <w:sz w:val="24"/>
          <w:szCs w:val="24"/>
        </w:rPr>
        <w:t>passung initiiert</w:t>
      </w:r>
      <w:r w:rsidR="00EE6922">
        <w:rPr>
          <w:rFonts w:ascii="Times New Roman" w:hAnsi="Times New Roman" w:cs="Times New Roman"/>
          <w:sz w:val="24"/>
          <w:szCs w:val="24"/>
        </w:rPr>
        <w:t>.</w:t>
      </w:r>
      <w:r w:rsidR="000A675F">
        <w:rPr>
          <w:rFonts w:ascii="Times New Roman" w:hAnsi="Times New Roman" w:cs="Times New Roman"/>
          <w:sz w:val="24"/>
          <w:szCs w:val="24"/>
        </w:rPr>
        <w:t xml:space="preserve"> </w:t>
      </w:r>
    </w:p>
    <w:p w:rsidR="00823570" w:rsidRDefault="00111E75" w:rsidP="00872A9E">
      <w:pPr>
        <w:rPr>
          <w:rFonts w:ascii="Times New Roman" w:hAnsi="Times New Roman" w:cs="Times New Roman"/>
          <w:sz w:val="24"/>
          <w:szCs w:val="24"/>
        </w:rPr>
      </w:pPr>
      <w:r>
        <w:rPr>
          <w:rFonts w:ascii="Times New Roman" w:hAnsi="Times New Roman" w:cs="Times New Roman"/>
          <w:sz w:val="24"/>
          <w:szCs w:val="24"/>
        </w:rPr>
        <w:t xml:space="preserve">Das </w:t>
      </w:r>
      <w:r w:rsidR="001562BF">
        <w:rPr>
          <w:rFonts w:ascii="Times New Roman" w:hAnsi="Times New Roman" w:cs="Times New Roman"/>
          <w:sz w:val="24"/>
          <w:szCs w:val="24"/>
        </w:rPr>
        <w:t xml:space="preserve">Stadtteilseniorenforum </w:t>
      </w:r>
      <w:proofErr w:type="spellStart"/>
      <w:r>
        <w:rPr>
          <w:rFonts w:ascii="Times New Roman" w:hAnsi="Times New Roman" w:cs="Times New Roman"/>
          <w:sz w:val="24"/>
          <w:szCs w:val="24"/>
        </w:rPr>
        <w:t>Hitdorf</w:t>
      </w:r>
      <w:proofErr w:type="spellEnd"/>
      <w:r w:rsidR="00BC50FF">
        <w:rPr>
          <w:rFonts w:ascii="Times New Roman" w:hAnsi="Times New Roman" w:cs="Times New Roman"/>
          <w:sz w:val="24"/>
          <w:szCs w:val="24"/>
        </w:rPr>
        <w:t xml:space="preserve"> findet in einem Stadtteil statt, in dem es </w:t>
      </w:r>
      <w:r w:rsidR="00BC50FF" w:rsidRPr="005A4A84">
        <w:rPr>
          <w:rFonts w:ascii="Times New Roman" w:hAnsi="Times New Roman" w:cs="Times New Roman"/>
          <w:sz w:val="24"/>
          <w:szCs w:val="24"/>
        </w:rPr>
        <w:t>wenig</w:t>
      </w:r>
      <w:r w:rsidR="005A4A84">
        <w:rPr>
          <w:rFonts w:ascii="Times New Roman" w:hAnsi="Times New Roman" w:cs="Times New Roman"/>
          <w:sz w:val="24"/>
          <w:szCs w:val="24"/>
        </w:rPr>
        <w:t xml:space="preserve"> </w:t>
      </w:r>
      <w:r w:rsidR="00BC50FF">
        <w:rPr>
          <w:rFonts w:ascii="Times New Roman" w:hAnsi="Times New Roman" w:cs="Times New Roman"/>
          <w:sz w:val="24"/>
          <w:szCs w:val="24"/>
        </w:rPr>
        <w:t xml:space="preserve">Angebote für </w:t>
      </w:r>
      <w:r w:rsidR="00961403">
        <w:rPr>
          <w:rFonts w:ascii="Times New Roman" w:hAnsi="Times New Roman" w:cs="Times New Roman"/>
          <w:sz w:val="24"/>
          <w:szCs w:val="24"/>
        </w:rPr>
        <w:t>Seniorinnen und Senioren</w:t>
      </w:r>
      <w:r w:rsidR="00BC50FF">
        <w:rPr>
          <w:rFonts w:ascii="Times New Roman" w:hAnsi="Times New Roman" w:cs="Times New Roman"/>
          <w:sz w:val="24"/>
          <w:szCs w:val="24"/>
        </w:rPr>
        <w:t xml:space="preserve"> gibt. Am </w:t>
      </w:r>
      <w:r w:rsidR="001562BF">
        <w:rPr>
          <w:rFonts w:ascii="Times New Roman" w:hAnsi="Times New Roman" w:cs="Times New Roman"/>
          <w:sz w:val="24"/>
          <w:szCs w:val="24"/>
        </w:rPr>
        <w:t xml:space="preserve">Stadtteilseniorenforum </w:t>
      </w:r>
      <w:proofErr w:type="spellStart"/>
      <w:r w:rsidR="00BC50FF">
        <w:rPr>
          <w:rFonts w:ascii="Times New Roman" w:hAnsi="Times New Roman" w:cs="Times New Roman"/>
          <w:sz w:val="24"/>
          <w:szCs w:val="24"/>
        </w:rPr>
        <w:t>Hitdorf</w:t>
      </w:r>
      <w:proofErr w:type="spellEnd"/>
      <w:r w:rsidR="00BC50FF">
        <w:rPr>
          <w:rFonts w:ascii="Times New Roman" w:hAnsi="Times New Roman" w:cs="Times New Roman"/>
          <w:sz w:val="24"/>
          <w:szCs w:val="24"/>
        </w:rPr>
        <w:t xml:space="preserve"> nahmen durchschnittlich ca. 20 Menschen teil.</w:t>
      </w:r>
      <w:r w:rsidR="001F08A6">
        <w:rPr>
          <w:rFonts w:ascii="Times New Roman" w:hAnsi="Times New Roman" w:cs="Times New Roman"/>
          <w:sz w:val="24"/>
          <w:szCs w:val="24"/>
        </w:rPr>
        <w:t xml:space="preserve"> Durch das </w:t>
      </w:r>
      <w:r w:rsidR="001562BF">
        <w:rPr>
          <w:rFonts w:ascii="Times New Roman" w:hAnsi="Times New Roman" w:cs="Times New Roman"/>
          <w:sz w:val="24"/>
          <w:szCs w:val="24"/>
        </w:rPr>
        <w:t xml:space="preserve">Stadtteilseniorenforum </w:t>
      </w:r>
      <w:r w:rsidR="001F08A6">
        <w:rPr>
          <w:rFonts w:ascii="Times New Roman" w:hAnsi="Times New Roman" w:cs="Times New Roman"/>
          <w:sz w:val="24"/>
          <w:szCs w:val="24"/>
        </w:rPr>
        <w:t>wurden verschiedene offene Angebote init</w:t>
      </w:r>
      <w:r w:rsidR="001F08A6">
        <w:rPr>
          <w:rFonts w:ascii="Times New Roman" w:hAnsi="Times New Roman" w:cs="Times New Roman"/>
          <w:sz w:val="24"/>
          <w:szCs w:val="24"/>
        </w:rPr>
        <w:t>i</w:t>
      </w:r>
      <w:r w:rsidR="001F08A6">
        <w:rPr>
          <w:rFonts w:ascii="Times New Roman" w:hAnsi="Times New Roman" w:cs="Times New Roman"/>
          <w:sz w:val="24"/>
          <w:szCs w:val="24"/>
        </w:rPr>
        <w:t>iert. Es gibt eine Wandergruppe, ein Stadtteilfrühstück in einem Café und ein Theaterbesuchsa</w:t>
      </w:r>
      <w:r w:rsidR="001F08A6">
        <w:rPr>
          <w:rFonts w:ascii="Times New Roman" w:hAnsi="Times New Roman" w:cs="Times New Roman"/>
          <w:sz w:val="24"/>
          <w:szCs w:val="24"/>
        </w:rPr>
        <w:t>n</w:t>
      </w:r>
      <w:r w:rsidR="001F08A6">
        <w:rPr>
          <w:rFonts w:ascii="Times New Roman" w:hAnsi="Times New Roman" w:cs="Times New Roman"/>
          <w:sz w:val="24"/>
          <w:szCs w:val="24"/>
        </w:rPr>
        <w:t xml:space="preserve">gebot mit Fahrdienst. </w:t>
      </w:r>
    </w:p>
    <w:p w:rsidR="00D97A3B" w:rsidRDefault="001F08A6" w:rsidP="00872A9E">
      <w:pPr>
        <w:rPr>
          <w:rFonts w:ascii="Times New Roman" w:hAnsi="Times New Roman" w:cs="Times New Roman"/>
          <w:sz w:val="24"/>
          <w:szCs w:val="24"/>
        </w:rPr>
      </w:pPr>
      <w:r>
        <w:rPr>
          <w:rFonts w:ascii="Times New Roman" w:hAnsi="Times New Roman" w:cs="Times New Roman"/>
          <w:sz w:val="24"/>
          <w:szCs w:val="24"/>
        </w:rPr>
        <w:t xml:space="preserve">Das </w:t>
      </w:r>
      <w:r w:rsidR="001562BF">
        <w:rPr>
          <w:rFonts w:ascii="Times New Roman" w:hAnsi="Times New Roman" w:cs="Times New Roman"/>
          <w:sz w:val="24"/>
          <w:szCs w:val="24"/>
        </w:rPr>
        <w:t xml:space="preserve">Stadtteilseniorenforum </w:t>
      </w:r>
      <w:proofErr w:type="spellStart"/>
      <w:r>
        <w:rPr>
          <w:rFonts w:ascii="Times New Roman" w:hAnsi="Times New Roman" w:cs="Times New Roman"/>
          <w:sz w:val="24"/>
          <w:szCs w:val="24"/>
        </w:rPr>
        <w:t>Alkenrath</w:t>
      </w:r>
      <w:proofErr w:type="spellEnd"/>
      <w:r>
        <w:rPr>
          <w:rFonts w:ascii="Times New Roman" w:hAnsi="Times New Roman" w:cs="Times New Roman"/>
          <w:sz w:val="24"/>
          <w:szCs w:val="24"/>
        </w:rPr>
        <w:t xml:space="preserve"> </w:t>
      </w:r>
      <w:r w:rsidR="00531313">
        <w:rPr>
          <w:rFonts w:ascii="Times New Roman" w:hAnsi="Times New Roman" w:cs="Times New Roman"/>
          <w:sz w:val="24"/>
          <w:szCs w:val="24"/>
        </w:rPr>
        <w:t xml:space="preserve">hat ein Stadtteilfrühstück initiiert, das </w:t>
      </w:r>
      <w:r w:rsidR="00937FD4">
        <w:rPr>
          <w:rFonts w:ascii="Times New Roman" w:hAnsi="Times New Roman" w:cs="Times New Roman"/>
          <w:sz w:val="24"/>
          <w:szCs w:val="24"/>
        </w:rPr>
        <w:t>mit</w:t>
      </w:r>
      <w:r w:rsidR="00531313">
        <w:rPr>
          <w:rFonts w:ascii="Times New Roman" w:hAnsi="Times New Roman" w:cs="Times New Roman"/>
          <w:sz w:val="24"/>
          <w:szCs w:val="24"/>
        </w:rPr>
        <w:t xml:space="preserve"> durchschnittlich ca. 20 Menschen gut besucht ist. Die Teilnehmerzahl im Forum ist aber eher gering. Es wurden mehrere bedarfsorientierte Versuche unternommen </w:t>
      </w:r>
      <w:r w:rsidR="00961403">
        <w:rPr>
          <w:rFonts w:ascii="Times New Roman" w:hAnsi="Times New Roman" w:cs="Times New Roman"/>
          <w:sz w:val="24"/>
          <w:szCs w:val="24"/>
        </w:rPr>
        <w:t>Senioren</w:t>
      </w:r>
      <w:r w:rsidR="00531313">
        <w:rPr>
          <w:rFonts w:ascii="Times New Roman" w:hAnsi="Times New Roman" w:cs="Times New Roman"/>
          <w:sz w:val="24"/>
          <w:szCs w:val="24"/>
        </w:rPr>
        <w:t>gruppen zu gründen. Die zu erzi</w:t>
      </w:r>
      <w:r w:rsidR="00531313">
        <w:rPr>
          <w:rFonts w:ascii="Times New Roman" w:hAnsi="Times New Roman" w:cs="Times New Roman"/>
          <w:sz w:val="24"/>
          <w:szCs w:val="24"/>
        </w:rPr>
        <w:t>e</w:t>
      </w:r>
      <w:r w:rsidR="00531313">
        <w:rPr>
          <w:rFonts w:ascii="Times New Roman" w:hAnsi="Times New Roman" w:cs="Times New Roman"/>
          <w:sz w:val="24"/>
          <w:szCs w:val="24"/>
        </w:rPr>
        <w:t xml:space="preserve">lende Wirkung blieb jedoch aus. </w:t>
      </w:r>
    </w:p>
    <w:p w:rsidR="004273AE" w:rsidRPr="006138F8" w:rsidRDefault="004273AE" w:rsidP="006138F8">
      <w:pPr>
        <w:pStyle w:val="berschrift3"/>
        <w:spacing w:before="0" w:beforeAutospacing="0" w:after="200" w:line="276" w:lineRule="auto"/>
        <w:rPr>
          <w:color w:val="000000" w:themeColor="text1"/>
          <w:sz w:val="24"/>
          <w:szCs w:val="24"/>
        </w:rPr>
      </w:pPr>
      <w:bookmarkStart w:id="31" w:name="_Toc356049243"/>
      <w:bookmarkStart w:id="32" w:name="_Toc356217079"/>
      <w:r w:rsidRPr="006138F8">
        <w:rPr>
          <w:color w:val="000000" w:themeColor="text1"/>
          <w:sz w:val="24"/>
          <w:szCs w:val="24"/>
        </w:rPr>
        <w:t>3.2.5 Ausstehende Wirkungszielerreichung</w:t>
      </w:r>
      <w:bookmarkEnd w:id="31"/>
      <w:bookmarkEnd w:id="32"/>
    </w:p>
    <w:p w:rsidR="00781D6C" w:rsidRDefault="00781D6C" w:rsidP="00781D6C">
      <w:pPr>
        <w:rPr>
          <w:rFonts w:ascii="Times New Roman" w:hAnsi="Times New Roman" w:cs="Times New Roman"/>
          <w:sz w:val="24"/>
          <w:szCs w:val="24"/>
        </w:rPr>
      </w:pPr>
      <w:r>
        <w:rPr>
          <w:rFonts w:ascii="Times New Roman" w:hAnsi="Times New Roman" w:cs="Times New Roman"/>
          <w:sz w:val="24"/>
          <w:szCs w:val="24"/>
        </w:rPr>
        <w:t xml:space="preserve">Die durch das </w:t>
      </w:r>
      <w:r w:rsidR="001562BF">
        <w:rPr>
          <w:rFonts w:ascii="Times New Roman" w:hAnsi="Times New Roman" w:cs="Times New Roman"/>
          <w:sz w:val="24"/>
          <w:szCs w:val="24"/>
        </w:rPr>
        <w:t xml:space="preserve">Stadtteilseniorenforum </w:t>
      </w:r>
      <w:proofErr w:type="spellStart"/>
      <w:r>
        <w:rPr>
          <w:rFonts w:ascii="Times New Roman" w:hAnsi="Times New Roman" w:cs="Times New Roman"/>
          <w:sz w:val="24"/>
          <w:szCs w:val="24"/>
        </w:rPr>
        <w:t>Alkenrath</w:t>
      </w:r>
      <w:proofErr w:type="spellEnd"/>
      <w:r>
        <w:rPr>
          <w:rFonts w:ascii="Times New Roman" w:hAnsi="Times New Roman" w:cs="Times New Roman"/>
          <w:sz w:val="24"/>
          <w:szCs w:val="24"/>
        </w:rPr>
        <w:t xml:space="preserve"> erhoffte Wirkung ist derzeit nicht </w:t>
      </w:r>
      <w:r w:rsidR="00965814">
        <w:rPr>
          <w:rFonts w:ascii="Times New Roman" w:hAnsi="Times New Roman" w:cs="Times New Roman"/>
          <w:sz w:val="24"/>
          <w:szCs w:val="24"/>
        </w:rPr>
        <w:t>ganz wie g</w:t>
      </w:r>
      <w:r w:rsidR="00965814">
        <w:rPr>
          <w:rFonts w:ascii="Times New Roman" w:hAnsi="Times New Roman" w:cs="Times New Roman"/>
          <w:sz w:val="24"/>
          <w:szCs w:val="24"/>
        </w:rPr>
        <w:t>e</w:t>
      </w:r>
      <w:r w:rsidR="00965814">
        <w:rPr>
          <w:rFonts w:ascii="Times New Roman" w:hAnsi="Times New Roman" w:cs="Times New Roman"/>
          <w:sz w:val="24"/>
          <w:szCs w:val="24"/>
        </w:rPr>
        <w:t xml:space="preserve">wünscht </w:t>
      </w:r>
      <w:r>
        <w:rPr>
          <w:rFonts w:ascii="Times New Roman" w:hAnsi="Times New Roman" w:cs="Times New Roman"/>
          <w:sz w:val="24"/>
          <w:szCs w:val="24"/>
        </w:rPr>
        <w:t xml:space="preserve">zu erzielen (s. Kapitel </w:t>
      </w:r>
      <w:r w:rsidRPr="0094545E">
        <w:rPr>
          <w:rFonts w:ascii="Times New Roman" w:hAnsi="Times New Roman" w:cs="Times New Roman"/>
          <w:sz w:val="24"/>
          <w:szCs w:val="24"/>
        </w:rPr>
        <w:t>3.2.4)</w:t>
      </w:r>
      <w:r>
        <w:rPr>
          <w:rFonts w:ascii="Times New Roman" w:hAnsi="Times New Roman" w:cs="Times New Roman"/>
          <w:sz w:val="24"/>
          <w:szCs w:val="24"/>
        </w:rPr>
        <w:t xml:space="preserve">. </w:t>
      </w:r>
    </w:p>
    <w:p w:rsidR="00937FD4" w:rsidRDefault="00937FD4" w:rsidP="004273AE">
      <w:pPr>
        <w:rPr>
          <w:rFonts w:ascii="Times New Roman" w:hAnsi="Times New Roman" w:cs="Times New Roman"/>
          <w:sz w:val="24"/>
          <w:szCs w:val="24"/>
        </w:rPr>
      </w:pPr>
      <w:r>
        <w:rPr>
          <w:rFonts w:ascii="Times New Roman" w:hAnsi="Times New Roman" w:cs="Times New Roman"/>
          <w:sz w:val="24"/>
          <w:szCs w:val="24"/>
        </w:rPr>
        <w:t xml:space="preserve">Aus Sicht der </w:t>
      </w:r>
      <w:proofErr w:type="spellStart"/>
      <w:r>
        <w:rPr>
          <w:rFonts w:ascii="Times New Roman" w:hAnsi="Times New Roman" w:cs="Times New Roman"/>
          <w:sz w:val="24"/>
          <w:szCs w:val="24"/>
        </w:rPr>
        <w:t>Begegnungsstätte</w:t>
      </w:r>
      <w:r w:rsidR="006F0763">
        <w:rPr>
          <w:rFonts w:ascii="Times New Roman" w:hAnsi="Times New Roman" w:cs="Times New Roman"/>
          <w:sz w:val="24"/>
          <w:szCs w:val="24"/>
        </w:rPr>
        <w:t>nleitung</w:t>
      </w:r>
      <w:proofErr w:type="spellEnd"/>
      <w:r>
        <w:rPr>
          <w:rFonts w:ascii="Times New Roman" w:hAnsi="Times New Roman" w:cs="Times New Roman"/>
          <w:sz w:val="24"/>
          <w:szCs w:val="24"/>
        </w:rPr>
        <w:t xml:space="preserve"> sind für die Zukunft folgende Themen relevant:</w:t>
      </w:r>
    </w:p>
    <w:p w:rsidR="00E21C4E" w:rsidRDefault="00937FD4" w:rsidP="004273AE">
      <w:pPr>
        <w:rPr>
          <w:rFonts w:ascii="Times New Roman" w:hAnsi="Times New Roman" w:cs="Times New Roman"/>
          <w:sz w:val="24"/>
          <w:szCs w:val="24"/>
        </w:rPr>
      </w:pPr>
      <w:r>
        <w:rPr>
          <w:rFonts w:ascii="Times New Roman" w:hAnsi="Times New Roman" w:cs="Times New Roman"/>
          <w:sz w:val="24"/>
          <w:szCs w:val="24"/>
        </w:rPr>
        <w:t>D</w:t>
      </w:r>
      <w:r w:rsidRPr="00386195">
        <w:rPr>
          <w:rFonts w:ascii="Times New Roman" w:hAnsi="Times New Roman" w:cs="Times New Roman"/>
          <w:sz w:val="24"/>
          <w:szCs w:val="24"/>
        </w:rPr>
        <w:t xml:space="preserve">as Thema der Einbeziehung von </w:t>
      </w:r>
      <w:r>
        <w:rPr>
          <w:rFonts w:ascii="Times New Roman" w:hAnsi="Times New Roman" w:cs="Times New Roman"/>
          <w:sz w:val="24"/>
          <w:szCs w:val="24"/>
        </w:rPr>
        <w:t xml:space="preserve">Menschen mit </w:t>
      </w:r>
      <w:r w:rsidRPr="00386195">
        <w:rPr>
          <w:rFonts w:ascii="Times New Roman" w:hAnsi="Times New Roman" w:cs="Times New Roman"/>
          <w:sz w:val="24"/>
          <w:szCs w:val="24"/>
        </w:rPr>
        <w:t>Migrat</w:t>
      </w:r>
      <w:r>
        <w:rPr>
          <w:rFonts w:ascii="Times New Roman" w:hAnsi="Times New Roman" w:cs="Times New Roman"/>
          <w:sz w:val="24"/>
          <w:szCs w:val="24"/>
        </w:rPr>
        <w:t>ionshintergrund</w:t>
      </w:r>
      <w:r w:rsidRPr="00386195">
        <w:rPr>
          <w:rFonts w:ascii="Times New Roman" w:hAnsi="Times New Roman" w:cs="Times New Roman"/>
          <w:sz w:val="24"/>
          <w:szCs w:val="24"/>
        </w:rPr>
        <w:t xml:space="preserve"> in die Begegnungsstätte soll</w:t>
      </w:r>
      <w:r w:rsidR="006F0763">
        <w:rPr>
          <w:rFonts w:ascii="Times New Roman" w:hAnsi="Times New Roman" w:cs="Times New Roman"/>
          <w:sz w:val="24"/>
          <w:szCs w:val="24"/>
        </w:rPr>
        <w:t>t</w:t>
      </w:r>
      <w:r>
        <w:rPr>
          <w:rFonts w:ascii="Times New Roman" w:hAnsi="Times New Roman" w:cs="Times New Roman"/>
          <w:sz w:val="24"/>
          <w:szCs w:val="24"/>
        </w:rPr>
        <w:t>e</w:t>
      </w:r>
      <w:r w:rsidRPr="00386195">
        <w:rPr>
          <w:rFonts w:ascii="Times New Roman" w:hAnsi="Times New Roman" w:cs="Times New Roman"/>
          <w:sz w:val="24"/>
          <w:szCs w:val="24"/>
        </w:rPr>
        <w:t xml:space="preserve"> </w:t>
      </w:r>
      <w:r>
        <w:rPr>
          <w:rFonts w:ascii="Times New Roman" w:hAnsi="Times New Roman" w:cs="Times New Roman"/>
          <w:sz w:val="24"/>
          <w:szCs w:val="24"/>
        </w:rPr>
        <w:t xml:space="preserve">in der weiteren Entwicklung </w:t>
      </w:r>
      <w:r w:rsidR="00781D6C">
        <w:rPr>
          <w:rFonts w:ascii="Times New Roman" w:hAnsi="Times New Roman" w:cs="Times New Roman"/>
          <w:sz w:val="24"/>
          <w:szCs w:val="24"/>
        </w:rPr>
        <w:t>noch stärker</w:t>
      </w:r>
      <w:r w:rsidR="00386195" w:rsidRPr="00386195">
        <w:rPr>
          <w:rFonts w:ascii="Times New Roman" w:hAnsi="Times New Roman" w:cs="Times New Roman"/>
          <w:sz w:val="24"/>
          <w:szCs w:val="24"/>
        </w:rPr>
        <w:t xml:space="preserve"> aufgenommen werden.</w:t>
      </w:r>
      <w:r w:rsidR="00386195">
        <w:rPr>
          <w:rFonts w:ascii="Times New Roman" w:hAnsi="Times New Roman" w:cs="Times New Roman"/>
          <w:sz w:val="24"/>
          <w:szCs w:val="24"/>
        </w:rPr>
        <w:t xml:space="preserve"> </w:t>
      </w:r>
    </w:p>
    <w:p w:rsidR="00386195" w:rsidRDefault="00E21C4E" w:rsidP="004273AE">
      <w:pPr>
        <w:rPr>
          <w:rFonts w:ascii="Times New Roman" w:hAnsi="Times New Roman" w:cs="Times New Roman"/>
          <w:sz w:val="24"/>
          <w:szCs w:val="24"/>
        </w:rPr>
      </w:pPr>
      <w:r>
        <w:rPr>
          <w:rFonts w:ascii="Times New Roman" w:hAnsi="Times New Roman" w:cs="Times New Roman"/>
          <w:sz w:val="24"/>
          <w:szCs w:val="24"/>
        </w:rPr>
        <w:t xml:space="preserve">Um die Hemmschwelle zur Diagnose einer potentiellen Demenz zu </w:t>
      </w:r>
      <w:r w:rsidR="00937FD4">
        <w:rPr>
          <w:rFonts w:ascii="Times New Roman" w:hAnsi="Times New Roman" w:cs="Times New Roman"/>
          <w:sz w:val="24"/>
          <w:szCs w:val="24"/>
        </w:rPr>
        <w:t>senken</w:t>
      </w:r>
      <w:r w:rsidR="00781D6C">
        <w:rPr>
          <w:rFonts w:ascii="Times New Roman" w:hAnsi="Times New Roman" w:cs="Times New Roman"/>
          <w:sz w:val="24"/>
          <w:szCs w:val="24"/>
        </w:rPr>
        <w:t>,</w:t>
      </w:r>
      <w:r>
        <w:rPr>
          <w:rFonts w:ascii="Times New Roman" w:hAnsi="Times New Roman" w:cs="Times New Roman"/>
          <w:sz w:val="24"/>
          <w:szCs w:val="24"/>
        </w:rPr>
        <w:t xml:space="preserve"> </w:t>
      </w:r>
      <w:r w:rsidR="00937FD4">
        <w:rPr>
          <w:rFonts w:ascii="Times New Roman" w:hAnsi="Times New Roman" w:cs="Times New Roman"/>
          <w:sz w:val="24"/>
          <w:szCs w:val="24"/>
        </w:rPr>
        <w:t>könnten</w:t>
      </w:r>
      <w:r>
        <w:rPr>
          <w:rFonts w:ascii="Times New Roman" w:hAnsi="Times New Roman" w:cs="Times New Roman"/>
          <w:sz w:val="24"/>
          <w:szCs w:val="24"/>
        </w:rPr>
        <w:t xml:space="preserve"> die Hausb</w:t>
      </w:r>
      <w:r>
        <w:rPr>
          <w:rFonts w:ascii="Times New Roman" w:hAnsi="Times New Roman" w:cs="Times New Roman"/>
          <w:sz w:val="24"/>
          <w:szCs w:val="24"/>
        </w:rPr>
        <w:t>e</w:t>
      </w:r>
      <w:r>
        <w:rPr>
          <w:rFonts w:ascii="Times New Roman" w:hAnsi="Times New Roman" w:cs="Times New Roman"/>
          <w:sz w:val="24"/>
          <w:szCs w:val="24"/>
        </w:rPr>
        <w:t>suche der Beratungsstelle in Zusammenarbeit mit einem Arzt durch</w:t>
      </w:r>
      <w:r w:rsidR="00781D6C">
        <w:rPr>
          <w:rFonts w:ascii="Times New Roman" w:hAnsi="Times New Roman" w:cs="Times New Roman"/>
          <w:sz w:val="24"/>
          <w:szCs w:val="24"/>
        </w:rPr>
        <w:t>geführt werden</w:t>
      </w:r>
      <w:r>
        <w:rPr>
          <w:rFonts w:ascii="Times New Roman" w:hAnsi="Times New Roman" w:cs="Times New Roman"/>
          <w:sz w:val="24"/>
          <w:szCs w:val="24"/>
        </w:rPr>
        <w:t xml:space="preserve">. </w:t>
      </w:r>
      <w:r w:rsidR="007E1583">
        <w:rPr>
          <w:rFonts w:ascii="Times New Roman" w:hAnsi="Times New Roman" w:cs="Times New Roman"/>
          <w:sz w:val="24"/>
          <w:szCs w:val="24"/>
        </w:rPr>
        <w:t>Für B</w:t>
      </w:r>
      <w:r w:rsidR="007E1583">
        <w:rPr>
          <w:rFonts w:ascii="Times New Roman" w:hAnsi="Times New Roman" w:cs="Times New Roman"/>
          <w:sz w:val="24"/>
          <w:szCs w:val="24"/>
        </w:rPr>
        <w:t>e</w:t>
      </w:r>
      <w:r w:rsidR="007E1583">
        <w:rPr>
          <w:rFonts w:ascii="Times New Roman" w:hAnsi="Times New Roman" w:cs="Times New Roman"/>
          <w:sz w:val="24"/>
          <w:szCs w:val="24"/>
        </w:rPr>
        <w:t>troffene und Angehörige soll es auf diesem Weg leichter sein, eine Diagnose in Verbindung mit einer Beratung zu erhalten.</w:t>
      </w:r>
      <w:r w:rsidR="00781D6C">
        <w:rPr>
          <w:rFonts w:ascii="Times New Roman" w:hAnsi="Times New Roman" w:cs="Times New Roman"/>
          <w:sz w:val="24"/>
          <w:szCs w:val="24"/>
        </w:rPr>
        <w:t xml:space="preserve"> </w:t>
      </w:r>
    </w:p>
    <w:p w:rsidR="00055A8E" w:rsidRDefault="00055A8E" w:rsidP="00055A8E">
      <w:pPr>
        <w:rPr>
          <w:rFonts w:ascii="Times New Roman" w:hAnsi="Times New Roman" w:cs="Times New Roman"/>
          <w:sz w:val="24"/>
          <w:szCs w:val="24"/>
        </w:rPr>
      </w:pPr>
      <w:r>
        <w:rPr>
          <w:rFonts w:ascii="Times New Roman" w:hAnsi="Times New Roman" w:cs="Times New Roman"/>
          <w:sz w:val="24"/>
          <w:szCs w:val="24"/>
        </w:rPr>
        <w:t xml:space="preserve">Da der Sonntag für viele alleinstehende </w:t>
      </w:r>
      <w:r w:rsidR="00961403">
        <w:rPr>
          <w:rFonts w:ascii="Times New Roman" w:hAnsi="Times New Roman" w:cs="Times New Roman"/>
          <w:sz w:val="24"/>
          <w:szCs w:val="24"/>
        </w:rPr>
        <w:t>Seniorinnen und Senioren</w:t>
      </w:r>
      <w:r>
        <w:rPr>
          <w:rFonts w:ascii="Times New Roman" w:hAnsi="Times New Roman" w:cs="Times New Roman"/>
          <w:sz w:val="24"/>
          <w:szCs w:val="24"/>
        </w:rPr>
        <w:t>, der schlimmste Woche</w:t>
      </w:r>
      <w:r w:rsidR="00937FD4">
        <w:rPr>
          <w:rFonts w:ascii="Times New Roman" w:hAnsi="Times New Roman" w:cs="Times New Roman"/>
          <w:sz w:val="24"/>
          <w:szCs w:val="24"/>
        </w:rPr>
        <w:t>ntag ist, soll das S</w:t>
      </w:r>
      <w:r>
        <w:rPr>
          <w:rFonts w:ascii="Times New Roman" w:hAnsi="Times New Roman" w:cs="Times New Roman"/>
          <w:sz w:val="24"/>
          <w:szCs w:val="24"/>
        </w:rPr>
        <w:t>onntags</w:t>
      </w:r>
      <w:r w:rsidR="00937FD4">
        <w:rPr>
          <w:rFonts w:ascii="Times New Roman" w:hAnsi="Times New Roman" w:cs="Times New Roman"/>
          <w:sz w:val="24"/>
          <w:szCs w:val="24"/>
        </w:rPr>
        <w:t>angebot</w:t>
      </w:r>
      <w:r>
        <w:rPr>
          <w:rFonts w:ascii="Times New Roman" w:hAnsi="Times New Roman" w:cs="Times New Roman"/>
          <w:sz w:val="24"/>
          <w:szCs w:val="24"/>
        </w:rPr>
        <w:t xml:space="preserve"> </w:t>
      </w:r>
      <w:r w:rsidR="00781D6C">
        <w:rPr>
          <w:rFonts w:ascii="Times New Roman" w:hAnsi="Times New Roman" w:cs="Times New Roman"/>
          <w:sz w:val="24"/>
          <w:szCs w:val="24"/>
        </w:rPr>
        <w:t xml:space="preserve">weiter </w:t>
      </w:r>
      <w:r>
        <w:rPr>
          <w:rFonts w:ascii="Times New Roman" w:hAnsi="Times New Roman" w:cs="Times New Roman"/>
          <w:sz w:val="24"/>
          <w:szCs w:val="24"/>
        </w:rPr>
        <w:t xml:space="preserve">ausgebaut werden. </w:t>
      </w:r>
    </w:p>
    <w:p w:rsidR="007E1583" w:rsidRDefault="007E1583" w:rsidP="004273AE">
      <w:pPr>
        <w:rPr>
          <w:rFonts w:ascii="Times New Roman" w:hAnsi="Times New Roman" w:cs="Times New Roman"/>
          <w:sz w:val="24"/>
          <w:szCs w:val="24"/>
        </w:rPr>
      </w:pPr>
      <w:r>
        <w:rPr>
          <w:rFonts w:ascii="Times New Roman" w:hAnsi="Times New Roman" w:cs="Times New Roman"/>
          <w:sz w:val="24"/>
          <w:szCs w:val="24"/>
        </w:rPr>
        <w:t xml:space="preserve">Ein Fahrdienst wird </w:t>
      </w:r>
      <w:r w:rsidR="00781D6C">
        <w:rPr>
          <w:rFonts w:ascii="Times New Roman" w:hAnsi="Times New Roman" w:cs="Times New Roman"/>
          <w:sz w:val="24"/>
          <w:szCs w:val="24"/>
        </w:rPr>
        <w:t>häufig</w:t>
      </w:r>
      <w:r>
        <w:rPr>
          <w:rFonts w:ascii="Times New Roman" w:hAnsi="Times New Roman" w:cs="Times New Roman"/>
          <w:sz w:val="24"/>
          <w:szCs w:val="24"/>
        </w:rPr>
        <w:t xml:space="preserve"> nachgefragt. </w:t>
      </w:r>
      <w:r w:rsidR="000A7F5A">
        <w:rPr>
          <w:rFonts w:ascii="Times New Roman" w:hAnsi="Times New Roman" w:cs="Times New Roman"/>
          <w:sz w:val="24"/>
          <w:szCs w:val="24"/>
        </w:rPr>
        <w:t xml:space="preserve">Oft </w:t>
      </w:r>
      <w:r w:rsidR="00781D6C">
        <w:rPr>
          <w:rFonts w:ascii="Times New Roman" w:hAnsi="Times New Roman" w:cs="Times New Roman"/>
          <w:sz w:val="24"/>
          <w:szCs w:val="24"/>
        </w:rPr>
        <w:t>von</w:t>
      </w:r>
      <w:r w:rsidR="000A7F5A">
        <w:rPr>
          <w:rFonts w:ascii="Times New Roman" w:hAnsi="Times New Roman" w:cs="Times New Roman"/>
          <w:sz w:val="24"/>
          <w:szCs w:val="24"/>
        </w:rPr>
        <w:t xml:space="preserve"> </w:t>
      </w:r>
      <w:r w:rsidR="00C56C4A">
        <w:rPr>
          <w:rFonts w:ascii="Times New Roman" w:hAnsi="Times New Roman" w:cs="Times New Roman"/>
          <w:sz w:val="24"/>
          <w:szCs w:val="24"/>
        </w:rPr>
        <w:t xml:space="preserve">Menschen, </w:t>
      </w:r>
      <w:r w:rsidR="000A7F5A">
        <w:rPr>
          <w:rFonts w:ascii="Times New Roman" w:hAnsi="Times New Roman" w:cs="Times New Roman"/>
          <w:sz w:val="24"/>
          <w:szCs w:val="24"/>
        </w:rPr>
        <w:t>die auf Grund ihrer Unsicherheit keine öffentlichen Verkeh</w:t>
      </w:r>
      <w:r w:rsidR="00781D6C">
        <w:rPr>
          <w:rFonts w:ascii="Times New Roman" w:hAnsi="Times New Roman" w:cs="Times New Roman"/>
          <w:sz w:val="24"/>
          <w:szCs w:val="24"/>
        </w:rPr>
        <w:t>rsmittel mehr nutzen können und</w:t>
      </w:r>
      <w:r w:rsidR="000A7F5A">
        <w:rPr>
          <w:rFonts w:ascii="Times New Roman" w:hAnsi="Times New Roman" w:cs="Times New Roman"/>
          <w:sz w:val="24"/>
          <w:szCs w:val="24"/>
        </w:rPr>
        <w:t xml:space="preserve"> einen Fahrdienst zu</w:t>
      </w:r>
      <w:r w:rsidR="00781D6C">
        <w:rPr>
          <w:rFonts w:ascii="Times New Roman" w:hAnsi="Times New Roman" w:cs="Times New Roman"/>
          <w:sz w:val="24"/>
          <w:szCs w:val="24"/>
        </w:rPr>
        <w:t>r Mobilität</w:t>
      </w:r>
      <w:r w:rsidR="000A7F5A">
        <w:rPr>
          <w:rFonts w:ascii="Times New Roman" w:hAnsi="Times New Roman" w:cs="Times New Roman"/>
          <w:sz w:val="24"/>
          <w:szCs w:val="24"/>
        </w:rPr>
        <w:t xml:space="preserve"> einem bezahlbaren Preis benötigen. </w:t>
      </w:r>
      <w:r>
        <w:rPr>
          <w:rFonts w:ascii="Times New Roman" w:hAnsi="Times New Roman" w:cs="Times New Roman"/>
          <w:sz w:val="24"/>
          <w:szCs w:val="24"/>
        </w:rPr>
        <w:t xml:space="preserve">Er ist </w:t>
      </w:r>
      <w:r w:rsidR="00781D6C">
        <w:rPr>
          <w:rFonts w:ascii="Times New Roman" w:hAnsi="Times New Roman" w:cs="Times New Roman"/>
          <w:sz w:val="24"/>
          <w:szCs w:val="24"/>
        </w:rPr>
        <w:t>schwer</w:t>
      </w:r>
      <w:r>
        <w:rPr>
          <w:rFonts w:ascii="Times New Roman" w:hAnsi="Times New Roman" w:cs="Times New Roman"/>
          <w:sz w:val="24"/>
          <w:szCs w:val="24"/>
        </w:rPr>
        <w:t xml:space="preserve"> zu organisieren.</w:t>
      </w:r>
    </w:p>
    <w:p w:rsidR="008C3D27" w:rsidRPr="00386195" w:rsidRDefault="005A4A84" w:rsidP="004273AE">
      <w:pPr>
        <w:rPr>
          <w:rFonts w:ascii="Times New Roman" w:hAnsi="Times New Roman" w:cs="Times New Roman"/>
          <w:sz w:val="24"/>
          <w:szCs w:val="24"/>
        </w:rPr>
      </w:pPr>
      <w:r>
        <w:rPr>
          <w:rFonts w:ascii="Times New Roman" w:hAnsi="Times New Roman" w:cs="Times New Roman"/>
          <w:sz w:val="24"/>
          <w:szCs w:val="24"/>
        </w:rPr>
        <w:t>Durch das Stadtteil</w:t>
      </w:r>
      <w:r w:rsidR="00E37E37">
        <w:rPr>
          <w:rFonts w:ascii="Times New Roman" w:hAnsi="Times New Roman" w:cs="Times New Roman"/>
          <w:sz w:val="24"/>
          <w:szCs w:val="24"/>
        </w:rPr>
        <w:t>s</w:t>
      </w:r>
      <w:r w:rsidR="00961403">
        <w:rPr>
          <w:rFonts w:ascii="Times New Roman" w:hAnsi="Times New Roman" w:cs="Times New Roman"/>
          <w:sz w:val="24"/>
          <w:szCs w:val="24"/>
        </w:rPr>
        <w:t>enioren</w:t>
      </w:r>
      <w:r>
        <w:rPr>
          <w:rFonts w:ascii="Times New Roman" w:hAnsi="Times New Roman" w:cs="Times New Roman"/>
          <w:sz w:val="24"/>
          <w:szCs w:val="24"/>
        </w:rPr>
        <w:t xml:space="preserve">forum </w:t>
      </w:r>
      <w:proofErr w:type="spellStart"/>
      <w:r>
        <w:rPr>
          <w:rFonts w:ascii="Times New Roman" w:hAnsi="Times New Roman" w:cs="Times New Roman"/>
          <w:sz w:val="24"/>
          <w:szCs w:val="24"/>
        </w:rPr>
        <w:t>Hitdorf</w:t>
      </w:r>
      <w:proofErr w:type="spellEnd"/>
      <w:r>
        <w:rPr>
          <w:rFonts w:ascii="Times New Roman" w:hAnsi="Times New Roman" w:cs="Times New Roman"/>
          <w:sz w:val="24"/>
          <w:szCs w:val="24"/>
        </w:rPr>
        <w:t xml:space="preserve"> wird überlegt </w:t>
      </w:r>
      <w:r w:rsidR="005266F4">
        <w:rPr>
          <w:rFonts w:ascii="Times New Roman" w:hAnsi="Times New Roman" w:cs="Times New Roman"/>
          <w:sz w:val="24"/>
          <w:szCs w:val="24"/>
        </w:rPr>
        <w:t xml:space="preserve">in den </w:t>
      </w:r>
      <w:r w:rsidR="00961403">
        <w:rPr>
          <w:rFonts w:ascii="Times New Roman" w:hAnsi="Times New Roman" w:cs="Times New Roman"/>
          <w:sz w:val="24"/>
          <w:szCs w:val="24"/>
        </w:rPr>
        <w:t>Senioren</w:t>
      </w:r>
      <w:r w:rsidR="005266F4">
        <w:rPr>
          <w:rFonts w:ascii="Times New Roman" w:hAnsi="Times New Roman" w:cs="Times New Roman"/>
          <w:sz w:val="24"/>
          <w:szCs w:val="24"/>
        </w:rPr>
        <w:t xml:space="preserve">wohnungen der </w:t>
      </w:r>
      <w:r w:rsidR="0063018A">
        <w:rPr>
          <w:rFonts w:ascii="Times New Roman" w:hAnsi="Times New Roman" w:cs="Times New Roman"/>
          <w:sz w:val="24"/>
          <w:szCs w:val="24"/>
        </w:rPr>
        <w:t>Kathol</w:t>
      </w:r>
      <w:r w:rsidR="0063018A">
        <w:rPr>
          <w:rFonts w:ascii="Times New Roman" w:hAnsi="Times New Roman" w:cs="Times New Roman"/>
          <w:sz w:val="24"/>
          <w:szCs w:val="24"/>
        </w:rPr>
        <w:t>i</w:t>
      </w:r>
      <w:r w:rsidR="0063018A">
        <w:rPr>
          <w:rFonts w:ascii="Times New Roman" w:hAnsi="Times New Roman" w:cs="Times New Roman"/>
          <w:sz w:val="24"/>
          <w:szCs w:val="24"/>
        </w:rPr>
        <w:t xml:space="preserve">schen </w:t>
      </w:r>
      <w:r w:rsidR="005266F4">
        <w:rPr>
          <w:rFonts w:ascii="Times New Roman" w:hAnsi="Times New Roman" w:cs="Times New Roman"/>
          <w:sz w:val="24"/>
          <w:szCs w:val="24"/>
        </w:rPr>
        <w:t xml:space="preserve">Kirchengemeinde St. Stephanus in </w:t>
      </w:r>
      <w:r>
        <w:rPr>
          <w:rFonts w:ascii="Times New Roman" w:hAnsi="Times New Roman" w:cs="Times New Roman"/>
          <w:sz w:val="24"/>
          <w:szCs w:val="24"/>
        </w:rPr>
        <w:t>Leverkusen-</w:t>
      </w:r>
      <w:proofErr w:type="spellStart"/>
      <w:r w:rsidR="005266F4">
        <w:rPr>
          <w:rFonts w:ascii="Times New Roman" w:hAnsi="Times New Roman" w:cs="Times New Roman"/>
          <w:sz w:val="24"/>
          <w:szCs w:val="24"/>
        </w:rPr>
        <w:t>Hitdorf</w:t>
      </w:r>
      <w:proofErr w:type="spellEnd"/>
      <w:r w:rsidR="005266F4">
        <w:rPr>
          <w:rFonts w:ascii="Times New Roman" w:hAnsi="Times New Roman" w:cs="Times New Roman"/>
          <w:sz w:val="24"/>
          <w:szCs w:val="24"/>
        </w:rPr>
        <w:t xml:space="preserve"> </w:t>
      </w:r>
      <w:r>
        <w:rPr>
          <w:rFonts w:ascii="Times New Roman" w:hAnsi="Times New Roman" w:cs="Times New Roman"/>
          <w:sz w:val="24"/>
          <w:szCs w:val="24"/>
        </w:rPr>
        <w:t>offene</w:t>
      </w:r>
      <w:r w:rsidR="005266F4">
        <w:rPr>
          <w:rFonts w:ascii="Times New Roman" w:hAnsi="Times New Roman" w:cs="Times New Roman"/>
          <w:sz w:val="24"/>
          <w:szCs w:val="24"/>
        </w:rPr>
        <w:t xml:space="preserve"> Angebote </w:t>
      </w:r>
      <w:r>
        <w:rPr>
          <w:rFonts w:ascii="Times New Roman" w:hAnsi="Times New Roman" w:cs="Times New Roman"/>
          <w:sz w:val="24"/>
          <w:szCs w:val="24"/>
        </w:rPr>
        <w:t>zu installieren, da es hier einen Bedarf zu geben scheint.</w:t>
      </w:r>
    </w:p>
    <w:p w:rsidR="00F81B6D" w:rsidRDefault="00F81B6D">
      <w:pPr>
        <w:rPr>
          <w:rFonts w:ascii="Times New Roman" w:eastAsia="Times New Roman" w:hAnsi="Times New Roman" w:cs="Times New Roman"/>
          <w:b/>
          <w:bCs/>
          <w:color w:val="000000" w:themeColor="text1"/>
          <w:sz w:val="24"/>
          <w:szCs w:val="24"/>
          <w:lang w:eastAsia="de-DE"/>
        </w:rPr>
      </w:pPr>
      <w:bookmarkStart w:id="33" w:name="_Toc356049244"/>
      <w:bookmarkStart w:id="34" w:name="_Toc356217080"/>
      <w:r>
        <w:rPr>
          <w:color w:val="000000" w:themeColor="text1"/>
        </w:rPr>
        <w:br w:type="page"/>
      </w:r>
    </w:p>
    <w:p w:rsidR="005C434F" w:rsidRPr="003322C2" w:rsidRDefault="005C434F" w:rsidP="003322C2">
      <w:pPr>
        <w:pStyle w:val="berschrift2"/>
        <w:spacing w:before="0" w:beforeAutospacing="0" w:after="200" w:line="276" w:lineRule="auto"/>
        <w:rPr>
          <w:color w:val="000000" w:themeColor="text1"/>
        </w:rPr>
      </w:pPr>
      <w:r w:rsidRPr="003322C2">
        <w:rPr>
          <w:color w:val="000000" w:themeColor="text1"/>
        </w:rPr>
        <w:lastRenderedPageBreak/>
        <w:t>3.3 Wirkungspakete des Caritasverbands Leverkusen e.V.</w:t>
      </w:r>
      <w:bookmarkEnd w:id="33"/>
      <w:bookmarkEnd w:id="34"/>
      <w:r w:rsidRPr="003322C2">
        <w:rPr>
          <w:color w:val="000000" w:themeColor="text1"/>
        </w:rPr>
        <w:t xml:space="preserve"> </w:t>
      </w:r>
    </w:p>
    <w:p w:rsidR="00E37E37" w:rsidRPr="00E37E37" w:rsidRDefault="00E37E37" w:rsidP="00E37E37">
      <w:pPr>
        <w:rPr>
          <w:rFonts w:ascii="Times New Roman" w:hAnsi="Times New Roman" w:cs="Times New Roman"/>
          <w:sz w:val="24"/>
          <w:szCs w:val="24"/>
        </w:rPr>
      </w:pPr>
      <w:r w:rsidRPr="00E37E37">
        <w:rPr>
          <w:rFonts w:ascii="Times New Roman" w:hAnsi="Times New Roman" w:cs="Times New Roman"/>
          <w:sz w:val="24"/>
          <w:szCs w:val="24"/>
        </w:rPr>
        <w:t>Die Leistungen der Wirkungspakete des Caritasverbands Leverkusen e.V. werden sowohl von der ATS Begegnungsstätte im Wohnpark Bürgerbusch als auch von den Ambulanten Diensten</w:t>
      </w:r>
      <w:r w:rsidR="00582198">
        <w:rPr>
          <w:rFonts w:ascii="Times New Roman" w:hAnsi="Times New Roman" w:cs="Times New Roman"/>
          <w:sz w:val="24"/>
          <w:szCs w:val="24"/>
        </w:rPr>
        <w:t xml:space="preserve"> des Caritasverband</w:t>
      </w:r>
      <w:r w:rsidR="008276C2">
        <w:rPr>
          <w:rFonts w:ascii="Times New Roman" w:hAnsi="Times New Roman" w:cs="Times New Roman"/>
          <w:sz w:val="24"/>
          <w:szCs w:val="24"/>
        </w:rPr>
        <w:t>s</w:t>
      </w:r>
      <w:r w:rsidRPr="00E37E37">
        <w:rPr>
          <w:rFonts w:ascii="Times New Roman" w:hAnsi="Times New Roman" w:cs="Times New Roman"/>
          <w:sz w:val="24"/>
          <w:szCs w:val="24"/>
        </w:rPr>
        <w:t xml:space="preserve"> erbracht. </w:t>
      </w:r>
    </w:p>
    <w:p w:rsidR="00A93358" w:rsidRPr="006138F8" w:rsidRDefault="00EC1CA3" w:rsidP="006138F8">
      <w:pPr>
        <w:pStyle w:val="berschrift3"/>
        <w:spacing w:before="0" w:beforeAutospacing="0" w:after="200" w:line="276" w:lineRule="auto"/>
        <w:rPr>
          <w:color w:val="000000" w:themeColor="text1"/>
          <w:sz w:val="24"/>
          <w:szCs w:val="24"/>
        </w:rPr>
      </w:pPr>
      <w:bookmarkStart w:id="35" w:name="_Toc356049245"/>
      <w:bookmarkStart w:id="36" w:name="_Toc356217081"/>
      <w:r w:rsidRPr="006138F8">
        <w:rPr>
          <w:color w:val="000000" w:themeColor="text1"/>
          <w:sz w:val="24"/>
          <w:szCs w:val="24"/>
        </w:rPr>
        <w:t>3.3</w:t>
      </w:r>
      <w:r w:rsidR="00A93358" w:rsidRPr="006138F8">
        <w:rPr>
          <w:color w:val="000000" w:themeColor="text1"/>
          <w:sz w:val="24"/>
          <w:szCs w:val="24"/>
        </w:rPr>
        <w:t xml:space="preserve">.1 Die </w:t>
      </w:r>
      <w:r w:rsidRPr="006138F8">
        <w:rPr>
          <w:color w:val="000000" w:themeColor="text1"/>
          <w:sz w:val="24"/>
          <w:szCs w:val="24"/>
        </w:rPr>
        <w:t xml:space="preserve">ATS </w:t>
      </w:r>
      <w:r w:rsidR="00A93358" w:rsidRPr="006138F8">
        <w:rPr>
          <w:color w:val="000000" w:themeColor="text1"/>
          <w:sz w:val="24"/>
          <w:szCs w:val="24"/>
        </w:rPr>
        <w:t xml:space="preserve">Begegnungsstätte </w:t>
      </w:r>
      <w:r w:rsidRPr="006138F8">
        <w:rPr>
          <w:color w:val="000000" w:themeColor="text1"/>
          <w:sz w:val="24"/>
          <w:szCs w:val="24"/>
        </w:rPr>
        <w:t>im Wohnpark Bürgerbusch</w:t>
      </w:r>
      <w:bookmarkEnd w:id="35"/>
      <w:bookmarkEnd w:id="36"/>
    </w:p>
    <w:p w:rsidR="005E4950" w:rsidRPr="0061474A" w:rsidRDefault="005E4950" w:rsidP="005E4950">
      <w:pPr>
        <w:rPr>
          <w:rFonts w:ascii="Times New Roman" w:hAnsi="Times New Roman" w:cs="Times New Roman"/>
          <w:sz w:val="24"/>
          <w:szCs w:val="24"/>
        </w:rPr>
      </w:pPr>
      <w:r w:rsidRPr="0061474A">
        <w:rPr>
          <w:rFonts w:ascii="Times New Roman" w:hAnsi="Times New Roman" w:cs="Times New Roman"/>
          <w:sz w:val="24"/>
          <w:szCs w:val="24"/>
        </w:rPr>
        <w:t xml:space="preserve">Die </w:t>
      </w:r>
      <w:r w:rsidRPr="00C43DC8">
        <w:rPr>
          <w:rFonts w:ascii="Times New Roman" w:hAnsi="Times New Roman" w:cs="Times New Roman"/>
          <w:sz w:val="24"/>
          <w:szCs w:val="24"/>
        </w:rPr>
        <w:t>ATS Begegnungsstätte im Wohnpark Bürgerbusch</w:t>
      </w:r>
      <w:r w:rsidRPr="0061474A">
        <w:rPr>
          <w:rFonts w:ascii="Times New Roman" w:hAnsi="Times New Roman" w:cs="Times New Roman"/>
          <w:sz w:val="24"/>
          <w:szCs w:val="24"/>
        </w:rPr>
        <w:t xml:space="preserve"> befindet sich </w:t>
      </w:r>
      <w:r>
        <w:rPr>
          <w:rFonts w:ascii="Times New Roman" w:hAnsi="Times New Roman" w:cs="Times New Roman"/>
          <w:sz w:val="24"/>
          <w:szCs w:val="24"/>
        </w:rPr>
        <w:t>in der</w:t>
      </w:r>
      <w:r w:rsidRPr="0061474A">
        <w:rPr>
          <w:rFonts w:ascii="Times New Roman" w:hAnsi="Times New Roman" w:cs="Times New Roman"/>
          <w:sz w:val="24"/>
          <w:szCs w:val="24"/>
        </w:rPr>
        <w:t xml:space="preserve"> </w:t>
      </w:r>
      <w:r>
        <w:rPr>
          <w:rFonts w:ascii="Times New Roman" w:hAnsi="Times New Roman" w:cs="Times New Roman"/>
          <w:sz w:val="24"/>
          <w:szCs w:val="24"/>
        </w:rPr>
        <w:t>Theodor-</w:t>
      </w:r>
      <w:proofErr w:type="spellStart"/>
      <w:r>
        <w:rPr>
          <w:rFonts w:ascii="Times New Roman" w:hAnsi="Times New Roman" w:cs="Times New Roman"/>
          <w:sz w:val="24"/>
          <w:szCs w:val="24"/>
        </w:rPr>
        <w:t>Gierath</w:t>
      </w:r>
      <w:proofErr w:type="spellEnd"/>
      <w:r>
        <w:rPr>
          <w:rFonts w:ascii="Times New Roman" w:hAnsi="Times New Roman" w:cs="Times New Roman"/>
          <w:sz w:val="24"/>
          <w:szCs w:val="24"/>
        </w:rPr>
        <w:t xml:space="preserve">-Str. 4 </w:t>
      </w:r>
      <w:r w:rsidRPr="0061474A">
        <w:rPr>
          <w:rFonts w:ascii="Times New Roman" w:hAnsi="Times New Roman" w:cs="Times New Roman"/>
          <w:sz w:val="24"/>
          <w:szCs w:val="24"/>
        </w:rPr>
        <w:t>in Lever</w:t>
      </w:r>
      <w:r>
        <w:rPr>
          <w:rFonts w:ascii="Times New Roman" w:hAnsi="Times New Roman" w:cs="Times New Roman"/>
          <w:sz w:val="24"/>
          <w:szCs w:val="24"/>
        </w:rPr>
        <w:t>kusen-Lützenkirchen</w:t>
      </w:r>
      <w:r w:rsidRPr="0061474A">
        <w:rPr>
          <w:rFonts w:ascii="Times New Roman" w:hAnsi="Times New Roman" w:cs="Times New Roman"/>
          <w:sz w:val="24"/>
          <w:szCs w:val="24"/>
        </w:rPr>
        <w:t xml:space="preserve">. </w:t>
      </w:r>
    </w:p>
    <w:p w:rsidR="00991B80" w:rsidRDefault="00991B80" w:rsidP="00991B80">
      <w:pPr>
        <w:rPr>
          <w:rFonts w:ascii="Times New Roman" w:hAnsi="Times New Roman" w:cs="Times New Roman"/>
          <w:sz w:val="24"/>
          <w:szCs w:val="24"/>
        </w:rPr>
      </w:pPr>
      <w:r>
        <w:rPr>
          <w:rFonts w:ascii="Times New Roman" w:hAnsi="Times New Roman" w:cs="Times New Roman"/>
          <w:sz w:val="24"/>
          <w:szCs w:val="24"/>
        </w:rPr>
        <w:t xml:space="preserve">Das Programm der Begegnungsstätte enthält </w:t>
      </w:r>
      <w:r w:rsidR="00FB4C3A">
        <w:rPr>
          <w:rFonts w:ascii="Times New Roman" w:hAnsi="Times New Roman" w:cs="Times New Roman"/>
          <w:sz w:val="24"/>
          <w:szCs w:val="24"/>
        </w:rPr>
        <w:t xml:space="preserve">ein </w:t>
      </w:r>
      <w:r w:rsidR="003F38E1">
        <w:rPr>
          <w:rFonts w:ascii="Times New Roman" w:hAnsi="Times New Roman" w:cs="Times New Roman"/>
          <w:sz w:val="24"/>
          <w:szCs w:val="24"/>
        </w:rPr>
        <w:t>regelmäßige</w:t>
      </w:r>
      <w:r w:rsidR="00FB4C3A">
        <w:rPr>
          <w:rFonts w:ascii="Times New Roman" w:hAnsi="Times New Roman" w:cs="Times New Roman"/>
          <w:sz w:val="24"/>
          <w:szCs w:val="24"/>
        </w:rPr>
        <w:t>s Kursangebot</w:t>
      </w:r>
      <w:r w:rsidR="00FD16FD">
        <w:rPr>
          <w:rFonts w:ascii="Times New Roman" w:hAnsi="Times New Roman" w:cs="Times New Roman"/>
          <w:sz w:val="24"/>
          <w:szCs w:val="24"/>
        </w:rPr>
        <w:t xml:space="preserve"> </w:t>
      </w:r>
      <w:r w:rsidR="00FA4D1B">
        <w:rPr>
          <w:rFonts w:ascii="Times New Roman" w:hAnsi="Times New Roman" w:cs="Times New Roman"/>
          <w:sz w:val="24"/>
          <w:szCs w:val="24"/>
        </w:rPr>
        <w:t xml:space="preserve">in den Bereichen (Denk-) Sport, Sprachen, Handarbeit, Spiele, Kunst, </w:t>
      </w:r>
      <w:r w:rsidR="00620433">
        <w:rPr>
          <w:rFonts w:ascii="Times New Roman" w:hAnsi="Times New Roman" w:cs="Times New Roman"/>
          <w:sz w:val="24"/>
          <w:szCs w:val="24"/>
        </w:rPr>
        <w:t>Entspannung sowie</w:t>
      </w:r>
      <w:r w:rsidR="00FA4D1B">
        <w:rPr>
          <w:rFonts w:ascii="Times New Roman" w:hAnsi="Times New Roman" w:cs="Times New Roman"/>
          <w:sz w:val="24"/>
          <w:szCs w:val="24"/>
        </w:rPr>
        <w:t xml:space="preserve"> neue Medien</w:t>
      </w:r>
      <w:r>
        <w:rPr>
          <w:rFonts w:ascii="Times New Roman" w:hAnsi="Times New Roman" w:cs="Times New Roman"/>
          <w:sz w:val="24"/>
          <w:szCs w:val="24"/>
        </w:rPr>
        <w:t xml:space="preserve">. </w:t>
      </w:r>
      <w:r w:rsidR="00FB4C3A">
        <w:rPr>
          <w:rFonts w:ascii="Times New Roman" w:hAnsi="Times New Roman" w:cs="Times New Roman"/>
          <w:sz w:val="24"/>
          <w:szCs w:val="24"/>
        </w:rPr>
        <w:t xml:space="preserve">Es gibt einen Gesprächskreis für Männer und für pflegende Angehörige. </w:t>
      </w:r>
      <w:r w:rsidR="00620433">
        <w:rPr>
          <w:rFonts w:ascii="Times New Roman" w:hAnsi="Times New Roman" w:cs="Times New Roman"/>
          <w:sz w:val="24"/>
          <w:szCs w:val="24"/>
        </w:rPr>
        <w:t>R</w:t>
      </w:r>
      <w:r w:rsidR="00FB4C3A">
        <w:rPr>
          <w:rFonts w:ascii="Times New Roman" w:hAnsi="Times New Roman" w:cs="Times New Roman"/>
          <w:sz w:val="24"/>
          <w:szCs w:val="24"/>
        </w:rPr>
        <w:t>egelmäßige Themennachmi</w:t>
      </w:r>
      <w:r w:rsidR="00FB4C3A">
        <w:rPr>
          <w:rFonts w:ascii="Times New Roman" w:hAnsi="Times New Roman" w:cs="Times New Roman"/>
          <w:sz w:val="24"/>
          <w:szCs w:val="24"/>
        </w:rPr>
        <w:t>t</w:t>
      </w:r>
      <w:r w:rsidR="00FB4C3A">
        <w:rPr>
          <w:rFonts w:ascii="Times New Roman" w:hAnsi="Times New Roman" w:cs="Times New Roman"/>
          <w:sz w:val="24"/>
          <w:szCs w:val="24"/>
        </w:rPr>
        <w:t xml:space="preserve">tage </w:t>
      </w:r>
      <w:r w:rsidR="00620433">
        <w:rPr>
          <w:rFonts w:ascii="Times New Roman" w:hAnsi="Times New Roman" w:cs="Times New Roman"/>
          <w:sz w:val="24"/>
          <w:szCs w:val="24"/>
        </w:rPr>
        <w:t xml:space="preserve">werden </w:t>
      </w:r>
      <w:r w:rsidR="00FB4C3A">
        <w:rPr>
          <w:rFonts w:ascii="Times New Roman" w:hAnsi="Times New Roman" w:cs="Times New Roman"/>
          <w:sz w:val="24"/>
          <w:szCs w:val="24"/>
        </w:rPr>
        <w:t xml:space="preserve">zu </w:t>
      </w:r>
      <w:r w:rsidR="004A54C4">
        <w:rPr>
          <w:rFonts w:ascii="Times New Roman" w:hAnsi="Times New Roman" w:cs="Times New Roman"/>
          <w:sz w:val="24"/>
          <w:szCs w:val="24"/>
        </w:rPr>
        <w:t xml:space="preserve">unterschiedlichen </w:t>
      </w:r>
      <w:r w:rsidR="00FB4C3A">
        <w:rPr>
          <w:rFonts w:ascii="Times New Roman" w:hAnsi="Times New Roman" w:cs="Times New Roman"/>
          <w:sz w:val="24"/>
          <w:szCs w:val="24"/>
        </w:rPr>
        <w:t>Themen</w:t>
      </w:r>
      <w:r w:rsidR="004A54C4">
        <w:rPr>
          <w:rFonts w:ascii="Times New Roman" w:hAnsi="Times New Roman" w:cs="Times New Roman"/>
          <w:sz w:val="24"/>
          <w:szCs w:val="24"/>
        </w:rPr>
        <w:t xml:space="preserve"> z. B.</w:t>
      </w:r>
      <w:r w:rsidR="00FB4C3A">
        <w:rPr>
          <w:rFonts w:ascii="Times New Roman" w:hAnsi="Times New Roman" w:cs="Times New Roman"/>
          <w:sz w:val="24"/>
          <w:szCs w:val="24"/>
        </w:rPr>
        <w:t xml:space="preserve"> im Bereich</w:t>
      </w:r>
      <w:r w:rsidR="00DB37A0">
        <w:rPr>
          <w:rFonts w:ascii="Times New Roman" w:hAnsi="Times New Roman" w:cs="Times New Roman"/>
          <w:sz w:val="24"/>
          <w:szCs w:val="24"/>
        </w:rPr>
        <w:t xml:space="preserve"> </w:t>
      </w:r>
      <w:r w:rsidR="004A54C4">
        <w:rPr>
          <w:rFonts w:ascii="Times New Roman" w:hAnsi="Times New Roman" w:cs="Times New Roman"/>
          <w:sz w:val="24"/>
          <w:szCs w:val="24"/>
        </w:rPr>
        <w:t>Religion, Ge</w:t>
      </w:r>
      <w:r w:rsidR="00620433">
        <w:rPr>
          <w:rFonts w:ascii="Times New Roman" w:hAnsi="Times New Roman" w:cs="Times New Roman"/>
          <w:sz w:val="24"/>
          <w:szCs w:val="24"/>
        </w:rPr>
        <w:t>sundheit und</w:t>
      </w:r>
      <w:r w:rsidR="004A54C4">
        <w:rPr>
          <w:rFonts w:ascii="Times New Roman" w:hAnsi="Times New Roman" w:cs="Times New Roman"/>
          <w:sz w:val="24"/>
          <w:szCs w:val="24"/>
        </w:rPr>
        <w:t xml:space="preserve"> Kultur</w:t>
      </w:r>
      <w:r w:rsidR="00FB4C3A">
        <w:rPr>
          <w:rFonts w:ascii="Times New Roman" w:hAnsi="Times New Roman" w:cs="Times New Roman"/>
          <w:sz w:val="24"/>
          <w:szCs w:val="24"/>
        </w:rPr>
        <w:t xml:space="preserve"> angeboten. </w:t>
      </w:r>
      <w:r w:rsidR="008C7B20">
        <w:rPr>
          <w:rFonts w:ascii="Times New Roman" w:hAnsi="Times New Roman" w:cs="Times New Roman"/>
          <w:sz w:val="24"/>
          <w:szCs w:val="24"/>
        </w:rPr>
        <w:t xml:space="preserve">Filmvorführungen </w:t>
      </w:r>
      <w:r w:rsidR="008276C2">
        <w:rPr>
          <w:rFonts w:ascii="Times New Roman" w:hAnsi="Times New Roman" w:cs="Times New Roman"/>
          <w:sz w:val="24"/>
          <w:szCs w:val="24"/>
        </w:rPr>
        <w:t>befinden sich ebenfalls im Programm</w:t>
      </w:r>
      <w:r w:rsidR="002961AF">
        <w:rPr>
          <w:rFonts w:ascii="Times New Roman" w:hAnsi="Times New Roman" w:cs="Times New Roman"/>
          <w:sz w:val="24"/>
          <w:szCs w:val="24"/>
        </w:rPr>
        <w:t xml:space="preserve">. </w:t>
      </w:r>
      <w:r w:rsidR="008C7B20">
        <w:rPr>
          <w:rFonts w:ascii="Times New Roman" w:hAnsi="Times New Roman" w:cs="Times New Roman"/>
          <w:sz w:val="24"/>
          <w:szCs w:val="24"/>
        </w:rPr>
        <w:t>Eine von der Begegnung</w:t>
      </w:r>
      <w:r w:rsidR="008C7B20">
        <w:rPr>
          <w:rFonts w:ascii="Times New Roman" w:hAnsi="Times New Roman" w:cs="Times New Roman"/>
          <w:sz w:val="24"/>
          <w:szCs w:val="24"/>
        </w:rPr>
        <w:t>s</w:t>
      </w:r>
      <w:r w:rsidR="008C7B20">
        <w:rPr>
          <w:rFonts w:ascii="Times New Roman" w:hAnsi="Times New Roman" w:cs="Times New Roman"/>
          <w:sz w:val="24"/>
          <w:szCs w:val="24"/>
        </w:rPr>
        <w:t xml:space="preserve">stätte initiierte </w:t>
      </w:r>
      <w:r w:rsidR="00DB37A0">
        <w:rPr>
          <w:rFonts w:ascii="Times New Roman" w:hAnsi="Times New Roman" w:cs="Times New Roman"/>
          <w:sz w:val="24"/>
          <w:szCs w:val="24"/>
        </w:rPr>
        <w:t xml:space="preserve">Theatergruppe </w:t>
      </w:r>
      <w:r w:rsidR="008C7B20">
        <w:rPr>
          <w:rFonts w:ascii="Times New Roman" w:hAnsi="Times New Roman" w:cs="Times New Roman"/>
          <w:sz w:val="24"/>
          <w:szCs w:val="24"/>
        </w:rPr>
        <w:t>trifft sich</w:t>
      </w:r>
      <w:r w:rsidR="00F42CEA">
        <w:rPr>
          <w:rFonts w:ascii="Times New Roman" w:hAnsi="Times New Roman" w:cs="Times New Roman"/>
          <w:sz w:val="24"/>
          <w:szCs w:val="24"/>
        </w:rPr>
        <w:t xml:space="preserve"> vor Ort</w:t>
      </w:r>
      <w:r w:rsidR="008C7B20">
        <w:rPr>
          <w:rFonts w:ascii="Times New Roman" w:hAnsi="Times New Roman" w:cs="Times New Roman"/>
          <w:sz w:val="24"/>
          <w:szCs w:val="24"/>
        </w:rPr>
        <w:t>. Es gibt gen</w:t>
      </w:r>
      <w:r w:rsidR="002961AF">
        <w:rPr>
          <w:rFonts w:ascii="Times New Roman" w:hAnsi="Times New Roman" w:cs="Times New Roman"/>
          <w:sz w:val="24"/>
          <w:szCs w:val="24"/>
        </w:rPr>
        <w:t xml:space="preserve">erationenübergreifende Angebote, </w:t>
      </w:r>
      <w:r w:rsidR="00DB37A0">
        <w:rPr>
          <w:rFonts w:ascii="Times New Roman" w:hAnsi="Times New Roman" w:cs="Times New Roman"/>
          <w:sz w:val="24"/>
          <w:szCs w:val="24"/>
        </w:rPr>
        <w:t xml:space="preserve">ein Mittagstischangebot und ein Frühstücksangebot mit unterschiedlichen Themen. </w:t>
      </w:r>
      <w:r w:rsidR="00F42CEA">
        <w:rPr>
          <w:rFonts w:ascii="Times New Roman" w:hAnsi="Times New Roman" w:cs="Times New Roman"/>
          <w:sz w:val="24"/>
          <w:szCs w:val="24"/>
        </w:rPr>
        <w:t xml:space="preserve">Ein </w:t>
      </w:r>
      <w:r w:rsidR="000800D1">
        <w:rPr>
          <w:rFonts w:ascii="Times New Roman" w:hAnsi="Times New Roman" w:cs="Times New Roman"/>
          <w:sz w:val="24"/>
          <w:szCs w:val="24"/>
        </w:rPr>
        <w:t>ehre</w:t>
      </w:r>
      <w:r w:rsidR="000800D1">
        <w:rPr>
          <w:rFonts w:ascii="Times New Roman" w:hAnsi="Times New Roman" w:cs="Times New Roman"/>
          <w:sz w:val="24"/>
          <w:szCs w:val="24"/>
        </w:rPr>
        <w:t>n</w:t>
      </w:r>
      <w:r w:rsidR="000800D1">
        <w:rPr>
          <w:rFonts w:ascii="Times New Roman" w:hAnsi="Times New Roman" w:cs="Times New Roman"/>
          <w:sz w:val="24"/>
          <w:szCs w:val="24"/>
        </w:rPr>
        <w:t xml:space="preserve">amtlicher </w:t>
      </w:r>
      <w:r w:rsidR="00F42CEA">
        <w:rPr>
          <w:rFonts w:ascii="Times New Roman" w:hAnsi="Times New Roman" w:cs="Times New Roman"/>
          <w:sz w:val="24"/>
          <w:szCs w:val="24"/>
        </w:rPr>
        <w:t>Einkaufsdienst ist vorhanden. B</w:t>
      </w:r>
      <w:r w:rsidR="002961AF">
        <w:rPr>
          <w:rFonts w:ascii="Times New Roman" w:hAnsi="Times New Roman" w:cs="Times New Roman"/>
          <w:sz w:val="24"/>
          <w:szCs w:val="24"/>
        </w:rPr>
        <w:t xml:space="preserve">ei </w:t>
      </w:r>
      <w:r w:rsidR="00DB37A0">
        <w:rPr>
          <w:rFonts w:ascii="Times New Roman" w:hAnsi="Times New Roman" w:cs="Times New Roman"/>
          <w:sz w:val="24"/>
          <w:szCs w:val="24"/>
        </w:rPr>
        <w:t>Fragen bzgl. Schwerbehinderung, Gesundheitsr</w:t>
      </w:r>
      <w:r w:rsidR="00DB37A0">
        <w:rPr>
          <w:rFonts w:ascii="Times New Roman" w:hAnsi="Times New Roman" w:cs="Times New Roman"/>
          <w:sz w:val="24"/>
          <w:szCs w:val="24"/>
        </w:rPr>
        <w:t>e</w:t>
      </w:r>
      <w:r w:rsidR="00DB37A0">
        <w:rPr>
          <w:rFonts w:ascii="Times New Roman" w:hAnsi="Times New Roman" w:cs="Times New Roman"/>
          <w:sz w:val="24"/>
          <w:szCs w:val="24"/>
        </w:rPr>
        <w:t xml:space="preserve">form und Pflegeversicherung </w:t>
      </w:r>
      <w:r w:rsidR="002961AF">
        <w:rPr>
          <w:rFonts w:ascii="Times New Roman" w:hAnsi="Times New Roman" w:cs="Times New Roman"/>
          <w:sz w:val="24"/>
          <w:szCs w:val="24"/>
        </w:rPr>
        <w:t>hilft der VdK Deutschland vor Ort</w:t>
      </w:r>
      <w:r w:rsidR="00DB37A0">
        <w:rPr>
          <w:rFonts w:ascii="Times New Roman" w:hAnsi="Times New Roman" w:cs="Times New Roman"/>
          <w:sz w:val="24"/>
          <w:szCs w:val="24"/>
        </w:rPr>
        <w:t xml:space="preserve">. </w:t>
      </w:r>
      <w:r w:rsidR="00FB4C3A">
        <w:rPr>
          <w:rFonts w:ascii="Times New Roman" w:hAnsi="Times New Roman" w:cs="Times New Roman"/>
          <w:sz w:val="24"/>
          <w:szCs w:val="24"/>
        </w:rPr>
        <w:t xml:space="preserve">Ein Demenzcafé wird in der Begegnungsstätte betrieben. Neben Ausflügen und Exkursionen finden Feste und </w:t>
      </w:r>
      <w:r w:rsidR="003F38E1">
        <w:rPr>
          <w:rFonts w:ascii="Times New Roman" w:hAnsi="Times New Roman" w:cs="Times New Roman"/>
          <w:sz w:val="24"/>
          <w:szCs w:val="24"/>
        </w:rPr>
        <w:t>Feiern</w:t>
      </w:r>
      <w:r w:rsidR="00FB4C3A">
        <w:rPr>
          <w:rFonts w:ascii="Times New Roman" w:hAnsi="Times New Roman" w:cs="Times New Roman"/>
          <w:sz w:val="24"/>
          <w:szCs w:val="24"/>
        </w:rPr>
        <w:t xml:space="preserve"> statt.</w:t>
      </w:r>
      <w:r w:rsidR="003F38E1">
        <w:rPr>
          <w:rFonts w:ascii="Times New Roman" w:hAnsi="Times New Roman" w:cs="Times New Roman"/>
          <w:sz w:val="24"/>
          <w:szCs w:val="24"/>
        </w:rPr>
        <w:t xml:space="preserve"> </w:t>
      </w:r>
      <w:r w:rsidR="00FB4C3A">
        <w:rPr>
          <w:rFonts w:ascii="Times New Roman" w:hAnsi="Times New Roman" w:cs="Times New Roman"/>
          <w:sz w:val="24"/>
          <w:szCs w:val="24"/>
        </w:rPr>
        <w:t xml:space="preserve">Bei Bedarf wird zum Besuch der Einrichtung ein </w:t>
      </w:r>
      <w:r w:rsidR="003F38E1">
        <w:rPr>
          <w:rFonts w:ascii="Times New Roman" w:hAnsi="Times New Roman" w:cs="Times New Roman"/>
          <w:sz w:val="24"/>
          <w:szCs w:val="24"/>
        </w:rPr>
        <w:t>Fahrdienst</w:t>
      </w:r>
      <w:r w:rsidR="00FB4C3A">
        <w:rPr>
          <w:rFonts w:ascii="Times New Roman" w:hAnsi="Times New Roman" w:cs="Times New Roman"/>
          <w:sz w:val="24"/>
          <w:szCs w:val="24"/>
        </w:rPr>
        <w:t xml:space="preserve"> angeboten</w:t>
      </w:r>
      <w:r w:rsidR="003F38E1">
        <w:rPr>
          <w:rFonts w:ascii="Times New Roman" w:hAnsi="Times New Roman" w:cs="Times New Roman"/>
          <w:sz w:val="24"/>
          <w:szCs w:val="24"/>
        </w:rPr>
        <w:t>.</w:t>
      </w:r>
      <w:r w:rsidR="002169BF">
        <w:rPr>
          <w:rFonts w:ascii="Times New Roman" w:hAnsi="Times New Roman" w:cs="Times New Roman"/>
          <w:sz w:val="24"/>
          <w:szCs w:val="24"/>
        </w:rPr>
        <w:t xml:space="preserve"> </w:t>
      </w:r>
    </w:p>
    <w:p w:rsidR="007B22A0" w:rsidRDefault="007B22A0" w:rsidP="00991B80">
      <w:pPr>
        <w:rPr>
          <w:rFonts w:ascii="Times New Roman" w:hAnsi="Times New Roman" w:cs="Times New Roman"/>
          <w:sz w:val="24"/>
          <w:szCs w:val="24"/>
        </w:rPr>
      </w:pPr>
      <w:r>
        <w:rPr>
          <w:rFonts w:ascii="Times New Roman" w:hAnsi="Times New Roman" w:cs="Times New Roman"/>
          <w:sz w:val="24"/>
          <w:szCs w:val="24"/>
        </w:rPr>
        <w:t>Die Stadtteil</w:t>
      </w:r>
      <w:r w:rsidR="002345AD">
        <w:rPr>
          <w:rFonts w:ascii="Times New Roman" w:hAnsi="Times New Roman" w:cs="Times New Roman"/>
          <w:sz w:val="24"/>
          <w:szCs w:val="24"/>
        </w:rPr>
        <w:t>s</w:t>
      </w:r>
      <w:r w:rsidR="00961403">
        <w:rPr>
          <w:rFonts w:ascii="Times New Roman" w:hAnsi="Times New Roman" w:cs="Times New Roman"/>
          <w:sz w:val="24"/>
          <w:szCs w:val="24"/>
        </w:rPr>
        <w:t>enioren</w:t>
      </w:r>
      <w:r>
        <w:rPr>
          <w:rFonts w:ascii="Times New Roman" w:hAnsi="Times New Roman" w:cs="Times New Roman"/>
          <w:sz w:val="24"/>
          <w:szCs w:val="24"/>
        </w:rPr>
        <w:t xml:space="preserve">foren </w:t>
      </w:r>
      <w:proofErr w:type="spellStart"/>
      <w:r>
        <w:rPr>
          <w:rFonts w:ascii="Times New Roman" w:hAnsi="Times New Roman" w:cs="Times New Roman"/>
          <w:sz w:val="24"/>
          <w:szCs w:val="24"/>
        </w:rPr>
        <w:t>Schlebusch</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Steinbüchel</w:t>
      </w:r>
      <w:proofErr w:type="spellEnd"/>
      <w:r>
        <w:rPr>
          <w:rFonts w:ascii="Times New Roman" w:hAnsi="Times New Roman" w:cs="Times New Roman"/>
          <w:sz w:val="24"/>
          <w:szCs w:val="24"/>
        </w:rPr>
        <w:t xml:space="preserve"> / Mathildenhof sowie Lützenkirchen / </w:t>
      </w:r>
      <w:proofErr w:type="spellStart"/>
      <w:r>
        <w:rPr>
          <w:rFonts w:ascii="Times New Roman" w:hAnsi="Times New Roman" w:cs="Times New Roman"/>
          <w:sz w:val="24"/>
          <w:szCs w:val="24"/>
        </w:rPr>
        <w:t>Que</w:t>
      </w:r>
      <w:r>
        <w:rPr>
          <w:rFonts w:ascii="Times New Roman" w:hAnsi="Times New Roman" w:cs="Times New Roman"/>
          <w:sz w:val="24"/>
          <w:szCs w:val="24"/>
        </w:rPr>
        <w:t>t</w:t>
      </w:r>
      <w:r>
        <w:rPr>
          <w:rFonts w:ascii="Times New Roman" w:hAnsi="Times New Roman" w:cs="Times New Roman"/>
          <w:sz w:val="24"/>
          <w:szCs w:val="24"/>
        </w:rPr>
        <w:t>tingen</w:t>
      </w:r>
      <w:proofErr w:type="spellEnd"/>
      <w:r>
        <w:rPr>
          <w:rFonts w:ascii="Times New Roman" w:hAnsi="Times New Roman" w:cs="Times New Roman"/>
          <w:sz w:val="24"/>
          <w:szCs w:val="24"/>
        </w:rPr>
        <w:t xml:space="preserve"> werden von der Begegnungsstätte aus initiiert. </w:t>
      </w:r>
    </w:p>
    <w:p w:rsidR="000C5EE1" w:rsidRPr="006138F8" w:rsidRDefault="001E54F5" w:rsidP="006138F8">
      <w:pPr>
        <w:pStyle w:val="berschrift3"/>
        <w:spacing w:before="0" w:beforeAutospacing="0" w:after="200" w:line="276" w:lineRule="auto"/>
        <w:rPr>
          <w:color w:val="000000" w:themeColor="text1"/>
          <w:sz w:val="24"/>
          <w:szCs w:val="24"/>
        </w:rPr>
      </w:pPr>
      <w:bookmarkStart w:id="37" w:name="_Toc356049246"/>
      <w:bookmarkStart w:id="38" w:name="_Toc356217082"/>
      <w:r>
        <w:rPr>
          <w:color w:val="000000" w:themeColor="text1"/>
          <w:sz w:val="24"/>
          <w:szCs w:val="24"/>
        </w:rPr>
        <w:t>3.3.2</w:t>
      </w:r>
      <w:r w:rsidR="000C5EE1" w:rsidRPr="006138F8">
        <w:rPr>
          <w:color w:val="000000" w:themeColor="text1"/>
          <w:sz w:val="24"/>
          <w:szCs w:val="24"/>
        </w:rPr>
        <w:t xml:space="preserve"> Die Ambulanten Dienste des Caritasverbands Leverkusen e.V.</w:t>
      </w:r>
      <w:bookmarkEnd w:id="37"/>
      <w:bookmarkEnd w:id="38"/>
    </w:p>
    <w:p w:rsidR="00655FEB" w:rsidRDefault="00933B15" w:rsidP="00655FEB">
      <w:pPr>
        <w:rPr>
          <w:rFonts w:ascii="Times New Roman" w:hAnsi="Times New Roman" w:cs="Times New Roman"/>
          <w:sz w:val="24"/>
          <w:szCs w:val="24"/>
        </w:rPr>
      </w:pPr>
      <w:r>
        <w:rPr>
          <w:rFonts w:ascii="Times New Roman" w:hAnsi="Times New Roman" w:cs="Times New Roman"/>
          <w:sz w:val="24"/>
          <w:szCs w:val="24"/>
        </w:rPr>
        <w:t>Die A</w:t>
      </w:r>
      <w:r w:rsidR="00655FEB" w:rsidRPr="00421DFD">
        <w:rPr>
          <w:rFonts w:ascii="Times New Roman" w:hAnsi="Times New Roman" w:cs="Times New Roman"/>
          <w:sz w:val="24"/>
          <w:szCs w:val="24"/>
        </w:rPr>
        <w:t xml:space="preserve">mbulanten Dienste des Caritasverbands </w:t>
      </w:r>
      <w:r w:rsidR="00655FEB">
        <w:rPr>
          <w:rFonts w:ascii="Times New Roman" w:hAnsi="Times New Roman" w:cs="Times New Roman"/>
          <w:sz w:val="24"/>
          <w:szCs w:val="24"/>
        </w:rPr>
        <w:t xml:space="preserve">sind in der </w:t>
      </w:r>
      <w:r w:rsidR="00655FEB" w:rsidRPr="00E02A73">
        <w:rPr>
          <w:rFonts w:ascii="Times New Roman" w:hAnsi="Times New Roman" w:cs="Times New Roman"/>
          <w:sz w:val="24"/>
          <w:szCs w:val="24"/>
        </w:rPr>
        <w:t>Bergische</w:t>
      </w:r>
      <w:r w:rsidR="00655FEB">
        <w:rPr>
          <w:rFonts w:ascii="Times New Roman" w:hAnsi="Times New Roman" w:cs="Times New Roman"/>
          <w:sz w:val="24"/>
          <w:szCs w:val="24"/>
        </w:rPr>
        <w:t>n</w:t>
      </w:r>
      <w:r w:rsidR="00655FEB" w:rsidRPr="00E02A73">
        <w:rPr>
          <w:rFonts w:ascii="Times New Roman" w:hAnsi="Times New Roman" w:cs="Times New Roman"/>
          <w:sz w:val="24"/>
          <w:szCs w:val="24"/>
        </w:rPr>
        <w:t xml:space="preserve"> Landstraße 80</w:t>
      </w:r>
      <w:r w:rsidR="00655FEB">
        <w:rPr>
          <w:rFonts w:ascii="Times New Roman" w:hAnsi="Times New Roman" w:cs="Times New Roman"/>
          <w:sz w:val="24"/>
          <w:szCs w:val="24"/>
        </w:rPr>
        <w:t xml:space="preserve"> und 86 </w:t>
      </w:r>
      <w:r w:rsidR="00772E21">
        <w:rPr>
          <w:rFonts w:ascii="Times New Roman" w:hAnsi="Times New Roman" w:cs="Times New Roman"/>
          <w:sz w:val="24"/>
          <w:szCs w:val="24"/>
        </w:rPr>
        <w:t>in Leverkusen-</w:t>
      </w:r>
      <w:proofErr w:type="spellStart"/>
      <w:r w:rsidR="00772E21">
        <w:rPr>
          <w:rFonts w:ascii="Times New Roman" w:hAnsi="Times New Roman" w:cs="Times New Roman"/>
          <w:sz w:val="24"/>
          <w:szCs w:val="24"/>
        </w:rPr>
        <w:t>Schlebusch</w:t>
      </w:r>
      <w:proofErr w:type="spellEnd"/>
      <w:r w:rsidR="00772E21">
        <w:rPr>
          <w:rFonts w:ascii="Times New Roman" w:hAnsi="Times New Roman" w:cs="Times New Roman"/>
          <w:sz w:val="24"/>
          <w:szCs w:val="24"/>
        </w:rPr>
        <w:t xml:space="preserve"> </w:t>
      </w:r>
      <w:r w:rsidR="00655FEB">
        <w:rPr>
          <w:rFonts w:ascii="Times New Roman" w:hAnsi="Times New Roman" w:cs="Times New Roman"/>
          <w:sz w:val="24"/>
          <w:szCs w:val="24"/>
        </w:rPr>
        <w:t xml:space="preserve">angesiedelt. </w:t>
      </w:r>
    </w:p>
    <w:p w:rsidR="000C5EE1" w:rsidRDefault="00933B15" w:rsidP="00991B80">
      <w:pPr>
        <w:rPr>
          <w:rFonts w:ascii="Times New Roman" w:hAnsi="Times New Roman" w:cs="Times New Roman"/>
          <w:sz w:val="24"/>
          <w:szCs w:val="24"/>
        </w:rPr>
      </w:pPr>
      <w:r>
        <w:rPr>
          <w:rFonts w:ascii="Times New Roman" w:hAnsi="Times New Roman" w:cs="Times New Roman"/>
          <w:sz w:val="24"/>
          <w:szCs w:val="24"/>
        </w:rPr>
        <w:t>Als ambulante Dienste werden angeboten</w:t>
      </w:r>
      <w:r w:rsidR="00421DFD">
        <w:rPr>
          <w:rFonts w:ascii="Times New Roman" w:hAnsi="Times New Roman" w:cs="Times New Roman"/>
          <w:sz w:val="24"/>
          <w:szCs w:val="24"/>
        </w:rPr>
        <w:t xml:space="preserve">: </w:t>
      </w:r>
      <w:r>
        <w:rPr>
          <w:rFonts w:ascii="Times New Roman" w:hAnsi="Times New Roman" w:cs="Times New Roman"/>
          <w:sz w:val="24"/>
          <w:szCs w:val="24"/>
        </w:rPr>
        <w:t>der</w:t>
      </w:r>
      <w:r w:rsidR="00355E22">
        <w:rPr>
          <w:rFonts w:ascii="Times New Roman" w:hAnsi="Times New Roman" w:cs="Times New Roman"/>
          <w:sz w:val="24"/>
          <w:szCs w:val="24"/>
        </w:rPr>
        <w:t xml:space="preserve"> ambulanten </w:t>
      </w:r>
      <w:r>
        <w:rPr>
          <w:rFonts w:ascii="Times New Roman" w:hAnsi="Times New Roman" w:cs="Times New Roman"/>
          <w:sz w:val="24"/>
          <w:szCs w:val="24"/>
        </w:rPr>
        <w:t>Pflegedienst, der</w:t>
      </w:r>
      <w:r w:rsidR="00355E22">
        <w:rPr>
          <w:rFonts w:ascii="Times New Roman" w:hAnsi="Times New Roman" w:cs="Times New Roman"/>
          <w:sz w:val="24"/>
          <w:szCs w:val="24"/>
        </w:rPr>
        <w:t xml:space="preserve"> Hausnot</w:t>
      </w:r>
      <w:r>
        <w:rPr>
          <w:rFonts w:ascii="Times New Roman" w:hAnsi="Times New Roman" w:cs="Times New Roman"/>
          <w:sz w:val="24"/>
          <w:szCs w:val="24"/>
        </w:rPr>
        <w:t>ruf</w:t>
      </w:r>
      <w:r w:rsidR="00623573">
        <w:rPr>
          <w:rFonts w:ascii="Times New Roman" w:hAnsi="Times New Roman" w:cs="Times New Roman"/>
          <w:sz w:val="24"/>
          <w:szCs w:val="24"/>
        </w:rPr>
        <w:t xml:space="preserve">, </w:t>
      </w:r>
      <w:r w:rsidR="00772E21">
        <w:rPr>
          <w:rFonts w:ascii="Times New Roman" w:hAnsi="Times New Roman" w:cs="Times New Roman"/>
          <w:sz w:val="24"/>
          <w:szCs w:val="24"/>
        </w:rPr>
        <w:t xml:space="preserve">die </w:t>
      </w:r>
      <w:r w:rsidR="00623573" w:rsidRPr="00BF4595">
        <w:rPr>
          <w:rFonts w:ascii="Times New Roman" w:eastAsia="Calibri" w:hAnsi="Times New Roman" w:cs="Times New Roman"/>
          <w:sz w:val="24"/>
          <w:szCs w:val="24"/>
        </w:rPr>
        <w:t>S</w:t>
      </w:r>
      <w:r w:rsidR="00623573" w:rsidRPr="00BF4595">
        <w:rPr>
          <w:rFonts w:ascii="Times New Roman" w:eastAsia="Calibri" w:hAnsi="Times New Roman" w:cs="Times New Roman"/>
          <w:sz w:val="24"/>
          <w:szCs w:val="24"/>
        </w:rPr>
        <w:t>e</w:t>
      </w:r>
      <w:r w:rsidR="00623573" w:rsidRPr="00BF4595">
        <w:rPr>
          <w:rFonts w:ascii="Times New Roman" w:eastAsia="Calibri" w:hAnsi="Times New Roman" w:cs="Times New Roman"/>
          <w:sz w:val="24"/>
          <w:szCs w:val="24"/>
        </w:rPr>
        <w:t>niorenreisen</w:t>
      </w:r>
      <w:r w:rsidR="007C699A">
        <w:rPr>
          <w:rFonts w:ascii="Times New Roman" w:eastAsia="Calibri" w:hAnsi="Times New Roman" w:cs="Times New Roman"/>
          <w:sz w:val="24"/>
          <w:szCs w:val="24"/>
        </w:rPr>
        <w:t xml:space="preserve"> </w:t>
      </w:r>
      <w:r>
        <w:rPr>
          <w:rFonts w:ascii="Times New Roman" w:hAnsi="Times New Roman" w:cs="Times New Roman"/>
          <w:sz w:val="24"/>
          <w:szCs w:val="24"/>
        </w:rPr>
        <w:t>und der</w:t>
      </w:r>
      <w:r w:rsidR="00355E22">
        <w:rPr>
          <w:rFonts w:ascii="Times New Roman" w:hAnsi="Times New Roman" w:cs="Times New Roman"/>
          <w:sz w:val="24"/>
          <w:szCs w:val="24"/>
        </w:rPr>
        <w:t xml:space="preserve"> </w:t>
      </w:r>
      <w:r w:rsidR="00A417C9" w:rsidRPr="00F451FB">
        <w:rPr>
          <w:rFonts w:ascii="Times New Roman" w:eastAsia="Calibri" w:hAnsi="Times New Roman" w:cs="Times New Roman"/>
          <w:sz w:val="24"/>
          <w:szCs w:val="24"/>
        </w:rPr>
        <w:t xml:space="preserve">à la </w:t>
      </w:r>
      <w:proofErr w:type="spellStart"/>
      <w:r w:rsidR="00A417C9" w:rsidRPr="00F451FB">
        <w:rPr>
          <w:rFonts w:ascii="Times New Roman" w:eastAsia="Calibri" w:hAnsi="Times New Roman" w:cs="Times New Roman"/>
          <w:sz w:val="24"/>
          <w:szCs w:val="24"/>
        </w:rPr>
        <w:t>carte</w:t>
      </w:r>
      <w:proofErr w:type="spellEnd"/>
      <w:r w:rsidR="00A417C9" w:rsidRPr="00F451FB">
        <w:rPr>
          <w:rFonts w:ascii="Times New Roman" w:eastAsia="Calibri" w:hAnsi="Times New Roman" w:cs="Times New Roman"/>
          <w:sz w:val="24"/>
          <w:szCs w:val="24"/>
        </w:rPr>
        <w:t xml:space="preserve"> Mahlzeitendienst</w:t>
      </w:r>
      <w:r w:rsidR="00355E22">
        <w:rPr>
          <w:rFonts w:ascii="Times New Roman" w:hAnsi="Times New Roman" w:cs="Times New Roman"/>
          <w:sz w:val="24"/>
          <w:szCs w:val="24"/>
        </w:rPr>
        <w:t xml:space="preserve">. </w:t>
      </w:r>
    </w:p>
    <w:p w:rsidR="00A92738" w:rsidRDefault="00453CF1" w:rsidP="00A92738">
      <w:pPr>
        <w:rPr>
          <w:rFonts w:ascii="Times New Roman" w:hAnsi="Times New Roman" w:cs="Times New Roman"/>
          <w:sz w:val="24"/>
          <w:szCs w:val="24"/>
        </w:rPr>
      </w:pPr>
      <w:r>
        <w:rPr>
          <w:rFonts w:ascii="Times New Roman" w:hAnsi="Times New Roman" w:cs="Times New Roman"/>
          <w:sz w:val="24"/>
          <w:szCs w:val="24"/>
        </w:rPr>
        <w:t>Die</w:t>
      </w:r>
      <w:r w:rsidR="00A92738">
        <w:rPr>
          <w:rFonts w:ascii="Times New Roman" w:hAnsi="Times New Roman" w:cs="Times New Roman"/>
          <w:sz w:val="24"/>
          <w:szCs w:val="24"/>
        </w:rPr>
        <w:t xml:space="preserve"> </w:t>
      </w:r>
      <w:r w:rsidR="00A92738" w:rsidRPr="00421DFD">
        <w:rPr>
          <w:rFonts w:ascii="Times New Roman" w:hAnsi="Times New Roman" w:cs="Times New Roman"/>
          <w:sz w:val="24"/>
          <w:szCs w:val="24"/>
        </w:rPr>
        <w:t>Ambulanten Dienste</w:t>
      </w:r>
      <w:r>
        <w:rPr>
          <w:rFonts w:ascii="Times New Roman" w:hAnsi="Times New Roman" w:cs="Times New Roman"/>
          <w:sz w:val="24"/>
          <w:szCs w:val="24"/>
        </w:rPr>
        <w:t xml:space="preserve"> des Caritasverbands beschäftigen</w:t>
      </w:r>
      <w:r w:rsidR="00A92738">
        <w:rPr>
          <w:rFonts w:ascii="Times New Roman" w:hAnsi="Times New Roman" w:cs="Times New Roman"/>
          <w:sz w:val="24"/>
          <w:szCs w:val="24"/>
        </w:rPr>
        <w:t xml:space="preserve"> drei Fallmanagerinnen</w:t>
      </w:r>
      <w:r>
        <w:rPr>
          <w:rFonts w:ascii="Times New Roman" w:hAnsi="Times New Roman" w:cs="Times New Roman"/>
          <w:sz w:val="24"/>
          <w:szCs w:val="24"/>
        </w:rPr>
        <w:t>, die</w:t>
      </w:r>
      <w:r w:rsidR="00A92738">
        <w:rPr>
          <w:rFonts w:ascii="Times New Roman" w:hAnsi="Times New Roman" w:cs="Times New Roman"/>
          <w:sz w:val="24"/>
          <w:szCs w:val="24"/>
        </w:rPr>
        <w:t xml:space="preserve"> </w:t>
      </w:r>
      <w:r>
        <w:rPr>
          <w:rFonts w:ascii="Times New Roman" w:hAnsi="Times New Roman" w:cs="Times New Roman"/>
          <w:sz w:val="24"/>
          <w:szCs w:val="24"/>
        </w:rPr>
        <w:t>im Ra</w:t>
      </w:r>
      <w:r>
        <w:rPr>
          <w:rFonts w:ascii="Times New Roman" w:hAnsi="Times New Roman" w:cs="Times New Roman"/>
          <w:sz w:val="24"/>
          <w:szCs w:val="24"/>
        </w:rPr>
        <w:t>h</w:t>
      </w:r>
      <w:r>
        <w:rPr>
          <w:rFonts w:ascii="Times New Roman" w:hAnsi="Times New Roman" w:cs="Times New Roman"/>
          <w:sz w:val="24"/>
          <w:szCs w:val="24"/>
        </w:rPr>
        <w:t xml:space="preserve">men des Wirkungspaketes </w:t>
      </w:r>
      <w:r w:rsidR="00A92738">
        <w:rPr>
          <w:rFonts w:ascii="Times New Roman" w:hAnsi="Times New Roman" w:cs="Times New Roman"/>
          <w:sz w:val="24"/>
          <w:szCs w:val="24"/>
        </w:rPr>
        <w:t xml:space="preserve">komplexe Beratungsleistungen für den zu Pflegenden und, oder zu Betreuenden und ihre Angehörigen </w:t>
      </w:r>
      <w:r>
        <w:rPr>
          <w:rFonts w:ascii="Times New Roman" w:hAnsi="Times New Roman" w:cs="Times New Roman"/>
          <w:sz w:val="24"/>
          <w:szCs w:val="24"/>
        </w:rPr>
        <w:t>erbringen</w:t>
      </w:r>
      <w:r w:rsidR="00A92738">
        <w:rPr>
          <w:rFonts w:ascii="Times New Roman" w:hAnsi="Times New Roman" w:cs="Times New Roman"/>
          <w:sz w:val="24"/>
          <w:szCs w:val="24"/>
        </w:rPr>
        <w:t xml:space="preserve">. </w:t>
      </w:r>
      <w:r w:rsidR="00E02A73">
        <w:rPr>
          <w:rFonts w:ascii="Times New Roman" w:hAnsi="Times New Roman" w:cs="Times New Roman"/>
          <w:sz w:val="24"/>
          <w:szCs w:val="24"/>
        </w:rPr>
        <w:t xml:space="preserve">Des Weiteren beschäftigt sich eine </w:t>
      </w:r>
      <w:r w:rsidR="008403CB">
        <w:rPr>
          <w:rFonts w:ascii="Times New Roman" w:hAnsi="Times New Roman" w:cs="Times New Roman"/>
          <w:sz w:val="24"/>
          <w:szCs w:val="24"/>
        </w:rPr>
        <w:t>Mitarbeiterin</w:t>
      </w:r>
      <w:r w:rsidR="00E02A73">
        <w:rPr>
          <w:rFonts w:ascii="Times New Roman" w:hAnsi="Times New Roman" w:cs="Times New Roman"/>
          <w:sz w:val="24"/>
          <w:szCs w:val="24"/>
        </w:rPr>
        <w:t xml:space="preserve"> mit der Koordination und Leitung der Deme</w:t>
      </w:r>
      <w:r w:rsidR="00772E21">
        <w:rPr>
          <w:rFonts w:ascii="Times New Roman" w:hAnsi="Times New Roman" w:cs="Times New Roman"/>
          <w:sz w:val="24"/>
          <w:szCs w:val="24"/>
        </w:rPr>
        <w:t>nzcafés. Die Demenzcafés werden nicht nur in der</w:t>
      </w:r>
      <w:r w:rsidR="00E02A73">
        <w:rPr>
          <w:rFonts w:ascii="Times New Roman" w:hAnsi="Times New Roman" w:cs="Times New Roman"/>
          <w:sz w:val="24"/>
          <w:szCs w:val="24"/>
        </w:rPr>
        <w:t xml:space="preserve"> Begegnungsstätte angeboten, sondern auch in Leverkusen-</w:t>
      </w:r>
      <w:proofErr w:type="spellStart"/>
      <w:r w:rsidR="00E02A73">
        <w:rPr>
          <w:rFonts w:ascii="Times New Roman" w:hAnsi="Times New Roman" w:cs="Times New Roman"/>
          <w:sz w:val="24"/>
          <w:szCs w:val="24"/>
        </w:rPr>
        <w:t>Schlebusch</w:t>
      </w:r>
      <w:proofErr w:type="spellEnd"/>
      <w:r w:rsidR="00E02A73">
        <w:rPr>
          <w:rFonts w:ascii="Times New Roman" w:hAnsi="Times New Roman" w:cs="Times New Roman"/>
          <w:sz w:val="24"/>
          <w:szCs w:val="24"/>
        </w:rPr>
        <w:t xml:space="preserve">. </w:t>
      </w:r>
      <w:r w:rsidR="00772E21">
        <w:rPr>
          <w:rFonts w:ascii="Times New Roman" w:hAnsi="Times New Roman" w:cs="Times New Roman"/>
          <w:sz w:val="24"/>
          <w:szCs w:val="24"/>
        </w:rPr>
        <w:t xml:space="preserve">Die Cafés werden von 40 - 50 Gästen im Monat besucht. </w:t>
      </w:r>
    </w:p>
    <w:p w:rsidR="00170AB5" w:rsidRDefault="00DE27DD" w:rsidP="00170AB5">
      <w:pPr>
        <w:rPr>
          <w:rFonts w:ascii="Times New Roman" w:hAnsi="Times New Roman" w:cs="Times New Roman"/>
          <w:sz w:val="24"/>
          <w:szCs w:val="24"/>
        </w:rPr>
      </w:pPr>
      <w:r w:rsidRPr="00DE27DD">
        <w:rPr>
          <w:rFonts w:ascii="Times New Roman" w:hAnsi="Times New Roman" w:cs="Times New Roman"/>
          <w:sz w:val="24"/>
          <w:szCs w:val="24"/>
        </w:rPr>
        <w:t xml:space="preserve">Mit </w:t>
      </w:r>
      <w:r>
        <w:rPr>
          <w:rFonts w:ascii="Times New Roman" w:hAnsi="Times New Roman" w:cs="Times New Roman"/>
          <w:sz w:val="24"/>
          <w:szCs w:val="24"/>
        </w:rPr>
        <w:t xml:space="preserve">dem </w:t>
      </w:r>
      <w:r w:rsidRPr="00DE27DD">
        <w:rPr>
          <w:rFonts w:ascii="Times New Roman" w:hAnsi="Times New Roman" w:cs="Times New Roman"/>
          <w:sz w:val="24"/>
          <w:szCs w:val="24"/>
        </w:rPr>
        <w:t xml:space="preserve">ambulanten Pflegedienst </w:t>
      </w:r>
      <w:r>
        <w:rPr>
          <w:rFonts w:ascii="Times New Roman" w:hAnsi="Times New Roman" w:cs="Times New Roman"/>
          <w:sz w:val="24"/>
          <w:szCs w:val="24"/>
        </w:rPr>
        <w:t>werden</w:t>
      </w:r>
      <w:r w:rsidRPr="00DE27DD">
        <w:rPr>
          <w:rFonts w:ascii="Times New Roman" w:hAnsi="Times New Roman" w:cs="Times New Roman"/>
          <w:sz w:val="24"/>
          <w:szCs w:val="24"/>
        </w:rPr>
        <w:t xml:space="preserve"> </w:t>
      </w:r>
      <w:r>
        <w:rPr>
          <w:rFonts w:ascii="Times New Roman" w:hAnsi="Times New Roman" w:cs="Times New Roman"/>
          <w:sz w:val="24"/>
          <w:szCs w:val="24"/>
        </w:rPr>
        <w:t>notwendige</w:t>
      </w:r>
      <w:r w:rsidRPr="00DE27DD">
        <w:rPr>
          <w:rFonts w:ascii="Times New Roman" w:hAnsi="Times New Roman" w:cs="Times New Roman"/>
          <w:sz w:val="24"/>
          <w:szCs w:val="24"/>
        </w:rPr>
        <w:t xml:space="preserve"> Unterstützungsleistungen aus einer Hand</w:t>
      </w:r>
      <w:r w:rsidR="00261BC4">
        <w:rPr>
          <w:rFonts w:ascii="Times New Roman" w:hAnsi="Times New Roman" w:cs="Times New Roman"/>
          <w:sz w:val="24"/>
          <w:szCs w:val="24"/>
        </w:rPr>
        <w:t xml:space="preserve"> angeboten</w:t>
      </w:r>
      <w:r w:rsidRPr="00DE27DD">
        <w:rPr>
          <w:rFonts w:ascii="Times New Roman" w:hAnsi="Times New Roman" w:cs="Times New Roman"/>
          <w:sz w:val="24"/>
          <w:szCs w:val="24"/>
        </w:rPr>
        <w:t>.</w:t>
      </w:r>
      <w:r>
        <w:rPr>
          <w:rFonts w:ascii="Times New Roman" w:hAnsi="Times New Roman" w:cs="Times New Roman"/>
          <w:sz w:val="24"/>
          <w:szCs w:val="24"/>
        </w:rPr>
        <w:t xml:space="preserve"> </w:t>
      </w:r>
      <w:r w:rsidR="00170AB5">
        <w:rPr>
          <w:rFonts w:ascii="Times New Roman" w:hAnsi="Times New Roman" w:cs="Times New Roman"/>
          <w:sz w:val="24"/>
          <w:szCs w:val="24"/>
        </w:rPr>
        <w:t>Er bietet</w:t>
      </w:r>
      <w:r w:rsidR="0051651A">
        <w:rPr>
          <w:rFonts w:ascii="Times New Roman" w:hAnsi="Times New Roman" w:cs="Times New Roman"/>
          <w:sz w:val="24"/>
          <w:szCs w:val="24"/>
        </w:rPr>
        <w:t xml:space="preserve"> h</w:t>
      </w:r>
      <w:r w:rsidR="008C76B6" w:rsidRPr="008C76B6">
        <w:rPr>
          <w:rFonts w:ascii="Times New Roman" w:hAnsi="Times New Roman" w:cs="Times New Roman"/>
          <w:sz w:val="24"/>
          <w:szCs w:val="24"/>
        </w:rPr>
        <w:t>äusliche Pflege</w:t>
      </w:r>
      <w:r w:rsidR="00170AB5">
        <w:rPr>
          <w:rFonts w:ascii="Times New Roman" w:hAnsi="Times New Roman" w:cs="Times New Roman"/>
          <w:sz w:val="24"/>
          <w:szCs w:val="24"/>
        </w:rPr>
        <w:t>. Pflegende</w:t>
      </w:r>
      <w:r w:rsidR="008C76B6" w:rsidRPr="008C76B6">
        <w:rPr>
          <w:rFonts w:ascii="Times New Roman" w:hAnsi="Times New Roman" w:cs="Times New Roman"/>
          <w:sz w:val="24"/>
          <w:szCs w:val="24"/>
        </w:rPr>
        <w:t xml:space="preserve"> </w:t>
      </w:r>
      <w:r w:rsidR="00170AB5" w:rsidRPr="008C76B6">
        <w:rPr>
          <w:rFonts w:ascii="Times New Roman" w:hAnsi="Times New Roman" w:cs="Times New Roman"/>
          <w:sz w:val="24"/>
          <w:szCs w:val="24"/>
        </w:rPr>
        <w:t>Angehöriger</w:t>
      </w:r>
      <w:r w:rsidR="00170AB5" w:rsidRPr="0051651A">
        <w:rPr>
          <w:rFonts w:ascii="Times New Roman" w:hAnsi="Times New Roman" w:cs="Times New Roman"/>
          <w:sz w:val="24"/>
          <w:szCs w:val="24"/>
        </w:rPr>
        <w:t xml:space="preserve"> </w:t>
      </w:r>
      <w:r w:rsidR="00170AB5">
        <w:rPr>
          <w:rFonts w:ascii="Times New Roman" w:hAnsi="Times New Roman" w:cs="Times New Roman"/>
          <w:sz w:val="24"/>
          <w:szCs w:val="24"/>
        </w:rPr>
        <w:t>werden</w:t>
      </w:r>
      <w:r w:rsidR="00170AB5" w:rsidRPr="008C76B6">
        <w:rPr>
          <w:rFonts w:ascii="Times New Roman" w:hAnsi="Times New Roman" w:cs="Times New Roman"/>
          <w:sz w:val="24"/>
          <w:szCs w:val="24"/>
        </w:rPr>
        <w:t xml:space="preserve"> </w:t>
      </w:r>
      <w:r w:rsidR="00170AB5">
        <w:rPr>
          <w:rFonts w:ascii="Times New Roman" w:hAnsi="Times New Roman" w:cs="Times New Roman"/>
          <w:sz w:val="24"/>
          <w:szCs w:val="24"/>
        </w:rPr>
        <w:t>stundenweise entlastet und vertreten.</w:t>
      </w:r>
      <w:r w:rsidR="008C76B6" w:rsidRPr="008C76B6">
        <w:rPr>
          <w:rFonts w:ascii="Times New Roman" w:hAnsi="Times New Roman" w:cs="Times New Roman"/>
          <w:sz w:val="24"/>
          <w:szCs w:val="24"/>
        </w:rPr>
        <w:t xml:space="preserve"> </w:t>
      </w:r>
      <w:r w:rsidR="0051651A">
        <w:rPr>
          <w:rFonts w:ascii="Times New Roman" w:hAnsi="Times New Roman" w:cs="Times New Roman"/>
          <w:sz w:val="24"/>
          <w:szCs w:val="24"/>
        </w:rPr>
        <w:t>Entlastung</w:t>
      </w:r>
      <w:r w:rsidR="00261BC4">
        <w:rPr>
          <w:rFonts w:ascii="Times New Roman" w:hAnsi="Times New Roman" w:cs="Times New Roman"/>
          <w:sz w:val="24"/>
          <w:szCs w:val="24"/>
        </w:rPr>
        <w:t xml:space="preserve">smöglichkeiten </w:t>
      </w:r>
      <w:r w:rsidR="008C76B6" w:rsidRPr="008C76B6">
        <w:rPr>
          <w:rFonts w:ascii="Times New Roman" w:hAnsi="Times New Roman" w:cs="Times New Roman"/>
          <w:sz w:val="24"/>
          <w:szCs w:val="24"/>
        </w:rPr>
        <w:t>im Haushalt</w:t>
      </w:r>
      <w:r w:rsidR="005860B8">
        <w:rPr>
          <w:rFonts w:ascii="Times New Roman" w:hAnsi="Times New Roman" w:cs="Times New Roman"/>
          <w:sz w:val="24"/>
          <w:szCs w:val="24"/>
        </w:rPr>
        <w:t xml:space="preserve"> werden </w:t>
      </w:r>
      <w:r w:rsidR="0021625B">
        <w:rPr>
          <w:rFonts w:ascii="Times New Roman" w:hAnsi="Times New Roman" w:cs="Times New Roman"/>
          <w:sz w:val="24"/>
          <w:szCs w:val="24"/>
        </w:rPr>
        <w:t>angeboten</w:t>
      </w:r>
      <w:r w:rsidR="008C76B6" w:rsidRPr="008C76B6">
        <w:rPr>
          <w:rFonts w:ascii="Times New Roman" w:hAnsi="Times New Roman" w:cs="Times New Roman"/>
          <w:sz w:val="24"/>
          <w:szCs w:val="24"/>
        </w:rPr>
        <w:t xml:space="preserve">. </w:t>
      </w:r>
      <w:r w:rsidR="00261BC4">
        <w:rPr>
          <w:rFonts w:ascii="Times New Roman" w:hAnsi="Times New Roman" w:cs="Times New Roman"/>
          <w:sz w:val="24"/>
          <w:szCs w:val="24"/>
        </w:rPr>
        <w:t xml:space="preserve">Außerdem findet eine </w:t>
      </w:r>
      <w:r w:rsidR="00170AB5" w:rsidRPr="0051651A">
        <w:rPr>
          <w:rFonts w:ascii="Times New Roman" w:hAnsi="Times New Roman" w:cs="Times New Roman"/>
          <w:sz w:val="24"/>
          <w:szCs w:val="24"/>
        </w:rPr>
        <w:t>B</w:t>
      </w:r>
      <w:r w:rsidR="00170AB5" w:rsidRPr="0051651A">
        <w:rPr>
          <w:rFonts w:ascii="Times New Roman" w:hAnsi="Times New Roman" w:cs="Times New Roman"/>
          <w:sz w:val="24"/>
          <w:szCs w:val="24"/>
        </w:rPr>
        <w:t>e</w:t>
      </w:r>
      <w:r w:rsidR="00170AB5" w:rsidRPr="0051651A">
        <w:rPr>
          <w:rFonts w:ascii="Times New Roman" w:hAnsi="Times New Roman" w:cs="Times New Roman"/>
          <w:sz w:val="24"/>
          <w:szCs w:val="24"/>
        </w:rPr>
        <w:t>gleitung und Hilfe bei der Alltagsbewältigung</w:t>
      </w:r>
      <w:r w:rsidR="00170AB5">
        <w:rPr>
          <w:rFonts w:ascii="Times New Roman" w:hAnsi="Times New Roman" w:cs="Times New Roman"/>
          <w:sz w:val="24"/>
          <w:szCs w:val="24"/>
        </w:rPr>
        <w:t xml:space="preserve"> </w:t>
      </w:r>
      <w:r w:rsidR="00261BC4">
        <w:rPr>
          <w:rFonts w:ascii="Times New Roman" w:hAnsi="Times New Roman" w:cs="Times New Roman"/>
          <w:sz w:val="24"/>
          <w:szCs w:val="24"/>
        </w:rPr>
        <w:t>statt</w:t>
      </w:r>
      <w:r w:rsidR="00170AB5">
        <w:rPr>
          <w:rFonts w:ascii="Times New Roman" w:hAnsi="Times New Roman" w:cs="Times New Roman"/>
          <w:sz w:val="24"/>
          <w:szCs w:val="24"/>
        </w:rPr>
        <w:t xml:space="preserve">. Demenziell erkrankte Menschen werden zu Hause betreut. Es </w:t>
      </w:r>
      <w:r w:rsidR="009219FB">
        <w:rPr>
          <w:rFonts w:ascii="Times New Roman" w:hAnsi="Times New Roman" w:cs="Times New Roman"/>
          <w:sz w:val="24"/>
          <w:szCs w:val="24"/>
        </w:rPr>
        <w:t>wird</w:t>
      </w:r>
      <w:r w:rsidR="00170AB5">
        <w:rPr>
          <w:rFonts w:ascii="Times New Roman" w:hAnsi="Times New Roman" w:cs="Times New Roman"/>
          <w:sz w:val="24"/>
          <w:szCs w:val="24"/>
        </w:rPr>
        <w:t xml:space="preserve"> k</w:t>
      </w:r>
      <w:r w:rsidR="00170AB5" w:rsidRPr="0051651A">
        <w:rPr>
          <w:rFonts w:ascii="Times New Roman" w:hAnsi="Times New Roman" w:cs="Times New Roman"/>
          <w:sz w:val="24"/>
          <w:szCs w:val="24"/>
        </w:rPr>
        <w:t xml:space="preserve">rankheitsbezogen </w:t>
      </w:r>
      <w:r w:rsidR="009219FB">
        <w:rPr>
          <w:rFonts w:ascii="Times New Roman" w:hAnsi="Times New Roman" w:cs="Times New Roman"/>
          <w:sz w:val="24"/>
          <w:szCs w:val="24"/>
        </w:rPr>
        <w:t>beraten und geschult</w:t>
      </w:r>
      <w:r w:rsidR="00170AB5">
        <w:rPr>
          <w:rFonts w:ascii="Times New Roman" w:hAnsi="Times New Roman" w:cs="Times New Roman"/>
          <w:sz w:val="24"/>
          <w:szCs w:val="24"/>
        </w:rPr>
        <w:t xml:space="preserve">. Der </w:t>
      </w:r>
      <w:r w:rsidR="00170AB5" w:rsidRPr="0051651A">
        <w:rPr>
          <w:rFonts w:ascii="Times New Roman" w:hAnsi="Times New Roman" w:cs="Times New Roman"/>
          <w:sz w:val="24"/>
          <w:szCs w:val="24"/>
        </w:rPr>
        <w:t>Gesprächskreis für pflege</w:t>
      </w:r>
      <w:r w:rsidR="00170AB5" w:rsidRPr="0051651A">
        <w:rPr>
          <w:rFonts w:ascii="Times New Roman" w:hAnsi="Times New Roman" w:cs="Times New Roman"/>
          <w:sz w:val="24"/>
          <w:szCs w:val="24"/>
        </w:rPr>
        <w:t>n</w:t>
      </w:r>
      <w:r w:rsidR="00170AB5" w:rsidRPr="0051651A">
        <w:rPr>
          <w:rFonts w:ascii="Times New Roman" w:hAnsi="Times New Roman" w:cs="Times New Roman"/>
          <w:sz w:val="24"/>
          <w:szCs w:val="24"/>
        </w:rPr>
        <w:lastRenderedPageBreak/>
        <w:t>de Angehörige</w:t>
      </w:r>
      <w:r w:rsidR="00170AB5">
        <w:rPr>
          <w:rFonts w:ascii="Times New Roman" w:hAnsi="Times New Roman" w:cs="Times New Roman"/>
          <w:sz w:val="24"/>
          <w:szCs w:val="24"/>
        </w:rPr>
        <w:t>, der in der Begegnungsstätte der</w:t>
      </w:r>
      <w:r w:rsidR="00A92738">
        <w:rPr>
          <w:rFonts w:ascii="Times New Roman" w:hAnsi="Times New Roman" w:cs="Times New Roman"/>
          <w:sz w:val="24"/>
          <w:szCs w:val="24"/>
        </w:rPr>
        <w:t xml:space="preserve"> Caritas angesiedelt ist</w:t>
      </w:r>
      <w:r w:rsidR="00261BC4">
        <w:rPr>
          <w:rFonts w:ascii="Times New Roman" w:hAnsi="Times New Roman" w:cs="Times New Roman"/>
          <w:sz w:val="24"/>
          <w:szCs w:val="24"/>
        </w:rPr>
        <w:t>,</w:t>
      </w:r>
      <w:r w:rsidR="00A92738">
        <w:rPr>
          <w:rFonts w:ascii="Times New Roman" w:hAnsi="Times New Roman" w:cs="Times New Roman"/>
          <w:sz w:val="24"/>
          <w:szCs w:val="24"/>
        </w:rPr>
        <w:t xml:space="preserve"> wird durch die Leiterin der Ambulanten Dienste, die auch den Pflegedienst leitet, organisiert. </w:t>
      </w:r>
    </w:p>
    <w:p w:rsidR="00F31C44" w:rsidRDefault="00E1362B" w:rsidP="00170AB5">
      <w:pPr>
        <w:rPr>
          <w:rFonts w:ascii="Times New Roman" w:hAnsi="Times New Roman" w:cs="Times New Roman"/>
          <w:sz w:val="24"/>
          <w:szCs w:val="24"/>
        </w:rPr>
      </w:pPr>
      <w:r>
        <w:rPr>
          <w:rFonts w:ascii="Times New Roman" w:eastAsia="Calibri" w:hAnsi="Times New Roman" w:cs="Times New Roman"/>
          <w:sz w:val="24"/>
          <w:szCs w:val="24"/>
        </w:rPr>
        <w:t xml:space="preserve">Organisatorisch ist an den Bereich der ambulanten Dienste die offene Altenhilfe angegliedert. Diese beinhaltet, neben </w:t>
      </w:r>
      <w:r w:rsidR="000457ED">
        <w:rPr>
          <w:rFonts w:ascii="Times New Roman" w:eastAsia="Calibri" w:hAnsi="Times New Roman" w:cs="Times New Roman"/>
          <w:sz w:val="24"/>
          <w:szCs w:val="24"/>
        </w:rPr>
        <w:t xml:space="preserve">einigen bereits genannten Diensten auch einen </w:t>
      </w:r>
      <w:r w:rsidR="00F31C44" w:rsidRPr="007C699A">
        <w:rPr>
          <w:rFonts w:ascii="Times New Roman" w:eastAsia="Calibri" w:hAnsi="Times New Roman" w:cs="Times New Roman"/>
          <w:sz w:val="24"/>
          <w:szCs w:val="24"/>
        </w:rPr>
        <w:t>ehrenamtlichen Besuchs- und Begleitdienst.</w:t>
      </w:r>
      <w:r w:rsidR="000457ED">
        <w:rPr>
          <w:rFonts w:ascii="Times New Roman" w:eastAsia="Calibri" w:hAnsi="Times New Roman" w:cs="Times New Roman"/>
          <w:sz w:val="24"/>
          <w:szCs w:val="24"/>
        </w:rPr>
        <w:t xml:space="preserve"> </w:t>
      </w:r>
    </w:p>
    <w:p w:rsidR="00A93358" w:rsidRPr="006138F8" w:rsidRDefault="00EC1CA3" w:rsidP="006138F8">
      <w:pPr>
        <w:pStyle w:val="berschrift3"/>
        <w:spacing w:before="0" w:beforeAutospacing="0" w:after="200" w:line="276" w:lineRule="auto"/>
        <w:rPr>
          <w:color w:val="000000" w:themeColor="text1"/>
          <w:sz w:val="24"/>
          <w:szCs w:val="24"/>
        </w:rPr>
      </w:pPr>
      <w:bookmarkStart w:id="39" w:name="_Toc356049247"/>
      <w:bookmarkStart w:id="40" w:name="_Toc356217083"/>
      <w:r w:rsidRPr="006138F8">
        <w:rPr>
          <w:color w:val="000000" w:themeColor="text1"/>
          <w:sz w:val="24"/>
          <w:szCs w:val="24"/>
        </w:rPr>
        <w:t>3.3</w:t>
      </w:r>
      <w:r w:rsidR="00A93358" w:rsidRPr="006138F8">
        <w:rPr>
          <w:color w:val="000000" w:themeColor="text1"/>
          <w:sz w:val="24"/>
          <w:szCs w:val="24"/>
        </w:rPr>
        <w:t>.</w:t>
      </w:r>
      <w:r w:rsidR="001E54F5">
        <w:rPr>
          <w:color w:val="000000" w:themeColor="text1"/>
          <w:sz w:val="24"/>
          <w:szCs w:val="24"/>
        </w:rPr>
        <w:t>3</w:t>
      </w:r>
      <w:r w:rsidR="00A93358" w:rsidRPr="006138F8">
        <w:rPr>
          <w:color w:val="000000" w:themeColor="text1"/>
          <w:sz w:val="24"/>
          <w:szCs w:val="24"/>
        </w:rPr>
        <w:t xml:space="preserve"> Sozialräumliches Einzugsgebiet</w:t>
      </w:r>
      <w:bookmarkEnd w:id="39"/>
      <w:bookmarkEnd w:id="40"/>
      <w:r w:rsidR="00A93358" w:rsidRPr="006138F8">
        <w:rPr>
          <w:color w:val="000000" w:themeColor="text1"/>
          <w:sz w:val="24"/>
          <w:szCs w:val="24"/>
        </w:rPr>
        <w:t xml:space="preserve"> </w:t>
      </w:r>
    </w:p>
    <w:p w:rsidR="00CA55DA" w:rsidRPr="00640503" w:rsidRDefault="001E54F5" w:rsidP="00640503">
      <w:pPr>
        <w:pStyle w:val="berschrift4"/>
        <w:spacing w:before="0" w:after="200"/>
        <w:rPr>
          <w:rFonts w:ascii="Times New Roman" w:hAnsi="Times New Roman" w:cs="Times New Roman"/>
          <w:i w:val="0"/>
          <w:color w:val="000000" w:themeColor="text1"/>
          <w:sz w:val="24"/>
        </w:rPr>
      </w:pPr>
      <w:bookmarkStart w:id="41" w:name="_Toc356217084"/>
      <w:r>
        <w:rPr>
          <w:rFonts w:ascii="Times New Roman" w:hAnsi="Times New Roman" w:cs="Times New Roman"/>
          <w:i w:val="0"/>
          <w:color w:val="000000" w:themeColor="text1"/>
          <w:sz w:val="24"/>
        </w:rPr>
        <w:t>3.3.3</w:t>
      </w:r>
      <w:r w:rsidR="006A7225" w:rsidRPr="00640503">
        <w:rPr>
          <w:rFonts w:ascii="Times New Roman" w:hAnsi="Times New Roman" w:cs="Times New Roman"/>
          <w:i w:val="0"/>
          <w:color w:val="000000" w:themeColor="text1"/>
          <w:sz w:val="24"/>
        </w:rPr>
        <w:t>.1</w:t>
      </w:r>
      <w:r w:rsidR="00CA55DA" w:rsidRPr="00640503">
        <w:rPr>
          <w:rFonts w:ascii="Times New Roman" w:hAnsi="Times New Roman" w:cs="Times New Roman"/>
          <w:i w:val="0"/>
          <w:color w:val="000000" w:themeColor="text1"/>
          <w:sz w:val="24"/>
        </w:rPr>
        <w:t xml:space="preserve"> Einzugsgebiet der Begegnungsstätte</w:t>
      </w:r>
      <w:bookmarkEnd w:id="41"/>
    </w:p>
    <w:p w:rsidR="0021625B" w:rsidRPr="00E40CBE" w:rsidRDefault="006A7225" w:rsidP="00E40CBE">
      <w:pPr>
        <w:rPr>
          <w:rFonts w:ascii="Times New Roman" w:hAnsi="Times New Roman" w:cs="Times New Roman"/>
          <w:sz w:val="24"/>
          <w:szCs w:val="24"/>
        </w:rPr>
      </w:pPr>
      <w:r w:rsidRPr="00616C54">
        <w:rPr>
          <w:rFonts w:ascii="Times New Roman" w:hAnsi="Times New Roman" w:cs="Times New Roman"/>
          <w:sz w:val="24"/>
          <w:szCs w:val="24"/>
        </w:rPr>
        <w:t xml:space="preserve">Die Begegnungsstätte richtet sich an </w:t>
      </w:r>
      <w:r w:rsidR="00961403">
        <w:rPr>
          <w:rFonts w:ascii="Times New Roman" w:hAnsi="Times New Roman" w:cs="Times New Roman"/>
          <w:sz w:val="24"/>
          <w:szCs w:val="24"/>
        </w:rPr>
        <w:t>Seniorinnen und Senioren</w:t>
      </w:r>
      <w:r w:rsidRPr="00616C54">
        <w:rPr>
          <w:rFonts w:ascii="Times New Roman" w:hAnsi="Times New Roman" w:cs="Times New Roman"/>
          <w:sz w:val="24"/>
          <w:szCs w:val="24"/>
        </w:rPr>
        <w:t xml:space="preserve"> aller Altersgruppen sowie Pers</w:t>
      </w:r>
      <w:r w:rsidRPr="00616C54">
        <w:rPr>
          <w:rFonts w:ascii="Times New Roman" w:hAnsi="Times New Roman" w:cs="Times New Roman"/>
          <w:sz w:val="24"/>
          <w:szCs w:val="24"/>
        </w:rPr>
        <w:t>o</w:t>
      </w:r>
      <w:r w:rsidRPr="00616C54">
        <w:rPr>
          <w:rFonts w:ascii="Times New Roman" w:hAnsi="Times New Roman" w:cs="Times New Roman"/>
          <w:sz w:val="24"/>
          <w:szCs w:val="24"/>
        </w:rPr>
        <w:t xml:space="preserve">nen aus ihrem Lebensumfeld. </w:t>
      </w:r>
      <w:r w:rsidR="0021625B">
        <w:rPr>
          <w:rFonts w:ascii="Times New Roman" w:hAnsi="Times New Roman" w:cs="Times New Roman"/>
          <w:sz w:val="24"/>
          <w:szCs w:val="24"/>
        </w:rPr>
        <w:t xml:space="preserve">Im Wesentlichen werden ältere Menschen ab 55 Jahren </w:t>
      </w:r>
      <w:r w:rsidR="00530950">
        <w:rPr>
          <w:rFonts w:ascii="Times New Roman" w:hAnsi="Times New Roman" w:cs="Times New Roman"/>
          <w:sz w:val="24"/>
          <w:szCs w:val="24"/>
        </w:rPr>
        <w:t>aus den Stadtteilen Leverkusen-</w:t>
      </w:r>
      <w:proofErr w:type="spellStart"/>
      <w:r w:rsidR="00530950">
        <w:rPr>
          <w:rFonts w:ascii="Times New Roman" w:hAnsi="Times New Roman" w:cs="Times New Roman"/>
          <w:sz w:val="24"/>
          <w:szCs w:val="24"/>
        </w:rPr>
        <w:t>Quettingen</w:t>
      </w:r>
      <w:proofErr w:type="spellEnd"/>
      <w:r w:rsidR="00530950">
        <w:rPr>
          <w:rFonts w:ascii="Times New Roman" w:hAnsi="Times New Roman" w:cs="Times New Roman"/>
          <w:sz w:val="24"/>
          <w:szCs w:val="24"/>
        </w:rPr>
        <w:t xml:space="preserve"> und Leverkusen-</w:t>
      </w:r>
      <w:r w:rsidR="00530950" w:rsidRPr="003929B8">
        <w:rPr>
          <w:rFonts w:ascii="Times New Roman" w:hAnsi="Times New Roman" w:cs="Times New Roman"/>
          <w:sz w:val="24"/>
          <w:szCs w:val="24"/>
        </w:rPr>
        <w:t xml:space="preserve">Lützenkirchen </w:t>
      </w:r>
      <w:r w:rsidR="00530950" w:rsidRPr="0021625B">
        <w:rPr>
          <w:rFonts w:ascii="Times New Roman" w:hAnsi="Times New Roman" w:cs="Times New Roman"/>
          <w:sz w:val="24"/>
          <w:szCs w:val="24"/>
        </w:rPr>
        <w:t xml:space="preserve">angesprochen. </w:t>
      </w:r>
      <w:r w:rsidR="00120E32" w:rsidRPr="0021625B">
        <w:rPr>
          <w:rFonts w:ascii="Times New Roman" w:hAnsi="Times New Roman" w:cs="Times New Roman"/>
          <w:sz w:val="24"/>
          <w:szCs w:val="24"/>
        </w:rPr>
        <w:t>Ebenso ne</w:t>
      </w:r>
      <w:r w:rsidR="00120E32" w:rsidRPr="0021625B">
        <w:rPr>
          <w:rFonts w:ascii="Times New Roman" w:hAnsi="Times New Roman" w:cs="Times New Roman"/>
          <w:sz w:val="24"/>
          <w:szCs w:val="24"/>
        </w:rPr>
        <w:t>h</w:t>
      </w:r>
      <w:r w:rsidR="00120E32" w:rsidRPr="0021625B">
        <w:rPr>
          <w:rFonts w:ascii="Times New Roman" w:hAnsi="Times New Roman" w:cs="Times New Roman"/>
          <w:sz w:val="24"/>
          <w:szCs w:val="24"/>
        </w:rPr>
        <w:t xml:space="preserve">men </w:t>
      </w:r>
      <w:r w:rsidR="00961403">
        <w:rPr>
          <w:rFonts w:ascii="Times New Roman" w:hAnsi="Times New Roman" w:cs="Times New Roman"/>
          <w:sz w:val="24"/>
          <w:szCs w:val="24"/>
        </w:rPr>
        <w:t>Seniorinnen und Senioren</w:t>
      </w:r>
      <w:r w:rsidR="00120E32" w:rsidRPr="0021625B">
        <w:rPr>
          <w:rFonts w:ascii="Times New Roman" w:hAnsi="Times New Roman" w:cs="Times New Roman"/>
          <w:sz w:val="24"/>
          <w:szCs w:val="24"/>
        </w:rPr>
        <w:t xml:space="preserve"> aus den </w:t>
      </w:r>
      <w:r w:rsidR="00961403">
        <w:rPr>
          <w:rFonts w:ascii="Times New Roman" w:hAnsi="Times New Roman" w:cs="Times New Roman"/>
          <w:sz w:val="24"/>
          <w:szCs w:val="24"/>
        </w:rPr>
        <w:t>Senioren</w:t>
      </w:r>
      <w:r w:rsidR="00120E32" w:rsidRPr="0021625B">
        <w:rPr>
          <w:rFonts w:ascii="Times New Roman" w:hAnsi="Times New Roman" w:cs="Times New Roman"/>
          <w:sz w:val="24"/>
          <w:szCs w:val="24"/>
        </w:rPr>
        <w:t xml:space="preserve">wohnungen im Wohnpark Bürgerbusch </w:t>
      </w:r>
      <w:r w:rsidR="00120E32" w:rsidRPr="00B556A2">
        <w:rPr>
          <w:rFonts w:ascii="Times New Roman" w:hAnsi="Times New Roman" w:cs="Times New Roman"/>
          <w:sz w:val="24"/>
          <w:szCs w:val="24"/>
        </w:rPr>
        <w:t>teil.</w:t>
      </w:r>
      <w:r w:rsidR="004B10C8" w:rsidRPr="00B556A2">
        <w:rPr>
          <w:rFonts w:ascii="Times New Roman" w:hAnsi="Times New Roman" w:cs="Times New Roman"/>
          <w:sz w:val="24"/>
          <w:szCs w:val="24"/>
        </w:rPr>
        <w:t xml:space="preserve"> </w:t>
      </w:r>
      <w:r w:rsidR="00B556A2" w:rsidRPr="00B556A2">
        <w:rPr>
          <w:rFonts w:ascii="Times New Roman" w:hAnsi="Times New Roman"/>
          <w:sz w:val="24"/>
          <w:szCs w:val="24"/>
        </w:rPr>
        <w:t>Von</w:t>
      </w:r>
      <w:r w:rsidR="00B556A2" w:rsidRPr="006A2779">
        <w:rPr>
          <w:rFonts w:ascii="Times New Roman" w:hAnsi="Times New Roman"/>
          <w:sz w:val="24"/>
          <w:szCs w:val="24"/>
        </w:rPr>
        <w:t xml:space="preserve"> den 20 Bewohnern aus den benachbarten Seniorenwohnungen nehmen etwa 10 Bewohner regelmäßig an den Angeboten teil. Hierzu zählen u.a. der Mittagstisch, die Gymnastikgruppen oder diverse Musikveranstaltungen. </w:t>
      </w:r>
      <w:r w:rsidR="000163F9" w:rsidRPr="0021625B">
        <w:rPr>
          <w:rFonts w:ascii="Times New Roman" w:hAnsi="Times New Roman" w:cs="Times New Roman"/>
          <w:sz w:val="24"/>
          <w:szCs w:val="24"/>
        </w:rPr>
        <w:t xml:space="preserve">Zu einzelnen Angeboten wie z. B. zur Herrentorte und der Theatergruppe kommen </w:t>
      </w:r>
      <w:r w:rsidR="00961403">
        <w:rPr>
          <w:rFonts w:ascii="Times New Roman" w:hAnsi="Times New Roman" w:cs="Times New Roman"/>
          <w:sz w:val="24"/>
          <w:szCs w:val="24"/>
        </w:rPr>
        <w:t>Seniorinnen und Senioren</w:t>
      </w:r>
      <w:r w:rsidR="00E40CBE" w:rsidRPr="0021625B">
        <w:rPr>
          <w:rFonts w:ascii="Times New Roman" w:hAnsi="Times New Roman" w:cs="Times New Roman"/>
          <w:sz w:val="24"/>
          <w:szCs w:val="24"/>
        </w:rPr>
        <w:t xml:space="preserve"> </w:t>
      </w:r>
      <w:r w:rsidR="000163F9" w:rsidRPr="0021625B">
        <w:rPr>
          <w:rFonts w:ascii="Times New Roman" w:hAnsi="Times New Roman" w:cs="Times New Roman"/>
          <w:sz w:val="24"/>
          <w:szCs w:val="24"/>
        </w:rPr>
        <w:t>aus ganz Leverkusen.</w:t>
      </w:r>
      <w:r w:rsidR="000163F9" w:rsidRPr="00E40CBE">
        <w:rPr>
          <w:rFonts w:ascii="Times New Roman" w:hAnsi="Times New Roman" w:cs="Times New Roman"/>
          <w:sz w:val="24"/>
          <w:szCs w:val="24"/>
        </w:rPr>
        <w:t xml:space="preserve"> </w:t>
      </w:r>
    </w:p>
    <w:p w:rsidR="00616C54" w:rsidRPr="00640503" w:rsidRDefault="001E54F5" w:rsidP="00640503">
      <w:pPr>
        <w:pStyle w:val="berschrift4"/>
        <w:spacing w:before="0" w:after="200"/>
        <w:rPr>
          <w:rFonts w:ascii="Times New Roman" w:hAnsi="Times New Roman" w:cs="Times New Roman"/>
          <w:i w:val="0"/>
          <w:color w:val="000000" w:themeColor="text1"/>
          <w:sz w:val="24"/>
        </w:rPr>
      </w:pPr>
      <w:bookmarkStart w:id="42" w:name="_Toc356217085"/>
      <w:r>
        <w:rPr>
          <w:rFonts w:ascii="Times New Roman" w:hAnsi="Times New Roman" w:cs="Times New Roman"/>
          <w:i w:val="0"/>
          <w:color w:val="000000" w:themeColor="text1"/>
          <w:sz w:val="24"/>
        </w:rPr>
        <w:t>3.3.3</w:t>
      </w:r>
      <w:r w:rsidR="006A7225" w:rsidRPr="00640503">
        <w:rPr>
          <w:rFonts w:ascii="Times New Roman" w:hAnsi="Times New Roman" w:cs="Times New Roman"/>
          <w:i w:val="0"/>
          <w:color w:val="000000" w:themeColor="text1"/>
          <w:sz w:val="24"/>
        </w:rPr>
        <w:t xml:space="preserve">.2 Einzugsgebiet </w:t>
      </w:r>
      <w:r w:rsidR="00AE45CF" w:rsidRPr="00640503">
        <w:rPr>
          <w:rFonts w:ascii="Times New Roman" w:hAnsi="Times New Roman" w:cs="Times New Roman"/>
          <w:i w:val="0"/>
          <w:color w:val="000000" w:themeColor="text1"/>
          <w:sz w:val="24"/>
        </w:rPr>
        <w:t>der Wirkungspakete</w:t>
      </w:r>
      <w:r w:rsidR="00616C54" w:rsidRPr="00640503">
        <w:rPr>
          <w:rFonts w:ascii="Times New Roman" w:hAnsi="Times New Roman" w:cs="Times New Roman"/>
          <w:i w:val="0"/>
          <w:color w:val="000000" w:themeColor="text1"/>
          <w:sz w:val="24"/>
        </w:rPr>
        <w:t xml:space="preserve"> „Erhalt und Förderung eigenständiger Lebens- und Haushaltsführung“</w:t>
      </w:r>
      <w:r w:rsidR="00AE45CF" w:rsidRPr="00640503">
        <w:rPr>
          <w:rFonts w:ascii="Times New Roman" w:hAnsi="Times New Roman" w:cs="Times New Roman"/>
          <w:i w:val="0"/>
          <w:color w:val="000000" w:themeColor="text1"/>
          <w:sz w:val="24"/>
        </w:rPr>
        <w:t xml:space="preserve"> und „Förderung und Entlastung pflegender Angehöriger“</w:t>
      </w:r>
      <w:bookmarkEnd w:id="42"/>
    </w:p>
    <w:p w:rsidR="006A7225" w:rsidRDefault="003E15ED" w:rsidP="006A7225">
      <w:pPr>
        <w:rPr>
          <w:rFonts w:ascii="Times New Roman" w:hAnsi="Times New Roman" w:cs="Times New Roman"/>
          <w:sz w:val="24"/>
          <w:szCs w:val="24"/>
        </w:rPr>
      </w:pPr>
      <w:r>
        <w:rPr>
          <w:rFonts w:ascii="Times New Roman" w:hAnsi="Times New Roman" w:cs="Times New Roman"/>
          <w:sz w:val="24"/>
          <w:szCs w:val="24"/>
        </w:rPr>
        <w:t xml:space="preserve">Mit dem </w:t>
      </w:r>
      <w:r w:rsidRPr="003E15ED">
        <w:rPr>
          <w:rFonts w:ascii="Times New Roman" w:hAnsi="Times New Roman" w:cs="Times New Roman"/>
          <w:sz w:val="24"/>
          <w:szCs w:val="24"/>
        </w:rPr>
        <w:t xml:space="preserve">Wirkungspaket „Erhalt und Förderung eigenständiger Lebens- und Haushaltsführung“ werden </w:t>
      </w:r>
      <w:r w:rsidR="00961403">
        <w:rPr>
          <w:rFonts w:ascii="Times New Roman" w:hAnsi="Times New Roman" w:cs="Times New Roman"/>
          <w:sz w:val="24"/>
          <w:szCs w:val="24"/>
        </w:rPr>
        <w:t>Seniorinnen und Senioren</w:t>
      </w:r>
      <w:r w:rsidR="00616C54">
        <w:rPr>
          <w:rFonts w:ascii="Times New Roman" w:hAnsi="Times New Roman" w:cs="Times New Roman"/>
          <w:sz w:val="24"/>
          <w:szCs w:val="24"/>
        </w:rPr>
        <w:t xml:space="preserve"> </w:t>
      </w:r>
      <w:r>
        <w:rPr>
          <w:rFonts w:ascii="Times New Roman" w:hAnsi="Times New Roman" w:cs="Times New Roman"/>
          <w:sz w:val="24"/>
          <w:szCs w:val="24"/>
        </w:rPr>
        <w:t xml:space="preserve">ab 55 Jahren </w:t>
      </w:r>
      <w:r w:rsidR="00616C54">
        <w:rPr>
          <w:rFonts w:ascii="Times New Roman" w:hAnsi="Times New Roman" w:cs="Times New Roman"/>
          <w:sz w:val="24"/>
          <w:szCs w:val="24"/>
        </w:rPr>
        <w:t>mit zu erwartenden, vorübergehenden oder lan</w:t>
      </w:r>
      <w:r w:rsidR="00616C54">
        <w:rPr>
          <w:rFonts w:ascii="Times New Roman" w:hAnsi="Times New Roman" w:cs="Times New Roman"/>
          <w:sz w:val="24"/>
          <w:szCs w:val="24"/>
        </w:rPr>
        <w:t>g</w:t>
      </w:r>
      <w:r w:rsidR="00616C54">
        <w:rPr>
          <w:rFonts w:ascii="Times New Roman" w:hAnsi="Times New Roman" w:cs="Times New Roman"/>
          <w:sz w:val="24"/>
          <w:szCs w:val="24"/>
        </w:rPr>
        <w:t>fristigen Einschränkungen in ihrer eigenständigen Lebens- und Haushaltsführung</w:t>
      </w:r>
      <w:r w:rsidR="00186818">
        <w:rPr>
          <w:rFonts w:ascii="Times New Roman" w:hAnsi="Times New Roman" w:cs="Times New Roman"/>
          <w:sz w:val="24"/>
          <w:szCs w:val="24"/>
        </w:rPr>
        <w:t xml:space="preserve"> im ganzen Stadtgebiet</w:t>
      </w:r>
      <w:r>
        <w:rPr>
          <w:rFonts w:ascii="Times New Roman" w:hAnsi="Times New Roman" w:cs="Times New Roman"/>
          <w:sz w:val="24"/>
          <w:szCs w:val="24"/>
        </w:rPr>
        <w:t xml:space="preserve"> angesprochen</w:t>
      </w:r>
      <w:r w:rsidR="00616C54">
        <w:rPr>
          <w:rFonts w:ascii="Times New Roman" w:hAnsi="Times New Roman" w:cs="Times New Roman"/>
          <w:sz w:val="24"/>
          <w:szCs w:val="24"/>
        </w:rPr>
        <w:t>.</w:t>
      </w:r>
      <w:r w:rsidR="00186818">
        <w:rPr>
          <w:rFonts w:ascii="Times New Roman" w:hAnsi="Times New Roman" w:cs="Times New Roman"/>
          <w:sz w:val="24"/>
          <w:szCs w:val="24"/>
        </w:rPr>
        <w:t xml:space="preserve"> </w:t>
      </w:r>
      <w:r>
        <w:rPr>
          <w:rFonts w:ascii="Times New Roman" w:hAnsi="Times New Roman" w:cs="Times New Roman"/>
          <w:sz w:val="24"/>
          <w:szCs w:val="24"/>
        </w:rPr>
        <w:t xml:space="preserve">Mit dem </w:t>
      </w:r>
      <w:r w:rsidRPr="003E15ED">
        <w:rPr>
          <w:rFonts w:ascii="Times New Roman" w:hAnsi="Times New Roman" w:cs="Times New Roman"/>
          <w:sz w:val="24"/>
          <w:szCs w:val="24"/>
        </w:rPr>
        <w:t>Wirkungspaket</w:t>
      </w:r>
      <w:r>
        <w:rPr>
          <w:rFonts w:ascii="Times New Roman" w:hAnsi="Times New Roman" w:cs="Times New Roman"/>
          <w:sz w:val="24"/>
          <w:szCs w:val="24"/>
        </w:rPr>
        <w:t xml:space="preserve"> </w:t>
      </w:r>
      <w:r w:rsidRPr="003E15ED">
        <w:rPr>
          <w:rFonts w:ascii="Times New Roman" w:hAnsi="Times New Roman" w:cs="Times New Roman"/>
          <w:sz w:val="24"/>
          <w:szCs w:val="24"/>
        </w:rPr>
        <w:t>„Förderung und Entlastung pflegender A</w:t>
      </w:r>
      <w:r w:rsidRPr="003E15ED">
        <w:rPr>
          <w:rFonts w:ascii="Times New Roman" w:hAnsi="Times New Roman" w:cs="Times New Roman"/>
          <w:sz w:val="24"/>
          <w:szCs w:val="24"/>
        </w:rPr>
        <w:t>n</w:t>
      </w:r>
      <w:r w:rsidRPr="003E15ED">
        <w:rPr>
          <w:rFonts w:ascii="Times New Roman" w:hAnsi="Times New Roman" w:cs="Times New Roman"/>
          <w:sz w:val="24"/>
          <w:szCs w:val="24"/>
        </w:rPr>
        <w:t>gehöriger“</w:t>
      </w:r>
      <w:r>
        <w:rPr>
          <w:rFonts w:ascii="Times New Roman" w:hAnsi="Times New Roman" w:cs="Times New Roman"/>
          <w:sz w:val="24"/>
          <w:szCs w:val="24"/>
        </w:rPr>
        <w:t xml:space="preserve"> </w:t>
      </w:r>
      <w:r w:rsidR="005129E4">
        <w:rPr>
          <w:rFonts w:ascii="Times New Roman" w:hAnsi="Times New Roman" w:cs="Times New Roman"/>
          <w:sz w:val="24"/>
          <w:szCs w:val="24"/>
        </w:rPr>
        <w:t xml:space="preserve">werden pflegende </w:t>
      </w:r>
      <w:r w:rsidR="00D62B82" w:rsidRPr="00B12CEB">
        <w:rPr>
          <w:rFonts w:ascii="Times New Roman" w:hAnsi="Times New Roman" w:cs="Times New Roman"/>
          <w:sz w:val="24"/>
          <w:szCs w:val="24"/>
        </w:rPr>
        <w:t>Angehörige bzw. Bezugspersonen</w:t>
      </w:r>
      <w:r w:rsidR="005129E4">
        <w:rPr>
          <w:rFonts w:ascii="Times New Roman" w:hAnsi="Times New Roman" w:cs="Times New Roman"/>
          <w:sz w:val="24"/>
          <w:szCs w:val="24"/>
        </w:rPr>
        <w:t xml:space="preserve"> für pflege- und hilfsbedürftige Menschen angesprochen</w:t>
      </w:r>
      <w:r>
        <w:rPr>
          <w:rFonts w:ascii="Times New Roman" w:hAnsi="Times New Roman" w:cs="Times New Roman"/>
          <w:sz w:val="24"/>
          <w:szCs w:val="24"/>
        </w:rPr>
        <w:t>.</w:t>
      </w:r>
      <w:r w:rsidR="005129E4">
        <w:rPr>
          <w:rFonts w:ascii="Times New Roman" w:hAnsi="Times New Roman" w:cs="Times New Roman"/>
          <w:sz w:val="24"/>
          <w:szCs w:val="24"/>
        </w:rPr>
        <w:t xml:space="preserve"> </w:t>
      </w:r>
      <w:r w:rsidR="00E77275">
        <w:rPr>
          <w:rFonts w:ascii="Times New Roman" w:hAnsi="Times New Roman" w:cs="Times New Roman"/>
          <w:sz w:val="24"/>
          <w:szCs w:val="24"/>
        </w:rPr>
        <w:t xml:space="preserve">Auch diese </w:t>
      </w:r>
      <w:r w:rsidR="005129E4">
        <w:rPr>
          <w:rFonts w:ascii="Times New Roman" w:hAnsi="Times New Roman" w:cs="Times New Roman"/>
          <w:sz w:val="24"/>
          <w:szCs w:val="24"/>
        </w:rPr>
        <w:t xml:space="preserve">Leistungen werden im ganzen Stadtgebiet erbracht. </w:t>
      </w:r>
    </w:p>
    <w:p w:rsidR="00616C54" w:rsidRPr="00640503" w:rsidRDefault="001E54F5" w:rsidP="00640503">
      <w:pPr>
        <w:pStyle w:val="berschrift4"/>
        <w:spacing w:before="0" w:after="200"/>
        <w:rPr>
          <w:rFonts w:ascii="Times New Roman" w:hAnsi="Times New Roman" w:cs="Times New Roman"/>
          <w:i w:val="0"/>
          <w:color w:val="000000" w:themeColor="text1"/>
          <w:sz w:val="24"/>
        </w:rPr>
      </w:pPr>
      <w:bookmarkStart w:id="43" w:name="_Toc356217086"/>
      <w:r>
        <w:rPr>
          <w:rFonts w:ascii="Times New Roman" w:hAnsi="Times New Roman" w:cs="Times New Roman"/>
          <w:i w:val="0"/>
          <w:color w:val="000000" w:themeColor="text1"/>
          <w:sz w:val="24"/>
        </w:rPr>
        <w:t>3.3.3</w:t>
      </w:r>
      <w:r w:rsidR="00A31B7E" w:rsidRPr="00640503">
        <w:rPr>
          <w:rFonts w:ascii="Times New Roman" w:hAnsi="Times New Roman" w:cs="Times New Roman"/>
          <w:i w:val="0"/>
          <w:color w:val="000000" w:themeColor="text1"/>
          <w:sz w:val="24"/>
        </w:rPr>
        <w:t>.3</w:t>
      </w:r>
      <w:r w:rsidR="00616C54" w:rsidRPr="00640503">
        <w:rPr>
          <w:rFonts w:ascii="Times New Roman" w:hAnsi="Times New Roman" w:cs="Times New Roman"/>
          <w:i w:val="0"/>
          <w:color w:val="000000" w:themeColor="text1"/>
          <w:sz w:val="24"/>
        </w:rPr>
        <w:t xml:space="preserve"> </w:t>
      </w:r>
      <w:r w:rsidR="007306D0" w:rsidRPr="00640503">
        <w:rPr>
          <w:rFonts w:ascii="Times New Roman" w:hAnsi="Times New Roman" w:cs="Times New Roman"/>
          <w:i w:val="0"/>
          <w:color w:val="000000" w:themeColor="text1"/>
          <w:sz w:val="24"/>
        </w:rPr>
        <w:t>Einzugsgebiete</w:t>
      </w:r>
      <w:r w:rsidR="00616C54" w:rsidRPr="00640503">
        <w:rPr>
          <w:rFonts w:ascii="Times New Roman" w:hAnsi="Times New Roman" w:cs="Times New Roman"/>
          <w:i w:val="0"/>
          <w:color w:val="000000" w:themeColor="text1"/>
          <w:sz w:val="24"/>
        </w:rPr>
        <w:t xml:space="preserve"> des Wirkungspaketes </w:t>
      </w:r>
      <w:r w:rsidR="00D3061B" w:rsidRPr="00640503">
        <w:rPr>
          <w:rFonts w:ascii="Times New Roman" w:hAnsi="Times New Roman" w:cs="Times New Roman"/>
          <w:i w:val="0"/>
          <w:color w:val="000000" w:themeColor="text1"/>
          <w:sz w:val="24"/>
        </w:rPr>
        <w:t>„</w:t>
      </w:r>
      <w:r w:rsidR="00961403" w:rsidRPr="00640503">
        <w:rPr>
          <w:rFonts w:ascii="Times New Roman" w:hAnsi="Times New Roman" w:cs="Times New Roman"/>
          <w:i w:val="0"/>
          <w:color w:val="000000" w:themeColor="text1"/>
          <w:sz w:val="24"/>
        </w:rPr>
        <w:t>Senioren</w:t>
      </w:r>
      <w:r w:rsidR="00D3061B" w:rsidRPr="00640503">
        <w:rPr>
          <w:rFonts w:ascii="Times New Roman" w:hAnsi="Times New Roman" w:cs="Times New Roman"/>
          <w:i w:val="0"/>
          <w:color w:val="000000" w:themeColor="text1"/>
          <w:sz w:val="24"/>
        </w:rPr>
        <w:t>foren“</w:t>
      </w:r>
      <w:bookmarkEnd w:id="43"/>
    </w:p>
    <w:p w:rsidR="00A07B72" w:rsidRDefault="00A07B72" w:rsidP="00A07B72">
      <w:pPr>
        <w:rPr>
          <w:rFonts w:ascii="Times New Roman" w:hAnsi="Times New Roman" w:cs="Times New Roman"/>
          <w:sz w:val="24"/>
          <w:szCs w:val="24"/>
        </w:rPr>
      </w:pPr>
      <w:r>
        <w:rPr>
          <w:rFonts w:ascii="Times New Roman" w:hAnsi="Times New Roman" w:cs="Times New Roman"/>
          <w:sz w:val="24"/>
          <w:szCs w:val="24"/>
        </w:rPr>
        <w:t xml:space="preserve">Das Angebot richtet sich an interessierte </w:t>
      </w:r>
      <w:r w:rsidR="00961403">
        <w:rPr>
          <w:rFonts w:ascii="Times New Roman" w:hAnsi="Times New Roman" w:cs="Times New Roman"/>
          <w:sz w:val="24"/>
          <w:szCs w:val="24"/>
        </w:rPr>
        <w:t>Seniorinnen und Senioren</w:t>
      </w:r>
      <w:r w:rsidR="009E3EEF" w:rsidRPr="00616C54">
        <w:rPr>
          <w:rFonts w:ascii="Times New Roman" w:hAnsi="Times New Roman" w:cs="Times New Roman"/>
          <w:sz w:val="24"/>
          <w:szCs w:val="24"/>
        </w:rPr>
        <w:t xml:space="preserve"> </w:t>
      </w:r>
      <w:r w:rsidR="00417EF3">
        <w:rPr>
          <w:rFonts w:ascii="Times New Roman" w:hAnsi="Times New Roman" w:cs="Times New Roman"/>
          <w:sz w:val="24"/>
          <w:szCs w:val="24"/>
        </w:rPr>
        <w:t xml:space="preserve">jeden Alters </w:t>
      </w:r>
      <w:r>
        <w:rPr>
          <w:rFonts w:ascii="Times New Roman" w:hAnsi="Times New Roman" w:cs="Times New Roman"/>
          <w:sz w:val="24"/>
          <w:szCs w:val="24"/>
        </w:rPr>
        <w:t xml:space="preserve">sowie </w:t>
      </w:r>
      <w:r w:rsidR="007D56C5">
        <w:rPr>
          <w:rFonts w:ascii="Times New Roman" w:hAnsi="Times New Roman" w:cs="Times New Roman"/>
          <w:sz w:val="24"/>
          <w:szCs w:val="24"/>
        </w:rPr>
        <w:t xml:space="preserve">an </w:t>
      </w:r>
      <w:r>
        <w:rPr>
          <w:rFonts w:ascii="Times New Roman" w:hAnsi="Times New Roman" w:cs="Times New Roman"/>
          <w:sz w:val="24"/>
          <w:szCs w:val="24"/>
        </w:rPr>
        <w:t>e</w:t>
      </w:r>
      <w:r w:rsidRPr="00394980">
        <w:rPr>
          <w:rFonts w:ascii="Times New Roman" w:hAnsi="Times New Roman" w:cs="Times New Roman"/>
          <w:sz w:val="24"/>
          <w:szCs w:val="24"/>
        </w:rPr>
        <w:t xml:space="preserve">hren- und hauptamtlich Tätige in der Altenarbeit </w:t>
      </w:r>
      <w:r w:rsidR="00417EF3">
        <w:rPr>
          <w:rFonts w:ascii="Times New Roman" w:hAnsi="Times New Roman" w:cs="Times New Roman"/>
          <w:sz w:val="24"/>
          <w:szCs w:val="24"/>
        </w:rPr>
        <w:t xml:space="preserve">oder aus anderen Bereichen </w:t>
      </w:r>
      <w:r w:rsidRPr="00394980">
        <w:rPr>
          <w:rFonts w:ascii="Times New Roman" w:hAnsi="Times New Roman" w:cs="Times New Roman"/>
          <w:sz w:val="24"/>
          <w:szCs w:val="24"/>
        </w:rPr>
        <w:t xml:space="preserve">der Stadtteile. </w:t>
      </w:r>
    </w:p>
    <w:p w:rsidR="00F540DF" w:rsidRPr="00F540DF" w:rsidRDefault="00F540DF" w:rsidP="00F540DF">
      <w:pPr>
        <w:rPr>
          <w:rFonts w:ascii="Times New Roman" w:eastAsia="Calibri" w:hAnsi="Times New Roman" w:cs="Times New Roman"/>
          <w:sz w:val="24"/>
          <w:szCs w:val="24"/>
        </w:rPr>
      </w:pPr>
      <w:r w:rsidRPr="00F540DF">
        <w:rPr>
          <w:rFonts w:ascii="Times New Roman" w:eastAsia="Calibri" w:hAnsi="Times New Roman" w:cs="Times New Roman"/>
          <w:sz w:val="24"/>
          <w:szCs w:val="24"/>
        </w:rPr>
        <w:t xml:space="preserve">Im Stadtteilseniorenforum </w:t>
      </w:r>
      <w:proofErr w:type="spellStart"/>
      <w:r w:rsidRPr="00F540DF">
        <w:rPr>
          <w:rFonts w:ascii="Times New Roman" w:eastAsia="Calibri" w:hAnsi="Times New Roman" w:cs="Times New Roman"/>
          <w:sz w:val="24"/>
          <w:szCs w:val="24"/>
        </w:rPr>
        <w:t>Schlebusch</w:t>
      </w:r>
      <w:proofErr w:type="spellEnd"/>
      <w:r w:rsidRPr="00F540DF">
        <w:rPr>
          <w:rFonts w:ascii="Times New Roman" w:eastAsia="Calibri" w:hAnsi="Times New Roman" w:cs="Times New Roman"/>
          <w:sz w:val="24"/>
          <w:szCs w:val="24"/>
        </w:rPr>
        <w:t xml:space="preserve"> / </w:t>
      </w:r>
      <w:proofErr w:type="spellStart"/>
      <w:r w:rsidRPr="00F540DF">
        <w:rPr>
          <w:rFonts w:ascii="Times New Roman" w:eastAsia="Calibri" w:hAnsi="Times New Roman" w:cs="Times New Roman"/>
          <w:sz w:val="24"/>
          <w:szCs w:val="24"/>
        </w:rPr>
        <w:t>Steinbüchel</w:t>
      </w:r>
      <w:proofErr w:type="spellEnd"/>
      <w:r w:rsidRPr="00F540DF">
        <w:rPr>
          <w:rFonts w:ascii="Times New Roman" w:eastAsia="Calibri" w:hAnsi="Times New Roman" w:cs="Times New Roman"/>
          <w:sz w:val="24"/>
          <w:szCs w:val="24"/>
        </w:rPr>
        <w:t xml:space="preserve"> / Mathildenhof konnte eine Vernetzung zu ehren- bzw. hauptamtlich Tätigen folge</w:t>
      </w:r>
      <w:r w:rsidR="00CF529B">
        <w:rPr>
          <w:rFonts w:ascii="Times New Roman" w:eastAsia="Calibri" w:hAnsi="Times New Roman" w:cs="Times New Roman"/>
          <w:sz w:val="24"/>
          <w:szCs w:val="24"/>
        </w:rPr>
        <w:t>nder Institutionen oder Vereine</w:t>
      </w:r>
      <w:r w:rsidRPr="00F540DF">
        <w:rPr>
          <w:rFonts w:ascii="Times New Roman" w:eastAsia="Calibri" w:hAnsi="Times New Roman" w:cs="Times New Roman"/>
          <w:sz w:val="24"/>
          <w:szCs w:val="24"/>
        </w:rPr>
        <w:t xml:space="preserve"> erreicht werden: Stad</w:t>
      </w:r>
      <w:r w:rsidRPr="00F540DF">
        <w:rPr>
          <w:rFonts w:ascii="Times New Roman" w:eastAsia="Calibri" w:hAnsi="Times New Roman" w:cs="Times New Roman"/>
          <w:sz w:val="24"/>
          <w:szCs w:val="24"/>
        </w:rPr>
        <w:t>t</w:t>
      </w:r>
      <w:r w:rsidRPr="00F540DF">
        <w:rPr>
          <w:rFonts w:ascii="Times New Roman" w:eastAsia="Calibri" w:hAnsi="Times New Roman" w:cs="Times New Roman"/>
          <w:sz w:val="24"/>
          <w:szCs w:val="24"/>
        </w:rPr>
        <w:t>verwaltung Leverkusen, Caritaskreis St.</w:t>
      </w:r>
      <w:r>
        <w:rPr>
          <w:rFonts w:ascii="Times New Roman" w:eastAsia="Calibri" w:hAnsi="Times New Roman" w:cs="Times New Roman"/>
          <w:sz w:val="24"/>
          <w:szCs w:val="24"/>
        </w:rPr>
        <w:t xml:space="preserve"> </w:t>
      </w:r>
      <w:r w:rsidRPr="00F540DF">
        <w:rPr>
          <w:rFonts w:ascii="Times New Roman" w:eastAsia="Calibri" w:hAnsi="Times New Roman" w:cs="Times New Roman"/>
          <w:sz w:val="24"/>
          <w:szCs w:val="24"/>
        </w:rPr>
        <w:t>Andreas, Seniorenkreise der ortsansässigen Kircheng</w:t>
      </w:r>
      <w:r w:rsidRPr="00F540DF">
        <w:rPr>
          <w:rFonts w:ascii="Times New Roman" w:eastAsia="Calibri" w:hAnsi="Times New Roman" w:cs="Times New Roman"/>
          <w:sz w:val="24"/>
          <w:szCs w:val="24"/>
        </w:rPr>
        <w:t>e</w:t>
      </w:r>
      <w:r w:rsidRPr="00F540DF">
        <w:rPr>
          <w:rFonts w:ascii="Times New Roman" w:eastAsia="Calibri" w:hAnsi="Times New Roman" w:cs="Times New Roman"/>
          <w:sz w:val="24"/>
          <w:szCs w:val="24"/>
        </w:rPr>
        <w:t>meinden insb. der ev.</w:t>
      </w:r>
      <w:r>
        <w:rPr>
          <w:rFonts w:ascii="Times New Roman" w:eastAsia="Calibri" w:hAnsi="Times New Roman" w:cs="Times New Roman"/>
          <w:sz w:val="24"/>
          <w:szCs w:val="24"/>
        </w:rPr>
        <w:t xml:space="preserve"> </w:t>
      </w:r>
      <w:r w:rsidRPr="00F540DF">
        <w:rPr>
          <w:rFonts w:ascii="Times New Roman" w:eastAsia="Calibri" w:hAnsi="Times New Roman" w:cs="Times New Roman"/>
          <w:sz w:val="24"/>
          <w:szCs w:val="24"/>
        </w:rPr>
        <w:t xml:space="preserve">Seniorenkreis </w:t>
      </w:r>
      <w:r w:rsidR="00B711CD">
        <w:rPr>
          <w:rFonts w:ascii="Times New Roman" w:eastAsia="Calibri" w:hAnsi="Times New Roman" w:cs="Times New Roman"/>
          <w:sz w:val="24"/>
          <w:szCs w:val="24"/>
        </w:rPr>
        <w:t xml:space="preserve">der </w:t>
      </w:r>
      <w:r w:rsidR="00CF529B">
        <w:rPr>
          <w:rFonts w:ascii="Times New Roman" w:eastAsia="Calibri" w:hAnsi="Times New Roman" w:cs="Times New Roman"/>
          <w:sz w:val="24"/>
          <w:szCs w:val="24"/>
        </w:rPr>
        <w:t>E</w:t>
      </w:r>
      <w:r w:rsidR="00B711CD">
        <w:rPr>
          <w:rFonts w:ascii="Times New Roman" w:eastAsia="Calibri" w:hAnsi="Times New Roman" w:cs="Times New Roman"/>
          <w:sz w:val="24"/>
          <w:szCs w:val="24"/>
        </w:rPr>
        <w:t xml:space="preserve">v. Kirchengemeinde </w:t>
      </w:r>
      <w:proofErr w:type="spellStart"/>
      <w:r w:rsidR="00B711CD">
        <w:rPr>
          <w:rFonts w:ascii="Times New Roman" w:eastAsia="Calibri" w:hAnsi="Times New Roman" w:cs="Times New Roman"/>
          <w:sz w:val="24"/>
          <w:szCs w:val="24"/>
        </w:rPr>
        <w:t>Schlebusch</w:t>
      </w:r>
      <w:proofErr w:type="spellEnd"/>
      <w:r>
        <w:rPr>
          <w:rFonts w:ascii="Times New Roman" w:eastAsia="Calibri" w:hAnsi="Times New Roman" w:cs="Times New Roman"/>
          <w:sz w:val="24"/>
          <w:szCs w:val="24"/>
        </w:rPr>
        <w:t xml:space="preserve"> </w:t>
      </w:r>
      <w:r w:rsidRPr="00F540DF">
        <w:rPr>
          <w:rFonts w:ascii="Times New Roman" w:eastAsia="Calibri" w:hAnsi="Times New Roman" w:cs="Times New Roman"/>
          <w:sz w:val="24"/>
          <w:szCs w:val="24"/>
        </w:rPr>
        <w:t>sowie der Seniore</w:t>
      </w:r>
      <w:r w:rsidRPr="00F540DF">
        <w:rPr>
          <w:rFonts w:ascii="Times New Roman" w:eastAsia="Calibri" w:hAnsi="Times New Roman" w:cs="Times New Roman"/>
          <w:sz w:val="24"/>
          <w:szCs w:val="24"/>
        </w:rPr>
        <w:t>n</w:t>
      </w:r>
      <w:r w:rsidRPr="00F540DF">
        <w:rPr>
          <w:rFonts w:ascii="Times New Roman" w:eastAsia="Calibri" w:hAnsi="Times New Roman" w:cs="Times New Roman"/>
          <w:sz w:val="24"/>
          <w:szCs w:val="24"/>
        </w:rPr>
        <w:t xml:space="preserve">kreis der </w:t>
      </w:r>
      <w:r w:rsidR="00CF529B">
        <w:rPr>
          <w:rFonts w:ascii="Times New Roman" w:eastAsia="Calibri" w:hAnsi="Times New Roman" w:cs="Times New Roman"/>
          <w:sz w:val="24"/>
          <w:szCs w:val="24"/>
        </w:rPr>
        <w:t>Kath. Kirchengemeinde</w:t>
      </w:r>
      <w:r w:rsidRPr="00F540DF">
        <w:rPr>
          <w:rFonts w:ascii="Times New Roman" w:eastAsia="Calibri" w:hAnsi="Times New Roman" w:cs="Times New Roman"/>
          <w:sz w:val="24"/>
          <w:szCs w:val="24"/>
        </w:rPr>
        <w:t xml:space="preserve"> St.</w:t>
      </w:r>
      <w:r>
        <w:rPr>
          <w:rFonts w:ascii="Times New Roman" w:eastAsia="Calibri" w:hAnsi="Times New Roman" w:cs="Times New Roman"/>
          <w:sz w:val="24"/>
          <w:szCs w:val="24"/>
        </w:rPr>
        <w:t xml:space="preserve"> </w:t>
      </w:r>
      <w:r w:rsidRPr="00F540DF">
        <w:rPr>
          <w:rFonts w:ascii="Times New Roman" w:eastAsia="Calibri" w:hAnsi="Times New Roman" w:cs="Times New Roman"/>
          <w:sz w:val="24"/>
          <w:szCs w:val="24"/>
        </w:rPr>
        <w:t xml:space="preserve">Albertus Magnus, Werbefördergemeinschaft </w:t>
      </w:r>
      <w:proofErr w:type="spellStart"/>
      <w:r w:rsidRPr="00F540DF">
        <w:rPr>
          <w:rFonts w:ascii="Times New Roman" w:eastAsia="Calibri" w:hAnsi="Times New Roman" w:cs="Times New Roman"/>
          <w:sz w:val="24"/>
          <w:szCs w:val="24"/>
        </w:rPr>
        <w:t>Schlebusch</w:t>
      </w:r>
      <w:proofErr w:type="spellEnd"/>
      <w:r w:rsidRPr="00F540DF">
        <w:rPr>
          <w:rFonts w:ascii="Times New Roman" w:eastAsia="Calibri" w:hAnsi="Times New Roman" w:cs="Times New Roman"/>
          <w:sz w:val="24"/>
          <w:szCs w:val="24"/>
        </w:rPr>
        <w:t>, Katholische Arbeitnehmerbewegung St.</w:t>
      </w:r>
      <w:r>
        <w:rPr>
          <w:rFonts w:ascii="Times New Roman" w:eastAsia="Calibri" w:hAnsi="Times New Roman" w:cs="Times New Roman"/>
          <w:sz w:val="24"/>
          <w:szCs w:val="24"/>
        </w:rPr>
        <w:t xml:space="preserve"> </w:t>
      </w:r>
      <w:r w:rsidRPr="00F540DF">
        <w:rPr>
          <w:rFonts w:ascii="Times New Roman" w:eastAsia="Calibri" w:hAnsi="Times New Roman" w:cs="Times New Roman"/>
          <w:sz w:val="24"/>
          <w:szCs w:val="24"/>
        </w:rPr>
        <w:t>Andreas, Verein Gesellschaft und Erholung, Altes Bü</w:t>
      </w:r>
      <w:r w:rsidRPr="00F540DF">
        <w:rPr>
          <w:rFonts w:ascii="Times New Roman" w:eastAsia="Calibri" w:hAnsi="Times New Roman" w:cs="Times New Roman"/>
          <w:sz w:val="24"/>
          <w:szCs w:val="24"/>
        </w:rPr>
        <w:t>r</w:t>
      </w:r>
      <w:r w:rsidRPr="00F540DF">
        <w:rPr>
          <w:rFonts w:ascii="Times New Roman" w:eastAsia="Calibri" w:hAnsi="Times New Roman" w:cs="Times New Roman"/>
          <w:sz w:val="24"/>
          <w:szCs w:val="24"/>
        </w:rPr>
        <w:t xml:space="preserve">germeisteramt, Lupe, Bildungskreis St. Albertus Magnus, Gemischter Chor </w:t>
      </w:r>
      <w:proofErr w:type="spellStart"/>
      <w:r w:rsidRPr="00F540DF">
        <w:rPr>
          <w:rFonts w:ascii="Times New Roman" w:eastAsia="Calibri" w:hAnsi="Times New Roman" w:cs="Times New Roman"/>
          <w:sz w:val="24"/>
          <w:szCs w:val="24"/>
        </w:rPr>
        <w:t>Schlebusch</w:t>
      </w:r>
      <w:proofErr w:type="spellEnd"/>
      <w:r w:rsidRPr="00F540DF">
        <w:rPr>
          <w:rFonts w:ascii="Times New Roman" w:eastAsia="Calibri" w:hAnsi="Times New Roman" w:cs="Times New Roman"/>
          <w:sz w:val="24"/>
          <w:szCs w:val="24"/>
        </w:rPr>
        <w:t>, Ko</w:t>
      </w:r>
      <w:r w:rsidRPr="00F540DF">
        <w:rPr>
          <w:rFonts w:ascii="Times New Roman" w:eastAsia="Calibri" w:hAnsi="Times New Roman" w:cs="Times New Roman"/>
          <w:sz w:val="24"/>
          <w:szCs w:val="24"/>
        </w:rPr>
        <w:t>l</w:t>
      </w:r>
      <w:r w:rsidRPr="00F540DF">
        <w:rPr>
          <w:rFonts w:ascii="Times New Roman" w:eastAsia="Calibri" w:hAnsi="Times New Roman" w:cs="Times New Roman"/>
          <w:sz w:val="24"/>
          <w:szCs w:val="24"/>
        </w:rPr>
        <w:t>pi</w:t>
      </w:r>
      <w:r>
        <w:rPr>
          <w:rFonts w:ascii="Times New Roman" w:eastAsia="Calibri" w:hAnsi="Times New Roman" w:cs="Times New Roman"/>
          <w:sz w:val="24"/>
          <w:szCs w:val="24"/>
        </w:rPr>
        <w:t>ng</w:t>
      </w:r>
      <w:r w:rsidRPr="00F540DF">
        <w:rPr>
          <w:rFonts w:ascii="Times New Roman" w:eastAsia="Calibri" w:hAnsi="Times New Roman" w:cs="Times New Roman"/>
          <w:sz w:val="24"/>
          <w:szCs w:val="24"/>
        </w:rPr>
        <w:t>familie St.</w:t>
      </w:r>
      <w:r>
        <w:rPr>
          <w:rFonts w:ascii="Times New Roman" w:eastAsia="Calibri" w:hAnsi="Times New Roman" w:cs="Times New Roman"/>
          <w:sz w:val="24"/>
          <w:szCs w:val="24"/>
        </w:rPr>
        <w:t xml:space="preserve"> </w:t>
      </w:r>
      <w:r w:rsidRPr="00F540DF">
        <w:rPr>
          <w:rFonts w:ascii="Times New Roman" w:eastAsia="Calibri" w:hAnsi="Times New Roman" w:cs="Times New Roman"/>
          <w:sz w:val="24"/>
          <w:szCs w:val="24"/>
        </w:rPr>
        <w:t>Andre</w:t>
      </w:r>
      <w:r>
        <w:rPr>
          <w:rFonts w:ascii="Times New Roman" w:eastAsia="Calibri" w:hAnsi="Times New Roman" w:cs="Times New Roman"/>
          <w:sz w:val="24"/>
          <w:szCs w:val="24"/>
        </w:rPr>
        <w:t>as</w:t>
      </w:r>
      <w:r w:rsidRPr="00F540DF">
        <w:rPr>
          <w:rFonts w:ascii="Times New Roman" w:eastAsia="Calibri" w:hAnsi="Times New Roman" w:cs="Times New Roman"/>
          <w:sz w:val="24"/>
          <w:szCs w:val="24"/>
        </w:rPr>
        <w:t xml:space="preserve"> sowie der Vereinigung der Ruheständler der Stadt Leverkusen.</w:t>
      </w:r>
    </w:p>
    <w:p w:rsidR="00F540DF" w:rsidRPr="00F540DF" w:rsidRDefault="00CF529B" w:rsidP="00F540DF">
      <w:pPr>
        <w:rPr>
          <w:rFonts w:ascii="Times New Roman" w:eastAsia="Calibri" w:hAnsi="Times New Roman" w:cs="Times New Roman"/>
          <w:sz w:val="24"/>
          <w:szCs w:val="24"/>
        </w:rPr>
      </w:pPr>
      <w:r w:rsidRPr="00F540DF">
        <w:rPr>
          <w:rFonts w:ascii="Times New Roman" w:eastAsia="Calibri" w:hAnsi="Times New Roman" w:cs="Times New Roman"/>
          <w:sz w:val="24"/>
          <w:szCs w:val="24"/>
        </w:rPr>
        <w:t xml:space="preserve">Im Stadtteilseniorenforum </w:t>
      </w:r>
      <w:r>
        <w:rPr>
          <w:rFonts w:ascii="Times New Roman" w:eastAsia="Calibri" w:hAnsi="Times New Roman" w:cs="Times New Roman"/>
          <w:sz w:val="24"/>
          <w:szCs w:val="24"/>
        </w:rPr>
        <w:t>Lützenkirchen /</w:t>
      </w:r>
      <w:r w:rsidRPr="00F540DF">
        <w:rPr>
          <w:rFonts w:ascii="Times New Roman" w:eastAsia="Calibri" w:hAnsi="Times New Roman" w:cs="Times New Roman"/>
          <w:sz w:val="24"/>
          <w:szCs w:val="24"/>
        </w:rPr>
        <w:t xml:space="preserve"> </w:t>
      </w:r>
      <w:proofErr w:type="spellStart"/>
      <w:r w:rsidRPr="00F540DF">
        <w:rPr>
          <w:rFonts w:ascii="Times New Roman" w:eastAsia="Calibri" w:hAnsi="Times New Roman" w:cs="Times New Roman"/>
          <w:sz w:val="24"/>
          <w:szCs w:val="24"/>
        </w:rPr>
        <w:t>Quettingen</w:t>
      </w:r>
      <w:proofErr w:type="spellEnd"/>
      <w:r w:rsidRPr="00F540DF">
        <w:rPr>
          <w:rFonts w:ascii="Times New Roman" w:eastAsia="Calibri" w:hAnsi="Times New Roman" w:cs="Times New Roman"/>
          <w:sz w:val="24"/>
          <w:szCs w:val="24"/>
        </w:rPr>
        <w:t xml:space="preserve"> konnte eine Vernetzung zu ehren- bzw. hauptamtlich Tätigen folge</w:t>
      </w:r>
      <w:r>
        <w:rPr>
          <w:rFonts w:ascii="Times New Roman" w:eastAsia="Calibri" w:hAnsi="Times New Roman" w:cs="Times New Roman"/>
          <w:sz w:val="24"/>
          <w:szCs w:val="24"/>
        </w:rPr>
        <w:t>nder Institutionen oder Vereine</w:t>
      </w:r>
      <w:r w:rsidRPr="00F540DF">
        <w:rPr>
          <w:rFonts w:ascii="Times New Roman" w:eastAsia="Calibri" w:hAnsi="Times New Roman" w:cs="Times New Roman"/>
          <w:sz w:val="24"/>
          <w:szCs w:val="24"/>
        </w:rPr>
        <w:t xml:space="preserve"> erreicht werden: </w:t>
      </w:r>
      <w:r w:rsidR="00F540DF" w:rsidRPr="00F540DF">
        <w:rPr>
          <w:rFonts w:ascii="Times New Roman" w:eastAsia="Calibri" w:hAnsi="Times New Roman" w:cs="Times New Roman"/>
          <w:sz w:val="24"/>
          <w:szCs w:val="24"/>
        </w:rPr>
        <w:t>Stadtverwaltung L</w:t>
      </w:r>
      <w:r w:rsidR="00F540DF" w:rsidRPr="00F540DF">
        <w:rPr>
          <w:rFonts w:ascii="Times New Roman" w:eastAsia="Calibri" w:hAnsi="Times New Roman" w:cs="Times New Roman"/>
          <w:sz w:val="24"/>
          <w:szCs w:val="24"/>
        </w:rPr>
        <w:t>e</w:t>
      </w:r>
      <w:r w:rsidR="00F540DF" w:rsidRPr="00F540DF">
        <w:rPr>
          <w:rFonts w:ascii="Times New Roman" w:eastAsia="Calibri" w:hAnsi="Times New Roman" w:cs="Times New Roman"/>
          <w:sz w:val="24"/>
          <w:szCs w:val="24"/>
        </w:rPr>
        <w:t xml:space="preserve">verkusen, Frauengemeinschaft, Caritas- und Seniorenkreis sowie die Kolpingfamilie der </w:t>
      </w:r>
      <w:r w:rsidR="001164B4">
        <w:rPr>
          <w:rFonts w:ascii="Times New Roman" w:eastAsia="Calibri" w:hAnsi="Times New Roman" w:cs="Times New Roman"/>
          <w:sz w:val="24"/>
          <w:szCs w:val="24"/>
        </w:rPr>
        <w:t xml:space="preserve">Kath. </w:t>
      </w:r>
      <w:r w:rsidR="001164B4">
        <w:rPr>
          <w:rFonts w:ascii="Times New Roman" w:eastAsia="Calibri" w:hAnsi="Times New Roman" w:cs="Times New Roman"/>
          <w:sz w:val="24"/>
          <w:szCs w:val="24"/>
        </w:rPr>
        <w:lastRenderedPageBreak/>
        <w:t>Kirchengemeinde</w:t>
      </w:r>
      <w:r w:rsidR="00F540DF" w:rsidRPr="00F540DF">
        <w:rPr>
          <w:rFonts w:ascii="Times New Roman" w:eastAsia="Calibri" w:hAnsi="Times New Roman" w:cs="Times New Roman"/>
          <w:sz w:val="24"/>
          <w:szCs w:val="24"/>
        </w:rPr>
        <w:t xml:space="preserve"> St.</w:t>
      </w:r>
      <w:r w:rsidR="00F540DF">
        <w:rPr>
          <w:rFonts w:ascii="Times New Roman" w:eastAsia="Calibri" w:hAnsi="Times New Roman" w:cs="Times New Roman"/>
          <w:sz w:val="24"/>
          <w:szCs w:val="24"/>
        </w:rPr>
        <w:t xml:space="preserve"> </w:t>
      </w:r>
      <w:proofErr w:type="spellStart"/>
      <w:r w:rsidR="00F540DF" w:rsidRPr="00F540DF">
        <w:rPr>
          <w:rFonts w:ascii="Times New Roman" w:eastAsia="Calibri" w:hAnsi="Times New Roman" w:cs="Times New Roman"/>
          <w:sz w:val="24"/>
          <w:szCs w:val="24"/>
        </w:rPr>
        <w:t>Maurinus</w:t>
      </w:r>
      <w:proofErr w:type="spellEnd"/>
      <w:r w:rsidR="00F540DF" w:rsidRPr="00F540DF">
        <w:rPr>
          <w:rFonts w:ascii="Times New Roman" w:eastAsia="Calibri" w:hAnsi="Times New Roman" w:cs="Times New Roman"/>
          <w:sz w:val="24"/>
          <w:szCs w:val="24"/>
        </w:rPr>
        <w:t xml:space="preserve"> und Marien, Sozi</w:t>
      </w:r>
      <w:r w:rsidR="001164B4">
        <w:rPr>
          <w:rFonts w:ascii="Times New Roman" w:eastAsia="Calibri" w:hAnsi="Times New Roman" w:cs="Times New Roman"/>
          <w:sz w:val="24"/>
          <w:szCs w:val="24"/>
        </w:rPr>
        <w:t>alverband VDK, E</w:t>
      </w:r>
      <w:r w:rsidR="00F540DF">
        <w:rPr>
          <w:rFonts w:ascii="Times New Roman" w:eastAsia="Calibri" w:hAnsi="Times New Roman" w:cs="Times New Roman"/>
          <w:sz w:val="24"/>
          <w:szCs w:val="24"/>
        </w:rPr>
        <w:t>v.</w:t>
      </w:r>
      <w:r w:rsidR="00F540DF" w:rsidRPr="00F540DF">
        <w:rPr>
          <w:rFonts w:ascii="Times New Roman" w:eastAsia="Calibri" w:hAnsi="Times New Roman" w:cs="Times New Roman"/>
          <w:sz w:val="24"/>
          <w:szCs w:val="24"/>
        </w:rPr>
        <w:t xml:space="preserve"> Frauenhilfe Lützenkirchen</w:t>
      </w:r>
      <w:r w:rsidR="00306339">
        <w:rPr>
          <w:rFonts w:ascii="Times New Roman" w:eastAsia="Calibri" w:hAnsi="Times New Roman" w:cs="Times New Roman"/>
          <w:sz w:val="24"/>
          <w:szCs w:val="24"/>
        </w:rPr>
        <w:t xml:space="preserve"> der Ev. Kirchengemeinde Opladen</w:t>
      </w:r>
      <w:r w:rsidR="00F540DF" w:rsidRPr="00F540DF">
        <w:rPr>
          <w:rFonts w:ascii="Times New Roman" w:eastAsia="Calibri" w:hAnsi="Times New Roman" w:cs="Times New Roman"/>
          <w:sz w:val="24"/>
          <w:szCs w:val="24"/>
        </w:rPr>
        <w:t xml:space="preserve">, Frauenmontagstreff </w:t>
      </w:r>
      <w:r w:rsidR="00F540DF">
        <w:rPr>
          <w:rFonts w:ascii="Times New Roman" w:eastAsia="Calibri" w:hAnsi="Times New Roman" w:cs="Times New Roman"/>
          <w:sz w:val="24"/>
          <w:szCs w:val="24"/>
        </w:rPr>
        <w:t xml:space="preserve">der ev. Gemeinde </w:t>
      </w:r>
      <w:proofErr w:type="spellStart"/>
      <w:r w:rsidR="00F540DF">
        <w:rPr>
          <w:rFonts w:ascii="Times New Roman" w:eastAsia="Calibri" w:hAnsi="Times New Roman" w:cs="Times New Roman"/>
          <w:sz w:val="24"/>
          <w:szCs w:val="24"/>
        </w:rPr>
        <w:t>Quettingen</w:t>
      </w:r>
      <w:proofErr w:type="spellEnd"/>
      <w:r w:rsidR="00961CF4">
        <w:rPr>
          <w:rFonts w:ascii="Times New Roman" w:eastAsia="Calibri" w:hAnsi="Times New Roman" w:cs="Times New Roman"/>
          <w:sz w:val="24"/>
          <w:szCs w:val="24"/>
        </w:rPr>
        <w:t xml:space="preserve"> </w:t>
      </w:r>
      <w:r w:rsidR="00513EA6">
        <w:rPr>
          <w:rFonts w:ascii="Times New Roman" w:eastAsia="Calibri" w:hAnsi="Times New Roman" w:cs="Times New Roman"/>
          <w:sz w:val="24"/>
          <w:szCs w:val="24"/>
        </w:rPr>
        <w:t>der Ev. Kirchengemeinde Opladen</w:t>
      </w:r>
      <w:r w:rsidR="00F540DF" w:rsidRPr="00F540DF">
        <w:rPr>
          <w:rFonts w:ascii="Times New Roman" w:eastAsia="Calibri" w:hAnsi="Times New Roman" w:cs="Times New Roman"/>
          <w:sz w:val="24"/>
          <w:szCs w:val="24"/>
        </w:rPr>
        <w:t>,</w:t>
      </w:r>
      <w:r w:rsidR="00F540DF">
        <w:rPr>
          <w:rFonts w:ascii="Times New Roman" w:eastAsia="Calibri" w:hAnsi="Times New Roman" w:cs="Times New Roman"/>
          <w:sz w:val="24"/>
          <w:szCs w:val="24"/>
        </w:rPr>
        <w:t xml:space="preserve"> </w:t>
      </w:r>
      <w:r w:rsidR="00F540DF" w:rsidRPr="00F540DF">
        <w:rPr>
          <w:rFonts w:ascii="Times New Roman" w:eastAsia="Calibri" w:hAnsi="Times New Roman" w:cs="Times New Roman"/>
          <w:sz w:val="24"/>
          <w:szCs w:val="24"/>
        </w:rPr>
        <w:t xml:space="preserve">Werbering der </w:t>
      </w:r>
      <w:proofErr w:type="spellStart"/>
      <w:r w:rsidR="00F540DF" w:rsidRPr="00F540DF">
        <w:rPr>
          <w:rFonts w:ascii="Times New Roman" w:eastAsia="Calibri" w:hAnsi="Times New Roman" w:cs="Times New Roman"/>
          <w:sz w:val="24"/>
          <w:szCs w:val="24"/>
        </w:rPr>
        <w:t>Lützenkirchener</w:t>
      </w:r>
      <w:proofErr w:type="spellEnd"/>
      <w:r w:rsidR="00F540DF" w:rsidRPr="00F540DF">
        <w:rPr>
          <w:rFonts w:ascii="Times New Roman" w:eastAsia="Calibri" w:hAnsi="Times New Roman" w:cs="Times New Roman"/>
          <w:sz w:val="24"/>
          <w:szCs w:val="24"/>
        </w:rPr>
        <w:t xml:space="preserve"> Kaufleute, Fördergemeinschaft </w:t>
      </w:r>
      <w:proofErr w:type="spellStart"/>
      <w:r w:rsidR="00F540DF" w:rsidRPr="00F540DF">
        <w:rPr>
          <w:rFonts w:ascii="Times New Roman" w:eastAsia="Calibri" w:hAnsi="Times New Roman" w:cs="Times New Roman"/>
          <w:sz w:val="24"/>
          <w:szCs w:val="24"/>
        </w:rPr>
        <w:t>Quettingen</w:t>
      </w:r>
      <w:proofErr w:type="spellEnd"/>
      <w:r w:rsidR="00F540DF" w:rsidRPr="00F540DF">
        <w:rPr>
          <w:rFonts w:ascii="Times New Roman" w:eastAsia="Calibri" w:hAnsi="Times New Roman" w:cs="Times New Roman"/>
          <w:sz w:val="24"/>
          <w:szCs w:val="24"/>
        </w:rPr>
        <w:t xml:space="preserve"> sowie dem Verkehrs- und Verschönerungsverein für Lützenkirchen und </w:t>
      </w:r>
      <w:proofErr w:type="spellStart"/>
      <w:r w:rsidR="00F540DF" w:rsidRPr="00F540DF">
        <w:rPr>
          <w:rFonts w:ascii="Times New Roman" w:eastAsia="Calibri" w:hAnsi="Times New Roman" w:cs="Times New Roman"/>
          <w:sz w:val="24"/>
          <w:szCs w:val="24"/>
        </w:rPr>
        <w:t>Quettingen</w:t>
      </w:r>
      <w:proofErr w:type="spellEnd"/>
      <w:r w:rsidR="00F540DF" w:rsidRPr="00F540DF">
        <w:rPr>
          <w:rFonts w:ascii="Times New Roman" w:eastAsia="Calibri" w:hAnsi="Times New Roman" w:cs="Times New Roman"/>
          <w:sz w:val="24"/>
          <w:szCs w:val="24"/>
        </w:rPr>
        <w:t>.</w:t>
      </w:r>
      <w:r w:rsidR="00F540DF">
        <w:rPr>
          <w:rFonts w:ascii="Times New Roman" w:eastAsia="Calibri" w:hAnsi="Times New Roman" w:cs="Times New Roman"/>
          <w:sz w:val="24"/>
          <w:szCs w:val="24"/>
        </w:rPr>
        <w:t xml:space="preserve"> </w:t>
      </w:r>
    </w:p>
    <w:p w:rsidR="00A93358" w:rsidRPr="006138F8" w:rsidRDefault="00A93358" w:rsidP="006138F8">
      <w:pPr>
        <w:pStyle w:val="berschrift3"/>
        <w:spacing w:before="0" w:beforeAutospacing="0" w:after="200" w:line="276" w:lineRule="auto"/>
        <w:rPr>
          <w:color w:val="000000" w:themeColor="text1"/>
          <w:sz w:val="24"/>
          <w:szCs w:val="24"/>
        </w:rPr>
      </w:pPr>
      <w:bookmarkStart w:id="44" w:name="_Toc356049248"/>
      <w:bookmarkStart w:id="45" w:name="_Toc356217087"/>
      <w:r w:rsidRPr="006138F8">
        <w:rPr>
          <w:color w:val="000000" w:themeColor="text1"/>
          <w:sz w:val="24"/>
          <w:szCs w:val="24"/>
        </w:rPr>
        <w:t>3.</w:t>
      </w:r>
      <w:r w:rsidR="00EC1CA3" w:rsidRPr="006138F8">
        <w:rPr>
          <w:color w:val="000000" w:themeColor="text1"/>
          <w:sz w:val="24"/>
          <w:szCs w:val="24"/>
        </w:rPr>
        <w:t>3</w:t>
      </w:r>
      <w:r w:rsidR="001E54F5">
        <w:rPr>
          <w:color w:val="000000" w:themeColor="text1"/>
          <w:sz w:val="24"/>
          <w:szCs w:val="24"/>
        </w:rPr>
        <w:t>.4</w:t>
      </w:r>
      <w:r w:rsidRPr="006138F8">
        <w:rPr>
          <w:color w:val="000000" w:themeColor="text1"/>
          <w:sz w:val="24"/>
          <w:szCs w:val="24"/>
        </w:rPr>
        <w:t xml:space="preserve"> Beschreibung der Wirkungspakete</w:t>
      </w:r>
      <w:bookmarkEnd w:id="44"/>
      <w:bookmarkEnd w:id="45"/>
      <w:r w:rsidRPr="006138F8">
        <w:rPr>
          <w:color w:val="000000" w:themeColor="text1"/>
          <w:sz w:val="24"/>
          <w:szCs w:val="24"/>
        </w:rPr>
        <w:t xml:space="preserve"> </w:t>
      </w:r>
    </w:p>
    <w:p w:rsidR="005A45BA" w:rsidRDefault="005A45BA" w:rsidP="005A45BA">
      <w:pPr>
        <w:rPr>
          <w:rFonts w:ascii="Times New Roman" w:hAnsi="Times New Roman" w:cs="Times New Roman"/>
          <w:sz w:val="24"/>
          <w:szCs w:val="24"/>
        </w:rPr>
      </w:pPr>
      <w:r>
        <w:rPr>
          <w:rFonts w:ascii="Times New Roman" w:hAnsi="Times New Roman" w:cs="Times New Roman"/>
          <w:sz w:val="24"/>
          <w:szCs w:val="24"/>
        </w:rPr>
        <w:t xml:space="preserve">Der </w:t>
      </w:r>
      <w:r w:rsidRPr="005A45BA">
        <w:rPr>
          <w:rFonts w:ascii="Times New Roman" w:hAnsi="Times New Roman" w:cs="Times New Roman"/>
          <w:sz w:val="24"/>
          <w:szCs w:val="24"/>
        </w:rPr>
        <w:t>Caritasverband Leverkusen e.V.</w:t>
      </w:r>
      <w:r w:rsidRPr="00CB6610">
        <w:rPr>
          <w:rFonts w:ascii="Times New Roman" w:hAnsi="Times New Roman" w:cs="Times New Roman"/>
          <w:b/>
          <w:sz w:val="24"/>
          <w:szCs w:val="24"/>
        </w:rPr>
        <w:t xml:space="preserve"> </w:t>
      </w:r>
      <w:r>
        <w:rPr>
          <w:rFonts w:ascii="Times New Roman" w:hAnsi="Times New Roman" w:cs="Times New Roman"/>
          <w:sz w:val="24"/>
          <w:szCs w:val="24"/>
        </w:rPr>
        <w:t>verfügt über vier Wirkungspakete. Eines bezieht sich auf die Begegnungsstätte, das Zweite auf den Erhalt und die Förderung einer eigenständigen Lebens- und Haushaltsführung, das Dritte auf die Förderung und Entlastung pflegender Angehöriger</w:t>
      </w:r>
      <w:r w:rsidRPr="00F0168C">
        <w:rPr>
          <w:rFonts w:ascii="Times New Roman" w:hAnsi="Times New Roman" w:cs="Times New Roman"/>
          <w:sz w:val="24"/>
          <w:szCs w:val="24"/>
        </w:rPr>
        <w:t xml:space="preserve"> </w:t>
      </w:r>
      <w:r>
        <w:rPr>
          <w:rFonts w:ascii="Times New Roman" w:hAnsi="Times New Roman" w:cs="Times New Roman"/>
          <w:sz w:val="24"/>
          <w:szCs w:val="24"/>
        </w:rPr>
        <w:t xml:space="preserve">und das Vierte auf die </w:t>
      </w:r>
      <w:r w:rsidR="00961403">
        <w:rPr>
          <w:rFonts w:ascii="Times New Roman" w:hAnsi="Times New Roman" w:cs="Times New Roman"/>
          <w:sz w:val="24"/>
          <w:szCs w:val="24"/>
        </w:rPr>
        <w:t>Senioren</w:t>
      </w:r>
      <w:r w:rsidR="001164B4">
        <w:rPr>
          <w:rFonts w:ascii="Times New Roman" w:hAnsi="Times New Roman" w:cs="Times New Roman"/>
          <w:sz w:val="24"/>
          <w:szCs w:val="24"/>
        </w:rPr>
        <w:t>foren folgender</w:t>
      </w:r>
      <w:r>
        <w:rPr>
          <w:rFonts w:ascii="Times New Roman" w:hAnsi="Times New Roman" w:cs="Times New Roman"/>
          <w:sz w:val="24"/>
          <w:szCs w:val="24"/>
        </w:rPr>
        <w:t xml:space="preserve"> S</w:t>
      </w:r>
      <w:r w:rsidR="001164B4">
        <w:rPr>
          <w:rFonts w:ascii="Times New Roman" w:hAnsi="Times New Roman" w:cs="Times New Roman"/>
          <w:sz w:val="24"/>
          <w:szCs w:val="24"/>
        </w:rPr>
        <w:t>tadtteile</w:t>
      </w:r>
      <w:r w:rsidR="00C921F6">
        <w:rPr>
          <w:rFonts w:ascii="Times New Roman" w:hAnsi="Times New Roman" w:cs="Times New Roman"/>
          <w:sz w:val="24"/>
          <w:szCs w:val="24"/>
        </w:rPr>
        <w:t xml:space="preserve"> Leverkusens: Opla</w:t>
      </w:r>
      <w:r w:rsidR="009D4631">
        <w:rPr>
          <w:rFonts w:ascii="Times New Roman" w:hAnsi="Times New Roman" w:cs="Times New Roman"/>
          <w:sz w:val="24"/>
          <w:szCs w:val="24"/>
        </w:rPr>
        <w:t>den</w:t>
      </w:r>
      <w:r w:rsidR="00250D16">
        <w:rPr>
          <w:rFonts w:ascii="Times New Roman" w:hAnsi="Times New Roman" w:cs="Times New Roman"/>
          <w:sz w:val="24"/>
          <w:szCs w:val="24"/>
        </w:rPr>
        <w:t>;</w:t>
      </w:r>
      <w:r w:rsidR="009D4631">
        <w:rPr>
          <w:rFonts w:ascii="Times New Roman" w:hAnsi="Times New Roman" w:cs="Times New Roman"/>
          <w:sz w:val="24"/>
          <w:szCs w:val="24"/>
        </w:rPr>
        <w:t xml:space="preserve"> </w:t>
      </w:r>
      <w:proofErr w:type="spellStart"/>
      <w:r w:rsidR="00EA70F6">
        <w:rPr>
          <w:rFonts w:ascii="Times New Roman" w:hAnsi="Times New Roman" w:cs="Times New Roman"/>
          <w:sz w:val="24"/>
          <w:szCs w:val="24"/>
        </w:rPr>
        <w:t>Schlebusch</w:t>
      </w:r>
      <w:proofErr w:type="spellEnd"/>
      <w:r w:rsidR="00EA70F6">
        <w:rPr>
          <w:rFonts w:ascii="Times New Roman" w:hAnsi="Times New Roman" w:cs="Times New Roman"/>
          <w:sz w:val="24"/>
          <w:szCs w:val="24"/>
        </w:rPr>
        <w:t xml:space="preserve"> / </w:t>
      </w:r>
      <w:proofErr w:type="spellStart"/>
      <w:r>
        <w:rPr>
          <w:rFonts w:ascii="Times New Roman" w:hAnsi="Times New Roman" w:cs="Times New Roman"/>
          <w:sz w:val="24"/>
          <w:szCs w:val="24"/>
        </w:rPr>
        <w:t>Stei</w:t>
      </w:r>
      <w:r>
        <w:rPr>
          <w:rFonts w:ascii="Times New Roman" w:hAnsi="Times New Roman" w:cs="Times New Roman"/>
          <w:sz w:val="24"/>
          <w:szCs w:val="24"/>
        </w:rPr>
        <w:t>n</w:t>
      </w:r>
      <w:r>
        <w:rPr>
          <w:rFonts w:ascii="Times New Roman" w:hAnsi="Times New Roman" w:cs="Times New Roman"/>
          <w:sz w:val="24"/>
          <w:szCs w:val="24"/>
        </w:rPr>
        <w:t>b</w:t>
      </w:r>
      <w:r w:rsidR="00EA70F6">
        <w:rPr>
          <w:rFonts w:ascii="Times New Roman" w:hAnsi="Times New Roman" w:cs="Times New Roman"/>
          <w:sz w:val="24"/>
          <w:szCs w:val="24"/>
        </w:rPr>
        <w:t>üchel</w:t>
      </w:r>
      <w:proofErr w:type="spellEnd"/>
      <w:r w:rsidR="00EA70F6">
        <w:rPr>
          <w:rFonts w:ascii="Times New Roman" w:hAnsi="Times New Roman" w:cs="Times New Roman"/>
          <w:sz w:val="24"/>
          <w:szCs w:val="24"/>
        </w:rPr>
        <w:t xml:space="preserve"> / Mathildenhof sowie Lützenkirchen /</w:t>
      </w:r>
      <w:r>
        <w:rPr>
          <w:rFonts w:ascii="Times New Roman" w:hAnsi="Times New Roman" w:cs="Times New Roman"/>
          <w:sz w:val="24"/>
          <w:szCs w:val="24"/>
        </w:rPr>
        <w:t xml:space="preserve"> </w:t>
      </w:r>
      <w:proofErr w:type="spellStart"/>
      <w:r>
        <w:rPr>
          <w:rFonts w:ascii="Times New Roman" w:hAnsi="Times New Roman" w:cs="Times New Roman"/>
          <w:sz w:val="24"/>
          <w:szCs w:val="24"/>
        </w:rPr>
        <w:t>Quettingen</w:t>
      </w:r>
      <w:proofErr w:type="spellEnd"/>
      <w:r>
        <w:rPr>
          <w:rFonts w:ascii="Times New Roman" w:hAnsi="Times New Roman" w:cs="Times New Roman"/>
          <w:sz w:val="24"/>
          <w:szCs w:val="24"/>
        </w:rPr>
        <w:t xml:space="preserve">. </w:t>
      </w:r>
    </w:p>
    <w:p w:rsidR="005A45BA" w:rsidRPr="0030433D" w:rsidRDefault="005A45BA" w:rsidP="005A45BA">
      <w:pPr>
        <w:rPr>
          <w:rFonts w:ascii="Times New Roman" w:hAnsi="Times New Roman" w:cs="Times New Roman"/>
          <w:sz w:val="24"/>
          <w:szCs w:val="24"/>
        </w:rPr>
      </w:pPr>
      <w:r w:rsidRPr="0030433D">
        <w:rPr>
          <w:rFonts w:ascii="Times New Roman" w:hAnsi="Times New Roman" w:cs="Times New Roman"/>
          <w:sz w:val="24"/>
          <w:szCs w:val="24"/>
        </w:rPr>
        <w:t>Die angestrebten Wirkungsziele der Begegnungsstätte sind:</w:t>
      </w:r>
    </w:p>
    <w:p w:rsidR="005A45BA" w:rsidRPr="0030433D" w:rsidRDefault="00F56891" w:rsidP="0077300F">
      <w:pPr>
        <w:pStyle w:val="Listenabsatz"/>
        <w:numPr>
          <w:ilvl w:val="0"/>
          <w:numId w:val="26"/>
        </w:numPr>
        <w:rPr>
          <w:rFonts w:ascii="Times New Roman" w:hAnsi="Times New Roman" w:cs="Times New Roman"/>
          <w:sz w:val="24"/>
          <w:szCs w:val="24"/>
        </w:rPr>
      </w:pPr>
      <w:r w:rsidRPr="0030433D">
        <w:rPr>
          <w:rFonts w:ascii="Times New Roman" w:hAnsi="Times New Roman" w:cs="Times New Roman"/>
          <w:sz w:val="24"/>
          <w:szCs w:val="24"/>
        </w:rPr>
        <w:t>Die Begegnungsstätte ist als Koordinationsstelle für Informationen, Beratung und unte</w:t>
      </w:r>
      <w:r w:rsidRPr="0030433D">
        <w:rPr>
          <w:rFonts w:ascii="Times New Roman" w:hAnsi="Times New Roman" w:cs="Times New Roman"/>
          <w:sz w:val="24"/>
          <w:szCs w:val="24"/>
        </w:rPr>
        <w:t>r</w:t>
      </w:r>
      <w:r w:rsidRPr="0030433D">
        <w:rPr>
          <w:rFonts w:ascii="Times New Roman" w:hAnsi="Times New Roman" w:cs="Times New Roman"/>
          <w:sz w:val="24"/>
          <w:szCs w:val="24"/>
        </w:rPr>
        <w:t xml:space="preserve">stützende Dienste bei </w:t>
      </w:r>
      <w:r w:rsidR="00961403" w:rsidRPr="0030433D">
        <w:rPr>
          <w:rFonts w:ascii="Times New Roman" w:hAnsi="Times New Roman" w:cs="Times New Roman"/>
          <w:sz w:val="24"/>
          <w:szCs w:val="24"/>
        </w:rPr>
        <w:t xml:space="preserve">Seniorinnen und </w:t>
      </w:r>
      <w:r w:rsidR="00961403" w:rsidRPr="00700A7F">
        <w:rPr>
          <w:rFonts w:ascii="Times New Roman" w:hAnsi="Times New Roman" w:cs="Times New Roman"/>
          <w:sz w:val="24"/>
          <w:szCs w:val="24"/>
        </w:rPr>
        <w:t>Senioren</w:t>
      </w:r>
      <w:r w:rsidRPr="00700A7F">
        <w:rPr>
          <w:rFonts w:ascii="Times New Roman" w:hAnsi="Times New Roman" w:cs="Times New Roman"/>
          <w:sz w:val="24"/>
          <w:szCs w:val="24"/>
        </w:rPr>
        <w:t>, ihrem Umfeld, ehrenamtlich Interessie</w:t>
      </w:r>
      <w:r w:rsidRPr="00700A7F">
        <w:rPr>
          <w:rFonts w:ascii="Times New Roman" w:hAnsi="Times New Roman" w:cs="Times New Roman"/>
          <w:sz w:val="24"/>
          <w:szCs w:val="24"/>
        </w:rPr>
        <w:t>r</w:t>
      </w:r>
      <w:r w:rsidRPr="00700A7F">
        <w:rPr>
          <w:rFonts w:ascii="Times New Roman" w:hAnsi="Times New Roman" w:cs="Times New Roman"/>
          <w:sz w:val="24"/>
          <w:szCs w:val="24"/>
        </w:rPr>
        <w:t>ten und Dienstleistern der Altenhilfe bekannt</w:t>
      </w:r>
      <w:r w:rsidR="0071536D" w:rsidRPr="0030433D">
        <w:rPr>
          <w:rFonts w:ascii="Times New Roman" w:hAnsi="Times New Roman" w:cs="Times New Roman"/>
          <w:sz w:val="24"/>
          <w:szCs w:val="24"/>
        </w:rPr>
        <w:t xml:space="preserve"> und wir</w:t>
      </w:r>
      <w:r w:rsidR="00431FDB" w:rsidRPr="0030433D">
        <w:rPr>
          <w:rFonts w:ascii="Times New Roman" w:hAnsi="Times New Roman" w:cs="Times New Roman"/>
          <w:sz w:val="24"/>
          <w:szCs w:val="24"/>
        </w:rPr>
        <w:t>d</w:t>
      </w:r>
      <w:r w:rsidR="0071536D" w:rsidRPr="0030433D">
        <w:rPr>
          <w:rFonts w:ascii="Times New Roman" w:hAnsi="Times New Roman" w:cs="Times New Roman"/>
          <w:sz w:val="24"/>
          <w:szCs w:val="24"/>
        </w:rPr>
        <w:t xml:space="preserve"> </w:t>
      </w:r>
      <w:r w:rsidR="00703C20" w:rsidRPr="0030433D">
        <w:rPr>
          <w:rFonts w:ascii="Times New Roman" w:hAnsi="Times New Roman" w:cs="Times New Roman"/>
          <w:sz w:val="24"/>
          <w:szCs w:val="24"/>
        </w:rPr>
        <w:t xml:space="preserve">von ihnen </w:t>
      </w:r>
      <w:r w:rsidR="0071536D" w:rsidRPr="0030433D">
        <w:rPr>
          <w:rFonts w:ascii="Times New Roman" w:hAnsi="Times New Roman" w:cs="Times New Roman"/>
          <w:sz w:val="24"/>
          <w:szCs w:val="24"/>
        </w:rPr>
        <w:t>genutzt.</w:t>
      </w:r>
      <w:r w:rsidRPr="0030433D">
        <w:rPr>
          <w:rFonts w:ascii="Times New Roman" w:hAnsi="Times New Roman" w:cs="Times New Roman"/>
          <w:sz w:val="24"/>
          <w:szCs w:val="24"/>
        </w:rPr>
        <w:t xml:space="preserve"> </w:t>
      </w:r>
    </w:p>
    <w:p w:rsidR="00992725" w:rsidRPr="002429AA" w:rsidRDefault="001410B3" w:rsidP="0077300F">
      <w:pPr>
        <w:pStyle w:val="Listenabsatz"/>
        <w:numPr>
          <w:ilvl w:val="0"/>
          <w:numId w:val="26"/>
        </w:numPr>
        <w:rPr>
          <w:rFonts w:ascii="Times New Roman" w:hAnsi="Times New Roman" w:cs="Times New Roman"/>
          <w:sz w:val="24"/>
          <w:szCs w:val="24"/>
        </w:rPr>
      </w:pPr>
      <w:r w:rsidRPr="002429AA">
        <w:rPr>
          <w:rFonts w:ascii="Times New Roman" w:hAnsi="Times New Roman" w:cs="Times New Roman"/>
          <w:sz w:val="24"/>
          <w:szCs w:val="24"/>
        </w:rPr>
        <w:t xml:space="preserve">Seniorinnen und </w:t>
      </w:r>
      <w:r w:rsidR="00961403" w:rsidRPr="002429AA">
        <w:rPr>
          <w:rFonts w:ascii="Times New Roman" w:hAnsi="Times New Roman" w:cs="Times New Roman"/>
          <w:sz w:val="24"/>
          <w:szCs w:val="24"/>
        </w:rPr>
        <w:t>Senioren</w:t>
      </w:r>
      <w:r w:rsidR="00992725" w:rsidRPr="002429AA">
        <w:rPr>
          <w:rFonts w:ascii="Times New Roman" w:hAnsi="Times New Roman" w:cs="Times New Roman"/>
          <w:sz w:val="24"/>
          <w:szCs w:val="24"/>
        </w:rPr>
        <w:t xml:space="preserve"> holen Informationen bezüglich des Älterwerdens ein und nu</w:t>
      </w:r>
      <w:r w:rsidR="00992725" w:rsidRPr="002429AA">
        <w:rPr>
          <w:rFonts w:ascii="Times New Roman" w:hAnsi="Times New Roman" w:cs="Times New Roman"/>
          <w:sz w:val="24"/>
          <w:szCs w:val="24"/>
        </w:rPr>
        <w:t>t</w:t>
      </w:r>
      <w:r w:rsidR="00992725" w:rsidRPr="002429AA">
        <w:rPr>
          <w:rFonts w:ascii="Times New Roman" w:hAnsi="Times New Roman" w:cs="Times New Roman"/>
          <w:sz w:val="24"/>
          <w:szCs w:val="24"/>
        </w:rPr>
        <w:t>zen sie zu ihrer Lebensgestaltung.</w:t>
      </w:r>
    </w:p>
    <w:p w:rsidR="00992725" w:rsidRPr="000B4BA3" w:rsidRDefault="001410B3" w:rsidP="0077300F">
      <w:pPr>
        <w:pStyle w:val="Listenabsatz"/>
        <w:numPr>
          <w:ilvl w:val="0"/>
          <w:numId w:val="26"/>
        </w:numPr>
        <w:rPr>
          <w:rFonts w:ascii="Times New Roman" w:hAnsi="Times New Roman" w:cs="Times New Roman"/>
          <w:sz w:val="24"/>
          <w:szCs w:val="24"/>
        </w:rPr>
      </w:pPr>
      <w:r w:rsidRPr="000B4BA3">
        <w:rPr>
          <w:rFonts w:ascii="Times New Roman" w:hAnsi="Times New Roman" w:cs="Times New Roman"/>
          <w:sz w:val="24"/>
          <w:szCs w:val="24"/>
        </w:rPr>
        <w:t xml:space="preserve">Seniorinnen und </w:t>
      </w:r>
      <w:r w:rsidR="00961403" w:rsidRPr="000B4BA3">
        <w:rPr>
          <w:rFonts w:ascii="Times New Roman" w:hAnsi="Times New Roman" w:cs="Times New Roman"/>
          <w:sz w:val="24"/>
          <w:szCs w:val="24"/>
        </w:rPr>
        <w:t>Senioren</w:t>
      </w:r>
      <w:r w:rsidR="00992725" w:rsidRPr="000B4BA3">
        <w:rPr>
          <w:rFonts w:ascii="Times New Roman" w:hAnsi="Times New Roman" w:cs="Times New Roman"/>
          <w:sz w:val="24"/>
          <w:szCs w:val="24"/>
        </w:rPr>
        <w:t xml:space="preserve"> nehmen am gesellschaftlichen und kulturellen Leben teil und stabilisieren oder erweitern so Sozialkontakte und Kommunikationsmöglichkeiten. </w:t>
      </w:r>
    </w:p>
    <w:p w:rsidR="00992725" w:rsidRPr="000B4BA3" w:rsidRDefault="00961403" w:rsidP="0077300F">
      <w:pPr>
        <w:pStyle w:val="Listenabsatz"/>
        <w:numPr>
          <w:ilvl w:val="0"/>
          <w:numId w:val="26"/>
        </w:numPr>
        <w:rPr>
          <w:rFonts w:ascii="Times New Roman" w:hAnsi="Times New Roman" w:cs="Times New Roman"/>
          <w:sz w:val="24"/>
          <w:szCs w:val="24"/>
        </w:rPr>
      </w:pPr>
      <w:r w:rsidRPr="002429AA">
        <w:rPr>
          <w:rFonts w:ascii="Times New Roman" w:hAnsi="Times New Roman" w:cs="Times New Roman"/>
          <w:sz w:val="24"/>
          <w:szCs w:val="24"/>
        </w:rPr>
        <w:t>Seniorinnen und Senioren</w:t>
      </w:r>
      <w:r w:rsidR="001410B3" w:rsidRPr="002429AA">
        <w:rPr>
          <w:rFonts w:ascii="Times New Roman" w:hAnsi="Times New Roman" w:cs="Times New Roman"/>
          <w:sz w:val="24"/>
          <w:szCs w:val="24"/>
        </w:rPr>
        <w:t xml:space="preserve"> </w:t>
      </w:r>
      <w:r w:rsidR="00992725" w:rsidRPr="002429AA">
        <w:rPr>
          <w:rFonts w:ascii="Times New Roman" w:hAnsi="Times New Roman" w:cs="Times New Roman"/>
          <w:sz w:val="24"/>
          <w:szCs w:val="24"/>
        </w:rPr>
        <w:t xml:space="preserve">beteiligen sich an gesundheitsfördernden und aktivierenden Angeboten, die zum Erhalt ihrer körperlichen und geistigen Fähigkeiten beitragen. </w:t>
      </w:r>
      <w:r w:rsidR="00992725" w:rsidRPr="000B4BA3">
        <w:rPr>
          <w:rFonts w:ascii="Times New Roman" w:hAnsi="Times New Roman" w:cs="Times New Roman"/>
          <w:sz w:val="24"/>
          <w:szCs w:val="24"/>
        </w:rPr>
        <w:t xml:space="preserve">Auch </w:t>
      </w:r>
      <w:r w:rsidRPr="000B4BA3">
        <w:rPr>
          <w:rFonts w:ascii="Times New Roman" w:hAnsi="Times New Roman" w:cs="Times New Roman"/>
          <w:sz w:val="24"/>
          <w:szCs w:val="24"/>
        </w:rPr>
        <w:t>Seniorinnen und Senioren</w:t>
      </w:r>
      <w:r w:rsidR="00992725" w:rsidRPr="000B4BA3">
        <w:rPr>
          <w:rFonts w:ascii="Times New Roman" w:hAnsi="Times New Roman" w:cs="Times New Roman"/>
          <w:sz w:val="24"/>
          <w:szCs w:val="24"/>
        </w:rPr>
        <w:t xml:space="preserve"> mit Einschränkungen in ihrer Selbständigkeit erhalten unte</w:t>
      </w:r>
      <w:r w:rsidR="00992725" w:rsidRPr="000B4BA3">
        <w:rPr>
          <w:rFonts w:ascii="Times New Roman" w:hAnsi="Times New Roman" w:cs="Times New Roman"/>
          <w:sz w:val="24"/>
          <w:szCs w:val="24"/>
        </w:rPr>
        <w:t>r</w:t>
      </w:r>
      <w:r w:rsidR="00992725" w:rsidRPr="000B4BA3">
        <w:rPr>
          <w:rFonts w:ascii="Times New Roman" w:hAnsi="Times New Roman" w:cs="Times New Roman"/>
          <w:sz w:val="24"/>
          <w:szCs w:val="24"/>
        </w:rPr>
        <w:t xml:space="preserve">stützende Leistungen, um an gemeinschaftsfördernden Angeboten teilnehmen zu können. </w:t>
      </w:r>
    </w:p>
    <w:p w:rsidR="00992725" w:rsidRPr="009C0E3F" w:rsidRDefault="001410B3" w:rsidP="0077300F">
      <w:pPr>
        <w:pStyle w:val="Listenabsatz"/>
        <w:numPr>
          <w:ilvl w:val="0"/>
          <w:numId w:val="26"/>
        </w:numPr>
        <w:rPr>
          <w:rFonts w:ascii="Times New Roman" w:hAnsi="Times New Roman" w:cs="Times New Roman"/>
          <w:sz w:val="24"/>
          <w:szCs w:val="24"/>
        </w:rPr>
      </w:pPr>
      <w:r w:rsidRPr="002429AA">
        <w:rPr>
          <w:rFonts w:ascii="Times New Roman" w:hAnsi="Times New Roman" w:cs="Times New Roman"/>
          <w:sz w:val="24"/>
          <w:szCs w:val="24"/>
        </w:rPr>
        <w:t xml:space="preserve">Seniorinnen und </w:t>
      </w:r>
      <w:r w:rsidR="00961403" w:rsidRPr="002429AA">
        <w:rPr>
          <w:rFonts w:ascii="Times New Roman" w:hAnsi="Times New Roman" w:cs="Times New Roman"/>
          <w:sz w:val="24"/>
          <w:szCs w:val="24"/>
        </w:rPr>
        <w:t>Senioren</w:t>
      </w:r>
      <w:r w:rsidRPr="002429AA">
        <w:rPr>
          <w:rFonts w:ascii="Times New Roman" w:hAnsi="Times New Roman" w:cs="Times New Roman"/>
          <w:sz w:val="24"/>
          <w:szCs w:val="24"/>
        </w:rPr>
        <w:t xml:space="preserve"> </w:t>
      </w:r>
      <w:r w:rsidR="00992725" w:rsidRPr="002429AA">
        <w:rPr>
          <w:rFonts w:ascii="Times New Roman" w:hAnsi="Times New Roman" w:cs="Times New Roman"/>
          <w:sz w:val="24"/>
          <w:szCs w:val="24"/>
        </w:rPr>
        <w:t xml:space="preserve">übernehmen Verantwortung und gestalten aktiv das Leben </w:t>
      </w:r>
      <w:r w:rsidR="00992725" w:rsidRPr="009C0E3F">
        <w:rPr>
          <w:rFonts w:ascii="Times New Roman" w:hAnsi="Times New Roman" w:cs="Times New Roman"/>
          <w:sz w:val="24"/>
          <w:szCs w:val="24"/>
        </w:rPr>
        <w:t>in der Begegnungsstätte und darüber hinausgehende Angebote mit. Der Kreis der Aktiven wird professionell begleitet, unterstützt und qualifiziert.</w:t>
      </w:r>
    </w:p>
    <w:p w:rsidR="00574478" w:rsidRPr="00B050A8" w:rsidRDefault="006C55A5" w:rsidP="0077300F">
      <w:pPr>
        <w:pStyle w:val="Listenabsatz"/>
        <w:numPr>
          <w:ilvl w:val="0"/>
          <w:numId w:val="26"/>
        </w:numPr>
        <w:rPr>
          <w:rFonts w:ascii="Times New Roman" w:hAnsi="Times New Roman" w:cs="Times New Roman"/>
          <w:sz w:val="24"/>
          <w:szCs w:val="24"/>
        </w:rPr>
      </w:pPr>
      <w:r w:rsidRPr="009C0E3F">
        <w:rPr>
          <w:rFonts w:ascii="Times New Roman" w:hAnsi="Times New Roman" w:cs="Times New Roman"/>
          <w:sz w:val="24"/>
          <w:szCs w:val="24"/>
        </w:rPr>
        <w:t>Ziele, Konzept und Modell des Mehrgenerationenhauses als bürgerschaftliches Komp</w:t>
      </w:r>
      <w:r w:rsidRPr="009C0E3F">
        <w:rPr>
          <w:rFonts w:ascii="Times New Roman" w:hAnsi="Times New Roman" w:cs="Times New Roman"/>
          <w:sz w:val="24"/>
          <w:szCs w:val="24"/>
        </w:rPr>
        <w:t>e</w:t>
      </w:r>
      <w:r w:rsidRPr="009C0E3F">
        <w:rPr>
          <w:rFonts w:ascii="Times New Roman" w:hAnsi="Times New Roman" w:cs="Times New Roman"/>
          <w:sz w:val="24"/>
          <w:szCs w:val="24"/>
        </w:rPr>
        <w:t>tenz- und Dienstleistungszentrum fließen als Ressourcen in die Weiterentwicklung</w:t>
      </w:r>
      <w:r w:rsidR="00992725" w:rsidRPr="009C0E3F">
        <w:rPr>
          <w:rFonts w:ascii="Times New Roman" w:hAnsi="Times New Roman" w:cs="Times New Roman"/>
          <w:sz w:val="24"/>
          <w:szCs w:val="24"/>
        </w:rPr>
        <w:t xml:space="preserve"> </w:t>
      </w:r>
      <w:r w:rsidR="00992725" w:rsidRPr="00B050A8">
        <w:rPr>
          <w:rFonts w:ascii="Times New Roman" w:hAnsi="Times New Roman" w:cs="Times New Roman"/>
          <w:sz w:val="24"/>
          <w:szCs w:val="24"/>
        </w:rPr>
        <w:t>der Begegnungsstätte</w:t>
      </w:r>
      <w:r w:rsidRPr="00B050A8">
        <w:rPr>
          <w:rFonts w:ascii="Times New Roman" w:hAnsi="Times New Roman" w:cs="Times New Roman"/>
          <w:sz w:val="24"/>
          <w:szCs w:val="24"/>
        </w:rPr>
        <w:t xml:space="preserve"> ein. </w:t>
      </w:r>
    </w:p>
    <w:p w:rsidR="00D639EE" w:rsidRPr="00700A7F" w:rsidRDefault="00635908" w:rsidP="0077300F">
      <w:pPr>
        <w:pStyle w:val="Listenabsatz"/>
        <w:numPr>
          <w:ilvl w:val="0"/>
          <w:numId w:val="26"/>
        </w:numPr>
        <w:rPr>
          <w:rFonts w:ascii="Times New Roman" w:hAnsi="Times New Roman" w:cs="Times New Roman"/>
          <w:sz w:val="24"/>
          <w:szCs w:val="24"/>
        </w:rPr>
      </w:pPr>
      <w:r w:rsidRPr="00B050A8">
        <w:rPr>
          <w:rFonts w:ascii="Times New Roman" w:hAnsi="Times New Roman" w:cs="Times New Roman"/>
          <w:sz w:val="24"/>
          <w:szCs w:val="24"/>
        </w:rPr>
        <w:t xml:space="preserve">Jüngere </w:t>
      </w:r>
      <w:r w:rsidR="001639C8" w:rsidRPr="00B050A8">
        <w:rPr>
          <w:rFonts w:ascii="Times New Roman" w:hAnsi="Times New Roman" w:cs="Times New Roman"/>
          <w:sz w:val="24"/>
          <w:szCs w:val="24"/>
        </w:rPr>
        <w:t xml:space="preserve">und ältere Menschen </w:t>
      </w:r>
      <w:r w:rsidRPr="00B050A8">
        <w:rPr>
          <w:rFonts w:ascii="Times New Roman" w:hAnsi="Times New Roman" w:cs="Times New Roman"/>
          <w:sz w:val="24"/>
          <w:szCs w:val="24"/>
        </w:rPr>
        <w:t xml:space="preserve">entdecken die </w:t>
      </w:r>
      <w:r w:rsidR="001639C8" w:rsidRPr="00B050A8">
        <w:rPr>
          <w:rFonts w:ascii="Times New Roman" w:hAnsi="Times New Roman" w:cs="Times New Roman"/>
          <w:sz w:val="24"/>
          <w:szCs w:val="24"/>
        </w:rPr>
        <w:t xml:space="preserve">gegenseitigen </w:t>
      </w:r>
      <w:r w:rsidRPr="00B050A8">
        <w:rPr>
          <w:rFonts w:ascii="Times New Roman" w:hAnsi="Times New Roman" w:cs="Times New Roman"/>
          <w:sz w:val="24"/>
          <w:szCs w:val="24"/>
        </w:rPr>
        <w:t xml:space="preserve">Ressourcen und Bedarfe </w:t>
      </w:r>
      <w:r w:rsidR="004A4D53">
        <w:rPr>
          <w:rFonts w:ascii="Times New Roman" w:hAnsi="Times New Roman" w:cs="Times New Roman"/>
          <w:sz w:val="24"/>
          <w:szCs w:val="24"/>
        </w:rPr>
        <w:t xml:space="preserve">und </w:t>
      </w:r>
      <w:r w:rsidRPr="00700A7F">
        <w:rPr>
          <w:rFonts w:ascii="Times New Roman" w:hAnsi="Times New Roman" w:cs="Times New Roman"/>
          <w:sz w:val="24"/>
          <w:szCs w:val="24"/>
        </w:rPr>
        <w:t xml:space="preserve">bringen sich selbst ein. </w:t>
      </w:r>
    </w:p>
    <w:p w:rsidR="00CA55DA" w:rsidRPr="00700A7F" w:rsidRDefault="00CA55DA" w:rsidP="0077300F">
      <w:pPr>
        <w:pStyle w:val="Listenabsatz"/>
        <w:numPr>
          <w:ilvl w:val="0"/>
          <w:numId w:val="26"/>
        </w:numPr>
        <w:rPr>
          <w:rFonts w:ascii="Times New Roman" w:hAnsi="Times New Roman" w:cs="Times New Roman"/>
          <w:sz w:val="24"/>
          <w:szCs w:val="24"/>
        </w:rPr>
      </w:pPr>
      <w:r w:rsidRPr="00700A7F">
        <w:rPr>
          <w:rFonts w:ascii="Times New Roman" w:hAnsi="Times New Roman" w:cs="Times New Roman"/>
          <w:sz w:val="24"/>
          <w:szCs w:val="24"/>
        </w:rPr>
        <w:t>Menschen mit Migrationshintergrund nehmen das Angebot der Begegnungsstätte an.</w:t>
      </w:r>
    </w:p>
    <w:p w:rsidR="007D0BA0" w:rsidRDefault="007D0BA0" w:rsidP="007D0BA0">
      <w:pPr>
        <w:rPr>
          <w:rFonts w:ascii="Times New Roman" w:hAnsi="Times New Roman" w:cs="Times New Roman"/>
          <w:sz w:val="24"/>
          <w:szCs w:val="24"/>
        </w:rPr>
      </w:pPr>
      <w:r>
        <w:rPr>
          <w:rFonts w:ascii="Times New Roman" w:hAnsi="Times New Roman" w:cs="Times New Roman"/>
          <w:sz w:val="24"/>
          <w:szCs w:val="24"/>
        </w:rPr>
        <w:t>Die angestrebten Wirkungsziele des Wirkungspaketes „Erhalt und Förderung eigenständiger Lebens- und Haushaltsführung“ sind:</w:t>
      </w:r>
      <w:r w:rsidR="006304E2">
        <w:rPr>
          <w:rFonts w:ascii="Times New Roman" w:hAnsi="Times New Roman" w:cs="Times New Roman"/>
          <w:sz w:val="24"/>
          <w:szCs w:val="24"/>
        </w:rPr>
        <w:t xml:space="preserve"> </w:t>
      </w:r>
    </w:p>
    <w:p w:rsidR="001D2994" w:rsidRDefault="005871E3" w:rsidP="0077300F">
      <w:pPr>
        <w:pStyle w:val="Listenabsatz"/>
        <w:numPr>
          <w:ilvl w:val="0"/>
          <w:numId w:val="27"/>
        </w:numPr>
        <w:rPr>
          <w:rFonts w:ascii="Times New Roman" w:hAnsi="Times New Roman" w:cs="Times New Roman"/>
          <w:sz w:val="24"/>
          <w:szCs w:val="24"/>
        </w:rPr>
      </w:pPr>
      <w:r w:rsidRPr="002C683F">
        <w:rPr>
          <w:rFonts w:ascii="Times New Roman" w:hAnsi="Times New Roman" w:cs="Times New Roman"/>
          <w:sz w:val="24"/>
          <w:szCs w:val="24"/>
        </w:rPr>
        <w:t xml:space="preserve">Es gibt ein differenziertes lebensraumorientiertes Informations- und Beratungsangebot zu Themen des Älterwerdens und </w:t>
      </w:r>
      <w:proofErr w:type="spellStart"/>
      <w:r w:rsidRPr="002C683F">
        <w:rPr>
          <w:rFonts w:ascii="Times New Roman" w:hAnsi="Times New Roman" w:cs="Times New Roman"/>
          <w:sz w:val="24"/>
          <w:szCs w:val="24"/>
        </w:rPr>
        <w:t>Altseins</w:t>
      </w:r>
      <w:proofErr w:type="spellEnd"/>
      <w:r w:rsidRPr="002C683F">
        <w:rPr>
          <w:rFonts w:ascii="Times New Roman" w:hAnsi="Times New Roman" w:cs="Times New Roman"/>
          <w:sz w:val="24"/>
          <w:szCs w:val="24"/>
        </w:rPr>
        <w:t>.</w:t>
      </w:r>
      <w:r w:rsidR="00F835D0" w:rsidRPr="002C683F">
        <w:rPr>
          <w:rFonts w:ascii="Times New Roman" w:hAnsi="Times New Roman" w:cs="Times New Roman"/>
          <w:sz w:val="24"/>
          <w:szCs w:val="24"/>
        </w:rPr>
        <w:t xml:space="preserve"> </w:t>
      </w:r>
    </w:p>
    <w:p w:rsidR="001D2994" w:rsidRDefault="001D2994" w:rsidP="0077300F">
      <w:pPr>
        <w:pStyle w:val="Listenabsatz"/>
        <w:numPr>
          <w:ilvl w:val="0"/>
          <w:numId w:val="27"/>
        </w:numPr>
        <w:rPr>
          <w:rFonts w:ascii="Times New Roman" w:hAnsi="Times New Roman" w:cs="Times New Roman"/>
          <w:sz w:val="24"/>
          <w:szCs w:val="24"/>
        </w:rPr>
      </w:pPr>
      <w:r>
        <w:rPr>
          <w:rFonts w:ascii="Times New Roman" w:hAnsi="Times New Roman" w:cs="Times New Roman"/>
          <w:sz w:val="24"/>
          <w:szCs w:val="24"/>
        </w:rPr>
        <w:t>S</w:t>
      </w:r>
      <w:r w:rsidR="00961403" w:rsidRPr="002C683F">
        <w:rPr>
          <w:rFonts w:ascii="Times New Roman" w:hAnsi="Times New Roman" w:cs="Times New Roman"/>
          <w:sz w:val="24"/>
          <w:szCs w:val="24"/>
        </w:rPr>
        <w:t>eniorinnen und Senioren</w:t>
      </w:r>
      <w:r w:rsidR="00472E50" w:rsidRPr="002C683F">
        <w:rPr>
          <w:rFonts w:ascii="Times New Roman" w:hAnsi="Times New Roman" w:cs="Times New Roman"/>
          <w:sz w:val="24"/>
          <w:szCs w:val="24"/>
        </w:rPr>
        <w:t xml:space="preserve"> werden von geschulten </w:t>
      </w:r>
      <w:r>
        <w:rPr>
          <w:rFonts w:ascii="Times New Roman" w:hAnsi="Times New Roman" w:cs="Times New Roman"/>
          <w:sz w:val="24"/>
          <w:szCs w:val="24"/>
        </w:rPr>
        <w:t>Mitarbeitenden</w:t>
      </w:r>
      <w:r w:rsidR="00961403" w:rsidRPr="002C683F">
        <w:rPr>
          <w:rFonts w:ascii="Times New Roman" w:hAnsi="Times New Roman" w:cs="Times New Roman"/>
          <w:sz w:val="24"/>
          <w:szCs w:val="24"/>
        </w:rPr>
        <w:t xml:space="preserve"> </w:t>
      </w:r>
      <w:r w:rsidR="00472E50" w:rsidRPr="002C683F">
        <w:rPr>
          <w:rFonts w:ascii="Times New Roman" w:hAnsi="Times New Roman" w:cs="Times New Roman"/>
          <w:sz w:val="24"/>
          <w:szCs w:val="24"/>
        </w:rPr>
        <w:t>individuell zu Unte</w:t>
      </w:r>
      <w:r w:rsidR="00472E50" w:rsidRPr="002C683F">
        <w:rPr>
          <w:rFonts w:ascii="Times New Roman" w:hAnsi="Times New Roman" w:cs="Times New Roman"/>
          <w:sz w:val="24"/>
          <w:szCs w:val="24"/>
        </w:rPr>
        <w:t>r</w:t>
      </w:r>
      <w:r w:rsidR="00472E50" w:rsidRPr="002C683F">
        <w:rPr>
          <w:rFonts w:ascii="Times New Roman" w:hAnsi="Times New Roman" w:cs="Times New Roman"/>
          <w:sz w:val="24"/>
          <w:szCs w:val="24"/>
        </w:rPr>
        <w:t>stützungsangeboten beraten, aber auch zu allgemeinen Themen, die sich mit ihren B</w:t>
      </w:r>
      <w:r w:rsidR="00472E50" w:rsidRPr="002C683F">
        <w:rPr>
          <w:rFonts w:ascii="Times New Roman" w:hAnsi="Times New Roman" w:cs="Times New Roman"/>
          <w:sz w:val="24"/>
          <w:szCs w:val="24"/>
        </w:rPr>
        <w:t>e</w:t>
      </w:r>
      <w:r w:rsidR="00472E50" w:rsidRPr="002C683F">
        <w:rPr>
          <w:rFonts w:ascii="Times New Roman" w:hAnsi="Times New Roman" w:cs="Times New Roman"/>
          <w:sz w:val="24"/>
          <w:szCs w:val="24"/>
        </w:rPr>
        <w:t xml:space="preserve">dürfnissen auseinandersetzen. </w:t>
      </w:r>
    </w:p>
    <w:p w:rsidR="001D2994" w:rsidRDefault="00961403" w:rsidP="0077300F">
      <w:pPr>
        <w:pStyle w:val="Listenabsatz"/>
        <w:numPr>
          <w:ilvl w:val="0"/>
          <w:numId w:val="27"/>
        </w:numPr>
        <w:rPr>
          <w:rFonts w:ascii="Times New Roman" w:hAnsi="Times New Roman" w:cs="Times New Roman"/>
          <w:sz w:val="24"/>
          <w:szCs w:val="24"/>
        </w:rPr>
      </w:pPr>
      <w:r w:rsidRPr="002C683F">
        <w:rPr>
          <w:rFonts w:ascii="Times New Roman" w:hAnsi="Times New Roman" w:cs="Times New Roman"/>
          <w:sz w:val="24"/>
          <w:szCs w:val="24"/>
        </w:rPr>
        <w:lastRenderedPageBreak/>
        <w:t>Seniorinnen und Senioren</w:t>
      </w:r>
      <w:r w:rsidR="00472E50" w:rsidRPr="002C683F">
        <w:rPr>
          <w:rFonts w:ascii="Times New Roman" w:hAnsi="Times New Roman" w:cs="Times New Roman"/>
          <w:sz w:val="24"/>
          <w:szCs w:val="24"/>
        </w:rPr>
        <w:t xml:space="preserve"> haben die Möglichkeit, verschiedene Angebo</w:t>
      </w:r>
      <w:r w:rsidR="001D2994">
        <w:rPr>
          <w:rFonts w:ascii="Times New Roman" w:hAnsi="Times New Roman" w:cs="Times New Roman"/>
          <w:sz w:val="24"/>
          <w:szCs w:val="24"/>
        </w:rPr>
        <w:t>te</w:t>
      </w:r>
      <w:r w:rsidR="004C273E" w:rsidRPr="002C683F">
        <w:rPr>
          <w:rFonts w:ascii="Times New Roman" w:hAnsi="Times New Roman" w:cs="Times New Roman"/>
          <w:sz w:val="24"/>
          <w:szCs w:val="24"/>
        </w:rPr>
        <w:t xml:space="preserve"> </w:t>
      </w:r>
      <w:r w:rsidR="00472E50" w:rsidRPr="002C683F">
        <w:rPr>
          <w:rFonts w:ascii="Times New Roman" w:hAnsi="Times New Roman" w:cs="Times New Roman"/>
          <w:sz w:val="24"/>
          <w:szCs w:val="24"/>
        </w:rPr>
        <w:t>kennenzule</w:t>
      </w:r>
      <w:r w:rsidR="00472E50" w:rsidRPr="002C683F">
        <w:rPr>
          <w:rFonts w:ascii="Times New Roman" w:hAnsi="Times New Roman" w:cs="Times New Roman"/>
          <w:sz w:val="24"/>
          <w:szCs w:val="24"/>
        </w:rPr>
        <w:t>r</w:t>
      </w:r>
      <w:r w:rsidR="00472E50" w:rsidRPr="002C683F">
        <w:rPr>
          <w:rFonts w:ascii="Times New Roman" w:hAnsi="Times New Roman" w:cs="Times New Roman"/>
          <w:sz w:val="24"/>
          <w:szCs w:val="24"/>
        </w:rPr>
        <w:t xml:space="preserve">nen und mit persönlicher Beratung auszuwerten. </w:t>
      </w:r>
    </w:p>
    <w:p w:rsidR="00A86E37" w:rsidRPr="0077300F" w:rsidRDefault="001D2994" w:rsidP="0077300F">
      <w:pPr>
        <w:pStyle w:val="Listenabsatz"/>
        <w:numPr>
          <w:ilvl w:val="0"/>
          <w:numId w:val="27"/>
        </w:numPr>
        <w:rPr>
          <w:rFonts w:ascii="Times New Roman" w:hAnsi="Times New Roman" w:cs="Times New Roman"/>
          <w:sz w:val="24"/>
          <w:szCs w:val="24"/>
        </w:rPr>
      </w:pPr>
      <w:r>
        <w:rPr>
          <w:rFonts w:ascii="Times New Roman" w:hAnsi="Times New Roman" w:cs="Times New Roman"/>
          <w:sz w:val="24"/>
          <w:szCs w:val="24"/>
        </w:rPr>
        <w:t>Mitarbeitende</w:t>
      </w:r>
      <w:r w:rsidR="00B2643C" w:rsidRPr="002C683F">
        <w:rPr>
          <w:rFonts w:ascii="Times New Roman" w:hAnsi="Times New Roman" w:cs="Times New Roman"/>
          <w:sz w:val="24"/>
          <w:szCs w:val="24"/>
        </w:rPr>
        <w:t xml:space="preserve"> stabilisieren stadtteilnahe Netzwerke und wirken am Aufbau neuer Net</w:t>
      </w:r>
      <w:r w:rsidR="00B2643C" w:rsidRPr="002C683F">
        <w:rPr>
          <w:rFonts w:ascii="Times New Roman" w:hAnsi="Times New Roman" w:cs="Times New Roman"/>
          <w:sz w:val="24"/>
          <w:szCs w:val="24"/>
        </w:rPr>
        <w:t>z</w:t>
      </w:r>
      <w:r w:rsidR="00B2643C" w:rsidRPr="002C683F">
        <w:rPr>
          <w:rFonts w:ascii="Times New Roman" w:hAnsi="Times New Roman" w:cs="Times New Roman"/>
          <w:sz w:val="24"/>
          <w:szCs w:val="24"/>
        </w:rPr>
        <w:t>werke mit.</w:t>
      </w:r>
      <w:r w:rsidR="00B2643C" w:rsidRPr="0077300F">
        <w:rPr>
          <w:rFonts w:ascii="Times New Roman" w:hAnsi="Times New Roman" w:cs="Times New Roman"/>
          <w:sz w:val="24"/>
          <w:szCs w:val="24"/>
        </w:rPr>
        <w:t xml:space="preserve"> </w:t>
      </w:r>
    </w:p>
    <w:p w:rsidR="001D2994" w:rsidRPr="00E61034" w:rsidRDefault="004A4D53" w:rsidP="0077300F">
      <w:pPr>
        <w:pStyle w:val="Listenabsatz"/>
        <w:numPr>
          <w:ilvl w:val="0"/>
          <w:numId w:val="27"/>
        </w:numPr>
        <w:rPr>
          <w:rFonts w:ascii="Times New Roman" w:hAnsi="Times New Roman" w:cs="Times New Roman"/>
          <w:sz w:val="24"/>
          <w:szCs w:val="24"/>
        </w:rPr>
      </w:pPr>
      <w:r>
        <w:rPr>
          <w:rFonts w:ascii="Times New Roman" w:hAnsi="Times New Roman" w:cs="Times New Roman"/>
          <w:sz w:val="24"/>
          <w:szCs w:val="24"/>
        </w:rPr>
        <w:t>Professionell</w:t>
      </w:r>
      <w:r w:rsidR="00414EA3" w:rsidRPr="00E61034">
        <w:rPr>
          <w:rFonts w:ascii="Times New Roman" w:hAnsi="Times New Roman" w:cs="Times New Roman"/>
          <w:sz w:val="24"/>
          <w:szCs w:val="24"/>
        </w:rPr>
        <w:t xml:space="preserve"> </w:t>
      </w:r>
      <w:r w:rsidR="001D2994" w:rsidRPr="00E61034">
        <w:rPr>
          <w:rFonts w:ascii="Times New Roman" w:hAnsi="Times New Roman" w:cs="Times New Roman"/>
          <w:sz w:val="24"/>
          <w:szCs w:val="24"/>
        </w:rPr>
        <w:t>Mitarbeitende</w:t>
      </w:r>
      <w:r w:rsidR="00414EA3" w:rsidRPr="00E61034">
        <w:rPr>
          <w:rFonts w:ascii="Times New Roman" w:hAnsi="Times New Roman" w:cs="Times New Roman"/>
          <w:sz w:val="24"/>
          <w:szCs w:val="24"/>
        </w:rPr>
        <w:t xml:space="preserve"> und ehrenamtlich Engagierte kennen die differenzierten Hi</w:t>
      </w:r>
      <w:r w:rsidR="00414EA3" w:rsidRPr="00E61034">
        <w:rPr>
          <w:rFonts w:ascii="Times New Roman" w:hAnsi="Times New Roman" w:cs="Times New Roman"/>
          <w:sz w:val="24"/>
          <w:szCs w:val="24"/>
        </w:rPr>
        <w:t>l</w:t>
      </w:r>
      <w:r w:rsidR="00414EA3" w:rsidRPr="00E61034">
        <w:rPr>
          <w:rFonts w:ascii="Times New Roman" w:hAnsi="Times New Roman" w:cs="Times New Roman"/>
          <w:sz w:val="24"/>
          <w:szCs w:val="24"/>
        </w:rPr>
        <w:t xml:space="preserve">fe- und Versorgungsangebote und vermitteln sie kompetent weiter. </w:t>
      </w:r>
    </w:p>
    <w:p w:rsidR="00C425BB" w:rsidRPr="00E61034" w:rsidRDefault="00961403" w:rsidP="0077300F">
      <w:pPr>
        <w:pStyle w:val="Listenabsatz"/>
        <w:numPr>
          <w:ilvl w:val="0"/>
          <w:numId w:val="27"/>
        </w:numPr>
        <w:rPr>
          <w:rFonts w:ascii="Times New Roman" w:hAnsi="Times New Roman" w:cs="Times New Roman"/>
          <w:sz w:val="24"/>
          <w:szCs w:val="24"/>
        </w:rPr>
      </w:pPr>
      <w:r w:rsidRPr="00E61034">
        <w:rPr>
          <w:rFonts w:ascii="Times New Roman" w:hAnsi="Times New Roman" w:cs="Times New Roman"/>
          <w:sz w:val="24"/>
          <w:szCs w:val="24"/>
        </w:rPr>
        <w:t>Seniorinnen und Senioren</w:t>
      </w:r>
      <w:r w:rsidR="00414EA3" w:rsidRPr="00E61034">
        <w:rPr>
          <w:rFonts w:ascii="Times New Roman" w:hAnsi="Times New Roman" w:cs="Times New Roman"/>
          <w:sz w:val="24"/>
          <w:szCs w:val="24"/>
        </w:rPr>
        <w:t xml:space="preserve"> erhalten durch ein abgestimmtes Fallmanagement eine indiv</w:t>
      </w:r>
      <w:r w:rsidR="00414EA3" w:rsidRPr="00E61034">
        <w:rPr>
          <w:rFonts w:ascii="Times New Roman" w:hAnsi="Times New Roman" w:cs="Times New Roman"/>
          <w:sz w:val="24"/>
          <w:szCs w:val="24"/>
        </w:rPr>
        <w:t>i</w:t>
      </w:r>
      <w:r w:rsidR="00414EA3" w:rsidRPr="00E61034">
        <w:rPr>
          <w:rFonts w:ascii="Times New Roman" w:hAnsi="Times New Roman" w:cs="Times New Roman"/>
          <w:sz w:val="24"/>
          <w:szCs w:val="24"/>
        </w:rPr>
        <w:t>duell gewünschte</w:t>
      </w:r>
      <w:r w:rsidR="002359D8" w:rsidRPr="00E61034">
        <w:rPr>
          <w:rFonts w:ascii="Times New Roman" w:hAnsi="Times New Roman" w:cs="Times New Roman"/>
          <w:sz w:val="24"/>
          <w:szCs w:val="24"/>
        </w:rPr>
        <w:t>,</w:t>
      </w:r>
      <w:r w:rsidR="00414EA3" w:rsidRPr="00E61034">
        <w:rPr>
          <w:rFonts w:ascii="Times New Roman" w:hAnsi="Times New Roman" w:cs="Times New Roman"/>
          <w:sz w:val="24"/>
          <w:szCs w:val="24"/>
        </w:rPr>
        <w:t xml:space="preserve"> vernetzte </w:t>
      </w:r>
      <w:r w:rsidR="008C638F" w:rsidRPr="00E61034">
        <w:rPr>
          <w:rFonts w:ascii="Times New Roman" w:hAnsi="Times New Roman" w:cs="Times New Roman"/>
          <w:sz w:val="24"/>
          <w:szCs w:val="24"/>
        </w:rPr>
        <w:t>Unterstützung</w:t>
      </w:r>
      <w:r w:rsidR="00414EA3" w:rsidRPr="00E61034">
        <w:rPr>
          <w:rFonts w:ascii="Times New Roman" w:hAnsi="Times New Roman" w:cs="Times New Roman"/>
          <w:sz w:val="24"/>
          <w:szCs w:val="24"/>
        </w:rPr>
        <w:t xml:space="preserve">, in der vorhandene Ressourcen eingebunden und aktiv gehalten werden. </w:t>
      </w:r>
    </w:p>
    <w:p w:rsidR="00414EA3" w:rsidRPr="00E61034" w:rsidRDefault="008C638F" w:rsidP="0077300F">
      <w:pPr>
        <w:pStyle w:val="Listenabsatz"/>
        <w:numPr>
          <w:ilvl w:val="0"/>
          <w:numId w:val="27"/>
        </w:numPr>
        <w:rPr>
          <w:rFonts w:ascii="Times New Roman" w:hAnsi="Times New Roman" w:cs="Times New Roman"/>
          <w:sz w:val="24"/>
          <w:szCs w:val="24"/>
        </w:rPr>
      </w:pPr>
      <w:r w:rsidRPr="00E61034">
        <w:rPr>
          <w:rFonts w:ascii="Times New Roman" w:hAnsi="Times New Roman" w:cs="Times New Roman"/>
          <w:sz w:val="24"/>
          <w:szCs w:val="24"/>
        </w:rPr>
        <w:t>Ehrenamtliche Unterstützungsdienste und Netzwerke begleiten die Zielgruppe in ihrer häuslichen Umgebung und außerhalb.</w:t>
      </w:r>
      <w:r w:rsidR="00635420" w:rsidRPr="00E61034">
        <w:rPr>
          <w:rFonts w:ascii="Times New Roman" w:hAnsi="Times New Roman" w:cs="Times New Roman"/>
          <w:sz w:val="24"/>
          <w:szCs w:val="24"/>
        </w:rPr>
        <w:t xml:space="preserve"> Ehrenamtlich Aktive und Interessierte werden hauptamtlich begleitet und qualifiziert.</w:t>
      </w:r>
      <w:r w:rsidR="009B5AA7" w:rsidRPr="00E61034">
        <w:rPr>
          <w:rFonts w:ascii="Times New Roman" w:hAnsi="Times New Roman" w:cs="Times New Roman"/>
          <w:sz w:val="24"/>
          <w:szCs w:val="24"/>
        </w:rPr>
        <w:t xml:space="preserve"> </w:t>
      </w:r>
    </w:p>
    <w:p w:rsidR="00972764" w:rsidRPr="0077300F" w:rsidRDefault="00A86E37" w:rsidP="0077300F">
      <w:pPr>
        <w:pStyle w:val="Listenabsatz"/>
        <w:numPr>
          <w:ilvl w:val="0"/>
          <w:numId w:val="27"/>
        </w:numPr>
        <w:rPr>
          <w:rFonts w:ascii="Times New Roman" w:hAnsi="Times New Roman" w:cs="Times New Roman"/>
          <w:sz w:val="24"/>
          <w:szCs w:val="24"/>
        </w:rPr>
      </w:pPr>
      <w:r w:rsidRPr="0077300F">
        <w:rPr>
          <w:rFonts w:ascii="Times New Roman" w:hAnsi="Times New Roman" w:cs="Times New Roman"/>
          <w:sz w:val="24"/>
          <w:szCs w:val="24"/>
        </w:rPr>
        <w:t xml:space="preserve">Insgesamt soll das Wirkungspaket v. a. dazu beitragen, dass </w:t>
      </w:r>
      <w:r w:rsidR="00FD4D12" w:rsidRPr="0077300F">
        <w:rPr>
          <w:rFonts w:ascii="Times New Roman" w:hAnsi="Times New Roman" w:cs="Times New Roman"/>
          <w:sz w:val="24"/>
          <w:szCs w:val="24"/>
        </w:rPr>
        <w:t xml:space="preserve">Menschen mit besonderen Erkrankungen und Bedürfnissen erleben, dass sie zu Hause bedarfsgerecht unterstützt werden können. </w:t>
      </w:r>
    </w:p>
    <w:p w:rsidR="009B5AA7" w:rsidRDefault="009B5AA7" w:rsidP="009B5AA7">
      <w:pPr>
        <w:rPr>
          <w:rFonts w:ascii="Times New Roman" w:hAnsi="Times New Roman" w:cs="Times New Roman"/>
          <w:sz w:val="24"/>
          <w:szCs w:val="24"/>
        </w:rPr>
      </w:pPr>
      <w:r>
        <w:rPr>
          <w:rFonts w:ascii="Times New Roman" w:hAnsi="Times New Roman" w:cs="Times New Roman"/>
          <w:sz w:val="24"/>
          <w:szCs w:val="24"/>
        </w:rPr>
        <w:t>Die angestrebten Wirkungsziele des Wirkungspaketes „Förderung und Entlastung pflegender Angehöriger“ sind:</w:t>
      </w:r>
    </w:p>
    <w:p w:rsidR="004A1BE7" w:rsidRPr="008B3B14" w:rsidRDefault="003F18D5" w:rsidP="0077300F">
      <w:pPr>
        <w:pStyle w:val="Listenabsatz"/>
        <w:numPr>
          <w:ilvl w:val="0"/>
          <w:numId w:val="28"/>
        </w:numPr>
        <w:rPr>
          <w:rFonts w:ascii="Times New Roman" w:hAnsi="Times New Roman" w:cs="Times New Roman"/>
          <w:sz w:val="24"/>
          <w:szCs w:val="24"/>
        </w:rPr>
      </w:pPr>
      <w:r w:rsidRPr="0077300F">
        <w:rPr>
          <w:rFonts w:ascii="Times New Roman" w:hAnsi="Times New Roman" w:cs="Times New Roman"/>
          <w:sz w:val="24"/>
          <w:szCs w:val="24"/>
        </w:rPr>
        <w:t xml:space="preserve">Die Zielgruppe nimmt an Informationsveranstaltungen teil und kann das Wissen für </w:t>
      </w:r>
      <w:r w:rsidRPr="008B3B14">
        <w:rPr>
          <w:rFonts w:ascii="Times New Roman" w:hAnsi="Times New Roman" w:cs="Times New Roman"/>
          <w:sz w:val="24"/>
          <w:szCs w:val="24"/>
        </w:rPr>
        <w:t xml:space="preserve">die eigene Situation nutzen. </w:t>
      </w:r>
    </w:p>
    <w:p w:rsidR="003F18D5" w:rsidRPr="0047739E" w:rsidRDefault="003F18D5" w:rsidP="0077300F">
      <w:pPr>
        <w:pStyle w:val="Listenabsatz"/>
        <w:numPr>
          <w:ilvl w:val="0"/>
          <w:numId w:val="28"/>
        </w:numPr>
        <w:rPr>
          <w:rFonts w:ascii="Times New Roman" w:hAnsi="Times New Roman" w:cs="Times New Roman"/>
          <w:sz w:val="24"/>
          <w:szCs w:val="24"/>
        </w:rPr>
      </w:pPr>
      <w:r w:rsidRPr="008B3B14">
        <w:rPr>
          <w:rFonts w:ascii="Times New Roman" w:hAnsi="Times New Roman" w:cs="Times New Roman"/>
          <w:sz w:val="24"/>
          <w:szCs w:val="24"/>
        </w:rPr>
        <w:t xml:space="preserve">Die Zielgruppe weiß, wo sie sich Rat und Unterstützung holen kann und kennt die </w:t>
      </w:r>
      <w:r w:rsidRPr="0047739E">
        <w:rPr>
          <w:rFonts w:ascii="Times New Roman" w:hAnsi="Times New Roman" w:cs="Times New Roman"/>
          <w:sz w:val="24"/>
          <w:szCs w:val="24"/>
        </w:rPr>
        <w:t>Ang</w:t>
      </w:r>
      <w:r w:rsidRPr="0047739E">
        <w:rPr>
          <w:rFonts w:ascii="Times New Roman" w:hAnsi="Times New Roman" w:cs="Times New Roman"/>
          <w:sz w:val="24"/>
          <w:szCs w:val="24"/>
        </w:rPr>
        <w:t>e</w:t>
      </w:r>
      <w:r w:rsidRPr="0047739E">
        <w:rPr>
          <w:rFonts w:ascii="Times New Roman" w:hAnsi="Times New Roman" w:cs="Times New Roman"/>
          <w:sz w:val="24"/>
          <w:szCs w:val="24"/>
        </w:rPr>
        <w:t xml:space="preserve">bote für ihren speziellen Bedarf zur Pflege des Angehörigen im Haushalt. </w:t>
      </w:r>
    </w:p>
    <w:p w:rsidR="003F18D5" w:rsidRPr="0047739E" w:rsidRDefault="003F18D5" w:rsidP="0077300F">
      <w:pPr>
        <w:pStyle w:val="Listenabsatz"/>
        <w:numPr>
          <w:ilvl w:val="0"/>
          <w:numId w:val="28"/>
        </w:numPr>
        <w:rPr>
          <w:rFonts w:ascii="Times New Roman" w:hAnsi="Times New Roman" w:cs="Times New Roman"/>
          <w:sz w:val="24"/>
          <w:szCs w:val="24"/>
        </w:rPr>
      </w:pPr>
      <w:r w:rsidRPr="0047739E">
        <w:rPr>
          <w:rFonts w:ascii="Times New Roman" w:hAnsi="Times New Roman" w:cs="Times New Roman"/>
          <w:sz w:val="24"/>
          <w:szCs w:val="24"/>
        </w:rPr>
        <w:t>Haupt</w:t>
      </w:r>
      <w:r w:rsidR="005B6022" w:rsidRPr="0047739E">
        <w:rPr>
          <w:rFonts w:ascii="Times New Roman" w:hAnsi="Times New Roman" w:cs="Times New Roman"/>
          <w:sz w:val="24"/>
          <w:szCs w:val="24"/>
        </w:rPr>
        <w:t>-</w:t>
      </w:r>
      <w:r w:rsidRPr="0047739E">
        <w:rPr>
          <w:rFonts w:ascii="Times New Roman" w:hAnsi="Times New Roman" w:cs="Times New Roman"/>
          <w:sz w:val="24"/>
          <w:szCs w:val="24"/>
        </w:rPr>
        <w:t xml:space="preserve"> und ehrenamtliche Dienste stellen für die Angehörigen </w:t>
      </w:r>
      <w:r w:rsidR="00324483" w:rsidRPr="0047739E">
        <w:rPr>
          <w:rFonts w:ascii="Times New Roman" w:hAnsi="Times New Roman" w:cs="Times New Roman"/>
          <w:sz w:val="24"/>
          <w:szCs w:val="24"/>
        </w:rPr>
        <w:t>entlastende Angebote z</w:t>
      </w:r>
      <w:r w:rsidR="00324483" w:rsidRPr="0047739E">
        <w:rPr>
          <w:rFonts w:ascii="Times New Roman" w:hAnsi="Times New Roman" w:cs="Times New Roman"/>
          <w:sz w:val="24"/>
          <w:szCs w:val="24"/>
        </w:rPr>
        <w:t>u</w:t>
      </w:r>
      <w:r w:rsidR="00324483" w:rsidRPr="0047739E">
        <w:rPr>
          <w:rFonts w:ascii="Times New Roman" w:hAnsi="Times New Roman" w:cs="Times New Roman"/>
          <w:sz w:val="24"/>
          <w:szCs w:val="24"/>
        </w:rPr>
        <w:t>sammen und bereit.</w:t>
      </w:r>
      <w:r w:rsidR="009976F3" w:rsidRPr="0047739E">
        <w:rPr>
          <w:rFonts w:ascii="Times New Roman" w:hAnsi="Times New Roman" w:cs="Times New Roman"/>
          <w:sz w:val="24"/>
          <w:szCs w:val="24"/>
        </w:rPr>
        <w:t xml:space="preserve"> </w:t>
      </w:r>
    </w:p>
    <w:p w:rsidR="00324483" w:rsidRPr="0047739E" w:rsidRDefault="00513D0D" w:rsidP="0077300F">
      <w:pPr>
        <w:pStyle w:val="Listenabsatz"/>
        <w:numPr>
          <w:ilvl w:val="0"/>
          <w:numId w:val="28"/>
        </w:numPr>
        <w:rPr>
          <w:rFonts w:ascii="Times New Roman" w:hAnsi="Times New Roman" w:cs="Times New Roman"/>
          <w:sz w:val="24"/>
          <w:szCs w:val="24"/>
        </w:rPr>
      </w:pPr>
      <w:r w:rsidRPr="0047739E">
        <w:rPr>
          <w:rFonts w:ascii="Times New Roman" w:hAnsi="Times New Roman" w:cs="Times New Roman"/>
          <w:sz w:val="24"/>
          <w:szCs w:val="24"/>
        </w:rPr>
        <w:t xml:space="preserve">Pflegende Angehörige nutzen themenzentrierte und offene Angebote zu Austausch und Kontakt. </w:t>
      </w:r>
    </w:p>
    <w:p w:rsidR="00F379E4" w:rsidRPr="0047739E" w:rsidRDefault="00F379E4" w:rsidP="0077300F">
      <w:pPr>
        <w:pStyle w:val="Listenabsatz"/>
        <w:numPr>
          <w:ilvl w:val="0"/>
          <w:numId w:val="28"/>
        </w:numPr>
        <w:rPr>
          <w:rFonts w:ascii="Times New Roman" w:hAnsi="Times New Roman" w:cs="Times New Roman"/>
          <w:sz w:val="24"/>
          <w:szCs w:val="24"/>
        </w:rPr>
      </w:pPr>
      <w:r w:rsidRPr="0047739E">
        <w:rPr>
          <w:rFonts w:ascii="Times New Roman" w:hAnsi="Times New Roman" w:cs="Times New Roman"/>
          <w:sz w:val="24"/>
          <w:szCs w:val="24"/>
        </w:rPr>
        <w:t>Gezielte Unterstützungs- und Entlastungsangebote für demenziell erkrankte Menschen und ihre Angehörigen werden genutzt.</w:t>
      </w:r>
    </w:p>
    <w:p w:rsidR="00CA55DA" w:rsidRPr="0047739E" w:rsidRDefault="009B5AA7" w:rsidP="0077300F">
      <w:pPr>
        <w:pStyle w:val="Listenabsatz"/>
        <w:numPr>
          <w:ilvl w:val="0"/>
          <w:numId w:val="28"/>
        </w:numPr>
        <w:rPr>
          <w:rFonts w:ascii="Times New Roman" w:hAnsi="Times New Roman" w:cs="Times New Roman"/>
          <w:sz w:val="24"/>
          <w:szCs w:val="24"/>
        </w:rPr>
      </w:pPr>
      <w:r w:rsidRPr="0047739E">
        <w:rPr>
          <w:rFonts w:ascii="Times New Roman" w:hAnsi="Times New Roman" w:cs="Times New Roman"/>
          <w:sz w:val="24"/>
          <w:szCs w:val="24"/>
        </w:rPr>
        <w:t>Insgesamt soll das Wirkungspaket v. a. dazu beitragen, dass</w:t>
      </w:r>
      <w:r w:rsidR="00BB64D4" w:rsidRPr="0047739E">
        <w:rPr>
          <w:rFonts w:ascii="Times New Roman" w:hAnsi="Times New Roman" w:cs="Times New Roman"/>
          <w:sz w:val="24"/>
          <w:szCs w:val="24"/>
        </w:rPr>
        <w:t xml:space="preserve"> pflegende Angehörige</w:t>
      </w:r>
      <w:r w:rsidRPr="0047739E">
        <w:rPr>
          <w:rFonts w:ascii="Times New Roman" w:hAnsi="Times New Roman" w:cs="Times New Roman"/>
          <w:sz w:val="24"/>
          <w:szCs w:val="24"/>
        </w:rPr>
        <w:t xml:space="preserve"> U</w:t>
      </w:r>
      <w:r w:rsidRPr="0047739E">
        <w:rPr>
          <w:rFonts w:ascii="Times New Roman" w:hAnsi="Times New Roman" w:cs="Times New Roman"/>
          <w:sz w:val="24"/>
          <w:szCs w:val="24"/>
        </w:rPr>
        <w:t>n</w:t>
      </w:r>
      <w:r w:rsidRPr="0047739E">
        <w:rPr>
          <w:rFonts w:ascii="Times New Roman" w:hAnsi="Times New Roman" w:cs="Times New Roman"/>
          <w:sz w:val="24"/>
          <w:szCs w:val="24"/>
        </w:rPr>
        <w:t>terstützung zur Bewältigung der Situation erhalten.</w:t>
      </w:r>
    </w:p>
    <w:p w:rsidR="00A57629" w:rsidRDefault="00A57629" w:rsidP="00A57629">
      <w:pPr>
        <w:rPr>
          <w:rFonts w:ascii="Times New Roman" w:hAnsi="Times New Roman" w:cs="Times New Roman"/>
          <w:sz w:val="24"/>
          <w:szCs w:val="24"/>
        </w:rPr>
      </w:pPr>
      <w:r>
        <w:rPr>
          <w:rFonts w:ascii="Times New Roman" w:hAnsi="Times New Roman" w:cs="Times New Roman"/>
          <w:sz w:val="24"/>
          <w:szCs w:val="24"/>
        </w:rPr>
        <w:t>Die angestrebten Wirkungsziele des Wirkungspaketes „</w:t>
      </w:r>
      <w:r w:rsidR="00961403">
        <w:rPr>
          <w:rFonts w:ascii="Times New Roman" w:hAnsi="Times New Roman" w:cs="Times New Roman"/>
          <w:sz w:val="24"/>
          <w:szCs w:val="24"/>
        </w:rPr>
        <w:t>Senioren</w:t>
      </w:r>
      <w:r>
        <w:rPr>
          <w:rFonts w:ascii="Times New Roman" w:hAnsi="Times New Roman" w:cs="Times New Roman"/>
          <w:sz w:val="24"/>
          <w:szCs w:val="24"/>
        </w:rPr>
        <w:t>foren“ sind:</w:t>
      </w:r>
    </w:p>
    <w:p w:rsidR="007C7F6B" w:rsidRPr="0047739E" w:rsidRDefault="004A4D53" w:rsidP="007C7F6B">
      <w:pPr>
        <w:numPr>
          <w:ilvl w:val="0"/>
          <w:numId w:val="29"/>
        </w:numPr>
        <w:contextualSpacing/>
        <w:rPr>
          <w:rFonts w:ascii="Times New Roman" w:eastAsia="Calibri" w:hAnsi="Times New Roman" w:cs="Times New Roman"/>
          <w:sz w:val="24"/>
          <w:szCs w:val="24"/>
        </w:rPr>
      </w:pPr>
      <w:r>
        <w:rPr>
          <w:rFonts w:ascii="Times New Roman" w:eastAsia="Calibri" w:hAnsi="Times New Roman" w:cs="Times New Roman"/>
          <w:sz w:val="24"/>
          <w:szCs w:val="24"/>
        </w:rPr>
        <w:t>Die Seniorenforen in Opladen;</w:t>
      </w:r>
      <w:r w:rsidR="007C7F6B" w:rsidRPr="0047739E">
        <w:rPr>
          <w:rFonts w:ascii="Times New Roman" w:eastAsia="Calibri" w:hAnsi="Times New Roman" w:cs="Times New Roman"/>
          <w:sz w:val="24"/>
          <w:szCs w:val="24"/>
        </w:rPr>
        <w:t xml:space="preserve"> </w:t>
      </w:r>
      <w:proofErr w:type="spellStart"/>
      <w:r w:rsidR="007C7F6B" w:rsidRPr="0047739E">
        <w:rPr>
          <w:rFonts w:ascii="Times New Roman" w:eastAsia="Calibri" w:hAnsi="Times New Roman" w:cs="Times New Roman"/>
          <w:sz w:val="24"/>
          <w:szCs w:val="24"/>
        </w:rPr>
        <w:t>Steinbüchel</w:t>
      </w:r>
      <w:proofErr w:type="spellEnd"/>
      <w:r w:rsidR="00F070F3" w:rsidRPr="0047739E">
        <w:rPr>
          <w:rFonts w:ascii="Times New Roman" w:eastAsia="Calibri" w:hAnsi="Times New Roman" w:cs="Times New Roman"/>
          <w:sz w:val="24"/>
          <w:szCs w:val="24"/>
        </w:rPr>
        <w:t xml:space="preserve"> </w:t>
      </w:r>
      <w:r w:rsidR="007C7F6B" w:rsidRPr="0047739E">
        <w:rPr>
          <w:rFonts w:ascii="Times New Roman" w:eastAsia="Calibri" w:hAnsi="Times New Roman" w:cs="Times New Roman"/>
          <w:sz w:val="24"/>
          <w:szCs w:val="24"/>
        </w:rPr>
        <w:t>/</w:t>
      </w:r>
      <w:r w:rsidR="00F070F3" w:rsidRPr="0047739E">
        <w:rPr>
          <w:rFonts w:ascii="Times New Roman" w:eastAsia="Calibri" w:hAnsi="Times New Roman" w:cs="Times New Roman"/>
          <w:sz w:val="24"/>
          <w:szCs w:val="24"/>
        </w:rPr>
        <w:t xml:space="preserve"> </w:t>
      </w:r>
      <w:r w:rsidR="007C7F6B" w:rsidRPr="0047739E">
        <w:rPr>
          <w:rFonts w:ascii="Times New Roman" w:eastAsia="Calibri" w:hAnsi="Times New Roman" w:cs="Times New Roman"/>
          <w:sz w:val="24"/>
          <w:szCs w:val="24"/>
        </w:rPr>
        <w:t>Mathildenhof</w:t>
      </w:r>
      <w:r w:rsidR="00F070F3" w:rsidRPr="0047739E">
        <w:rPr>
          <w:rFonts w:ascii="Times New Roman" w:eastAsia="Calibri" w:hAnsi="Times New Roman" w:cs="Times New Roman"/>
          <w:sz w:val="24"/>
          <w:szCs w:val="24"/>
        </w:rPr>
        <w:t xml:space="preserve"> </w:t>
      </w:r>
      <w:r w:rsidR="007C7F6B" w:rsidRPr="0047739E">
        <w:rPr>
          <w:rFonts w:ascii="Times New Roman" w:eastAsia="Calibri" w:hAnsi="Times New Roman" w:cs="Times New Roman"/>
          <w:sz w:val="24"/>
          <w:szCs w:val="24"/>
        </w:rPr>
        <w:t>/</w:t>
      </w:r>
      <w:r w:rsidR="00F070F3" w:rsidRPr="0047739E">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Schlebusch</w:t>
      </w:r>
      <w:proofErr w:type="spellEnd"/>
      <w:r>
        <w:rPr>
          <w:rFonts w:ascii="Times New Roman" w:eastAsia="Calibri" w:hAnsi="Times New Roman" w:cs="Times New Roman"/>
          <w:sz w:val="24"/>
          <w:szCs w:val="24"/>
        </w:rPr>
        <w:t xml:space="preserve"> und</w:t>
      </w:r>
      <w:r w:rsidR="007C7F6B" w:rsidRPr="0047739E">
        <w:rPr>
          <w:rFonts w:ascii="Times New Roman" w:eastAsia="Calibri" w:hAnsi="Times New Roman" w:cs="Times New Roman"/>
          <w:sz w:val="24"/>
          <w:szCs w:val="24"/>
        </w:rPr>
        <w:t xml:space="preserve"> Lützenki</w:t>
      </w:r>
      <w:r w:rsidR="007C7F6B" w:rsidRPr="0047739E">
        <w:rPr>
          <w:rFonts w:ascii="Times New Roman" w:eastAsia="Calibri" w:hAnsi="Times New Roman" w:cs="Times New Roman"/>
          <w:sz w:val="24"/>
          <w:szCs w:val="24"/>
        </w:rPr>
        <w:t>r</w:t>
      </w:r>
      <w:r w:rsidR="007C7F6B" w:rsidRPr="0047739E">
        <w:rPr>
          <w:rFonts w:ascii="Times New Roman" w:eastAsia="Calibri" w:hAnsi="Times New Roman" w:cs="Times New Roman"/>
          <w:sz w:val="24"/>
          <w:szCs w:val="24"/>
        </w:rPr>
        <w:t>chen</w:t>
      </w:r>
      <w:r w:rsidR="00F070F3" w:rsidRPr="0047739E">
        <w:rPr>
          <w:rFonts w:ascii="Times New Roman" w:eastAsia="Calibri" w:hAnsi="Times New Roman" w:cs="Times New Roman"/>
          <w:sz w:val="24"/>
          <w:szCs w:val="24"/>
        </w:rPr>
        <w:t xml:space="preserve"> </w:t>
      </w:r>
      <w:r w:rsidR="007C7F6B" w:rsidRPr="0047739E">
        <w:rPr>
          <w:rFonts w:ascii="Times New Roman" w:eastAsia="Calibri" w:hAnsi="Times New Roman" w:cs="Times New Roman"/>
          <w:sz w:val="24"/>
          <w:szCs w:val="24"/>
        </w:rPr>
        <w:t>/</w:t>
      </w:r>
      <w:r w:rsidR="00F070F3" w:rsidRPr="0047739E">
        <w:rPr>
          <w:rFonts w:ascii="Times New Roman" w:eastAsia="Calibri" w:hAnsi="Times New Roman" w:cs="Times New Roman"/>
          <w:sz w:val="24"/>
          <w:szCs w:val="24"/>
        </w:rPr>
        <w:t xml:space="preserve"> </w:t>
      </w:r>
      <w:proofErr w:type="spellStart"/>
      <w:r w:rsidR="007C7F6B" w:rsidRPr="0047739E">
        <w:rPr>
          <w:rFonts w:ascii="Times New Roman" w:eastAsia="Calibri" w:hAnsi="Times New Roman" w:cs="Times New Roman"/>
          <w:sz w:val="24"/>
          <w:szCs w:val="24"/>
        </w:rPr>
        <w:t>Quettingen</w:t>
      </w:r>
      <w:proofErr w:type="spellEnd"/>
      <w:r w:rsidR="007C7F6B" w:rsidRPr="0047739E">
        <w:rPr>
          <w:rFonts w:ascii="Times New Roman" w:eastAsia="Calibri" w:hAnsi="Times New Roman" w:cs="Times New Roman"/>
          <w:sz w:val="24"/>
          <w:szCs w:val="24"/>
        </w:rPr>
        <w:t xml:space="preserve"> sind aktiv. </w:t>
      </w:r>
    </w:p>
    <w:p w:rsidR="007C7F6B" w:rsidRPr="0047739E" w:rsidRDefault="007C7F6B" w:rsidP="007C7F6B">
      <w:pPr>
        <w:numPr>
          <w:ilvl w:val="0"/>
          <w:numId w:val="29"/>
        </w:numPr>
        <w:contextualSpacing/>
        <w:rPr>
          <w:rFonts w:ascii="Times New Roman" w:eastAsia="Calibri" w:hAnsi="Times New Roman" w:cs="Times New Roman"/>
          <w:sz w:val="24"/>
          <w:szCs w:val="24"/>
        </w:rPr>
      </w:pPr>
      <w:r w:rsidRPr="0047739E">
        <w:rPr>
          <w:rFonts w:ascii="Times New Roman" w:eastAsia="Calibri" w:hAnsi="Times New Roman" w:cs="Times New Roman"/>
          <w:sz w:val="24"/>
          <w:szCs w:val="24"/>
        </w:rPr>
        <w:t>Die Teilnehmenden entwickeln je nach Bedarf - ggf. in Kooperation mit anderen Initiat</w:t>
      </w:r>
      <w:r w:rsidRPr="0047739E">
        <w:rPr>
          <w:rFonts w:ascii="Times New Roman" w:eastAsia="Calibri" w:hAnsi="Times New Roman" w:cs="Times New Roman"/>
          <w:sz w:val="24"/>
          <w:szCs w:val="24"/>
        </w:rPr>
        <w:t>i</w:t>
      </w:r>
      <w:r w:rsidRPr="0047739E">
        <w:rPr>
          <w:rFonts w:ascii="Times New Roman" w:eastAsia="Calibri" w:hAnsi="Times New Roman" w:cs="Times New Roman"/>
          <w:sz w:val="24"/>
          <w:szCs w:val="24"/>
        </w:rPr>
        <w:t xml:space="preserve">ven bzw. Institutionen einen Aktivitätsplan für ihren Stadtteil. </w:t>
      </w:r>
    </w:p>
    <w:p w:rsidR="007C7F6B" w:rsidRPr="0047739E" w:rsidRDefault="007C7F6B" w:rsidP="007C7F6B">
      <w:pPr>
        <w:numPr>
          <w:ilvl w:val="0"/>
          <w:numId w:val="29"/>
        </w:numPr>
        <w:contextualSpacing/>
        <w:rPr>
          <w:rFonts w:ascii="Times New Roman" w:eastAsia="Calibri" w:hAnsi="Times New Roman" w:cs="Times New Roman"/>
          <w:sz w:val="24"/>
          <w:szCs w:val="24"/>
        </w:rPr>
      </w:pPr>
      <w:r w:rsidRPr="0047739E">
        <w:rPr>
          <w:rFonts w:ascii="Times New Roman" w:eastAsia="Calibri" w:hAnsi="Times New Roman" w:cs="Times New Roman"/>
          <w:sz w:val="24"/>
          <w:szCs w:val="24"/>
        </w:rPr>
        <w:t>Seniorinnen und Senioren entdecken und übernehmen neue Verantwortungsrollen und e</w:t>
      </w:r>
      <w:r w:rsidRPr="0047739E">
        <w:rPr>
          <w:rFonts w:ascii="Times New Roman" w:eastAsia="Calibri" w:hAnsi="Times New Roman" w:cs="Times New Roman"/>
          <w:sz w:val="24"/>
          <w:szCs w:val="24"/>
        </w:rPr>
        <w:t>r</w:t>
      </w:r>
      <w:r w:rsidRPr="0047739E">
        <w:rPr>
          <w:rFonts w:ascii="Times New Roman" w:eastAsia="Calibri" w:hAnsi="Times New Roman" w:cs="Times New Roman"/>
          <w:sz w:val="24"/>
          <w:szCs w:val="24"/>
        </w:rPr>
        <w:t>schließen sich neue Tätigkeitsfelder.</w:t>
      </w:r>
    </w:p>
    <w:p w:rsidR="007C7F6B" w:rsidRPr="0047739E" w:rsidRDefault="00F070F3" w:rsidP="007C7F6B">
      <w:pPr>
        <w:numPr>
          <w:ilvl w:val="0"/>
          <w:numId w:val="29"/>
        </w:numPr>
        <w:contextualSpacing/>
        <w:rPr>
          <w:rFonts w:ascii="Times New Roman" w:eastAsia="Calibri" w:hAnsi="Times New Roman" w:cs="Times New Roman"/>
          <w:sz w:val="24"/>
          <w:szCs w:val="24"/>
        </w:rPr>
      </w:pPr>
      <w:r w:rsidRPr="0047739E">
        <w:rPr>
          <w:rFonts w:ascii="Times New Roman" w:eastAsia="Calibri" w:hAnsi="Times New Roman" w:cs="Times New Roman"/>
          <w:sz w:val="24"/>
          <w:szCs w:val="24"/>
        </w:rPr>
        <w:t xml:space="preserve">Die </w:t>
      </w:r>
      <w:r w:rsidR="007C7F6B" w:rsidRPr="0047739E">
        <w:rPr>
          <w:rFonts w:ascii="Times New Roman" w:eastAsia="Calibri" w:hAnsi="Times New Roman" w:cs="Times New Roman"/>
          <w:sz w:val="24"/>
          <w:szCs w:val="24"/>
        </w:rPr>
        <w:t>Seniorenforen leisten einen gesellschaftlichen Beitrag in ihrem Stadtteil</w:t>
      </w:r>
      <w:r w:rsidRPr="0047739E">
        <w:rPr>
          <w:rFonts w:ascii="Times New Roman" w:eastAsia="Calibri" w:hAnsi="Times New Roman" w:cs="Times New Roman"/>
          <w:sz w:val="24"/>
          <w:szCs w:val="24"/>
        </w:rPr>
        <w:t>.</w:t>
      </w:r>
    </w:p>
    <w:p w:rsidR="007C7F6B" w:rsidRPr="0047739E" w:rsidRDefault="007C7F6B" w:rsidP="007C7F6B">
      <w:pPr>
        <w:numPr>
          <w:ilvl w:val="0"/>
          <w:numId w:val="29"/>
        </w:numPr>
        <w:contextualSpacing/>
        <w:rPr>
          <w:rFonts w:ascii="Times New Roman" w:eastAsia="Calibri" w:hAnsi="Times New Roman" w:cs="Times New Roman"/>
          <w:sz w:val="24"/>
          <w:szCs w:val="24"/>
        </w:rPr>
      </w:pPr>
      <w:r w:rsidRPr="0047739E">
        <w:rPr>
          <w:rFonts w:ascii="Times New Roman" w:eastAsia="Calibri" w:hAnsi="Times New Roman" w:cs="Times New Roman"/>
          <w:sz w:val="24"/>
          <w:szCs w:val="24"/>
        </w:rPr>
        <w:t xml:space="preserve">Seniorinnen und Senioren steuern eigeninitiativ Themen- und Bearbeitungsfelder. </w:t>
      </w:r>
    </w:p>
    <w:p w:rsidR="007C7F6B" w:rsidRPr="0047739E" w:rsidRDefault="007C7F6B" w:rsidP="007C7F6B">
      <w:pPr>
        <w:numPr>
          <w:ilvl w:val="0"/>
          <w:numId w:val="29"/>
        </w:numPr>
        <w:contextualSpacing/>
        <w:rPr>
          <w:rFonts w:ascii="Times New Roman" w:eastAsia="Calibri" w:hAnsi="Times New Roman" w:cs="Times New Roman"/>
          <w:sz w:val="24"/>
          <w:szCs w:val="24"/>
        </w:rPr>
      </w:pPr>
      <w:r w:rsidRPr="0047739E">
        <w:rPr>
          <w:rFonts w:ascii="Times New Roman" w:eastAsia="Calibri" w:hAnsi="Times New Roman" w:cs="Times New Roman"/>
          <w:sz w:val="24"/>
          <w:szCs w:val="24"/>
        </w:rPr>
        <w:t xml:space="preserve">Die Seniorenforen setzen sich mit anderen Initiativen für das Gemeinwohl im Stadtteil ein und vertreten dabei insbesondere die Interessen der Seniorinnen und Senioren. </w:t>
      </w:r>
    </w:p>
    <w:p w:rsidR="007C7F6B" w:rsidRPr="00F81B6D" w:rsidRDefault="007C7F6B" w:rsidP="007C7F6B">
      <w:pPr>
        <w:numPr>
          <w:ilvl w:val="0"/>
          <w:numId w:val="29"/>
        </w:numPr>
        <w:contextualSpacing/>
        <w:rPr>
          <w:rFonts w:ascii="Times New Roman" w:eastAsia="Calibri" w:hAnsi="Times New Roman" w:cs="Times New Roman"/>
          <w:sz w:val="24"/>
          <w:szCs w:val="24"/>
        </w:rPr>
      </w:pPr>
      <w:r w:rsidRPr="00F81B6D">
        <w:rPr>
          <w:rFonts w:ascii="Times New Roman" w:eastAsia="Calibri" w:hAnsi="Times New Roman" w:cs="Times New Roman"/>
          <w:sz w:val="24"/>
          <w:szCs w:val="24"/>
        </w:rPr>
        <w:lastRenderedPageBreak/>
        <w:t xml:space="preserve">Die Seniorenforen haben Kontakt zueinander, lernen voneinander und sind mit anderen Diensten und Anbietern im Stadtteil vernetzt. </w:t>
      </w:r>
    </w:p>
    <w:p w:rsidR="00A93358" w:rsidRPr="006138F8" w:rsidRDefault="00EC1CA3" w:rsidP="006138F8">
      <w:pPr>
        <w:pStyle w:val="berschrift3"/>
        <w:spacing w:before="0" w:beforeAutospacing="0" w:after="200" w:line="276" w:lineRule="auto"/>
        <w:rPr>
          <w:color w:val="000000" w:themeColor="text1"/>
          <w:sz w:val="24"/>
          <w:szCs w:val="24"/>
        </w:rPr>
      </w:pPr>
      <w:bookmarkStart w:id="46" w:name="_Toc356049249"/>
      <w:bookmarkStart w:id="47" w:name="_Toc356217088"/>
      <w:r w:rsidRPr="006138F8">
        <w:rPr>
          <w:color w:val="000000" w:themeColor="text1"/>
          <w:sz w:val="24"/>
          <w:szCs w:val="24"/>
        </w:rPr>
        <w:t>3.3</w:t>
      </w:r>
      <w:r w:rsidR="001E54F5">
        <w:rPr>
          <w:color w:val="000000" w:themeColor="text1"/>
          <w:sz w:val="24"/>
          <w:szCs w:val="24"/>
        </w:rPr>
        <w:t>.5</w:t>
      </w:r>
      <w:r w:rsidR="00A93358" w:rsidRPr="006138F8">
        <w:rPr>
          <w:color w:val="000000" w:themeColor="text1"/>
          <w:sz w:val="24"/>
          <w:szCs w:val="24"/>
        </w:rPr>
        <w:t xml:space="preserve"> Beschreibung der Wirkungszielerreichung</w:t>
      </w:r>
      <w:bookmarkEnd w:id="46"/>
      <w:bookmarkEnd w:id="47"/>
    </w:p>
    <w:p w:rsidR="0018785D" w:rsidRDefault="0018785D" w:rsidP="00DD468C">
      <w:pPr>
        <w:rPr>
          <w:rFonts w:ascii="Times New Roman" w:eastAsia="Calibri" w:hAnsi="Times New Roman" w:cs="Times New Roman"/>
          <w:sz w:val="24"/>
          <w:szCs w:val="24"/>
        </w:rPr>
      </w:pPr>
      <w:r>
        <w:rPr>
          <w:rFonts w:ascii="Times New Roman" w:eastAsia="Calibri" w:hAnsi="Times New Roman" w:cs="Times New Roman"/>
          <w:sz w:val="24"/>
          <w:szCs w:val="24"/>
        </w:rPr>
        <w:t>Im Rahmen des Wirkungspaketes, das sich auf die Begeg</w:t>
      </w:r>
      <w:r w:rsidR="00EC50C6">
        <w:rPr>
          <w:rFonts w:ascii="Times New Roman" w:eastAsia="Calibri" w:hAnsi="Times New Roman" w:cs="Times New Roman"/>
          <w:sz w:val="24"/>
          <w:szCs w:val="24"/>
        </w:rPr>
        <w:t>n</w:t>
      </w:r>
      <w:r>
        <w:rPr>
          <w:rFonts w:ascii="Times New Roman" w:eastAsia="Calibri" w:hAnsi="Times New Roman" w:cs="Times New Roman"/>
          <w:sz w:val="24"/>
          <w:szCs w:val="24"/>
        </w:rPr>
        <w:t xml:space="preserve">ungsstätte bezieht, konnten folgende Wirkungsziele erreicht werden: </w:t>
      </w:r>
    </w:p>
    <w:p w:rsidR="00961CF4" w:rsidRPr="00156884" w:rsidRDefault="00A1377D" w:rsidP="00156884">
      <w:pPr>
        <w:rPr>
          <w:rFonts w:ascii="Times New Roman" w:hAnsi="Times New Roman" w:cs="Times New Roman"/>
          <w:sz w:val="24"/>
          <w:szCs w:val="24"/>
        </w:rPr>
      </w:pPr>
      <w:r w:rsidRPr="00A1377D">
        <w:rPr>
          <w:rFonts w:ascii="Times New Roman" w:eastAsia="Calibri" w:hAnsi="Times New Roman" w:cs="Times New Roman"/>
          <w:sz w:val="24"/>
          <w:szCs w:val="24"/>
        </w:rPr>
        <w:t xml:space="preserve">Im Jahr besuchen im Durchschnitt 755 Menschen </w:t>
      </w:r>
      <w:r w:rsidR="00961CF4" w:rsidRPr="002B168C">
        <w:rPr>
          <w:rFonts w:ascii="Times New Roman" w:eastAsia="Calibri" w:hAnsi="Times New Roman" w:cs="Times New Roman"/>
          <w:sz w:val="24"/>
          <w:szCs w:val="24"/>
        </w:rPr>
        <w:t>den offenen</w:t>
      </w:r>
      <w:r w:rsidR="00F33775">
        <w:rPr>
          <w:rFonts w:ascii="Times New Roman" w:eastAsia="Calibri" w:hAnsi="Times New Roman" w:cs="Times New Roman"/>
          <w:sz w:val="24"/>
          <w:szCs w:val="24"/>
        </w:rPr>
        <w:t xml:space="preserve"> Bereich </w:t>
      </w:r>
      <w:r w:rsidR="00961CF4" w:rsidRPr="00961CF4">
        <w:rPr>
          <w:rFonts w:ascii="Times New Roman" w:eastAsia="Calibri" w:hAnsi="Times New Roman" w:cs="Times New Roman"/>
          <w:sz w:val="24"/>
          <w:szCs w:val="24"/>
        </w:rPr>
        <w:t>der Begegnungsstätte, um sich über die Angebote für</w:t>
      </w:r>
      <w:r w:rsidR="00F33775">
        <w:rPr>
          <w:rFonts w:ascii="Times New Roman" w:eastAsia="Calibri" w:hAnsi="Times New Roman" w:cs="Times New Roman"/>
          <w:sz w:val="24"/>
          <w:szCs w:val="24"/>
        </w:rPr>
        <w:t xml:space="preserve"> Seniorinnen und</w:t>
      </w:r>
      <w:r w:rsidR="00961CF4" w:rsidRPr="00961CF4">
        <w:rPr>
          <w:rFonts w:ascii="Times New Roman" w:eastAsia="Calibri" w:hAnsi="Times New Roman" w:cs="Times New Roman"/>
          <w:sz w:val="24"/>
          <w:szCs w:val="24"/>
        </w:rPr>
        <w:t xml:space="preserve"> Senioren sowie über Unterstützungsangebote zu informieren. </w:t>
      </w:r>
      <w:r w:rsidR="00E63938">
        <w:rPr>
          <w:rFonts w:ascii="Times New Roman" w:eastAsia="Calibri" w:hAnsi="Times New Roman" w:cs="Times New Roman"/>
          <w:sz w:val="24"/>
          <w:szCs w:val="24"/>
        </w:rPr>
        <w:t xml:space="preserve">Im offenen Bereich stehen </w:t>
      </w:r>
      <w:r w:rsidR="00961CF4" w:rsidRPr="00961CF4">
        <w:rPr>
          <w:rFonts w:ascii="Times New Roman" w:eastAsia="Calibri" w:hAnsi="Times New Roman" w:cs="Times New Roman"/>
          <w:sz w:val="24"/>
          <w:szCs w:val="24"/>
        </w:rPr>
        <w:t>Broschüren und Handzettel verschiedener Organisati</w:t>
      </w:r>
      <w:r w:rsidR="00961CF4" w:rsidRPr="00961CF4">
        <w:rPr>
          <w:rFonts w:ascii="Times New Roman" w:eastAsia="Calibri" w:hAnsi="Times New Roman" w:cs="Times New Roman"/>
          <w:sz w:val="24"/>
          <w:szCs w:val="24"/>
        </w:rPr>
        <w:t>o</w:t>
      </w:r>
      <w:r w:rsidR="00961CF4" w:rsidRPr="00961CF4">
        <w:rPr>
          <w:rFonts w:ascii="Times New Roman" w:eastAsia="Calibri" w:hAnsi="Times New Roman" w:cs="Times New Roman"/>
          <w:sz w:val="24"/>
          <w:szCs w:val="24"/>
        </w:rPr>
        <w:t>nen aus dem Stadtgebiet Leverkusen</w:t>
      </w:r>
      <w:r w:rsidR="00E10A4B">
        <w:rPr>
          <w:rFonts w:ascii="Times New Roman" w:eastAsia="Calibri" w:hAnsi="Times New Roman" w:cs="Times New Roman"/>
          <w:sz w:val="24"/>
          <w:szCs w:val="24"/>
        </w:rPr>
        <w:t>s</w:t>
      </w:r>
      <w:r w:rsidR="00E63938">
        <w:rPr>
          <w:rFonts w:ascii="Times New Roman" w:eastAsia="Calibri" w:hAnsi="Times New Roman" w:cs="Times New Roman"/>
          <w:sz w:val="24"/>
          <w:szCs w:val="24"/>
        </w:rPr>
        <w:t xml:space="preserve"> </w:t>
      </w:r>
      <w:r w:rsidR="0030433D" w:rsidRPr="00961CF4">
        <w:rPr>
          <w:rFonts w:ascii="Times New Roman" w:eastAsia="Calibri" w:hAnsi="Times New Roman" w:cs="Times New Roman"/>
          <w:sz w:val="24"/>
          <w:szCs w:val="24"/>
        </w:rPr>
        <w:t>zur Verfügung</w:t>
      </w:r>
      <w:r w:rsidR="0030433D">
        <w:rPr>
          <w:rFonts w:ascii="Times New Roman" w:eastAsia="Calibri" w:hAnsi="Times New Roman" w:cs="Times New Roman"/>
          <w:sz w:val="24"/>
          <w:szCs w:val="24"/>
        </w:rPr>
        <w:t xml:space="preserve">. Darüber hinaus informieren </w:t>
      </w:r>
      <w:r w:rsidR="00961CF4" w:rsidRPr="00961CF4">
        <w:rPr>
          <w:rFonts w:ascii="Times New Roman" w:eastAsia="Calibri" w:hAnsi="Times New Roman" w:cs="Times New Roman"/>
          <w:sz w:val="24"/>
          <w:szCs w:val="24"/>
        </w:rPr>
        <w:t>entsprechende Ansprechpartner</w:t>
      </w:r>
      <w:r w:rsidR="00E63938">
        <w:rPr>
          <w:rFonts w:ascii="Times New Roman" w:eastAsia="Calibri" w:hAnsi="Times New Roman" w:cs="Times New Roman"/>
          <w:sz w:val="24"/>
          <w:szCs w:val="24"/>
        </w:rPr>
        <w:t>innen und -partner</w:t>
      </w:r>
      <w:r w:rsidR="00961CF4" w:rsidRPr="00961CF4">
        <w:rPr>
          <w:rFonts w:ascii="Times New Roman" w:eastAsia="Calibri" w:hAnsi="Times New Roman" w:cs="Times New Roman"/>
          <w:sz w:val="24"/>
          <w:szCs w:val="24"/>
        </w:rPr>
        <w:t xml:space="preserve"> </w:t>
      </w:r>
      <w:r w:rsidR="00E63938">
        <w:rPr>
          <w:rFonts w:ascii="Times New Roman" w:eastAsia="Calibri" w:hAnsi="Times New Roman" w:cs="Times New Roman"/>
          <w:sz w:val="24"/>
          <w:szCs w:val="24"/>
        </w:rPr>
        <w:t>di</w:t>
      </w:r>
      <w:r w:rsidR="0030433D">
        <w:rPr>
          <w:rFonts w:ascii="Times New Roman" w:eastAsia="Calibri" w:hAnsi="Times New Roman" w:cs="Times New Roman"/>
          <w:sz w:val="24"/>
          <w:szCs w:val="24"/>
        </w:rPr>
        <w:t xml:space="preserve">e Besucherinnen und </w:t>
      </w:r>
      <w:r w:rsidR="0030433D" w:rsidRPr="00961CF4">
        <w:rPr>
          <w:rFonts w:ascii="Times New Roman" w:eastAsia="Calibri" w:hAnsi="Times New Roman" w:cs="Times New Roman"/>
          <w:sz w:val="24"/>
          <w:szCs w:val="24"/>
        </w:rPr>
        <w:t xml:space="preserve">Besucher </w:t>
      </w:r>
      <w:r w:rsidR="0030433D">
        <w:rPr>
          <w:rFonts w:ascii="Times New Roman" w:eastAsia="Calibri" w:hAnsi="Times New Roman" w:cs="Times New Roman"/>
          <w:sz w:val="24"/>
          <w:szCs w:val="24"/>
        </w:rPr>
        <w:t xml:space="preserve">regelmäßig. </w:t>
      </w:r>
      <w:r w:rsidR="00961CF4" w:rsidRPr="00961CF4">
        <w:rPr>
          <w:rFonts w:ascii="Times New Roman" w:eastAsia="Calibri" w:hAnsi="Times New Roman" w:cs="Times New Roman"/>
          <w:sz w:val="24"/>
          <w:szCs w:val="24"/>
        </w:rPr>
        <w:t>Im Bericht</w:t>
      </w:r>
      <w:r w:rsidR="00961CF4" w:rsidRPr="00961CF4">
        <w:rPr>
          <w:rFonts w:ascii="Times New Roman" w:eastAsia="Calibri" w:hAnsi="Times New Roman" w:cs="Times New Roman"/>
          <w:sz w:val="24"/>
          <w:szCs w:val="24"/>
        </w:rPr>
        <w:t>s</w:t>
      </w:r>
      <w:r w:rsidR="00961CF4" w:rsidRPr="00961CF4">
        <w:rPr>
          <w:rFonts w:ascii="Times New Roman" w:eastAsia="Calibri" w:hAnsi="Times New Roman" w:cs="Times New Roman"/>
          <w:sz w:val="24"/>
          <w:szCs w:val="24"/>
        </w:rPr>
        <w:t xml:space="preserve">zeitraum fanden </w:t>
      </w:r>
      <w:r w:rsidR="00890C87">
        <w:rPr>
          <w:rFonts w:ascii="Times New Roman" w:eastAsia="Calibri" w:hAnsi="Times New Roman" w:cs="Times New Roman"/>
          <w:sz w:val="24"/>
          <w:szCs w:val="24"/>
        </w:rPr>
        <w:t xml:space="preserve">von 2009 bis 2012 </w:t>
      </w:r>
      <w:bookmarkStart w:id="48" w:name="_GoBack"/>
      <w:r w:rsidR="00C72336">
        <w:rPr>
          <w:rFonts w:ascii="Times New Roman" w:eastAsia="Calibri" w:hAnsi="Times New Roman" w:cs="Times New Roman"/>
          <w:sz w:val="24"/>
          <w:szCs w:val="24"/>
        </w:rPr>
        <w:t xml:space="preserve">insgesamt </w:t>
      </w:r>
      <w:bookmarkEnd w:id="48"/>
      <w:r w:rsidR="00961CF4" w:rsidRPr="00961CF4">
        <w:rPr>
          <w:rFonts w:ascii="Times New Roman" w:eastAsia="Calibri" w:hAnsi="Times New Roman" w:cs="Times New Roman"/>
          <w:sz w:val="24"/>
          <w:szCs w:val="24"/>
        </w:rPr>
        <w:t>240 ausführliche Beratun</w:t>
      </w:r>
      <w:r w:rsidR="00E63938">
        <w:rPr>
          <w:rFonts w:ascii="Times New Roman" w:eastAsia="Calibri" w:hAnsi="Times New Roman" w:cs="Times New Roman"/>
          <w:sz w:val="24"/>
          <w:szCs w:val="24"/>
        </w:rPr>
        <w:t>gen statt. In diesen Ber</w:t>
      </w:r>
      <w:r w:rsidR="00E63938">
        <w:rPr>
          <w:rFonts w:ascii="Times New Roman" w:eastAsia="Calibri" w:hAnsi="Times New Roman" w:cs="Times New Roman"/>
          <w:sz w:val="24"/>
          <w:szCs w:val="24"/>
        </w:rPr>
        <w:t>a</w:t>
      </w:r>
      <w:r w:rsidR="00E63938">
        <w:rPr>
          <w:rFonts w:ascii="Times New Roman" w:eastAsia="Calibri" w:hAnsi="Times New Roman" w:cs="Times New Roman"/>
          <w:sz w:val="24"/>
          <w:szCs w:val="24"/>
        </w:rPr>
        <w:t xml:space="preserve">tungen geht </w:t>
      </w:r>
      <w:r w:rsidR="00961CF4" w:rsidRPr="00961CF4">
        <w:rPr>
          <w:rFonts w:ascii="Times New Roman" w:eastAsia="Calibri" w:hAnsi="Times New Roman" w:cs="Times New Roman"/>
          <w:sz w:val="24"/>
          <w:szCs w:val="24"/>
        </w:rPr>
        <w:t>es vor allem da</w:t>
      </w:r>
      <w:r w:rsidR="00E63938">
        <w:rPr>
          <w:rFonts w:ascii="Times New Roman" w:eastAsia="Calibri" w:hAnsi="Times New Roman" w:cs="Times New Roman"/>
          <w:sz w:val="24"/>
          <w:szCs w:val="24"/>
        </w:rPr>
        <w:t>rum</w:t>
      </w:r>
      <w:r w:rsidR="00961CF4" w:rsidRPr="00961CF4">
        <w:rPr>
          <w:rFonts w:ascii="Times New Roman" w:eastAsia="Calibri" w:hAnsi="Times New Roman" w:cs="Times New Roman"/>
          <w:sz w:val="24"/>
          <w:szCs w:val="24"/>
        </w:rPr>
        <w:t>, die häusliche Selbständigkeit zu er</w:t>
      </w:r>
      <w:r w:rsidR="00E63938">
        <w:rPr>
          <w:rFonts w:ascii="Times New Roman" w:eastAsia="Calibri" w:hAnsi="Times New Roman" w:cs="Times New Roman"/>
          <w:sz w:val="24"/>
          <w:szCs w:val="24"/>
        </w:rPr>
        <w:t>halten und</w:t>
      </w:r>
      <w:r w:rsidR="00961CF4" w:rsidRPr="00961CF4">
        <w:rPr>
          <w:rFonts w:ascii="Times New Roman" w:eastAsia="Calibri" w:hAnsi="Times New Roman" w:cs="Times New Roman"/>
          <w:sz w:val="24"/>
          <w:szCs w:val="24"/>
        </w:rPr>
        <w:t xml:space="preserve"> entlastende Hilfen zu organisie</w:t>
      </w:r>
      <w:r w:rsidR="00E63938">
        <w:rPr>
          <w:rFonts w:ascii="Times New Roman" w:eastAsia="Calibri" w:hAnsi="Times New Roman" w:cs="Times New Roman"/>
          <w:sz w:val="24"/>
          <w:szCs w:val="24"/>
        </w:rPr>
        <w:t>ren</w:t>
      </w:r>
      <w:r w:rsidR="00961CF4" w:rsidRPr="00156884">
        <w:rPr>
          <w:rFonts w:ascii="Times New Roman" w:hAnsi="Times New Roman" w:cs="Times New Roman"/>
          <w:sz w:val="24"/>
          <w:szCs w:val="24"/>
        </w:rPr>
        <w:t>.</w:t>
      </w:r>
      <w:r w:rsidR="00E10A4B" w:rsidRPr="00156884">
        <w:rPr>
          <w:rFonts w:ascii="Times New Roman" w:hAnsi="Times New Roman" w:cs="Times New Roman"/>
          <w:sz w:val="24"/>
          <w:szCs w:val="24"/>
        </w:rPr>
        <w:t xml:space="preserve"> </w:t>
      </w:r>
    </w:p>
    <w:p w:rsidR="00961CF4" w:rsidRDefault="00961CF4" w:rsidP="00961CF4">
      <w:pPr>
        <w:rPr>
          <w:rFonts w:ascii="Times New Roman" w:eastAsia="Calibri" w:hAnsi="Times New Roman" w:cs="Times New Roman"/>
          <w:sz w:val="24"/>
          <w:szCs w:val="24"/>
        </w:rPr>
      </w:pPr>
      <w:r w:rsidRPr="00156884">
        <w:rPr>
          <w:rFonts w:ascii="Times New Roman" w:hAnsi="Times New Roman" w:cs="Times New Roman"/>
          <w:sz w:val="24"/>
          <w:szCs w:val="24"/>
        </w:rPr>
        <w:t>Ca. 40 aktive</w:t>
      </w:r>
      <w:r w:rsidRPr="00961CF4">
        <w:rPr>
          <w:rFonts w:ascii="Times New Roman" w:eastAsia="Calibri" w:hAnsi="Times New Roman" w:cs="Times New Roman"/>
          <w:sz w:val="24"/>
          <w:szCs w:val="24"/>
        </w:rPr>
        <w:t xml:space="preserve"> ehrenamtliche Mitarb</w:t>
      </w:r>
      <w:r w:rsidR="002429AD">
        <w:rPr>
          <w:rFonts w:ascii="Times New Roman" w:eastAsia="Calibri" w:hAnsi="Times New Roman" w:cs="Times New Roman"/>
          <w:sz w:val="24"/>
          <w:szCs w:val="24"/>
        </w:rPr>
        <w:t>eiterinnen und Mitarbeiter und zwei</w:t>
      </w:r>
      <w:r w:rsidRPr="00961CF4">
        <w:rPr>
          <w:rFonts w:ascii="Times New Roman" w:eastAsia="Calibri" w:hAnsi="Times New Roman" w:cs="Times New Roman"/>
          <w:sz w:val="24"/>
          <w:szCs w:val="24"/>
        </w:rPr>
        <w:t xml:space="preserve"> hauptamtliche Mitarbe</w:t>
      </w:r>
      <w:r w:rsidRPr="00961CF4">
        <w:rPr>
          <w:rFonts w:ascii="Times New Roman" w:eastAsia="Calibri" w:hAnsi="Times New Roman" w:cs="Times New Roman"/>
          <w:sz w:val="24"/>
          <w:szCs w:val="24"/>
        </w:rPr>
        <w:t>i</w:t>
      </w:r>
      <w:r w:rsidRPr="00961CF4">
        <w:rPr>
          <w:rFonts w:ascii="Times New Roman" w:eastAsia="Calibri" w:hAnsi="Times New Roman" w:cs="Times New Roman"/>
          <w:sz w:val="24"/>
          <w:szCs w:val="24"/>
        </w:rPr>
        <w:t xml:space="preserve">terinnen organisieren neben der Beratung auch Bildungs-, Kultur-, Freizeit-, Kommunikations- und Gesundheitsangebote. </w:t>
      </w:r>
      <w:r w:rsidR="00890C87">
        <w:rPr>
          <w:rFonts w:ascii="Times New Roman" w:eastAsia="Calibri" w:hAnsi="Times New Roman" w:cs="Times New Roman"/>
          <w:sz w:val="24"/>
          <w:szCs w:val="24"/>
        </w:rPr>
        <w:t>Diese Angebote nutzten im Jahresdurchschnitt von 2009 bis 2012</w:t>
      </w:r>
      <w:r w:rsidR="00A1377D" w:rsidRPr="00A1377D">
        <w:rPr>
          <w:rFonts w:ascii="Times New Roman" w:eastAsia="Calibri" w:hAnsi="Times New Roman" w:cs="Times New Roman"/>
          <w:sz w:val="24"/>
          <w:szCs w:val="24"/>
        </w:rPr>
        <w:t xml:space="preserve"> </w:t>
      </w:r>
      <w:r w:rsidR="00A1377D" w:rsidRPr="000B4BA3">
        <w:rPr>
          <w:rFonts w:ascii="Times New Roman" w:eastAsia="Calibri" w:hAnsi="Times New Roman" w:cs="Times New Roman"/>
          <w:sz w:val="24"/>
          <w:szCs w:val="24"/>
        </w:rPr>
        <w:t>insgesamt 7403</w:t>
      </w:r>
      <w:r w:rsidR="00A1377D" w:rsidRPr="00A1377D">
        <w:rPr>
          <w:rFonts w:ascii="Times New Roman" w:eastAsia="Calibri" w:hAnsi="Times New Roman" w:cs="Times New Roman"/>
          <w:sz w:val="24"/>
          <w:szCs w:val="24"/>
        </w:rPr>
        <w:t xml:space="preserve"> Besucher</w:t>
      </w:r>
      <w:r w:rsidR="00890C87">
        <w:rPr>
          <w:rFonts w:ascii="Times New Roman" w:eastAsia="Calibri" w:hAnsi="Times New Roman" w:cs="Times New Roman"/>
          <w:sz w:val="24"/>
          <w:szCs w:val="24"/>
        </w:rPr>
        <w:t>innen und Besucher</w:t>
      </w:r>
      <w:r w:rsidR="00A1377D" w:rsidRPr="00A1377D">
        <w:rPr>
          <w:rFonts w:ascii="Times New Roman" w:eastAsia="Calibri" w:hAnsi="Times New Roman" w:cs="Times New Roman"/>
          <w:sz w:val="24"/>
          <w:szCs w:val="24"/>
        </w:rPr>
        <w:t xml:space="preserve">. </w:t>
      </w:r>
      <w:r w:rsidR="00890C87">
        <w:rPr>
          <w:rFonts w:ascii="Times New Roman" w:eastAsia="Calibri" w:hAnsi="Times New Roman" w:cs="Times New Roman"/>
          <w:sz w:val="24"/>
          <w:szCs w:val="24"/>
        </w:rPr>
        <w:t>Der Stabilisierung oder</w:t>
      </w:r>
      <w:r w:rsidR="00A1377D" w:rsidRPr="000B4BA3">
        <w:rPr>
          <w:rFonts w:ascii="Times New Roman" w:eastAsia="Calibri" w:hAnsi="Times New Roman" w:cs="Times New Roman"/>
          <w:sz w:val="24"/>
          <w:szCs w:val="24"/>
        </w:rPr>
        <w:t xml:space="preserve"> Erweiterung der Sozia</w:t>
      </w:r>
      <w:r w:rsidR="00A1377D" w:rsidRPr="000B4BA3">
        <w:rPr>
          <w:rFonts w:ascii="Times New Roman" w:eastAsia="Calibri" w:hAnsi="Times New Roman" w:cs="Times New Roman"/>
          <w:sz w:val="24"/>
          <w:szCs w:val="24"/>
        </w:rPr>
        <w:t>l</w:t>
      </w:r>
      <w:r w:rsidR="00A1377D" w:rsidRPr="000B4BA3">
        <w:rPr>
          <w:rFonts w:ascii="Times New Roman" w:eastAsia="Calibri" w:hAnsi="Times New Roman" w:cs="Times New Roman"/>
          <w:sz w:val="24"/>
          <w:szCs w:val="24"/>
        </w:rPr>
        <w:t>kontakte</w:t>
      </w:r>
      <w:r w:rsidR="00890C87">
        <w:rPr>
          <w:rFonts w:ascii="Times New Roman" w:eastAsia="Calibri" w:hAnsi="Times New Roman" w:cs="Times New Roman"/>
          <w:sz w:val="24"/>
          <w:szCs w:val="24"/>
        </w:rPr>
        <w:t xml:space="preserve"> dienen</w:t>
      </w:r>
      <w:r w:rsidR="00A1377D" w:rsidRPr="00A1377D">
        <w:rPr>
          <w:rFonts w:ascii="Times New Roman" w:eastAsia="Calibri" w:hAnsi="Times New Roman" w:cs="Times New Roman"/>
          <w:sz w:val="24"/>
          <w:szCs w:val="24"/>
        </w:rPr>
        <w:t xml:space="preserve"> </w:t>
      </w:r>
      <w:r w:rsidR="00890C87">
        <w:rPr>
          <w:rFonts w:ascii="Times New Roman" w:eastAsia="Calibri" w:hAnsi="Times New Roman" w:cs="Times New Roman"/>
          <w:sz w:val="24"/>
          <w:szCs w:val="24"/>
        </w:rPr>
        <w:t>vor allem folgende</w:t>
      </w:r>
      <w:r w:rsidR="00A1377D" w:rsidRPr="000B4BA3">
        <w:rPr>
          <w:rFonts w:ascii="Times New Roman" w:eastAsia="Calibri" w:hAnsi="Times New Roman" w:cs="Times New Roman"/>
          <w:sz w:val="24"/>
          <w:szCs w:val="24"/>
        </w:rPr>
        <w:t xml:space="preserve"> Angebote</w:t>
      </w:r>
      <w:r w:rsidR="000B4BA3" w:rsidRPr="000B4BA3">
        <w:rPr>
          <w:rFonts w:ascii="Times New Roman" w:eastAsia="Calibri" w:hAnsi="Times New Roman" w:cs="Times New Roman"/>
          <w:sz w:val="24"/>
          <w:szCs w:val="24"/>
        </w:rPr>
        <w:t>:</w:t>
      </w:r>
      <w:r w:rsidR="00A1377D" w:rsidRPr="000B4BA3">
        <w:rPr>
          <w:rFonts w:ascii="Times New Roman" w:eastAsia="Calibri" w:hAnsi="Times New Roman" w:cs="Times New Roman"/>
          <w:sz w:val="24"/>
          <w:szCs w:val="24"/>
        </w:rPr>
        <w:t xml:space="preserve"> </w:t>
      </w:r>
      <w:r w:rsidR="00890C87">
        <w:rPr>
          <w:rFonts w:ascii="Times New Roman" w:eastAsia="Calibri" w:hAnsi="Times New Roman" w:cs="Times New Roman"/>
          <w:sz w:val="24"/>
          <w:szCs w:val="24"/>
        </w:rPr>
        <w:t xml:space="preserve">der </w:t>
      </w:r>
      <w:r w:rsidR="00A1377D" w:rsidRPr="000B4BA3">
        <w:rPr>
          <w:rFonts w:ascii="Times New Roman" w:eastAsia="Calibri" w:hAnsi="Times New Roman" w:cs="Times New Roman"/>
          <w:sz w:val="24"/>
          <w:szCs w:val="24"/>
        </w:rPr>
        <w:t>ehrenamtli</w:t>
      </w:r>
      <w:r w:rsidR="00890C87">
        <w:rPr>
          <w:rFonts w:ascii="Times New Roman" w:eastAsia="Calibri" w:hAnsi="Times New Roman" w:cs="Times New Roman"/>
          <w:sz w:val="24"/>
          <w:szCs w:val="24"/>
        </w:rPr>
        <w:t>che</w:t>
      </w:r>
      <w:r w:rsidR="00A1377D" w:rsidRPr="000B4BA3">
        <w:rPr>
          <w:rFonts w:ascii="Times New Roman" w:eastAsia="Calibri" w:hAnsi="Times New Roman" w:cs="Times New Roman"/>
          <w:sz w:val="24"/>
          <w:szCs w:val="24"/>
        </w:rPr>
        <w:t xml:space="preserve"> Einkaufsdienst „Schwere T</w:t>
      </w:r>
      <w:r w:rsidR="00A1377D" w:rsidRPr="000B4BA3">
        <w:rPr>
          <w:rFonts w:ascii="Times New Roman" w:eastAsia="Calibri" w:hAnsi="Times New Roman" w:cs="Times New Roman"/>
          <w:sz w:val="24"/>
          <w:szCs w:val="24"/>
        </w:rPr>
        <w:t>a</w:t>
      </w:r>
      <w:r w:rsidR="00A1377D" w:rsidRPr="000B4BA3">
        <w:rPr>
          <w:rFonts w:ascii="Times New Roman" w:eastAsia="Calibri" w:hAnsi="Times New Roman" w:cs="Times New Roman"/>
          <w:sz w:val="24"/>
          <w:szCs w:val="24"/>
        </w:rPr>
        <w:t xml:space="preserve">schen“, </w:t>
      </w:r>
      <w:r w:rsidR="00890C87">
        <w:rPr>
          <w:rFonts w:ascii="Times New Roman" w:eastAsia="Calibri" w:hAnsi="Times New Roman" w:cs="Times New Roman"/>
          <w:sz w:val="24"/>
          <w:szCs w:val="24"/>
        </w:rPr>
        <w:t xml:space="preserve">der </w:t>
      </w:r>
      <w:r w:rsidR="00A1377D" w:rsidRPr="000B4BA3">
        <w:rPr>
          <w:rFonts w:ascii="Times New Roman" w:eastAsia="Calibri" w:hAnsi="Times New Roman" w:cs="Times New Roman"/>
          <w:sz w:val="24"/>
          <w:szCs w:val="24"/>
        </w:rPr>
        <w:t>Mittagstisch</w:t>
      </w:r>
      <w:r w:rsidR="00A1377D" w:rsidRPr="00A1377D">
        <w:rPr>
          <w:rFonts w:ascii="Times New Roman" w:eastAsia="Calibri" w:hAnsi="Times New Roman" w:cs="Times New Roman"/>
          <w:sz w:val="24"/>
          <w:szCs w:val="24"/>
        </w:rPr>
        <w:t xml:space="preserve">, </w:t>
      </w:r>
      <w:r w:rsidR="00890C87">
        <w:rPr>
          <w:rFonts w:ascii="Times New Roman" w:eastAsia="Calibri" w:hAnsi="Times New Roman" w:cs="Times New Roman"/>
          <w:sz w:val="24"/>
          <w:szCs w:val="24"/>
        </w:rPr>
        <w:t xml:space="preserve">das </w:t>
      </w:r>
      <w:r w:rsidR="00A1377D" w:rsidRPr="000B4BA3">
        <w:rPr>
          <w:rFonts w:ascii="Times New Roman" w:eastAsia="Calibri" w:hAnsi="Times New Roman" w:cs="Times New Roman"/>
          <w:sz w:val="24"/>
          <w:szCs w:val="24"/>
        </w:rPr>
        <w:t>Frühstücksange</w:t>
      </w:r>
      <w:r w:rsidR="00890C87">
        <w:rPr>
          <w:rFonts w:ascii="Times New Roman" w:eastAsia="Calibri" w:hAnsi="Times New Roman" w:cs="Times New Roman"/>
          <w:sz w:val="24"/>
          <w:szCs w:val="24"/>
        </w:rPr>
        <w:t xml:space="preserve">bot sowie </w:t>
      </w:r>
      <w:r w:rsidR="00A1377D" w:rsidRPr="000B4BA3">
        <w:rPr>
          <w:rFonts w:ascii="Times New Roman" w:eastAsia="Calibri" w:hAnsi="Times New Roman" w:cs="Times New Roman"/>
          <w:sz w:val="24"/>
          <w:szCs w:val="24"/>
        </w:rPr>
        <w:t>Musikveranstaltungen verschiedener Art und integrative Veranstaltungen für Menschen mit und ohne</w:t>
      </w:r>
      <w:r w:rsidR="00A1377D" w:rsidRPr="00A1377D">
        <w:rPr>
          <w:rFonts w:ascii="Times New Roman" w:eastAsia="Calibri" w:hAnsi="Times New Roman" w:cs="Times New Roman"/>
          <w:sz w:val="24"/>
          <w:szCs w:val="24"/>
        </w:rPr>
        <w:t xml:space="preserve"> </w:t>
      </w:r>
      <w:r w:rsidR="00A1377D" w:rsidRPr="000B4BA3">
        <w:rPr>
          <w:rFonts w:ascii="Times New Roman" w:eastAsia="Calibri" w:hAnsi="Times New Roman" w:cs="Times New Roman"/>
          <w:sz w:val="24"/>
          <w:szCs w:val="24"/>
        </w:rPr>
        <w:t>Demenz</w:t>
      </w:r>
      <w:r w:rsidR="00890C87">
        <w:rPr>
          <w:rFonts w:ascii="Times New Roman" w:eastAsia="Calibri" w:hAnsi="Times New Roman" w:cs="Times New Roman"/>
          <w:sz w:val="24"/>
          <w:szCs w:val="24"/>
        </w:rPr>
        <w:t>. Zu letzteren gehört das</w:t>
      </w:r>
      <w:r w:rsidR="00A1377D" w:rsidRPr="000B4BA3">
        <w:rPr>
          <w:rFonts w:ascii="Times New Roman" w:eastAsia="Calibri" w:hAnsi="Times New Roman" w:cs="Times New Roman"/>
          <w:sz w:val="24"/>
          <w:szCs w:val="24"/>
        </w:rPr>
        <w:t xml:space="preserve"> karn</w:t>
      </w:r>
      <w:r w:rsidR="000B4BA3" w:rsidRPr="000B4BA3">
        <w:rPr>
          <w:rFonts w:ascii="Times New Roman" w:eastAsia="Calibri" w:hAnsi="Times New Roman" w:cs="Times New Roman"/>
          <w:sz w:val="24"/>
          <w:szCs w:val="24"/>
        </w:rPr>
        <w:t>e</w:t>
      </w:r>
      <w:r w:rsidR="00A1377D" w:rsidRPr="000B4BA3">
        <w:rPr>
          <w:rFonts w:ascii="Times New Roman" w:eastAsia="Calibri" w:hAnsi="Times New Roman" w:cs="Times New Roman"/>
          <w:sz w:val="24"/>
          <w:szCs w:val="24"/>
        </w:rPr>
        <w:t>val</w:t>
      </w:r>
      <w:r w:rsidR="000B4BA3" w:rsidRPr="000B4BA3">
        <w:rPr>
          <w:rFonts w:ascii="Times New Roman" w:eastAsia="Calibri" w:hAnsi="Times New Roman" w:cs="Times New Roman"/>
          <w:sz w:val="24"/>
          <w:szCs w:val="24"/>
        </w:rPr>
        <w:t xml:space="preserve">istische Frühstück, das von </w:t>
      </w:r>
      <w:r w:rsidR="00A1377D" w:rsidRPr="000B4BA3">
        <w:rPr>
          <w:rFonts w:ascii="Times New Roman" w:eastAsia="Calibri" w:hAnsi="Times New Roman" w:cs="Times New Roman"/>
          <w:sz w:val="24"/>
          <w:szCs w:val="24"/>
        </w:rPr>
        <w:t>60 Per</w:t>
      </w:r>
      <w:r w:rsidR="000B4BA3" w:rsidRPr="000B4BA3">
        <w:rPr>
          <w:rFonts w:ascii="Times New Roman" w:eastAsia="Calibri" w:hAnsi="Times New Roman" w:cs="Times New Roman"/>
          <w:sz w:val="24"/>
          <w:szCs w:val="24"/>
        </w:rPr>
        <w:t>sonen</w:t>
      </w:r>
      <w:r w:rsidR="000B4BA3">
        <w:rPr>
          <w:rFonts w:ascii="Times New Roman" w:eastAsia="Calibri" w:hAnsi="Times New Roman" w:cs="Times New Roman"/>
          <w:sz w:val="24"/>
          <w:szCs w:val="24"/>
        </w:rPr>
        <w:t xml:space="preserve"> </w:t>
      </w:r>
      <w:r w:rsidR="007B699D">
        <w:rPr>
          <w:rFonts w:ascii="Times New Roman" w:eastAsia="Calibri" w:hAnsi="Times New Roman" w:cs="Times New Roman"/>
          <w:sz w:val="24"/>
          <w:szCs w:val="24"/>
        </w:rPr>
        <w:t xml:space="preserve">durchschnittlich </w:t>
      </w:r>
      <w:r w:rsidR="000B4BA3">
        <w:rPr>
          <w:rFonts w:ascii="Times New Roman" w:eastAsia="Calibri" w:hAnsi="Times New Roman" w:cs="Times New Roman"/>
          <w:sz w:val="24"/>
          <w:szCs w:val="24"/>
        </w:rPr>
        <w:t>besucht wird</w:t>
      </w:r>
      <w:r w:rsidR="00A1377D" w:rsidRPr="00A1377D">
        <w:rPr>
          <w:rFonts w:ascii="Times New Roman" w:eastAsia="Calibri" w:hAnsi="Times New Roman" w:cs="Times New Roman"/>
          <w:sz w:val="24"/>
          <w:szCs w:val="24"/>
        </w:rPr>
        <w:t>.</w:t>
      </w:r>
      <w:r w:rsidR="00890C87" w:rsidRPr="00890C87">
        <w:rPr>
          <w:rFonts w:ascii="Times New Roman" w:eastAsia="Calibri" w:hAnsi="Times New Roman" w:cs="Times New Roman"/>
          <w:sz w:val="24"/>
          <w:szCs w:val="24"/>
        </w:rPr>
        <w:t xml:space="preserve"> </w:t>
      </w:r>
      <w:r w:rsidR="00890C87">
        <w:rPr>
          <w:rFonts w:ascii="Times New Roman" w:eastAsia="Calibri" w:hAnsi="Times New Roman" w:cs="Times New Roman"/>
          <w:sz w:val="24"/>
          <w:szCs w:val="24"/>
        </w:rPr>
        <w:t>Die Stabilisi</w:t>
      </w:r>
      <w:r w:rsidR="00890C87">
        <w:rPr>
          <w:rFonts w:ascii="Times New Roman" w:eastAsia="Calibri" w:hAnsi="Times New Roman" w:cs="Times New Roman"/>
          <w:sz w:val="24"/>
          <w:szCs w:val="24"/>
        </w:rPr>
        <w:t>e</w:t>
      </w:r>
      <w:r w:rsidR="00890C87">
        <w:rPr>
          <w:rFonts w:ascii="Times New Roman" w:eastAsia="Calibri" w:hAnsi="Times New Roman" w:cs="Times New Roman"/>
          <w:sz w:val="24"/>
          <w:szCs w:val="24"/>
        </w:rPr>
        <w:t xml:space="preserve">rung der Sozialkontakte ist </w:t>
      </w:r>
      <w:r w:rsidR="008962A3" w:rsidRPr="000B4BA3">
        <w:rPr>
          <w:rFonts w:ascii="Times New Roman" w:eastAsia="Calibri" w:hAnsi="Times New Roman" w:cs="Times New Roman"/>
          <w:sz w:val="24"/>
          <w:szCs w:val="24"/>
        </w:rPr>
        <w:t>durch einen konstanten Besucherstamm</w:t>
      </w:r>
      <w:r w:rsidR="008962A3">
        <w:rPr>
          <w:rFonts w:ascii="Times New Roman" w:eastAsia="Calibri" w:hAnsi="Times New Roman" w:cs="Times New Roman"/>
          <w:sz w:val="24"/>
          <w:szCs w:val="24"/>
        </w:rPr>
        <w:t xml:space="preserve"> </w:t>
      </w:r>
      <w:r w:rsidR="00890C87">
        <w:rPr>
          <w:rFonts w:ascii="Times New Roman" w:eastAsia="Calibri" w:hAnsi="Times New Roman" w:cs="Times New Roman"/>
          <w:sz w:val="24"/>
          <w:szCs w:val="24"/>
        </w:rPr>
        <w:t>s</w:t>
      </w:r>
      <w:r w:rsidR="00890C87" w:rsidRPr="000B4BA3">
        <w:rPr>
          <w:rFonts w:ascii="Times New Roman" w:eastAsia="Calibri" w:hAnsi="Times New Roman" w:cs="Times New Roman"/>
          <w:sz w:val="24"/>
          <w:szCs w:val="24"/>
        </w:rPr>
        <w:t>ichtbar</w:t>
      </w:r>
      <w:r w:rsidR="00890C87">
        <w:rPr>
          <w:rFonts w:ascii="Times New Roman" w:eastAsia="Calibri" w:hAnsi="Times New Roman" w:cs="Times New Roman"/>
          <w:sz w:val="24"/>
          <w:szCs w:val="24"/>
        </w:rPr>
        <w:t>.</w:t>
      </w:r>
      <w:r w:rsidR="007B699D">
        <w:rPr>
          <w:rFonts w:ascii="Times New Roman" w:eastAsia="Calibri" w:hAnsi="Times New Roman" w:cs="Times New Roman"/>
          <w:sz w:val="24"/>
          <w:szCs w:val="24"/>
        </w:rPr>
        <w:t xml:space="preserve"> </w:t>
      </w:r>
    </w:p>
    <w:p w:rsidR="00A1377D" w:rsidRPr="00A1377D" w:rsidRDefault="00A1377D" w:rsidP="00A1377D">
      <w:pPr>
        <w:rPr>
          <w:rFonts w:ascii="Times New Roman" w:hAnsi="Times New Roman" w:cs="Times New Roman"/>
          <w:sz w:val="24"/>
          <w:szCs w:val="24"/>
        </w:rPr>
      </w:pPr>
      <w:r w:rsidRPr="00A1377D">
        <w:rPr>
          <w:rFonts w:ascii="Times New Roman" w:eastAsia="Calibri" w:hAnsi="Times New Roman" w:cs="Times New Roman"/>
          <w:sz w:val="24"/>
          <w:szCs w:val="24"/>
        </w:rPr>
        <w:t>Ca.</w:t>
      </w:r>
      <w:r w:rsidR="006C78B0">
        <w:rPr>
          <w:rFonts w:ascii="Times New Roman" w:eastAsia="Calibri" w:hAnsi="Times New Roman" w:cs="Times New Roman"/>
          <w:sz w:val="24"/>
          <w:szCs w:val="24"/>
        </w:rPr>
        <w:t xml:space="preserve"> </w:t>
      </w:r>
      <w:r w:rsidRPr="00A1377D">
        <w:rPr>
          <w:rFonts w:ascii="Times New Roman" w:eastAsia="Calibri" w:hAnsi="Times New Roman" w:cs="Times New Roman"/>
          <w:sz w:val="24"/>
          <w:szCs w:val="24"/>
        </w:rPr>
        <w:t xml:space="preserve">1919 </w:t>
      </w:r>
      <w:r w:rsidR="00C65754" w:rsidRPr="00A1377D">
        <w:rPr>
          <w:rFonts w:ascii="Times New Roman" w:eastAsia="Calibri" w:hAnsi="Times New Roman" w:cs="Times New Roman"/>
          <w:sz w:val="24"/>
          <w:szCs w:val="24"/>
        </w:rPr>
        <w:t>Besucher</w:t>
      </w:r>
      <w:r w:rsidR="00C65754">
        <w:rPr>
          <w:rFonts w:ascii="Times New Roman" w:eastAsia="Calibri" w:hAnsi="Times New Roman" w:cs="Times New Roman"/>
          <w:sz w:val="24"/>
          <w:szCs w:val="24"/>
        </w:rPr>
        <w:t>innen und Besucher</w:t>
      </w:r>
      <w:r w:rsidR="00C65754" w:rsidRPr="00A1377D">
        <w:rPr>
          <w:rFonts w:ascii="Times New Roman" w:eastAsia="Calibri" w:hAnsi="Times New Roman" w:cs="Times New Roman"/>
          <w:sz w:val="24"/>
          <w:szCs w:val="24"/>
        </w:rPr>
        <w:t xml:space="preserve"> </w:t>
      </w:r>
      <w:r w:rsidRPr="00A1377D">
        <w:rPr>
          <w:rFonts w:ascii="Times New Roman" w:eastAsia="Calibri" w:hAnsi="Times New Roman" w:cs="Times New Roman"/>
          <w:sz w:val="24"/>
          <w:szCs w:val="24"/>
        </w:rPr>
        <w:t>habe</w:t>
      </w:r>
      <w:r w:rsidR="00154B39">
        <w:rPr>
          <w:rFonts w:ascii="Times New Roman" w:eastAsia="Calibri" w:hAnsi="Times New Roman" w:cs="Times New Roman"/>
          <w:sz w:val="24"/>
          <w:szCs w:val="24"/>
        </w:rPr>
        <w:t>n im Berichtszeitraum von 2009 bis</w:t>
      </w:r>
      <w:r w:rsidRPr="00A1377D">
        <w:rPr>
          <w:rFonts w:ascii="Times New Roman" w:eastAsia="Calibri" w:hAnsi="Times New Roman" w:cs="Times New Roman"/>
          <w:sz w:val="24"/>
          <w:szCs w:val="24"/>
        </w:rPr>
        <w:t xml:space="preserve"> 2012 an g</w:t>
      </w:r>
      <w:r w:rsidRPr="00A1377D">
        <w:rPr>
          <w:rFonts w:ascii="Times New Roman" w:eastAsia="Calibri" w:hAnsi="Times New Roman" w:cs="Times New Roman"/>
          <w:sz w:val="24"/>
          <w:szCs w:val="24"/>
        </w:rPr>
        <w:t>e</w:t>
      </w:r>
      <w:r w:rsidRPr="00A1377D">
        <w:rPr>
          <w:rFonts w:ascii="Times New Roman" w:eastAsia="Calibri" w:hAnsi="Times New Roman" w:cs="Times New Roman"/>
          <w:sz w:val="24"/>
          <w:szCs w:val="24"/>
        </w:rPr>
        <w:t>s</w:t>
      </w:r>
      <w:r w:rsidR="00154B39">
        <w:rPr>
          <w:rFonts w:ascii="Times New Roman" w:eastAsia="Calibri" w:hAnsi="Times New Roman" w:cs="Times New Roman"/>
          <w:sz w:val="24"/>
          <w:szCs w:val="24"/>
        </w:rPr>
        <w:t>undheitsfördernden</w:t>
      </w:r>
      <w:r w:rsidRPr="00A1377D">
        <w:rPr>
          <w:rFonts w:ascii="Times New Roman" w:eastAsia="Calibri" w:hAnsi="Times New Roman" w:cs="Times New Roman"/>
          <w:sz w:val="24"/>
          <w:szCs w:val="24"/>
        </w:rPr>
        <w:t xml:space="preserve"> aktiv</w:t>
      </w:r>
      <w:r w:rsidR="00154B39">
        <w:rPr>
          <w:rFonts w:ascii="Times New Roman" w:eastAsia="Calibri" w:hAnsi="Times New Roman" w:cs="Times New Roman"/>
          <w:sz w:val="24"/>
          <w:szCs w:val="24"/>
        </w:rPr>
        <w:t>ierenden Angeboten teilgenommen. H</w:t>
      </w:r>
      <w:r w:rsidRPr="00A1377D">
        <w:rPr>
          <w:rFonts w:ascii="Times New Roman" w:eastAsia="Calibri" w:hAnsi="Times New Roman" w:cs="Times New Roman"/>
          <w:sz w:val="24"/>
          <w:szCs w:val="24"/>
        </w:rPr>
        <w:t xml:space="preserve">ierzu zählen </w:t>
      </w:r>
      <w:r w:rsidR="00530E24">
        <w:rPr>
          <w:rFonts w:ascii="Times New Roman" w:eastAsia="Calibri" w:hAnsi="Times New Roman" w:cs="Times New Roman"/>
          <w:sz w:val="24"/>
          <w:szCs w:val="24"/>
        </w:rPr>
        <w:t xml:space="preserve">z. B. </w:t>
      </w:r>
      <w:r w:rsidRPr="00A1377D">
        <w:rPr>
          <w:rFonts w:ascii="Times New Roman" w:eastAsia="Calibri" w:hAnsi="Times New Roman" w:cs="Times New Roman"/>
          <w:sz w:val="24"/>
          <w:szCs w:val="24"/>
        </w:rPr>
        <w:t>folgende A</w:t>
      </w:r>
      <w:r w:rsidRPr="00A1377D">
        <w:rPr>
          <w:rFonts w:ascii="Times New Roman" w:eastAsia="Calibri" w:hAnsi="Times New Roman" w:cs="Times New Roman"/>
          <w:sz w:val="24"/>
          <w:szCs w:val="24"/>
        </w:rPr>
        <w:t>n</w:t>
      </w:r>
      <w:r w:rsidRPr="00A1377D">
        <w:rPr>
          <w:rFonts w:ascii="Times New Roman" w:eastAsia="Calibri" w:hAnsi="Times New Roman" w:cs="Times New Roman"/>
          <w:sz w:val="24"/>
          <w:szCs w:val="24"/>
        </w:rPr>
        <w:t xml:space="preserve">gebote: Denk Dich fit, Folkloretanz, Sitzgymnastik, rhythmische </w:t>
      </w:r>
      <w:r w:rsidRPr="00A1377D">
        <w:rPr>
          <w:rFonts w:ascii="Times New Roman" w:eastAsia="Times New Roman" w:hAnsi="Times New Roman" w:cs="Times New Roman"/>
          <w:sz w:val="24"/>
          <w:szCs w:val="24"/>
        </w:rPr>
        <w:t>Seniorengymnastik, Feldenkr</w:t>
      </w:r>
      <w:r w:rsidRPr="00A1377D">
        <w:rPr>
          <w:rFonts w:ascii="Times New Roman" w:eastAsia="Times New Roman" w:hAnsi="Times New Roman" w:cs="Times New Roman"/>
          <w:sz w:val="24"/>
          <w:szCs w:val="24"/>
        </w:rPr>
        <w:t>a</w:t>
      </w:r>
      <w:r w:rsidRPr="00A1377D">
        <w:rPr>
          <w:rFonts w:ascii="Times New Roman" w:eastAsia="Times New Roman" w:hAnsi="Times New Roman" w:cs="Times New Roman"/>
          <w:sz w:val="24"/>
          <w:szCs w:val="24"/>
        </w:rPr>
        <w:t xml:space="preserve">is, Nordic Walking, Fahrradtouren in der Umgebung sowie verschiedene </w:t>
      </w:r>
      <w:r w:rsidRPr="00A1377D">
        <w:rPr>
          <w:rFonts w:ascii="Times New Roman" w:hAnsi="Times New Roman" w:cs="Times New Roman"/>
          <w:sz w:val="24"/>
          <w:szCs w:val="24"/>
        </w:rPr>
        <w:t>Exkursionen.</w:t>
      </w:r>
      <w:r w:rsidR="00CC4ECE">
        <w:rPr>
          <w:rFonts w:ascii="Times New Roman" w:hAnsi="Times New Roman" w:cs="Times New Roman"/>
          <w:sz w:val="24"/>
          <w:szCs w:val="24"/>
        </w:rPr>
        <w:t xml:space="preserve"> </w:t>
      </w:r>
    </w:p>
    <w:p w:rsidR="00A1377D" w:rsidRPr="00156884" w:rsidRDefault="009C73FD" w:rsidP="00961CF4">
      <w:pPr>
        <w:rPr>
          <w:rFonts w:ascii="Times New Roman" w:hAnsi="Times New Roman" w:cs="Times New Roman"/>
          <w:sz w:val="24"/>
          <w:szCs w:val="24"/>
        </w:rPr>
      </w:pPr>
      <w:r>
        <w:rPr>
          <w:rFonts w:ascii="Times New Roman" w:hAnsi="Times New Roman" w:cs="Times New Roman"/>
          <w:sz w:val="24"/>
          <w:szCs w:val="24"/>
        </w:rPr>
        <w:t>C</w:t>
      </w:r>
      <w:r w:rsidR="00A1377D" w:rsidRPr="00A1377D">
        <w:rPr>
          <w:rFonts w:ascii="Times New Roman" w:hAnsi="Times New Roman" w:cs="Times New Roman"/>
          <w:sz w:val="24"/>
          <w:szCs w:val="24"/>
        </w:rPr>
        <w:t xml:space="preserve">a. 986 Seniorinnen und Senioren </w:t>
      </w:r>
      <w:r>
        <w:rPr>
          <w:rFonts w:ascii="Times New Roman" w:hAnsi="Times New Roman" w:cs="Times New Roman"/>
          <w:sz w:val="24"/>
          <w:szCs w:val="24"/>
        </w:rPr>
        <w:t xml:space="preserve">konnten </w:t>
      </w:r>
      <w:r w:rsidR="00A1377D" w:rsidRPr="00A1377D">
        <w:rPr>
          <w:rFonts w:ascii="Times New Roman" w:hAnsi="Times New Roman" w:cs="Times New Roman"/>
          <w:sz w:val="24"/>
          <w:szCs w:val="24"/>
        </w:rPr>
        <w:t xml:space="preserve">in dem Zeitraum </w:t>
      </w:r>
      <w:r w:rsidR="00154B39">
        <w:rPr>
          <w:rFonts w:ascii="Times New Roman" w:hAnsi="Times New Roman" w:cs="Times New Roman"/>
          <w:sz w:val="24"/>
          <w:szCs w:val="24"/>
        </w:rPr>
        <w:t xml:space="preserve">von 2009 bis 2012 </w:t>
      </w:r>
      <w:r w:rsidRPr="00A1377D">
        <w:rPr>
          <w:rFonts w:ascii="Times New Roman" w:hAnsi="Times New Roman" w:cs="Times New Roman"/>
          <w:sz w:val="24"/>
          <w:szCs w:val="24"/>
        </w:rPr>
        <w:t xml:space="preserve">trotz </w:t>
      </w:r>
      <w:r>
        <w:rPr>
          <w:rFonts w:ascii="Times New Roman" w:hAnsi="Times New Roman" w:cs="Times New Roman"/>
          <w:sz w:val="24"/>
          <w:szCs w:val="24"/>
        </w:rPr>
        <w:t>körperl</w:t>
      </w:r>
      <w:r>
        <w:rPr>
          <w:rFonts w:ascii="Times New Roman" w:hAnsi="Times New Roman" w:cs="Times New Roman"/>
          <w:sz w:val="24"/>
          <w:szCs w:val="24"/>
        </w:rPr>
        <w:t>i</w:t>
      </w:r>
      <w:r>
        <w:rPr>
          <w:rFonts w:ascii="Times New Roman" w:hAnsi="Times New Roman" w:cs="Times New Roman"/>
          <w:sz w:val="24"/>
          <w:szCs w:val="24"/>
        </w:rPr>
        <w:t>cher</w:t>
      </w:r>
      <w:r w:rsidRPr="00A1377D">
        <w:rPr>
          <w:rFonts w:ascii="Times New Roman" w:hAnsi="Times New Roman" w:cs="Times New Roman"/>
          <w:sz w:val="24"/>
          <w:szCs w:val="24"/>
        </w:rPr>
        <w:t xml:space="preserve"> Einschränkun</w:t>
      </w:r>
      <w:r>
        <w:rPr>
          <w:rFonts w:ascii="Times New Roman" w:hAnsi="Times New Roman" w:cs="Times New Roman"/>
          <w:sz w:val="24"/>
          <w:szCs w:val="24"/>
        </w:rPr>
        <w:t>gen</w:t>
      </w:r>
      <w:r w:rsidRPr="00A1377D">
        <w:rPr>
          <w:rFonts w:ascii="Times New Roman" w:hAnsi="Times New Roman" w:cs="Times New Roman"/>
          <w:sz w:val="24"/>
          <w:szCs w:val="24"/>
        </w:rPr>
        <w:t xml:space="preserve"> </w:t>
      </w:r>
      <w:r w:rsidR="00A1377D" w:rsidRPr="00A1377D">
        <w:rPr>
          <w:rFonts w:ascii="Times New Roman" w:hAnsi="Times New Roman" w:cs="Times New Roman"/>
          <w:sz w:val="24"/>
          <w:szCs w:val="24"/>
        </w:rPr>
        <w:t>an gemeinschaftsfördernde</w:t>
      </w:r>
      <w:r w:rsidR="000B4BA3" w:rsidRPr="000B4BA3">
        <w:rPr>
          <w:rFonts w:ascii="Times New Roman" w:hAnsi="Times New Roman" w:cs="Times New Roman"/>
          <w:sz w:val="24"/>
          <w:szCs w:val="24"/>
        </w:rPr>
        <w:t>n</w:t>
      </w:r>
      <w:r>
        <w:rPr>
          <w:rFonts w:ascii="Times New Roman" w:hAnsi="Times New Roman" w:cs="Times New Roman"/>
          <w:sz w:val="24"/>
          <w:szCs w:val="24"/>
        </w:rPr>
        <w:t xml:space="preserve"> Maßnahmen teilnehmen</w:t>
      </w:r>
      <w:r w:rsidR="000B4BA3" w:rsidRPr="000B4BA3">
        <w:rPr>
          <w:rFonts w:ascii="Times New Roman" w:hAnsi="Times New Roman" w:cs="Times New Roman"/>
          <w:sz w:val="24"/>
          <w:szCs w:val="24"/>
        </w:rPr>
        <w:t xml:space="preserve">. </w:t>
      </w:r>
      <w:r>
        <w:rPr>
          <w:rFonts w:ascii="Times New Roman" w:hAnsi="Times New Roman" w:cs="Times New Roman"/>
          <w:sz w:val="24"/>
          <w:szCs w:val="24"/>
        </w:rPr>
        <w:t xml:space="preserve">Im Einzelnen machten dies folgende Angebote möglich: die </w:t>
      </w:r>
      <w:r w:rsidR="00A1377D" w:rsidRPr="00A1377D">
        <w:rPr>
          <w:rFonts w:ascii="Times New Roman" w:hAnsi="Times New Roman" w:cs="Times New Roman"/>
          <w:sz w:val="24"/>
          <w:szCs w:val="24"/>
        </w:rPr>
        <w:t xml:space="preserve">Fahrt zum </w:t>
      </w:r>
      <w:proofErr w:type="spellStart"/>
      <w:r w:rsidR="00A1377D" w:rsidRPr="00A1377D">
        <w:rPr>
          <w:rFonts w:ascii="Times New Roman" w:hAnsi="Times New Roman" w:cs="Times New Roman"/>
          <w:sz w:val="24"/>
          <w:szCs w:val="24"/>
        </w:rPr>
        <w:t>Lützenkirchener</w:t>
      </w:r>
      <w:proofErr w:type="spellEnd"/>
      <w:r w:rsidR="00A1377D" w:rsidRPr="00A1377D">
        <w:rPr>
          <w:rFonts w:ascii="Times New Roman" w:hAnsi="Times New Roman" w:cs="Times New Roman"/>
          <w:sz w:val="24"/>
          <w:szCs w:val="24"/>
        </w:rPr>
        <w:t xml:space="preserve"> Wochenmarkt, </w:t>
      </w:r>
      <w:r>
        <w:rPr>
          <w:rFonts w:ascii="Times New Roman" w:hAnsi="Times New Roman" w:cs="Times New Roman"/>
          <w:sz w:val="24"/>
          <w:szCs w:val="24"/>
        </w:rPr>
        <w:t xml:space="preserve">der </w:t>
      </w:r>
      <w:r w:rsidR="00A1377D" w:rsidRPr="00A1377D">
        <w:rPr>
          <w:rFonts w:ascii="Times New Roman" w:hAnsi="Times New Roman" w:cs="Times New Roman"/>
          <w:sz w:val="24"/>
          <w:szCs w:val="24"/>
        </w:rPr>
        <w:t xml:space="preserve">ehrenamtliche Fahrdienst zur Sitzgymnastik, </w:t>
      </w:r>
      <w:r>
        <w:rPr>
          <w:rFonts w:ascii="Times New Roman" w:hAnsi="Times New Roman" w:cs="Times New Roman"/>
          <w:sz w:val="24"/>
          <w:szCs w:val="24"/>
        </w:rPr>
        <w:t xml:space="preserve">der </w:t>
      </w:r>
      <w:r w:rsidR="00A1377D" w:rsidRPr="00A1377D">
        <w:rPr>
          <w:rFonts w:ascii="Times New Roman" w:hAnsi="Times New Roman" w:cs="Times New Roman"/>
          <w:sz w:val="24"/>
          <w:szCs w:val="24"/>
        </w:rPr>
        <w:t>ehrenamtliche Einkaufsdienst „Schwere T</w:t>
      </w:r>
      <w:r w:rsidR="00A1377D" w:rsidRPr="00A1377D">
        <w:rPr>
          <w:rFonts w:ascii="Times New Roman" w:hAnsi="Times New Roman" w:cs="Times New Roman"/>
          <w:sz w:val="24"/>
          <w:szCs w:val="24"/>
        </w:rPr>
        <w:t>a</w:t>
      </w:r>
      <w:r>
        <w:rPr>
          <w:rFonts w:ascii="Times New Roman" w:hAnsi="Times New Roman" w:cs="Times New Roman"/>
          <w:sz w:val="24"/>
          <w:szCs w:val="24"/>
        </w:rPr>
        <w:t>schen“ sowie der</w:t>
      </w:r>
      <w:r w:rsidR="00A1377D" w:rsidRPr="00A1377D">
        <w:rPr>
          <w:rFonts w:ascii="Times New Roman" w:hAnsi="Times New Roman" w:cs="Times New Roman"/>
          <w:sz w:val="24"/>
          <w:szCs w:val="24"/>
        </w:rPr>
        <w:t xml:space="preserve"> ehrenamtli</w:t>
      </w:r>
      <w:r>
        <w:rPr>
          <w:rFonts w:ascii="Times New Roman" w:hAnsi="Times New Roman" w:cs="Times New Roman"/>
          <w:sz w:val="24"/>
          <w:szCs w:val="24"/>
        </w:rPr>
        <w:t>che</w:t>
      </w:r>
      <w:r w:rsidR="00A1377D" w:rsidRPr="00A1377D">
        <w:rPr>
          <w:rFonts w:ascii="Times New Roman" w:hAnsi="Times New Roman" w:cs="Times New Roman"/>
          <w:sz w:val="24"/>
          <w:szCs w:val="24"/>
        </w:rPr>
        <w:t xml:space="preserve"> Fahrdienst zum Themennachmittag bzw. </w:t>
      </w:r>
      <w:r>
        <w:rPr>
          <w:rFonts w:ascii="Times New Roman" w:hAnsi="Times New Roman" w:cs="Times New Roman"/>
          <w:sz w:val="24"/>
          <w:szCs w:val="24"/>
        </w:rPr>
        <w:t xml:space="preserve">zu </w:t>
      </w:r>
      <w:r w:rsidR="00A1377D" w:rsidRPr="00A1377D">
        <w:rPr>
          <w:rFonts w:ascii="Times New Roman" w:hAnsi="Times New Roman" w:cs="Times New Roman"/>
          <w:sz w:val="24"/>
          <w:szCs w:val="24"/>
        </w:rPr>
        <w:t>besonderen Vera</w:t>
      </w:r>
      <w:r w:rsidR="00A1377D" w:rsidRPr="00A1377D">
        <w:rPr>
          <w:rFonts w:ascii="Times New Roman" w:hAnsi="Times New Roman" w:cs="Times New Roman"/>
          <w:sz w:val="24"/>
          <w:szCs w:val="24"/>
        </w:rPr>
        <w:t>n</w:t>
      </w:r>
      <w:r w:rsidR="00A1377D" w:rsidRPr="00A1377D">
        <w:rPr>
          <w:rFonts w:ascii="Times New Roman" w:hAnsi="Times New Roman" w:cs="Times New Roman"/>
          <w:sz w:val="24"/>
          <w:szCs w:val="24"/>
        </w:rPr>
        <w:t>staltungen.</w:t>
      </w:r>
      <w:r>
        <w:rPr>
          <w:rFonts w:ascii="Times New Roman" w:hAnsi="Times New Roman" w:cs="Times New Roman"/>
          <w:sz w:val="24"/>
          <w:szCs w:val="24"/>
        </w:rPr>
        <w:t xml:space="preserve"> </w:t>
      </w:r>
    </w:p>
    <w:p w:rsidR="00961CF4" w:rsidRPr="00156884" w:rsidRDefault="00961CF4" w:rsidP="00961CF4">
      <w:pPr>
        <w:rPr>
          <w:rFonts w:ascii="Times New Roman" w:hAnsi="Times New Roman" w:cs="Times New Roman"/>
          <w:sz w:val="24"/>
          <w:szCs w:val="24"/>
        </w:rPr>
      </w:pPr>
      <w:r w:rsidRPr="00CF45DE">
        <w:rPr>
          <w:rFonts w:ascii="Times New Roman" w:eastAsia="Calibri" w:hAnsi="Times New Roman" w:cs="Times New Roman"/>
          <w:sz w:val="24"/>
          <w:szCs w:val="24"/>
        </w:rPr>
        <w:t>368 Besucher</w:t>
      </w:r>
      <w:r w:rsidR="002429AA" w:rsidRPr="00CF45DE">
        <w:rPr>
          <w:rFonts w:ascii="Times New Roman" w:eastAsia="Calibri" w:hAnsi="Times New Roman" w:cs="Times New Roman"/>
          <w:sz w:val="24"/>
          <w:szCs w:val="24"/>
        </w:rPr>
        <w:t>innen und Besucher</w:t>
      </w:r>
      <w:r w:rsidRPr="00961CF4">
        <w:rPr>
          <w:rFonts w:ascii="Times New Roman" w:eastAsia="Calibri" w:hAnsi="Times New Roman" w:cs="Times New Roman"/>
          <w:sz w:val="24"/>
          <w:szCs w:val="24"/>
        </w:rPr>
        <w:t xml:space="preserve"> nahmen an verschiedenen Informationsveranstaltungen zum Thema Vorsorge, Gesundheit und Soziales</w:t>
      </w:r>
      <w:r w:rsidR="002429AA" w:rsidRPr="004D65FD">
        <w:rPr>
          <w:rFonts w:ascii="Times New Roman" w:eastAsia="Calibri" w:hAnsi="Times New Roman" w:cs="Times New Roman"/>
          <w:sz w:val="24"/>
          <w:szCs w:val="24"/>
        </w:rPr>
        <w:t xml:space="preserve"> </w:t>
      </w:r>
      <w:r w:rsidR="002429AA" w:rsidRPr="00961CF4">
        <w:rPr>
          <w:rFonts w:ascii="Times New Roman" w:eastAsia="Calibri" w:hAnsi="Times New Roman" w:cs="Times New Roman"/>
          <w:sz w:val="24"/>
          <w:szCs w:val="24"/>
        </w:rPr>
        <w:t>teil</w:t>
      </w:r>
      <w:r w:rsidR="000A5BBE" w:rsidRPr="004D65FD">
        <w:rPr>
          <w:rFonts w:ascii="Times New Roman" w:eastAsia="Calibri" w:hAnsi="Times New Roman" w:cs="Times New Roman"/>
          <w:sz w:val="24"/>
          <w:szCs w:val="24"/>
        </w:rPr>
        <w:t xml:space="preserve"> </w:t>
      </w:r>
      <w:r w:rsidR="000A5BBE" w:rsidRPr="00961CF4">
        <w:rPr>
          <w:rFonts w:ascii="Times New Roman" w:eastAsia="Calibri" w:hAnsi="Times New Roman" w:cs="Times New Roman"/>
          <w:sz w:val="24"/>
          <w:szCs w:val="24"/>
        </w:rPr>
        <w:t>oder informierten sich über Themen rund um das Krankheitsbild Demenz im Rahmen eines Themenfrühstücks</w:t>
      </w:r>
      <w:r w:rsidR="002429AA" w:rsidRPr="004D65FD">
        <w:rPr>
          <w:rFonts w:ascii="Times New Roman" w:eastAsia="Calibri" w:hAnsi="Times New Roman" w:cs="Times New Roman"/>
          <w:sz w:val="24"/>
          <w:szCs w:val="24"/>
        </w:rPr>
        <w:t>.</w:t>
      </w:r>
      <w:r w:rsidR="000A5BBE" w:rsidRPr="004D65FD">
        <w:rPr>
          <w:rFonts w:ascii="Times New Roman" w:eastAsia="Calibri" w:hAnsi="Times New Roman" w:cs="Times New Roman"/>
          <w:sz w:val="24"/>
          <w:szCs w:val="24"/>
        </w:rPr>
        <w:t xml:space="preserve"> Z</w:t>
      </w:r>
      <w:r w:rsidR="000A5BBE" w:rsidRPr="00961CF4">
        <w:rPr>
          <w:rFonts w:ascii="Times New Roman" w:eastAsia="Calibri" w:hAnsi="Times New Roman" w:cs="Times New Roman"/>
          <w:sz w:val="24"/>
          <w:szCs w:val="24"/>
        </w:rPr>
        <w:t>um Thema Vorsorge, Gesundheit und Soziales</w:t>
      </w:r>
      <w:r w:rsidR="002429AA" w:rsidRPr="004D65FD">
        <w:rPr>
          <w:rFonts w:ascii="Times New Roman" w:eastAsia="Calibri" w:hAnsi="Times New Roman" w:cs="Times New Roman"/>
          <w:sz w:val="24"/>
          <w:szCs w:val="24"/>
        </w:rPr>
        <w:t xml:space="preserve"> </w:t>
      </w:r>
      <w:r w:rsidR="000A5BBE" w:rsidRPr="004D65FD">
        <w:rPr>
          <w:rFonts w:ascii="Times New Roman" w:eastAsia="Calibri" w:hAnsi="Times New Roman" w:cs="Times New Roman"/>
          <w:sz w:val="24"/>
          <w:szCs w:val="24"/>
        </w:rPr>
        <w:t>wurde</w:t>
      </w:r>
      <w:r w:rsidR="002429AA" w:rsidRPr="004D65FD">
        <w:rPr>
          <w:rFonts w:ascii="Times New Roman" w:eastAsia="Calibri" w:hAnsi="Times New Roman" w:cs="Times New Roman"/>
          <w:sz w:val="24"/>
          <w:szCs w:val="24"/>
        </w:rPr>
        <w:t xml:space="preserve"> z.</w:t>
      </w:r>
      <w:r w:rsidR="000A5BBE" w:rsidRPr="004D65FD">
        <w:rPr>
          <w:rFonts w:ascii="Times New Roman" w:eastAsia="Calibri" w:hAnsi="Times New Roman" w:cs="Times New Roman"/>
          <w:sz w:val="24"/>
          <w:szCs w:val="24"/>
        </w:rPr>
        <w:t xml:space="preserve"> </w:t>
      </w:r>
      <w:r w:rsidR="002429AA" w:rsidRPr="004D65FD">
        <w:rPr>
          <w:rFonts w:ascii="Times New Roman" w:eastAsia="Calibri" w:hAnsi="Times New Roman" w:cs="Times New Roman"/>
          <w:sz w:val="24"/>
          <w:szCs w:val="24"/>
        </w:rPr>
        <w:t xml:space="preserve">B. über </w:t>
      </w:r>
      <w:r w:rsidR="004D65FD" w:rsidRPr="004D65FD">
        <w:rPr>
          <w:rFonts w:ascii="Times New Roman" w:eastAsia="Calibri" w:hAnsi="Times New Roman" w:cs="Times New Roman"/>
          <w:sz w:val="24"/>
          <w:szCs w:val="24"/>
        </w:rPr>
        <w:t xml:space="preserve">Themen wie </w:t>
      </w:r>
      <w:r w:rsidR="004D65FD" w:rsidRPr="00961CF4">
        <w:rPr>
          <w:rFonts w:ascii="Times New Roman" w:eastAsia="Calibri" w:hAnsi="Times New Roman" w:cs="Times New Roman"/>
          <w:sz w:val="24"/>
          <w:szCs w:val="24"/>
        </w:rPr>
        <w:t>Vorsorgevollmacht, häusliche Pfle</w:t>
      </w:r>
      <w:r w:rsidR="004D65FD" w:rsidRPr="004D65FD">
        <w:rPr>
          <w:rFonts w:ascii="Times New Roman" w:eastAsia="Calibri" w:hAnsi="Times New Roman" w:cs="Times New Roman"/>
          <w:sz w:val="24"/>
          <w:szCs w:val="24"/>
        </w:rPr>
        <w:t>ge und</w:t>
      </w:r>
      <w:r w:rsidR="004D65FD" w:rsidRPr="00961CF4">
        <w:rPr>
          <w:rFonts w:ascii="Times New Roman" w:eastAsia="Calibri" w:hAnsi="Times New Roman" w:cs="Times New Roman"/>
          <w:sz w:val="24"/>
          <w:szCs w:val="24"/>
        </w:rPr>
        <w:t xml:space="preserve"> Hausnot</w:t>
      </w:r>
      <w:r w:rsidR="004D65FD" w:rsidRPr="004D65FD">
        <w:rPr>
          <w:rFonts w:ascii="Times New Roman" w:eastAsia="Calibri" w:hAnsi="Times New Roman" w:cs="Times New Roman"/>
          <w:sz w:val="24"/>
          <w:szCs w:val="24"/>
        </w:rPr>
        <w:t>ruf</w:t>
      </w:r>
      <w:r w:rsidR="002429AA" w:rsidRPr="004D65FD">
        <w:rPr>
          <w:rFonts w:ascii="Times New Roman" w:eastAsia="Calibri" w:hAnsi="Times New Roman" w:cs="Times New Roman"/>
          <w:sz w:val="24"/>
          <w:szCs w:val="24"/>
        </w:rPr>
        <w:t xml:space="preserve"> infor</w:t>
      </w:r>
      <w:r w:rsidR="004D65FD" w:rsidRPr="004D65FD">
        <w:rPr>
          <w:rFonts w:ascii="Times New Roman" w:eastAsia="Calibri" w:hAnsi="Times New Roman" w:cs="Times New Roman"/>
          <w:sz w:val="24"/>
          <w:szCs w:val="24"/>
        </w:rPr>
        <w:t>miert</w:t>
      </w:r>
      <w:r w:rsidR="002429AA" w:rsidRPr="004D65FD">
        <w:rPr>
          <w:rFonts w:ascii="Times New Roman" w:eastAsia="Calibri" w:hAnsi="Times New Roman" w:cs="Times New Roman"/>
          <w:sz w:val="24"/>
          <w:szCs w:val="24"/>
        </w:rPr>
        <w:t xml:space="preserve">. </w:t>
      </w:r>
      <w:r w:rsidR="000A5BBE" w:rsidRPr="004D65FD">
        <w:rPr>
          <w:rFonts w:ascii="Times New Roman" w:eastAsia="Calibri" w:hAnsi="Times New Roman" w:cs="Times New Roman"/>
          <w:sz w:val="24"/>
          <w:szCs w:val="24"/>
        </w:rPr>
        <w:t>I</w:t>
      </w:r>
      <w:r w:rsidR="000A5BBE" w:rsidRPr="00961CF4">
        <w:rPr>
          <w:rFonts w:ascii="Times New Roman" w:eastAsia="Calibri" w:hAnsi="Times New Roman" w:cs="Times New Roman"/>
          <w:sz w:val="24"/>
          <w:szCs w:val="24"/>
        </w:rPr>
        <w:t>m Rahmen eines Themenfrühstücks</w:t>
      </w:r>
      <w:r w:rsidR="000A5BBE" w:rsidRPr="004D65FD">
        <w:rPr>
          <w:rFonts w:ascii="Times New Roman" w:eastAsia="Calibri" w:hAnsi="Times New Roman" w:cs="Times New Roman"/>
          <w:sz w:val="24"/>
          <w:szCs w:val="24"/>
        </w:rPr>
        <w:t xml:space="preserve"> konnten sich Personen, die Menschen mit D</w:t>
      </w:r>
      <w:r w:rsidR="000A5BBE" w:rsidRPr="004D65FD">
        <w:rPr>
          <w:rFonts w:ascii="Times New Roman" w:eastAsia="Calibri" w:hAnsi="Times New Roman" w:cs="Times New Roman"/>
          <w:sz w:val="24"/>
          <w:szCs w:val="24"/>
        </w:rPr>
        <w:t>e</w:t>
      </w:r>
      <w:r w:rsidR="000A5BBE" w:rsidRPr="004D65FD">
        <w:rPr>
          <w:rFonts w:ascii="Times New Roman" w:eastAsia="Calibri" w:hAnsi="Times New Roman" w:cs="Times New Roman"/>
          <w:sz w:val="24"/>
          <w:szCs w:val="24"/>
        </w:rPr>
        <w:t>menz betreuen</w:t>
      </w:r>
      <w:r w:rsidR="004D65FD">
        <w:rPr>
          <w:rFonts w:ascii="Times New Roman" w:eastAsia="Calibri" w:hAnsi="Times New Roman" w:cs="Times New Roman"/>
          <w:sz w:val="24"/>
          <w:szCs w:val="24"/>
        </w:rPr>
        <w:t>,</w:t>
      </w:r>
      <w:r w:rsidR="000A5BBE" w:rsidRPr="004D65FD">
        <w:rPr>
          <w:rFonts w:ascii="Times New Roman" w:eastAsia="Calibri" w:hAnsi="Times New Roman" w:cs="Times New Roman"/>
          <w:sz w:val="24"/>
          <w:szCs w:val="24"/>
        </w:rPr>
        <w:t xml:space="preserve"> über folgende Themen informieren: </w:t>
      </w:r>
      <w:r w:rsidRPr="00961CF4">
        <w:rPr>
          <w:rFonts w:ascii="Times New Roman" w:eastAsia="Calibri" w:hAnsi="Times New Roman" w:cs="Times New Roman"/>
          <w:sz w:val="24"/>
          <w:szCs w:val="24"/>
        </w:rPr>
        <w:t xml:space="preserve">Aktivierungsmöglichkeiten </w:t>
      </w:r>
      <w:r w:rsidRPr="00156884">
        <w:rPr>
          <w:rFonts w:ascii="Times New Roman" w:hAnsi="Times New Roman" w:cs="Times New Roman"/>
          <w:sz w:val="24"/>
          <w:szCs w:val="24"/>
        </w:rPr>
        <w:t>im Alltag, U</w:t>
      </w:r>
      <w:r w:rsidRPr="00156884">
        <w:rPr>
          <w:rFonts w:ascii="Times New Roman" w:hAnsi="Times New Roman" w:cs="Times New Roman"/>
          <w:sz w:val="24"/>
          <w:szCs w:val="24"/>
        </w:rPr>
        <w:t>m</w:t>
      </w:r>
      <w:r w:rsidRPr="00156884">
        <w:rPr>
          <w:rFonts w:ascii="Times New Roman" w:hAnsi="Times New Roman" w:cs="Times New Roman"/>
          <w:sz w:val="24"/>
          <w:szCs w:val="24"/>
        </w:rPr>
        <w:t>gang mit dem Erkrank</w:t>
      </w:r>
      <w:r w:rsidR="004D65FD" w:rsidRPr="00156884">
        <w:rPr>
          <w:rFonts w:ascii="Times New Roman" w:hAnsi="Times New Roman" w:cs="Times New Roman"/>
          <w:sz w:val="24"/>
          <w:szCs w:val="24"/>
        </w:rPr>
        <w:t>ten sowie</w:t>
      </w:r>
      <w:r w:rsidRPr="00156884">
        <w:rPr>
          <w:rFonts w:ascii="Times New Roman" w:hAnsi="Times New Roman" w:cs="Times New Roman"/>
          <w:sz w:val="24"/>
          <w:szCs w:val="24"/>
        </w:rPr>
        <w:t xml:space="preserve"> Tipps für den All</w:t>
      </w:r>
      <w:r w:rsidR="000A5BBE" w:rsidRPr="00156884">
        <w:rPr>
          <w:rFonts w:ascii="Times New Roman" w:hAnsi="Times New Roman" w:cs="Times New Roman"/>
          <w:sz w:val="24"/>
          <w:szCs w:val="24"/>
        </w:rPr>
        <w:t>tag etc</w:t>
      </w:r>
      <w:proofErr w:type="gramStart"/>
      <w:r w:rsidR="000A5BBE" w:rsidRPr="00156884">
        <w:rPr>
          <w:rFonts w:ascii="Times New Roman" w:hAnsi="Times New Roman" w:cs="Times New Roman"/>
          <w:sz w:val="24"/>
          <w:szCs w:val="24"/>
        </w:rPr>
        <w:t>..</w:t>
      </w:r>
      <w:proofErr w:type="gramEnd"/>
      <w:r w:rsidR="007F361B">
        <w:rPr>
          <w:rFonts w:ascii="Times New Roman" w:hAnsi="Times New Roman" w:cs="Times New Roman"/>
          <w:sz w:val="24"/>
          <w:szCs w:val="24"/>
        </w:rPr>
        <w:t xml:space="preserve"> </w:t>
      </w:r>
    </w:p>
    <w:p w:rsidR="00961CF4" w:rsidRPr="00156884" w:rsidRDefault="00961CF4" w:rsidP="00961CF4">
      <w:pPr>
        <w:rPr>
          <w:rFonts w:ascii="Times New Roman" w:hAnsi="Times New Roman" w:cs="Times New Roman"/>
          <w:sz w:val="24"/>
          <w:szCs w:val="24"/>
        </w:rPr>
      </w:pPr>
      <w:r w:rsidRPr="00156884">
        <w:rPr>
          <w:rFonts w:ascii="Times New Roman" w:hAnsi="Times New Roman" w:cs="Times New Roman"/>
          <w:sz w:val="24"/>
          <w:szCs w:val="24"/>
        </w:rPr>
        <w:lastRenderedPageBreak/>
        <w:t>11 ehrenamtlich</w:t>
      </w:r>
      <w:r w:rsidRPr="00961CF4">
        <w:rPr>
          <w:rFonts w:ascii="Times New Roman" w:eastAsia="Calibri" w:hAnsi="Times New Roman" w:cs="Times New Roman"/>
          <w:sz w:val="24"/>
          <w:szCs w:val="24"/>
        </w:rPr>
        <w:t xml:space="preserve"> tätige Seniorinnen und Senioren bieten ein eigenes</w:t>
      </w:r>
      <w:r w:rsidR="000450BD">
        <w:rPr>
          <w:rFonts w:ascii="Times New Roman" w:eastAsia="Calibri" w:hAnsi="Times New Roman" w:cs="Times New Roman"/>
          <w:sz w:val="24"/>
          <w:szCs w:val="24"/>
        </w:rPr>
        <w:t xml:space="preserve"> Angebot an. E</w:t>
      </w:r>
      <w:r w:rsidRPr="00961CF4">
        <w:rPr>
          <w:rFonts w:ascii="Times New Roman" w:eastAsia="Calibri" w:hAnsi="Times New Roman" w:cs="Times New Roman"/>
          <w:sz w:val="24"/>
          <w:szCs w:val="24"/>
        </w:rPr>
        <w:t>in Organisa</w:t>
      </w:r>
      <w:r w:rsidR="000450BD">
        <w:rPr>
          <w:rFonts w:ascii="Times New Roman" w:eastAsia="Calibri" w:hAnsi="Times New Roman" w:cs="Times New Roman"/>
          <w:sz w:val="24"/>
          <w:szCs w:val="24"/>
        </w:rPr>
        <w:t>t</w:t>
      </w:r>
      <w:r w:rsidR="000450BD">
        <w:rPr>
          <w:rFonts w:ascii="Times New Roman" w:eastAsia="Calibri" w:hAnsi="Times New Roman" w:cs="Times New Roman"/>
          <w:sz w:val="24"/>
          <w:szCs w:val="24"/>
        </w:rPr>
        <w:t>i</w:t>
      </w:r>
      <w:r w:rsidR="000450BD">
        <w:rPr>
          <w:rFonts w:ascii="Times New Roman" w:eastAsia="Calibri" w:hAnsi="Times New Roman" w:cs="Times New Roman"/>
          <w:sz w:val="24"/>
          <w:szCs w:val="24"/>
        </w:rPr>
        <w:t xml:space="preserve">onsteam </w:t>
      </w:r>
      <w:r w:rsidRPr="00961CF4">
        <w:rPr>
          <w:rFonts w:ascii="Times New Roman" w:eastAsia="Calibri" w:hAnsi="Times New Roman" w:cs="Times New Roman"/>
          <w:sz w:val="24"/>
          <w:szCs w:val="24"/>
        </w:rPr>
        <w:t>trifft sich zweimal jährlich mit der Leitung der Begegnungsstätte, um die Halbjahre</w:t>
      </w:r>
      <w:r w:rsidRPr="00961CF4">
        <w:rPr>
          <w:rFonts w:ascii="Times New Roman" w:eastAsia="Calibri" w:hAnsi="Times New Roman" w:cs="Times New Roman"/>
          <w:sz w:val="24"/>
          <w:szCs w:val="24"/>
        </w:rPr>
        <w:t>s</w:t>
      </w:r>
      <w:r w:rsidRPr="00961CF4">
        <w:rPr>
          <w:rFonts w:ascii="Times New Roman" w:eastAsia="Calibri" w:hAnsi="Times New Roman" w:cs="Times New Roman"/>
          <w:sz w:val="24"/>
          <w:szCs w:val="24"/>
        </w:rPr>
        <w:t>planung gemeinsam zu besprechen und Wünsche der Besucher</w:t>
      </w:r>
      <w:r w:rsidR="000450BD">
        <w:rPr>
          <w:rFonts w:ascii="Times New Roman" w:eastAsia="Calibri" w:hAnsi="Times New Roman" w:cs="Times New Roman"/>
          <w:sz w:val="24"/>
          <w:szCs w:val="24"/>
        </w:rPr>
        <w:t>innen und Besucher</w:t>
      </w:r>
      <w:r w:rsidRPr="00961CF4">
        <w:rPr>
          <w:rFonts w:ascii="Times New Roman" w:eastAsia="Calibri" w:hAnsi="Times New Roman" w:cs="Times New Roman"/>
          <w:sz w:val="24"/>
          <w:szCs w:val="24"/>
        </w:rPr>
        <w:t xml:space="preserve"> in </w:t>
      </w:r>
      <w:r w:rsidRPr="00156884">
        <w:rPr>
          <w:rFonts w:ascii="Times New Roman" w:hAnsi="Times New Roman" w:cs="Times New Roman"/>
          <w:sz w:val="24"/>
          <w:szCs w:val="24"/>
        </w:rPr>
        <w:t>die Pl</w:t>
      </w:r>
      <w:r w:rsidRPr="00156884">
        <w:rPr>
          <w:rFonts w:ascii="Times New Roman" w:hAnsi="Times New Roman" w:cs="Times New Roman"/>
          <w:sz w:val="24"/>
          <w:szCs w:val="24"/>
        </w:rPr>
        <w:t>a</w:t>
      </w:r>
      <w:r w:rsidRPr="00156884">
        <w:rPr>
          <w:rFonts w:ascii="Times New Roman" w:hAnsi="Times New Roman" w:cs="Times New Roman"/>
          <w:sz w:val="24"/>
          <w:szCs w:val="24"/>
        </w:rPr>
        <w:t xml:space="preserve">nung einfließen zu lassen. </w:t>
      </w:r>
      <w:r w:rsidR="000450BD" w:rsidRPr="00156884">
        <w:rPr>
          <w:rFonts w:ascii="Times New Roman" w:hAnsi="Times New Roman" w:cs="Times New Roman"/>
          <w:sz w:val="24"/>
          <w:szCs w:val="24"/>
        </w:rPr>
        <w:t>Das Organisationsteam setzt sich aus fünf aktiven Besucherinnen und Besuchern und ehrenamtlichen Mitarbeitenden zusammen.</w:t>
      </w:r>
    </w:p>
    <w:p w:rsidR="00FF5302" w:rsidRPr="00156884" w:rsidRDefault="00961CF4" w:rsidP="00FF5302">
      <w:pPr>
        <w:rPr>
          <w:rFonts w:ascii="Times New Roman" w:hAnsi="Times New Roman" w:cs="Times New Roman"/>
          <w:sz w:val="24"/>
          <w:szCs w:val="24"/>
        </w:rPr>
      </w:pPr>
      <w:r w:rsidRPr="00156884">
        <w:rPr>
          <w:rFonts w:ascii="Times New Roman" w:hAnsi="Times New Roman" w:cs="Times New Roman"/>
          <w:sz w:val="24"/>
          <w:szCs w:val="24"/>
        </w:rPr>
        <w:t>In vierteljährlich stattfindenden Treffen der ehrenamtlichen Mitarbeiterinnen und Mitarbeiter gibt es Gelegenheit zum</w:t>
      </w:r>
      <w:r w:rsidR="000450BD" w:rsidRPr="00156884">
        <w:rPr>
          <w:rFonts w:ascii="Times New Roman" w:hAnsi="Times New Roman" w:cs="Times New Roman"/>
          <w:sz w:val="24"/>
          <w:szCs w:val="24"/>
        </w:rPr>
        <w:t xml:space="preserve"> Austausch und zur Information.</w:t>
      </w:r>
      <w:r w:rsidRPr="00156884">
        <w:rPr>
          <w:rFonts w:ascii="Times New Roman" w:hAnsi="Times New Roman" w:cs="Times New Roman"/>
          <w:sz w:val="24"/>
          <w:szCs w:val="24"/>
        </w:rPr>
        <w:t xml:space="preserve"> </w:t>
      </w:r>
      <w:r w:rsidR="00EA372F" w:rsidRPr="00156884">
        <w:rPr>
          <w:rFonts w:ascii="Times New Roman" w:hAnsi="Times New Roman" w:cs="Times New Roman"/>
          <w:sz w:val="24"/>
          <w:szCs w:val="24"/>
        </w:rPr>
        <w:t>Während des</w:t>
      </w:r>
      <w:r w:rsidRPr="00156884">
        <w:rPr>
          <w:rFonts w:ascii="Times New Roman" w:hAnsi="Times New Roman" w:cs="Times New Roman"/>
          <w:sz w:val="24"/>
          <w:szCs w:val="24"/>
        </w:rPr>
        <w:t xml:space="preserve"> Tagesgeschehen</w:t>
      </w:r>
      <w:r w:rsidR="00EA372F" w:rsidRPr="00156884">
        <w:rPr>
          <w:rFonts w:ascii="Times New Roman" w:hAnsi="Times New Roman" w:cs="Times New Roman"/>
          <w:sz w:val="24"/>
          <w:szCs w:val="24"/>
        </w:rPr>
        <w:t>s</w:t>
      </w:r>
      <w:r w:rsidRPr="00156884">
        <w:rPr>
          <w:rFonts w:ascii="Times New Roman" w:hAnsi="Times New Roman" w:cs="Times New Roman"/>
          <w:sz w:val="24"/>
          <w:szCs w:val="24"/>
        </w:rPr>
        <w:t xml:space="preserve"> </w:t>
      </w:r>
      <w:r w:rsidR="000450BD" w:rsidRPr="00156884">
        <w:rPr>
          <w:rFonts w:ascii="Times New Roman" w:hAnsi="Times New Roman" w:cs="Times New Roman"/>
          <w:sz w:val="24"/>
          <w:szCs w:val="24"/>
        </w:rPr>
        <w:t>spr</w:t>
      </w:r>
      <w:r w:rsidR="000450BD" w:rsidRPr="00156884">
        <w:rPr>
          <w:rFonts w:ascii="Times New Roman" w:hAnsi="Times New Roman" w:cs="Times New Roman"/>
          <w:sz w:val="24"/>
          <w:szCs w:val="24"/>
        </w:rPr>
        <w:t>e</w:t>
      </w:r>
      <w:r w:rsidR="000450BD" w:rsidRPr="00156884">
        <w:rPr>
          <w:rFonts w:ascii="Times New Roman" w:hAnsi="Times New Roman" w:cs="Times New Roman"/>
          <w:sz w:val="24"/>
          <w:szCs w:val="24"/>
        </w:rPr>
        <w:t xml:space="preserve">chen die ehrenamtlichen Mitarbeiterinnen und Mitarbeiter </w:t>
      </w:r>
      <w:r w:rsidRPr="00156884">
        <w:rPr>
          <w:rFonts w:ascii="Times New Roman" w:hAnsi="Times New Roman" w:cs="Times New Roman"/>
          <w:sz w:val="24"/>
          <w:szCs w:val="24"/>
        </w:rPr>
        <w:t xml:space="preserve">häufig </w:t>
      </w:r>
      <w:r w:rsidR="000450BD" w:rsidRPr="00156884">
        <w:rPr>
          <w:rFonts w:ascii="Times New Roman" w:hAnsi="Times New Roman" w:cs="Times New Roman"/>
          <w:sz w:val="24"/>
          <w:szCs w:val="24"/>
        </w:rPr>
        <w:t xml:space="preserve">direkt mit den </w:t>
      </w:r>
      <w:r w:rsidRPr="00156884">
        <w:rPr>
          <w:rFonts w:ascii="Times New Roman" w:hAnsi="Times New Roman" w:cs="Times New Roman"/>
          <w:sz w:val="24"/>
          <w:szCs w:val="24"/>
        </w:rPr>
        <w:t>hauptamtlichen Mitar</w:t>
      </w:r>
      <w:r w:rsidR="000450BD" w:rsidRPr="00156884">
        <w:rPr>
          <w:rFonts w:ascii="Times New Roman" w:hAnsi="Times New Roman" w:cs="Times New Roman"/>
          <w:sz w:val="24"/>
          <w:szCs w:val="24"/>
        </w:rPr>
        <w:t>beiter</w:t>
      </w:r>
      <w:r w:rsidR="0035321E" w:rsidRPr="00156884">
        <w:rPr>
          <w:rFonts w:ascii="Times New Roman" w:hAnsi="Times New Roman" w:cs="Times New Roman"/>
          <w:sz w:val="24"/>
          <w:szCs w:val="24"/>
        </w:rPr>
        <w:t>inne</w:t>
      </w:r>
      <w:r w:rsidR="000450BD" w:rsidRPr="00156884">
        <w:rPr>
          <w:rFonts w:ascii="Times New Roman" w:hAnsi="Times New Roman" w:cs="Times New Roman"/>
          <w:sz w:val="24"/>
          <w:szCs w:val="24"/>
        </w:rPr>
        <w:t>n</w:t>
      </w:r>
      <w:r w:rsidRPr="00156884">
        <w:rPr>
          <w:rFonts w:ascii="Times New Roman" w:hAnsi="Times New Roman" w:cs="Times New Roman"/>
          <w:sz w:val="24"/>
          <w:szCs w:val="24"/>
        </w:rPr>
        <w:t>.</w:t>
      </w:r>
      <w:r w:rsidR="00FF5302" w:rsidRPr="00156884">
        <w:rPr>
          <w:rFonts w:ascii="Times New Roman" w:hAnsi="Times New Roman" w:cs="Times New Roman"/>
          <w:sz w:val="24"/>
          <w:szCs w:val="24"/>
        </w:rPr>
        <w:t xml:space="preserve"> Die Begleitung der ehrenamtlichen Mitarbeitenden ist ein wichtiger Bestan</w:t>
      </w:r>
      <w:r w:rsidR="00FF5302" w:rsidRPr="00156884">
        <w:rPr>
          <w:rFonts w:ascii="Times New Roman" w:hAnsi="Times New Roman" w:cs="Times New Roman"/>
          <w:sz w:val="24"/>
          <w:szCs w:val="24"/>
        </w:rPr>
        <w:t>d</w:t>
      </w:r>
      <w:r w:rsidR="00FF5302" w:rsidRPr="00156884">
        <w:rPr>
          <w:rFonts w:ascii="Times New Roman" w:hAnsi="Times New Roman" w:cs="Times New Roman"/>
          <w:sz w:val="24"/>
          <w:szCs w:val="24"/>
        </w:rPr>
        <w:t xml:space="preserve">teil der täglichen Arbeit in der Einrichtung. </w:t>
      </w:r>
    </w:p>
    <w:p w:rsidR="00961CF4" w:rsidRPr="00156884" w:rsidRDefault="00986B51" w:rsidP="00961CF4">
      <w:pPr>
        <w:rPr>
          <w:rFonts w:ascii="Times New Roman" w:hAnsi="Times New Roman" w:cs="Times New Roman"/>
          <w:sz w:val="24"/>
          <w:szCs w:val="24"/>
        </w:rPr>
      </w:pPr>
      <w:r w:rsidRPr="00156884">
        <w:rPr>
          <w:rFonts w:ascii="Times New Roman" w:hAnsi="Times New Roman" w:cs="Times New Roman"/>
          <w:sz w:val="24"/>
          <w:szCs w:val="24"/>
        </w:rPr>
        <w:t>Durch regelmäßige Schulungen wird der Kreis der Aktiven für ihre Tätigkeit qualifiziert und unterstützt. Schulungen</w:t>
      </w:r>
      <w:r>
        <w:rPr>
          <w:rFonts w:ascii="Times New Roman" w:eastAsia="Calibri" w:hAnsi="Times New Roman" w:cs="Times New Roman"/>
          <w:sz w:val="24"/>
          <w:szCs w:val="24"/>
        </w:rPr>
        <w:t xml:space="preserve"> finden </w:t>
      </w:r>
      <w:r w:rsidR="00961CF4" w:rsidRPr="00961CF4">
        <w:rPr>
          <w:rFonts w:ascii="Times New Roman" w:eastAsia="Calibri" w:hAnsi="Times New Roman" w:cs="Times New Roman"/>
          <w:sz w:val="24"/>
          <w:szCs w:val="24"/>
        </w:rPr>
        <w:t>z.</w:t>
      </w:r>
      <w:r>
        <w:rPr>
          <w:rFonts w:ascii="Times New Roman" w:eastAsia="Calibri" w:hAnsi="Times New Roman" w:cs="Times New Roman"/>
          <w:sz w:val="24"/>
          <w:szCs w:val="24"/>
        </w:rPr>
        <w:t xml:space="preserve"> </w:t>
      </w:r>
      <w:r w:rsidR="00961CF4" w:rsidRPr="00961CF4">
        <w:rPr>
          <w:rFonts w:ascii="Times New Roman" w:eastAsia="Calibri" w:hAnsi="Times New Roman" w:cs="Times New Roman"/>
          <w:sz w:val="24"/>
          <w:szCs w:val="24"/>
        </w:rPr>
        <w:t xml:space="preserve">B. </w:t>
      </w:r>
      <w:r>
        <w:rPr>
          <w:rFonts w:ascii="Times New Roman" w:eastAsia="Calibri" w:hAnsi="Times New Roman" w:cs="Times New Roman"/>
          <w:sz w:val="24"/>
          <w:szCs w:val="24"/>
        </w:rPr>
        <w:t>in e</w:t>
      </w:r>
      <w:r w:rsidR="00961CF4" w:rsidRPr="00961CF4">
        <w:rPr>
          <w:rFonts w:ascii="Times New Roman" w:eastAsia="Calibri" w:hAnsi="Times New Roman" w:cs="Times New Roman"/>
          <w:sz w:val="24"/>
          <w:szCs w:val="24"/>
        </w:rPr>
        <w:t>rste</w:t>
      </w:r>
      <w:r>
        <w:rPr>
          <w:rFonts w:ascii="Times New Roman" w:eastAsia="Calibri" w:hAnsi="Times New Roman" w:cs="Times New Roman"/>
          <w:sz w:val="24"/>
          <w:szCs w:val="24"/>
        </w:rPr>
        <w:t>r</w:t>
      </w:r>
      <w:r w:rsidR="00961CF4" w:rsidRPr="00961CF4">
        <w:rPr>
          <w:rFonts w:ascii="Times New Roman" w:eastAsia="Calibri" w:hAnsi="Times New Roman" w:cs="Times New Roman"/>
          <w:sz w:val="24"/>
          <w:szCs w:val="24"/>
        </w:rPr>
        <w:t xml:space="preserve"> Hilfe, </w:t>
      </w:r>
      <w:r>
        <w:rPr>
          <w:rFonts w:ascii="Times New Roman" w:eastAsia="Calibri" w:hAnsi="Times New Roman" w:cs="Times New Roman"/>
          <w:sz w:val="24"/>
          <w:szCs w:val="24"/>
        </w:rPr>
        <w:t xml:space="preserve">zum Thema </w:t>
      </w:r>
      <w:r w:rsidR="00961CF4" w:rsidRPr="00961CF4">
        <w:rPr>
          <w:rFonts w:ascii="Times New Roman" w:eastAsia="Calibri" w:hAnsi="Times New Roman" w:cs="Times New Roman"/>
          <w:sz w:val="24"/>
          <w:szCs w:val="24"/>
        </w:rPr>
        <w:t xml:space="preserve">Hygiene, </w:t>
      </w:r>
      <w:r w:rsidR="00CF45DE">
        <w:rPr>
          <w:rFonts w:ascii="Times New Roman" w:eastAsia="Calibri" w:hAnsi="Times New Roman" w:cs="Times New Roman"/>
          <w:sz w:val="24"/>
          <w:szCs w:val="24"/>
        </w:rPr>
        <w:t xml:space="preserve">zum </w:t>
      </w:r>
      <w:r w:rsidRPr="00961CF4">
        <w:rPr>
          <w:rFonts w:ascii="Times New Roman" w:eastAsia="Calibri" w:hAnsi="Times New Roman" w:cs="Times New Roman"/>
          <w:sz w:val="24"/>
          <w:szCs w:val="24"/>
        </w:rPr>
        <w:t>Umgang mit Menschen mit Demenz</w:t>
      </w:r>
      <w:r>
        <w:rPr>
          <w:rFonts w:ascii="Times New Roman" w:eastAsia="Calibri" w:hAnsi="Times New Roman" w:cs="Times New Roman"/>
          <w:sz w:val="24"/>
          <w:szCs w:val="24"/>
        </w:rPr>
        <w:t xml:space="preserve"> oder</w:t>
      </w:r>
      <w:r w:rsidRPr="00961CF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speziell für </w:t>
      </w:r>
      <w:r w:rsidR="00961CF4" w:rsidRPr="00961CF4">
        <w:rPr>
          <w:rFonts w:ascii="Times New Roman" w:eastAsia="Calibri" w:hAnsi="Times New Roman" w:cs="Times New Roman"/>
          <w:sz w:val="24"/>
          <w:szCs w:val="24"/>
        </w:rPr>
        <w:t>Fahrer</w:t>
      </w:r>
      <w:r>
        <w:rPr>
          <w:rFonts w:ascii="Times New Roman" w:eastAsia="Calibri" w:hAnsi="Times New Roman" w:cs="Times New Roman"/>
          <w:sz w:val="24"/>
          <w:szCs w:val="24"/>
        </w:rPr>
        <w:t xml:space="preserve"> statt. </w:t>
      </w:r>
      <w:r w:rsidR="00961CF4" w:rsidRPr="00961CF4">
        <w:rPr>
          <w:rFonts w:ascii="Times New Roman" w:eastAsia="Calibri" w:hAnsi="Times New Roman" w:cs="Times New Roman"/>
          <w:sz w:val="24"/>
          <w:szCs w:val="24"/>
        </w:rPr>
        <w:t xml:space="preserve">Gemeinsame Ausflüge und Feste sorgen für eine gute Gemeinschaft </w:t>
      </w:r>
      <w:r>
        <w:rPr>
          <w:rFonts w:ascii="Times New Roman" w:eastAsia="Calibri" w:hAnsi="Times New Roman" w:cs="Times New Roman"/>
          <w:sz w:val="24"/>
          <w:szCs w:val="24"/>
        </w:rPr>
        <w:t xml:space="preserve">der </w:t>
      </w:r>
      <w:r w:rsidRPr="00961CF4">
        <w:rPr>
          <w:rFonts w:ascii="Times New Roman" w:eastAsia="Calibri" w:hAnsi="Times New Roman" w:cs="Times New Roman"/>
          <w:sz w:val="24"/>
          <w:szCs w:val="24"/>
        </w:rPr>
        <w:t xml:space="preserve">ehrenamtlichen Mitarbeiterinnen und Mitarbeiter </w:t>
      </w:r>
      <w:r>
        <w:rPr>
          <w:rFonts w:ascii="Times New Roman" w:eastAsia="Calibri" w:hAnsi="Times New Roman" w:cs="Times New Roman"/>
          <w:sz w:val="24"/>
          <w:szCs w:val="24"/>
        </w:rPr>
        <w:t>und stärken</w:t>
      </w:r>
      <w:r w:rsidR="00961CF4" w:rsidRPr="00961CF4">
        <w:rPr>
          <w:rFonts w:ascii="Times New Roman" w:eastAsia="Calibri" w:hAnsi="Times New Roman" w:cs="Times New Roman"/>
          <w:sz w:val="24"/>
          <w:szCs w:val="24"/>
        </w:rPr>
        <w:t xml:space="preserve"> die </w:t>
      </w:r>
      <w:r w:rsidR="00961CF4" w:rsidRPr="00156884">
        <w:rPr>
          <w:rFonts w:ascii="Times New Roman" w:hAnsi="Times New Roman" w:cs="Times New Roman"/>
          <w:sz w:val="24"/>
          <w:szCs w:val="24"/>
        </w:rPr>
        <w:t>Motivation für die Einrichtung regelmäßig tätig zu sein.</w:t>
      </w:r>
      <w:r w:rsidR="00777C16" w:rsidRPr="00156884">
        <w:rPr>
          <w:rFonts w:ascii="Times New Roman" w:hAnsi="Times New Roman" w:cs="Times New Roman"/>
          <w:sz w:val="24"/>
          <w:szCs w:val="24"/>
        </w:rPr>
        <w:t xml:space="preserve"> Über Mund-zu-</w:t>
      </w:r>
      <w:r w:rsidR="00961CF4" w:rsidRPr="00156884">
        <w:rPr>
          <w:rFonts w:ascii="Times New Roman" w:hAnsi="Times New Roman" w:cs="Times New Roman"/>
          <w:sz w:val="24"/>
          <w:szCs w:val="24"/>
        </w:rPr>
        <w:t>Mund</w:t>
      </w:r>
      <w:r w:rsidR="00777C16" w:rsidRPr="00156884">
        <w:rPr>
          <w:rFonts w:ascii="Times New Roman" w:hAnsi="Times New Roman" w:cs="Times New Roman"/>
          <w:sz w:val="24"/>
          <w:szCs w:val="24"/>
        </w:rPr>
        <w:t>-P</w:t>
      </w:r>
      <w:r w:rsidR="00961CF4" w:rsidRPr="00156884">
        <w:rPr>
          <w:rFonts w:ascii="Times New Roman" w:hAnsi="Times New Roman" w:cs="Times New Roman"/>
          <w:sz w:val="24"/>
          <w:szCs w:val="24"/>
        </w:rPr>
        <w:t>ropaganda kon</w:t>
      </w:r>
      <w:r w:rsidR="00961CF4" w:rsidRPr="00156884">
        <w:rPr>
          <w:rFonts w:ascii="Times New Roman" w:hAnsi="Times New Roman" w:cs="Times New Roman"/>
          <w:sz w:val="24"/>
          <w:szCs w:val="24"/>
        </w:rPr>
        <w:t>n</w:t>
      </w:r>
      <w:r w:rsidR="00961CF4" w:rsidRPr="00156884">
        <w:rPr>
          <w:rFonts w:ascii="Times New Roman" w:hAnsi="Times New Roman" w:cs="Times New Roman"/>
          <w:sz w:val="24"/>
          <w:szCs w:val="24"/>
        </w:rPr>
        <w:t xml:space="preserve">ten neue ehrenamtliche Mitarbeiterinnen über bereits Aktive gewonnen werden. </w:t>
      </w:r>
    </w:p>
    <w:p w:rsidR="00961CF4" w:rsidRPr="00156884" w:rsidRDefault="00777C16" w:rsidP="00961CF4">
      <w:pPr>
        <w:rPr>
          <w:rFonts w:ascii="Times New Roman" w:hAnsi="Times New Roman" w:cs="Times New Roman"/>
          <w:sz w:val="24"/>
          <w:szCs w:val="24"/>
        </w:rPr>
      </w:pPr>
      <w:r w:rsidRPr="00156884">
        <w:rPr>
          <w:rFonts w:ascii="Times New Roman" w:hAnsi="Times New Roman" w:cs="Times New Roman"/>
          <w:sz w:val="24"/>
          <w:szCs w:val="24"/>
        </w:rPr>
        <w:t>Die Begegnungsstätte</w:t>
      </w:r>
      <w:r w:rsidRPr="00961CF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arbeitet mit unterschiedlichen Konzepten. Dazu gehört auch das </w:t>
      </w:r>
      <w:r w:rsidR="00961CF4" w:rsidRPr="00961CF4">
        <w:rPr>
          <w:rFonts w:ascii="Times New Roman" w:eastAsia="Calibri" w:hAnsi="Times New Roman" w:cs="Times New Roman"/>
          <w:sz w:val="24"/>
          <w:szCs w:val="24"/>
        </w:rPr>
        <w:t xml:space="preserve">Konzept </w:t>
      </w:r>
      <w:r>
        <w:rPr>
          <w:rFonts w:ascii="Times New Roman" w:eastAsia="Calibri" w:hAnsi="Times New Roman" w:cs="Times New Roman"/>
          <w:sz w:val="24"/>
          <w:szCs w:val="24"/>
        </w:rPr>
        <w:t>des</w:t>
      </w:r>
      <w:r w:rsidR="00961CF4" w:rsidRPr="00961CF4">
        <w:rPr>
          <w:rFonts w:ascii="Times New Roman" w:eastAsia="Calibri" w:hAnsi="Times New Roman" w:cs="Times New Roman"/>
          <w:sz w:val="24"/>
          <w:szCs w:val="24"/>
        </w:rPr>
        <w:t xml:space="preserve"> Mehrgenerationenhauses, </w:t>
      </w:r>
      <w:r w:rsidR="009C0E3F">
        <w:rPr>
          <w:rFonts w:ascii="Times New Roman" w:eastAsia="Calibri" w:hAnsi="Times New Roman" w:cs="Times New Roman"/>
          <w:sz w:val="24"/>
          <w:szCs w:val="24"/>
        </w:rPr>
        <w:t xml:space="preserve">das </w:t>
      </w:r>
      <w:r w:rsidR="00961CF4" w:rsidRPr="00961CF4">
        <w:rPr>
          <w:rFonts w:ascii="Times New Roman" w:eastAsia="Calibri" w:hAnsi="Times New Roman" w:cs="Times New Roman"/>
          <w:sz w:val="24"/>
          <w:szCs w:val="24"/>
        </w:rPr>
        <w:t>vor allem auf ein Miteinander der Generationen ausgerichtet ist. Ziel</w:t>
      </w:r>
      <w:r w:rsidR="00946BBA" w:rsidRPr="00946BBA">
        <w:rPr>
          <w:rFonts w:ascii="Times New Roman" w:eastAsia="Calibri" w:hAnsi="Times New Roman" w:cs="Times New Roman"/>
          <w:sz w:val="24"/>
          <w:szCs w:val="24"/>
        </w:rPr>
        <w:t xml:space="preserve"> </w:t>
      </w:r>
      <w:r w:rsidR="00946BBA" w:rsidRPr="00961CF4">
        <w:rPr>
          <w:rFonts w:ascii="Times New Roman" w:eastAsia="Calibri" w:hAnsi="Times New Roman" w:cs="Times New Roman"/>
          <w:sz w:val="24"/>
          <w:szCs w:val="24"/>
        </w:rPr>
        <w:t>ist</w:t>
      </w:r>
      <w:r w:rsidR="00961CF4" w:rsidRPr="00961CF4">
        <w:rPr>
          <w:rFonts w:ascii="Times New Roman" w:eastAsia="Calibri" w:hAnsi="Times New Roman" w:cs="Times New Roman"/>
          <w:sz w:val="24"/>
          <w:szCs w:val="24"/>
        </w:rPr>
        <w:t xml:space="preserve">, die Angebotspalette möglichst vielfältig </w:t>
      </w:r>
      <w:r w:rsidR="00946BBA">
        <w:rPr>
          <w:rFonts w:ascii="Times New Roman" w:eastAsia="Calibri" w:hAnsi="Times New Roman" w:cs="Times New Roman"/>
          <w:sz w:val="24"/>
          <w:szCs w:val="24"/>
        </w:rPr>
        <w:t xml:space="preserve">zu gestalten </w:t>
      </w:r>
      <w:r w:rsidR="00961CF4" w:rsidRPr="00961CF4">
        <w:rPr>
          <w:rFonts w:ascii="Times New Roman" w:eastAsia="Calibri" w:hAnsi="Times New Roman" w:cs="Times New Roman"/>
          <w:sz w:val="24"/>
          <w:szCs w:val="24"/>
        </w:rPr>
        <w:t xml:space="preserve">und am regionalen </w:t>
      </w:r>
      <w:r w:rsidR="00961CF4" w:rsidRPr="00156884">
        <w:rPr>
          <w:rFonts w:ascii="Times New Roman" w:hAnsi="Times New Roman" w:cs="Times New Roman"/>
          <w:sz w:val="24"/>
          <w:szCs w:val="24"/>
        </w:rPr>
        <w:t>Bedarf zu orientie</w:t>
      </w:r>
      <w:r w:rsidR="00946BBA" w:rsidRPr="00156884">
        <w:rPr>
          <w:rFonts w:ascii="Times New Roman" w:hAnsi="Times New Roman" w:cs="Times New Roman"/>
          <w:sz w:val="24"/>
          <w:szCs w:val="24"/>
        </w:rPr>
        <w:t xml:space="preserve">ren. So wird in </w:t>
      </w:r>
      <w:r w:rsidR="00961CF4" w:rsidRPr="00156884">
        <w:rPr>
          <w:rFonts w:ascii="Times New Roman" w:hAnsi="Times New Roman" w:cs="Times New Roman"/>
          <w:sz w:val="24"/>
          <w:szCs w:val="24"/>
        </w:rPr>
        <w:t>die Beziehungen zwischen Alt und Jung nach</w:t>
      </w:r>
      <w:r w:rsidR="00946BBA" w:rsidRPr="00156884">
        <w:rPr>
          <w:rFonts w:ascii="Times New Roman" w:hAnsi="Times New Roman" w:cs="Times New Roman"/>
          <w:sz w:val="24"/>
          <w:szCs w:val="24"/>
        </w:rPr>
        <w:t>haltig</w:t>
      </w:r>
      <w:r w:rsidR="00961CF4" w:rsidRPr="00156884">
        <w:rPr>
          <w:rFonts w:ascii="Times New Roman" w:hAnsi="Times New Roman" w:cs="Times New Roman"/>
          <w:sz w:val="24"/>
          <w:szCs w:val="24"/>
        </w:rPr>
        <w:t xml:space="preserve"> intensivier</w:t>
      </w:r>
      <w:r w:rsidR="00946BBA" w:rsidRPr="00156884">
        <w:rPr>
          <w:rFonts w:ascii="Times New Roman" w:hAnsi="Times New Roman" w:cs="Times New Roman"/>
          <w:sz w:val="24"/>
          <w:szCs w:val="24"/>
        </w:rPr>
        <w:t>t</w:t>
      </w:r>
      <w:r w:rsidR="00961CF4" w:rsidRPr="00156884">
        <w:rPr>
          <w:rFonts w:ascii="Times New Roman" w:hAnsi="Times New Roman" w:cs="Times New Roman"/>
          <w:sz w:val="24"/>
          <w:szCs w:val="24"/>
        </w:rPr>
        <w:t>.</w:t>
      </w:r>
    </w:p>
    <w:p w:rsidR="00691F23" w:rsidRPr="00156884" w:rsidRDefault="00961CF4" w:rsidP="00691F23">
      <w:pPr>
        <w:rPr>
          <w:rFonts w:ascii="Times New Roman" w:hAnsi="Times New Roman" w:cs="Times New Roman"/>
          <w:sz w:val="24"/>
          <w:szCs w:val="24"/>
        </w:rPr>
      </w:pPr>
      <w:r w:rsidRPr="00156884">
        <w:rPr>
          <w:rFonts w:ascii="Times New Roman" w:hAnsi="Times New Roman" w:cs="Times New Roman"/>
          <w:sz w:val="24"/>
          <w:szCs w:val="24"/>
        </w:rPr>
        <w:t>Aus diesem generation</w:t>
      </w:r>
      <w:r w:rsidR="0042139F">
        <w:rPr>
          <w:rFonts w:ascii="Times New Roman" w:hAnsi="Times New Roman" w:cs="Times New Roman"/>
          <w:sz w:val="24"/>
          <w:szCs w:val="24"/>
        </w:rPr>
        <w:t>en</w:t>
      </w:r>
      <w:r w:rsidRPr="00156884">
        <w:rPr>
          <w:rFonts w:ascii="Times New Roman" w:hAnsi="Times New Roman" w:cs="Times New Roman"/>
          <w:sz w:val="24"/>
          <w:szCs w:val="24"/>
        </w:rPr>
        <w:t>übergreifenden</w:t>
      </w:r>
      <w:r w:rsidRPr="000B7CB5">
        <w:rPr>
          <w:rFonts w:ascii="Times New Roman" w:hAnsi="Times New Roman" w:cs="Times New Roman"/>
          <w:sz w:val="24"/>
          <w:szCs w:val="24"/>
        </w:rPr>
        <w:t xml:space="preserve"> Ansatz sind neue Angebote entstanden, die gemeinsam mit dem Familienzentrum Mosaik sowie der </w:t>
      </w:r>
      <w:proofErr w:type="spellStart"/>
      <w:r w:rsidRPr="000B7CB5">
        <w:rPr>
          <w:rFonts w:ascii="Times New Roman" w:hAnsi="Times New Roman" w:cs="Times New Roman"/>
          <w:sz w:val="24"/>
          <w:szCs w:val="24"/>
        </w:rPr>
        <w:t>Montanus</w:t>
      </w:r>
      <w:proofErr w:type="spellEnd"/>
      <w:r w:rsidRPr="000B7CB5">
        <w:rPr>
          <w:rFonts w:ascii="Times New Roman" w:hAnsi="Times New Roman" w:cs="Times New Roman"/>
          <w:sz w:val="24"/>
          <w:szCs w:val="24"/>
        </w:rPr>
        <w:t xml:space="preserve">-Realschule in </w:t>
      </w:r>
      <w:proofErr w:type="spellStart"/>
      <w:r w:rsidRPr="000B7CB5">
        <w:rPr>
          <w:rFonts w:ascii="Times New Roman" w:hAnsi="Times New Roman" w:cs="Times New Roman"/>
          <w:sz w:val="24"/>
          <w:szCs w:val="24"/>
        </w:rPr>
        <w:t>Steinbüchel</w:t>
      </w:r>
      <w:proofErr w:type="spellEnd"/>
      <w:r w:rsidRPr="000B7CB5">
        <w:rPr>
          <w:rFonts w:ascii="Times New Roman" w:hAnsi="Times New Roman" w:cs="Times New Roman"/>
          <w:sz w:val="24"/>
          <w:szCs w:val="24"/>
        </w:rPr>
        <w:t xml:space="preserve"> entwickelt und durchgeführt werden. </w:t>
      </w:r>
      <w:r w:rsidR="00691F23" w:rsidRPr="000B7CB5">
        <w:rPr>
          <w:rFonts w:ascii="Times New Roman" w:hAnsi="Times New Roman" w:cs="Times New Roman"/>
          <w:sz w:val="24"/>
          <w:szCs w:val="24"/>
        </w:rPr>
        <w:t xml:space="preserve">An den Aktionen im Rahmen des Projektes Jung trifft Alt nahmen seit Mitte des Jahres 2011 </w:t>
      </w:r>
      <w:r w:rsidR="0042139F">
        <w:rPr>
          <w:rFonts w:ascii="Times New Roman" w:hAnsi="Times New Roman" w:cs="Times New Roman"/>
          <w:sz w:val="24"/>
          <w:szCs w:val="24"/>
        </w:rPr>
        <w:t>bis April 2013</w:t>
      </w:r>
      <w:r w:rsidR="000423CE">
        <w:rPr>
          <w:rFonts w:ascii="Times New Roman" w:hAnsi="Times New Roman" w:cs="Times New Roman"/>
          <w:sz w:val="24"/>
          <w:szCs w:val="24"/>
        </w:rPr>
        <w:t xml:space="preserve"> </w:t>
      </w:r>
      <w:r w:rsidR="00691F23" w:rsidRPr="000B7CB5">
        <w:rPr>
          <w:rFonts w:ascii="Times New Roman" w:hAnsi="Times New Roman" w:cs="Times New Roman"/>
          <w:sz w:val="24"/>
          <w:szCs w:val="24"/>
        </w:rPr>
        <w:t xml:space="preserve">ca. 367 </w:t>
      </w:r>
      <w:r w:rsidR="000423CE">
        <w:rPr>
          <w:rFonts w:ascii="Times New Roman" w:hAnsi="Times New Roman" w:cs="Times New Roman"/>
          <w:sz w:val="24"/>
          <w:szCs w:val="24"/>
        </w:rPr>
        <w:t xml:space="preserve">Seniorinnen und </w:t>
      </w:r>
      <w:r w:rsidR="00691F23" w:rsidRPr="000B7CB5">
        <w:rPr>
          <w:rFonts w:ascii="Times New Roman" w:hAnsi="Times New Roman" w:cs="Times New Roman"/>
          <w:sz w:val="24"/>
          <w:szCs w:val="24"/>
        </w:rPr>
        <w:t xml:space="preserve">Senioren teil. </w:t>
      </w:r>
      <w:r w:rsidR="00AC78A2" w:rsidRPr="000B7CB5">
        <w:rPr>
          <w:rFonts w:ascii="Times New Roman" w:hAnsi="Times New Roman" w:cs="Times New Roman"/>
          <w:sz w:val="24"/>
          <w:szCs w:val="24"/>
        </w:rPr>
        <w:t>Im Rahmen des Pr</w:t>
      </w:r>
      <w:r w:rsidR="00AC78A2" w:rsidRPr="000B7CB5">
        <w:rPr>
          <w:rFonts w:ascii="Times New Roman" w:hAnsi="Times New Roman" w:cs="Times New Roman"/>
          <w:sz w:val="24"/>
          <w:szCs w:val="24"/>
        </w:rPr>
        <w:t>o</w:t>
      </w:r>
      <w:r w:rsidR="00AC78A2" w:rsidRPr="000B7CB5">
        <w:rPr>
          <w:rFonts w:ascii="Times New Roman" w:hAnsi="Times New Roman" w:cs="Times New Roman"/>
          <w:sz w:val="24"/>
          <w:szCs w:val="24"/>
        </w:rPr>
        <w:t>jektes werden z.</w:t>
      </w:r>
      <w:r w:rsidR="000423CE">
        <w:rPr>
          <w:rFonts w:ascii="Times New Roman" w:hAnsi="Times New Roman" w:cs="Times New Roman"/>
          <w:sz w:val="24"/>
          <w:szCs w:val="24"/>
        </w:rPr>
        <w:t xml:space="preserve"> </w:t>
      </w:r>
      <w:r w:rsidR="00AC78A2" w:rsidRPr="000B7CB5">
        <w:rPr>
          <w:rFonts w:ascii="Times New Roman" w:hAnsi="Times New Roman" w:cs="Times New Roman"/>
          <w:sz w:val="24"/>
          <w:szCs w:val="24"/>
        </w:rPr>
        <w:t>B. Veranstaltungen zum Thema „die 50</w:t>
      </w:r>
      <w:r w:rsidR="00EC4D64">
        <w:rPr>
          <w:rFonts w:ascii="Times New Roman" w:hAnsi="Times New Roman" w:cs="Times New Roman"/>
          <w:sz w:val="24"/>
          <w:szCs w:val="24"/>
        </w:rPr>
        <w:t>-</w:t>
      </w:r>
      <w:r w:rsidR="00AC78A2" w:rsidRPr="000B7CB5">
        <w:rPr>
          <w:rFonts w:ascii="Times New Roman" w:hAnsi="Times New Roman" w:cs="Times New Roman"/>
          <w:sz w:val="24"/>
          <w:szCs w:val="24"/>
        </w:rPr>
        <w:t>ziger und 60</w:t>
      </w:r>
      <w:r w:rsidR="00EC4D64">
        <w:rPr>
          <w:rFonts w:ascii="Times New Roman" w:hAnsi="Times New Roman" w:cs="Times New Roman"/>
          <w:sz w:val="24"/>
          <w:szCs w:val="24"/>
        </w:rPr>
        <w:t>-</w:t>
      </w:r>
      <w:r w:rsidR="00AC78A2" w:rsidRPr="000B7CB5">
        <w:rPr>
          <w:rFonts w:ascii="Times New Roman" w:hAnsi="Times New Roman" w:cs="Times New Roman"/>
          <w:sz w:val="24"/>
          <w:szCs w:val="24"/>
        </w:rPr>
        <w:t>ziger Jahre“, Tanznac</w:t>
      </w:r>
      <w:r w:rsidR="00AC78A2" w:rsidRPr="000B7CB5">
        <w:rPr>
          <w:rFonts w:ascii="Times New Roman" w:hAnsi="Times New Roman" w:cs="Times New Roman"/>
          <w:sz w:val="24"/>
          <w:szCs w:val="24"/>
        </w:rPr>
        <w:t>h</w:t>
      </w:r>
      <w:r w:rsidR="00AC78A2" w:rsidRPr="000B7CB5">
        <w:rPr>
          <w:rFonts w:ascii="Times New Roman" w:hAnsi="Times New Roman" w:cs="Times New Roman"/>
          <w:sz w:val="24"/>
          <w:szCs w:val="24"/>
        </w:rPr>
        <w:t xml:space="preserve">mittage, Handyschulung und Adventsnachmittage </w:t>
      </w:r>
      <w:r w:rsidR="00453F9D">
        <w:rPr>
          <w:rFonts w:ascii="Times New Roman" w:hAnsi="Times New Roman" w:cs="Times New Roman"/>
          <w:sz w:val="24"/>
          <w:szCs w:val="24"/>
        </w:rPr>
        <w:t>durchgeführt</w:t>
      </w:r>
      <w:r w:rsidR="00AC78A2" w:rsidRPr="000B7CB5">
        <w:rPr>
          <w:rFonts w:ascii="Times New Roman" w:hAnsi="Times New Roman" w:cs="Times New Roman"/>
          <w:sz w:val="24"/>
          <w:szCs w:val="24"/>
        </w:rPr>
        <w:t xml:space="preserve">. Durch das Projekt kamen </w:t>
      </w:r>
      <w:r w:rsidR="00EC4D64" w:rsidRPr="000B7CB5">
        <w:rPr>
          <w:rFonts w:ascii="Times New Roman" w:hAnsi="Times New Roman" w:cs="Times New Roman"/>
          <w:sz w:val="24"/>
          <w:szCs w:val="24"/>
        </w:rPr>
        <w:t>drei</w:t>
      </w:r>
      <w:r w:rsidR="00AC78A2" w:rsidRPr="000B7CB5">
        <w:rPr>
          <w:rFonts w:ascii="Times New Roman" w:hAnsi="Times New Roman" w:cs="Times New Roman"/>
          <w:sz w:val="24"/>
          <w:szCs w:val="24"/>
        </w:rPr>
        <w:t xml:space="preserve"> Bewerbungen </w:t>
      </w:r>
      <w:r w:rsidR="00691F23" w:rsidRPr="000B7CB5">
        <w:rPr>
          <w:rFonts w:ascii="Times New Roman" w:hAnsi="Times New Roman" w:cs="Times New Roman"/>
          <w:sz w:val="24"/>
          <w:szCs w:val="24"/>
        </w:rPr>
        <w:t>für die Begegnungsstät</w:t>
      </w:r>
      <w:r w:rsidR="00AC78A2" w:rsidRPr="000B7CB5">
        <w:rPr>
          <w:rFonts w:ascii="Times New Roman" w:hAnsi="Times New Roman" w:cs="Times New Roman"/>
          <w:sz w:val="24"/>
          <w:szCs w:val="24"/>
        </w:rPr>
        <w:t xml:space="preserve">te zustande. </w:t>
      </w:r>
      <w:r w:rsidR="00EC4D64" w:rsidRPr="000B7CB5">
        <w:rPr>
          <w:rFonts w:ascii="Times New Roman" w:hAnsi="Times New Roman" w:cs="Times New Roman"/>
          <w:sz w:val="24"/>
          <w:szCs w:val="24"/>
        </w:rPr>
        <w:t>Darüber hinaus</w:t>
      </w:r>
      <w:r w:rsidR="00AC78A2" w:rsidRPr="000B7CB5">
        <w:rPr>
          <w:rFonts w:ascii="Times New Roman" w:hAnsi="Times New Roman" w:cs="Times New Roman"/>
          <w:sz w:val="24"/>
          <w:szCs w:val="24"/>
        </w:rPr>
        <w:t xml:space="preserve"> konnten drei</w:t>
      </w:r>
      <w:r w:rsidR="00691F23" w:rsidRPr="000B7CB5">
        <w:rPr>
          <w:rFonts w:ascii="Times New Roman" w:hAnsi="Times New Roman" w:cs="Times New Roman"/>
          <w:sz w:val="24"/>
          <w:szCs w:val="24"/>
        </w:rPr>
        <w:t xml:space="preserve"> Patenschaften </w:t>
      </w:r>
      <w:r w:rsidR="00AC78A2" w:rsidRPr="000B7CB5">
        <w:rPr>
          <w:rFonts w:ascii="Times New Roman" w:hAnsi="Times New Roman" w:cs="Times New Roman"/>
          <w:sz w:val="24"/>
          <w:szCs w:val="24"/>
        </w:rPr>
        <w:t xml:space="preserve">mit Seniorinnen und Senioren entwickelt werden, die bis zum heutigen Tage Bestand haben. Bei den Patenschaften handelt es sich um </w:t>
      </w:r>
      <w:r w:rsidR="00691F23" w:rsidRPr="000B7CB5">
        <w:rPr>
          <w:rFonts w:ascii="Times New Roman" w:hAnsi="Times New Roman" w:cs="Times New Roman"/>
          <w:sz w:val="24"/>
          <w:szCs w:val="24"/>
        </w:rPr>
        <w:t>Besuchspatenschaften</w:t>
      </w:r>
      <w:r w:rsidR="00453F9D">
        <w:rPr>
          <w:rFonts w:ascii="Times New Roman" w:hAnsi="Times New Roman" w:cs="Times New Roman"/>
          <w:sz w:val="24"/>
          <w:szCs w:val="24"/>
        </w:rPr>
        <w:t>,</w:t>
      </w:r>
      <w:r w:rsidR="00691F23" w:rsidRPr="000B7CB5">
        <w:rPr>
          <w:rFonts w:ascii="Times New Roman" w:hAnsi="Times New Roman" w:cs="Times New Roman"/>
          <w:sz w:val="24"/>
          <w:szCs w:val="24"/>
        </w:rPr>
        <w:t xml:space="preserve"> die in</w:t>
      </w:r>
      <w:r w:rsidR="00453F9D">
        <w:rPr>
          <w:rFonts w:ascii="Times New Roman" w:hAnsi="Times New Roman" w:cs="Times New Roman"/>
          <w:sz w:val="24"/>
          <w:szCs w:val="24"/>
        </w:rPr>
        <w:t xml:space="preserve"> die</w:t>
      </w:r>
      <w:r w:rsidR="00691F23" w:rsidRPr="000B7CB5">
        <w:rPr>
          <w:rFonts w:ascii="Times New Roman" w:hAnsi="Times New Roman" w:cs="Times New Roman"/>
          <w:sz w:val="24"/>
          <w:szCs w:val="24"/>
        </w:rPr>
        <w:t xml:space="preserve"> Richtung Lernpatenschaften gehen</w:t>
      </w:r>
      <w:r w:rsidR="000B7CB5" w:rsidRPr="000B7CB5">
        <w:rPr>
          <w:rFonts w:ascii="Times New Roman" w:hAnsi="Times New Roman" w:cs="Times New Roman"/>
          <w:sz w:val="24"/>
          <w:szCs w:val="24"/>
        </w:rPr>
        <w:t xml:space="preserve">. Dabei unterstützen die Jungen die Alten beim </w:t>
      </w:r>
      <w:r w:rsidR="00691F23" w:rsidRPr="000B7CB5">
        <w:rPr>
          <w:rFonts w:ascii="Times New Roman" w:hAnsi="Times New Roman" w:cs="Times New Roman"/>
          <w:sz w:val="24"/>
          <w:szCs w:val="24"/>
        </w:rPr>
        <w:t>Um</w:t>
      </w:r>
      <w:r w:rsidR="00453F9D">
        <w:rPr>
          <w:rFonts w:ascii="Times New Roman" w:hAnsi="Times New Roman" w:cs="Times New Roman"/>
          <w:sz w:val="24"/>
          <w:szCs w:val="24"/>
        </w:rPr>
        <w:t>gang mit dem PC oder</w:t>
      </w:r>
      <w:r w:rsidR="00691F23" w:rsidRPr="000B7CB5">
        <w:rPr>
          <w:rFonts w:ascii="Times New Roman" w:hAnsi="Times New Roman" w:cs="Times New Roman"/>
          <w:sz w:val="24"/>
          <w:szCs w:val="24"/>
        </w:rPr>
        <w:t xml:space="preserve"> Han</w:t>
      </w:r>
      <w:r w:rsidR="000B7CB5" w:rsidRPr="000B7CB5">
        <w:rPr>
          <w:rFonts w:ascii="Times New Roman" w:hAnsi="Times New Roman" w:cs="Times New Roman"/>
          <w:sz w:val="24"/>
          <w:szCs w:val="24"/>
        </w:rPr>
        <w:t>dy. I</w:t>
      </w:r>
      <w:r w:rsidR="00691F23" w:rsidRPr="000B7CB5">
        <w:rPr>
          <w:rFonts w:ascii="Times New Roman" w:hAnsi="Times New Roman" w:cs="Times New Roman"/>
          <w:sz w:val="24"/>
          <w:szCs w:val="24"/>
        </w:rPr>
        <w:t>m U</w:t>
      </w:r>
      <w:r w:rsidR="00691F23" w:rsidRPr="000B7CB5">
        <w:rPr>
          <w:rFonts w:ascii="Times New Roman" w:hAnsi="Times New Roman" w:cs="Times New Roman"/>
          <w:sz w:val="24"/>
          <w:szCs w:val="24"/>
        </w:rPr>
        <w:t>m</w:t>
      </w:r>
      <w:r w:rsidR="00691F23" w:rsidRPr="000B7CB5">
        <w:rPr>
          <w:rFonts w:ascii="Times New Roman" w:hAnsi="Times New Roman" w:cs="Times New Roman"/>
          <w:sz w:val="24"/>
          <w:szCs w:val="24"/>
        </w:rPr>
        <w:t>kehr</w:t>
      </w:r>
      <w:r w:rsidR="000B7CB5" w:rsidRPr="000B7CB5">
        <w:rPr>
          <w:rFonts w:ascii="Times New Roman" w:hAnsi="Times New Roman" w:cs="Times New Roman"/>
          <w:sz w:val="24"/>
          <w:szCs w:val="24"/>
        </w:rPr>
        <w:t>schluss lernen die Jungen von den Alten z. B. beim g</w:t>
      </w:r>
      <w:r w:rsidR="00691F23" w:rsidRPr="000B7CB5">
        <w:rPr>
          <w:rFonts w:ascii="Times New Roman" w:hAnsi="Times New Roman" w:cs="Times New Roman"/>
          <w:sz w:val="24"/>
          <w:szCs w:val="24"/>
        </w:rPr>
        <w:t>emeinsa</w:t>
      </w:r>
      <w:r w:rsidR="000B7CB5" w:rsidRPr="000B7CB5">
        <w:rPr>
          <w:rFonts w:ascii="Times New Roman" w:hAnsi="Times New Roman" w:cs="Times New Roman"/>
          <w:sz w:val="24"/>
          <w:szCs w:val="24"/>
        </w:rPr>
        <w:t>men</w:t>
      </w:r>
      <w:r w:rsidR="00691F23" w:rsidRPr="000B7CB5">
        <w:rPr>
          <w:rFonts w:ascii="Times New Roman" w:hAnsi="Times New Roman" w:cs="Times New Roman"/>
          <w:sz w:val="24"/>
          <w:szCs w:val="24"/>
        </w:rPr>
        <w:t xml:space="preserve"> Plätzen backen</w:t>
      </w:r>
      <w:r w:rsidR="000B7CB5" w:rsidRPr="000B7CB5">
        <w:rPr>
          <w:rFonts w:ascii="Times New Roman" w:hAnsi="Times New Roman" w:cs="Times New Roman"/>
          <w:sz w:val="24"/>
          <w:szCs w:val="24"/>
        </w:rPr>
        <w:t>. D</w:t>
      </w:r>
      <w:r w:rsidR="00691F23" w:rsidRPr="000B7CB5">
        <w:rPr>
          <w:rFonts w:ascii="Times New Roman" w:hAnsi="Times New Roman" w:cs="Times New Roman"/>
          <w:sz w:val="24"/>
          <w:szCs w:val="24"/>
        </w:rPr>
        <w:t>ie Sen</w:t>
      </w:r>
      <w:r w:rsidR="00691F23" w:rsidRPr="000B7CB5">
        <w:rPr>
          <w:rFonts w:ascii="Times New Roman" w:hAnsi="Times New Roman" w:cs="Times New Roman"/>
          <w:sz w:val="24"/>
          <w:szCs w:val="24"/>
        </w:rPr>
        <w:t>i</w:t>
      </w:r>
      <w:r w:rsidR="00691F23" w:rsidRPr="000B7CB5">
        <w:rPr>
          <w:rFonts w:ascii="Times New Roman" w:hAnsi="Times New Roman" w:cs="Times New Roman"/>
          <w:sz w:val="24"/>
          <w:szCs w:val="24"/>
        </w:rPr>
        <w:t xml:space="preserve">orin </w:t>
      </w:r>
      <w:r w:rsidR="000B7CB5" w:rsidRPr="000B7CB5">
        <w:rPr>
          <w:rFonts w:ascii="Times New Roman" w:hAnsi="Times New Roman" w:cs="Times New Roman"/>
          <w:sz w:val="24"/>
          <w:szCs w:val="24"/>
        </w:rPr>
        <w:t xml:space="preserve">oder der Senioren sind auch </w:t>
      </w:r>
      <w:r w:rsidR="00691F23" w:rsidRPr="000B7CB5">
        <w:rPr>
          <w:rFonts w:ascii="Times New Roman" w:hAnsi="Times New Roman" w:cs="Times New Roman"/>
          <w:sz w:val="24"/>
          <w:szCs w:val="24"/>
        </w:rPr>
        <w:t>als außerfamiliäre und außerschulische Ansprechpartnerin</w:t>
      </w:r>
      <w:r w:rsidR="000B7CB5" w:rsidRPr="000B7CB5">
        <w:rPr>
          <w:rFonts w:ascii="Times New Roman" w:hAnsi="Times New Roman" w:cs="Times New Roman"/>
          <w:sz w:val="24"/>
          <w:szCs w:val="24"/>
        </w:rPr>
        <w:t xml:space="preserve"> bzw. Ansprechpartner da</w:t>
      </w:r>
      <w:r w:rsidR="000B7CB5">
        <w:rPr>
          <w:rFonts w:ascii="Times New Roman" w:hAnsi="Times New Roman" w:cs="Times New Roman"/>
          <w:sz w:val="24"/>
          <w:szCs w:val="24"/>
        </w:rPr>
        <w:t>.</w:t>
      </w:r>
    </w:p>
    <w:p w:rsidR="00961CF4" w:rsidRPr="00156884" w:rsidRDefault="00961CF4" w:rsidP="00961CF4">
      <w:pPr>
        <w:rPr>
          <w:rFonts w:ascii="Times New Roman" w:hAnsi="Times New Roman" w:cs="Times New Roman"/>
          <w:sz w:val="24"/>
          <w:szCs w:val="24"/>
        </w:rPr>
      </w:pPr>
      <w:r w:rsidRPr="00156884">
        <w:rPr>
          <w:rFonts w:ascii="Times New Roman" w:hAnsi="Times New Roman" w:cs="Times New Roman"/>
          <w:sz w:val="24"/>
          <w:szCs w:val="24"/>
        </w:rPr>
        <w:t>Ca. 360</w:t>
      </w:r>
      <w:r w:rsidRPr="00961CF4">
        <w:rPr>
          <w:rFonts w:ascii="Times New Roman" w:eastAsia="Calibri" w:hAnsi="Times New Roman" w:cs="Times New Roman"/>
          <w:sz w:val="24"/>
          <w:szCs w:val="24"/>
        </w:rPr>
        <w:t xml:space="preserve"> </w:t>
      </w:r>
      <w:r w:rsidR="009C0E3F">
        <w:rPr>
          <w:rFonts w:ascii="Times New Roman" w:eastAsia="Calibri" w:hAnsi="Times New Roman" w:cs="Times New Roman"/>
          <w:sz w:val="24"/>
          <w:szCs w:val="24"/>
        </w:rPr>
        <w:t xml:space="preserve">Besucherinnen und </w:t>
      </w:r>
      <w:r w:rsidRPr="00961CF4">
        <w:rPr>
          <w:rFonts w:ascii="Times New Roman" w:eastAsia="Calibri" w:hAnsi="Times New Roman" w:cs="Times New Roman"/>
          <w:sz w:val="24"/>
          <w:szCs w:val="24"/>
        </w:rPr>
        <w:t xml:space="preserve">Besucher nahmen </w:t>
      </w:r>
      <w:r w:rsidR="002A6697">
        <w:rPr>
          <w:rFonts w:ascii="Times New Roman" w:eastAsia="Calibri" w:hAnsi="Times New Roman" w:cs="Times New Roman"/>
          <w:sz w:val="24"/>
          <w:szCs w:val="24"/>
        </w:rPr>
        <w:t>von 2009 bis</w:t>
      </w:r>
      <w:r w:rsidR="00E96315">
        <w:rPr>
          <w:rFonts w:ascii="Times New Roman" w:eastAsia="Calibri" w:hAnsi="Times New Roman" w:cs="Times New Roman"/>
          <w:sz w:val="24"/>
          <w:szCs w:val="24"/>
        </w:rPr>
        <w:t xml:space="preserve"> 2012 </w:t>
      </w:r>
      <w:r w:rsidRPr="00961CF4">
        <w:rPr>
          <w:rFonts w:ascii="Times New Roman" w:eastAsia="Calibri" w:hAnsi="Times New Roman" w:cs="Times New Roman"/>
          <w:sz w:val="24"/>
          <w:szCs w:val="24"/>
        </w:rPr>
        <w:t>an weiteren generation</w:t>
      </w:r>
      <w:r w:rsidR="00E96315">
        <w:rPr>
          <w:rFonts w:ascii="Times New Roman" w:eastAsia="Calibri" w:hAnsi="Times New Roman" w:cs="Times New Roman"/>
          <w:sz w:val="24"/>
          <w:szCs w:val="24"/>
        </w:rPr>
        <w:t>en</w:t>
      </w:r>
      <w:r w:rsidRPr="00961CF4">
        <w:rPr>
          <w:rFonts w:ascii="Times New Roman" w:eastAsia="Calibri" w:hAnsi="Times New Roman" w:cs="Times New Roman"/>
          <w:sz w:val="24"/>
          <w:szCs w:val="24"/>
        </w:rPr>
        <w:t>übe</w:t>
      </w:r>
      <w:r w:rsidRPr="00961CF4">
        <w:rPr>
          <w:rFonts w:ascii="Times New Roman" w:eastAsia="Calibri" w:hAnsi="Times New Roman" w:cs="Times New Roman"/>
          <w:sz w:val="24"/>
          <w:szCs w:val="24"/>
        </w:rPr>
        <w:t>r</w:t>
      </w:r>
      <w:r w:rsidRPr="00961CF4">
        <w:rPr>
          <w:rFonts w:ascii="Times New Roman" w:eastAsia="Calibri" w:hAnsi="Times New Roman" w:cs="Times New Roman"/>
          <w:sz w:val="24"/>
          <w:szCs w:val="24"/>
        </w:rPr>
        <w:t>greifenden Veran</w:t>
      </w:r>
      <w:r w:rsidR="00B050A8">
        <w:rPr>
          <w:rFonts w:ascii="Times New Roman" w:eastAsia="Calibri" w:hAnsi="Times New Roman" w:cs="Times New Roman"/>
          <w:sz w:val="24"/>
          <w:szCs w:val="24"/>
        </w:rPr>
        <w:t>staltungen teil. H</w:t>
      </w:r>
      <w:r w:rsidRPr="00961CF4">
        <w:rPr>
          <w:rFonts w:ascii="Times New Roman" w:eastAsia="Calibri" w:hAnsi="Times New Roman" w:cs="Times New Roman"/>
          <w:sz w:val="24"/>
          <w:szCs w:val="24"/>
        </w:rPr>
        <w:t xml:space="preserve">ierzu gehören Kinderbuchlesungen, Bastelangebote für Jung und Alt sowie das </w:t>
      </w:r>
      <w:r w:rsidR="00B050A8">
        <w:rPr>
          <w:rFonts w:ascii="Times New Roman" w:eastAsia="Calibri" w:hAnsi="Times New Roman" w:cs="Times New Roman"/>
          <w:sz w:val="24"/>
          <w:szCs w:val="24"/>
        </w:rPr>
        <w:t>Angebot Großeltern-Kind-</w:t>
      </w:r>
      <w:r w:rsidRPr="00961CF4">
        <w:rPr>
          <w:rFonts w:ascii="Times New Roman" w:eastAsia="Calibri" w:hAnsi="Times New Roman" w:cs="Times New Roman"/>
          <w:sz w:val="24"/>
          <w:szCs w:val="24"/>
        </w:rPr>
        <w:t xml:space="preserve">Nachmittag mit gemeinsamen Aktionen, </w:t>
      </w:r>
      <w:r w:rsidR="00B050A8">
        <w:rPr>
          <w:rFonts w:ascii="Times New Roman" w:eastAsia="Calibri" w:hAnsi="Times New Roman" w:cs="Times New Roman"/>
          <w:sz w:val="24"/>
          <w:szCs w:val="24"/>
        </w:rPr>
        <w:t xml:space="preserve">wie </w:t>
      </w:r>
      <w:r w:rsidRPr="00961CF4">
        <w:rPr>
          <w:rFonts w:ascii="Times New Roman" w:eastAsia="Calibri" w:hAnsi="Times New Roman" w:cs="Times New Roman"/>
          <w:sz w:val="24"/>
          <w:szCs w:val="24"/>
        </w:rPr>
        <w:t>z.</w:t>
      </w:r>
      <w:r w:rsidR="002A6697">
        <w:rPr>
          <w:rFonts w:ascii="Times New Roman" w:eastAsia="Calibri" w:hAnsi="Times New Roman" w:cs="Times New Roman"/>
          <w:sz w:val="24"/>
          <w:szCs w:val="24"/>
        </w:rPr>
        <w:t xml:space="preserve"> </w:t>
      </w:r>
      <w:r w:rsidRPr="00961CF4">
        <w:rPr>
          <w:rFonts w:ascii="Times New Roman" w:eastAsia="Calibri" w:hAnsi="Times New Roman" w:cs="Times New Roman"/>
          <w:sz w:val="24"/>
          <w:szCs w:val="24"/>
        </w:rPr>
        <w:t xml:space="preserve">B. Spiele </w:t>
      </w:r>
      <w:r w:rsidR="00B050A8">
        <w:rPr>
          <w:rFonts w:ascii="Times New Roman" w:eastAsia="Calibri" w:hAnsi="Times New Roman" w:cs="Times New Roman"/>
          <w:sz w:val="24"/>
          <w:szCs w:val="24"/>
        </w:rPr>
        <w:t xml:space="preserve">von </w:t>
      </w:r>
      <w:r w:rsidRPr="00961CF4">
        <w:rPr>
          <w:rFonts w:ascii="Times New Roman" w:eastAsia="Calibri" w:hAnsi="Times New Roman" w:cs="Times New Roman"/>
          <w:sz w:val="24"/>
          <w:szCs w:val="24"/>
        </w:rPr>
        <w:t>frü</w:t>
      </w:r>
      <w:r w:rsidR="00B050A8">
        <w:rPr>
          <w:rFonts w:ascii="Times New Roman" w:eastAsia="Calibri" w:hAnsi="Times New Roman" w:cs="Times New Roman"/>
          <w:sz w:val="24"/>
          <w:szCs w:val="24"/>
        </w:rPr>
        <w:t>her und heute. An den Veranstaltungen</w:t>
      </w:r>
      <w:r w:rsidRPr="00961CF4">
        <w:rPr>
          <w:rFonts w:ascii="Times New Roman" w:eastAsia="Calibri" w:hAnsi="Times New Roman" w:cs="Times New Roman"/>
          <w:sz w:val="24"/>
          <w:szCs w:val="24"/>
        </w:rPr>
        <w:t xml:space="preserve"> nahmen auch </w:t>
      </w:r>
      <w:r w:rsidR="002A6697">
        <w:rPr>
          <w:rFonts w:ascii="Times New Roman" w:eastAsia="Calibri" w:hAnsi="Times New Roman" w:cs="Times New Roman"/>
          <w:sz w:val="24"/>
          <w:szCs w:val="24"/>
        </w:rPr>
        <w:t xml:space="preserve">Seniorinnen und </w:t>
      </w:r>
      <w:r w:rsidRPr="00961CF4">
        <w:rPr>
          <w:rFonts w:ascii="Times New Roman" w:eastAsia="Calibri" w:hAnsi="Times New Roman" w:cs="Times New Roman"/>
          <w:sz w:val="24"/>
          <w:szCs w:val="24"/>
        </w:rPr>
        <w:t xml:space="preserve">Senioren teil, die </w:t>
      </w:r>
      <w:r w:rsidRPr="00156884">
        <w:rPr>
          <w:rFonts w:ascii="Times New Roman" w:hAnsi="Times New Roman" w:cs="Times New Roman"/>
          <w:sz w:val="24"/>
          <w:szCs w:val="24"/>
        </w:rPr>
        <w:t>selber keine Enkelkinder haben</w:t>
      </w:r>
      <w:r w:rsidR="00B050A8" w:rsidRPr="00156884">
        <w:rPr>
          <w:rFonts w:ascii="Times New Roman" w:hAnsi="Times New Roman" w:cs="Times New Roman"/>
          <w:sz w:val="24"/>
          <w:szCs w:val="24"/>
        </w:rPr>
        <w:t>,</w:t>
      </w:r>
      <w:r w:rsidRPr="00156884">
        <w:rPr>
          <w:rFonts w:ascii="Times New Roman" w:hAnsi="Times New Roman" w:cs="Times New Roman"/>
          <w:sz w:val="24"/>
          <w:szCs w:val="24"/>
        </w:rPr>
        <w:t xml:space="preserve"> jedoch gerne an einer gemeinsamen Aktion mit Kindern partizipieren wollen.</w:t>
      </w:r>
    </w:p>
    <w:p w:rsidR="00961CF4" w:rsidRPr="00156884" w:rsidRDefault="00961CF4" w:rsidP="00961CF4">
      <w:pPr>
        <w:rPr>
          <w:rFonts w:ascii="Times New Roman" w:hAnsi="Times New Roman" w:cs="Times New Roman"/>
          <w:sz w:val="24"/>
          <w:szCs w:val="24"/>
        </w:rPr>
      </w:pPr>
      <w:r w:rsidRPr="00156884">
        <w:rPr>
          <w:rFonts w:ascii="Times New Roman" w:hAnsi="Times New Roman" w:cs="Times New Roman"/>
          <w:sz w:val="24"/>
          <w:szCs w:val="24"/>
        </w:rPr>
        <w:lastRenderedPageBreak/>
        <w:t xml:space="preserve">Im Rahmen der </w:t>
      </w:r>
      <w:r w:rsidR="00B050A8" w:rsidRPr="00156884">
        <w:rPr>
          <w:rFonts w:ascii="Times New Roman" w:hAnsi="Times New Roman" w:cs="Times New Roman"/>
          <w:sz w:val="24"/>
          <w:szCs w:val="24"/>
        </w:rPr>
        <w:t>generationenübergreifenden</w:t>
      </w:r>
      <w:r w:rsidR="00B050A8">
        <w:rPr>
          <w:rFonts w:ascii="Times New Roman" w:eastAsia="Calibri" w:hAnsi="Times New Roman" w:cs="Times New Roman"/>
          <w:sz w:val="24"/>
          <w:szCs w:val="24"/>
        </w:rPr>
        <w:t xml:space="preserve"> </w:t>
      </w:r>
      <w:r w:rsidRPr="00961CF4">
        <w:rPr>
          <w:rFonts w:ascii="Times New Roman" w:eastAsia="Calibri" w:hAnsi="Times New Roman" w:cs="Times New Roman"/>
          <w:sz w:val="24"/>
          <w:szCs w:val="24"/>
        </w:rPr>
        <w:t xml:space="preserve">Angebote konnten ca. 10 jugendliche Schüler </w:t>
      </w:r>
      <w:r w:rsidR="00B050A8">
        <w:rPr>
          <w:rFonts w:ascii="Times New Roman" w:eastAsia="Calibri" w:hAnsi="Times New Roman" w:cs="Times New Roman"/>
          <w:sz w:val="24"/>
          <w:szCs w:val="24"/>
        </w:rPr>
        <w:t xml:space="preserve">mit </w:t>
      </w:r>
      <w:r w:rsidR="00B050A8" w:rsidRPr="00156884">
        <w:rPr>
          <w:rFonts w:ascii="Times New Roman" w:hAnsi="Times New Roman" w:cs="Times New Roman"/>
          <w:sz w:val="24"/>
          <w:szCs w:val="24"/>
        </w:rPr>
        <w:t>Unterstützung einer</w:t>
      </w:r>
      <w:r w:rsidRPr="00156884">
        <w:rPr>
          <w:rFonts w:ascii="Times New Roman" w:hAnsi="Times New Roman" w:cs="Times New Roman"/>
          <w:sz w:val="24"/>
          <w:szCs w:val="24"/>
        </w:rPr>
        <w:t xml:space="preserve"> individuelle</w:t>
      </w:r>
      <w:r w:rsidR="00B050A8" w:rsidRPr="00156884">
        <w:rPr>
          <w:rFonts w:ascii="Times New Roman" w:hAnsi="Times New Roman" w:cs="Times New Roman"/>
          <w:sz w:val="24"/>
          <w:szCs w:val="24"/>
        </w:rPr>
        <w:t>n</w:t>
      </w:r>
      <w:r w:rsidRPr="00156884">
        <w:rPr>
          <w:rFonts w:ascii="Times New Roman" w:hAnsi="Times New Roman" w:cs="Times New Roman"/>
          <w:sz w:val="24"/>
          <w:szCs w:val="24"/>
        </w:rPr>
        <w:t xml:space="preserve"> Lernförderung durch ehrenamtlich engagierte Lehrer</w:t>
      </w:r>
      <w:r w:rsidR="00F136BF">
        <w:rPr>
          <w:rFonts w:ascii="Times New Roman" w:hAnsi="Times New Roman" w:cs="Times New Roman"/>
          <w:sz w:val="24"/>
          <w:szCs w:val="24"/>
        </w:rPr>
        <w:t>innen und Lehrer</w:t>
      </w:r>
      <w:r w:rsidRPr="00156884">
        <w:rPr>
          <w:rFonts w:ascii="Times New Roman" w:hAnsi="Times New Roman" w:cs="Times New Roman"/>
          <w:sz w:val="24"/>
          <w:szCs w:val="24"/>
        </w:rPr>
        <w:t xml:space="preserve"> ihren Schulabschluss erfolgreich absolvieren.</w:t>
      </w:r>
    </w:p>
    <w:p w:rsidR="00E10A4B" w:rsidRPr="00156884" w:rsidRDefault="00700A7F" w:rsidP="00961CF4">
      <w:pPr>
        <w:rPr>
          <w:rFonts w:ascii="Times New Roman" w:hAnsi="Times New Roman" w:cs="Times New Roman"/>
          <w:sz w:val="24"/>
          <w:szCs w:val="24"/>
        </w:rPr>
      </w:pPr>
      <w:r w:rsidRPr="00156884">
        <w:rPr>
          <w:rFonts w:ascii="Times New Roman" w:hAnsi="Times New Roman" w:cs="Times New Roman"/>
          <w:sz w:val="24"/>
          <w:szCs w:val="24"/>
        </w:rPr>
        <w:t>In den ambulanten</w:t>
      </w:r>
      <w:r w:rsidRPr="00961CF4">
        <w:rPr>
          <w:rFonts w:ascii="Times New Roman" w:eastAsia="Calibri" w:hAnsi="Times New Roman" w:cs="Times New Roman"/>
          <w:sz w:val="24"/>
          <w:szCs w:val="24"/>
        </w:rPr>
        <w:t xml:space="preserve"> Dienste</w:t>
      </w:r>
      <w:r>
        <w:rPr>
          <w:rFonts w:ascii="Times New Roman" w:eastAsia="Calibri" w:hAnsi="Times New Roman" w:cs="Times New Roman"/>
          <w:sz w:val="24"/>
          <w:szCs w:val="24"/>
        </w:rPr>
        <w:t xml:space="preserve">n wurde im </w:t>
      </w:r>
      <w:r w:rsidRPr="00961CF4">
        <w:rPr>
          <w:rFonts w:ascii="Times New Roman" w:eastAsia="Calibri" w:hAnsi="Times New Roman" w:cs="Times New Roman"/>
          <w:sz w:val="24"/>
          <w:szCs w:val="24"/>
        </w:rPr>
        <w:t xml:space="preserve">Jahr 2010 </w:t>
      </w:r>
      <w:r>
        <w:rPr>
          <w:rFonts w:ascii="Times New Roman" w:eastAsia="Calibri" w:hAnsi="Times New Roman" w:cs="Times New Roman"/>
          <w:sz w:val="24"/>
          <w:szCs w:val="24"/>
        </w:rPr>
        <w:t>eine</w:t>
      </w:r>
      <w:r w:rsidR="00961CF4" w:rsidRPr="00961CF4">
        <w:rPr>
          <w:rFonts w:ascii="Times New Roman" w:eastAsia="Calibri" w:hAnsi="Times New Roman" w:cs="Times New Roman"/>
          <w:sz w:val="24"/>
          <w:szCs w:val="24"/>
        </w:rPr>
        <w:t xml:space="preserve"> Fortbildungsreihe zur interkulturellen und interreligiösen Öffnung </w:t>
      </w:r>
      <w:r>
        <w:rPr>
          <w:rFonts w:ascii="Times New Roman" w:eastAsia="Calibri" w:hAnsi="Times New Roman" w:cs="Times New Roman"/>
          <w:sz w:val="24"/>
          <w:szCs w:val="24"/>
        </w:rPr>
        <w:t xml:space="preserve">durchgeführt. Die Begegnungsstätte wurde in diese Fortbildung </w:t>
      </w:r>
      <w:r w:rsidRPr="00156884">
        <w:rPr>
          <w:rFonts w:ascii="Times New Roman" w:hAnsi="Times New Roman" w:cs="Times New Roman"/>
          <w:sz w:val="24"/>
          <w:szCs w:val="24"/>
        </w:rPr>
        <w:t>einb</w:t>
      </w:r>
      <w:r w:rsidRPr="00156884">
        <w:rPr>
          <w:rFonts w:ascii="Times New Roman" w:hAnsi="Times New Roman" w:cs="Times New Roman"/>
          <w:sz w:val="24"/>
          <w:szCs w:val="24"/>
        </w:rPr>
        <w:t>e</w:t>
      </w:r>
      <w:r w:rsidRPr="00156884">
        <w:rPr>
          <w:rFonts w:ascii="Times New Roman" w:hAnsi="Times New Roman" w:cs="Times New Roman"/>
          <w:sz w:val="24"/>
          <w:szCs w:val="24"/>
        </w:rPr>
        <w:t xml:space="preserve">zogen. So sollten </w:t>
      </w:r>
      <w:r w:rsidR="00A2711A" w:rsidRPr="00156884">
        <w:rPr>
          <w:rFonts w:ascii="Times New Roman" w:hAnsi="Times New Roman" w:cs="Times New Roman"/>
          <w:sz w:val="24"/>
          <w:szCs w:val="24"/>
        </w:rPr>
        <w:t xml:space="preserve">für die Begegnungsstätte niedrigschwellige Angebote </w:t>
      </w:r>
      <w:r w:rsidRPr="00156884">
        <w:rPr>
          <w:rFonts w:ascii="Times New Roman" w:hAnsi="Times New Roman" w:cs="Times New Roman"/>
          <w:sz w:val="24"/>
          <w:szCs w:val="24"/>
        </w:rPr>
        <w:t xml:space="preserve">für </w:t>
      </w:r>
      <w:r w:rsidR="00961CF4" w:rsidRPr="00156884">
        <w:rPr>
          <w:rFonts w:ascii="Times New Roman" w:hAnsi="Times New Roman" w:cs="Times New Roman"/>
          <w:sz w:val="24"/>
          <w:szCs w:val="24"/>
        </w:rPr>
        <w:t>Mens</w:t>
      </w:r>
      <w:r w:rsidR="00E10A4B" w:rsidRPr="00156884">
        <w:rPr>
          <w:rFonts w:ascii="Times New Roman" w:hAnsi="Times New Roman" w:cs="Times New Roman"/>
          <w:sz w:val="24"/>
          <w:szCs w:val="24"/>
        </w:rPr>
        <w:t>chen mit Migr</w:t>
      </w:r>
      <w:r w:rsidR="00E10A4B" w:rsidRPr="00156884">
        <w:rPr>
          <w:rFonts w:ascii="Times New Roman" w:hAnsi="Times New Roman" w:cs="Times New Roman"/>
          <w:sz w:val="24"/>
          <w:szCs w:val="24"/>
        </w:rPr>
        <w:t>a</w:t>
      </w:r>
      <w:r w:rsidR="00E10A4B" w:rsidRPr="00156884">
        <w:rPr>
          <w:rFonts w:ascii="Times New Roman" w:hAnsi="Times New Roman" w:cs="Times New Roman"/>
          <w:sz w:val="24"/>
          <w:szCs w:val="24"/>
        </w:rPr>
        <w:t xml:space="preserve">tionshintergrund </w:t>
      </w:r>
      <w:r w:rsidR="00A2711A" w:rsidRPr="00156884">
        <w:rPr>
          <w:rFonts w:ascii="Times New Roman" w:hAnsi="Times New Roman" w:cs="Times New Roman"/>
          <w:sz w:val="24"/>
          <w:szCs w:val="24"/>
        </w:rPr>
        <w:t xml:space="preserve">entwickelt </w:t>
      </w:r>
      <w:r w:rsidRPr="00156884">
        <w:rPr>
          <w:rFonts w:ascii="Times New Roman" w:hAnsi="Times New Roman" w:cs="Times New Roman"/>
          <w:sz w:val="24"/>
          <w:szCs w:val="24"/>
        </w:rPr>
        <w:t>werden</w:t>
      </w:r>
      <w:r w:rsidR="00961CF4" w:rsidRPr="00156884">
        <w:rPr>
          <w:rFonts w:ascii="Times New Roman" w:hAnsi="Times New Roman" w:cs="Times New Roman"/>
          <w:sz w:val="24"/>
          <w:szCs w:val="24"/>
        </w:rPr>
        <w:t>.</w:t>
      </w:r>
      <w:r w:rsidR="00521375" w:rsidRPr="00156884">
        <w:rPr>
          <w:rFonts w:ascii="Times New Roman" w:hAnsi="Times New Roman" w:cs="Times New Roman"/>
          <w:sz w:val="24"/>
          <w:szCs w:val="24"/>
        </w:rPr>
        <w:t xml:space="preserve"> </w:t>
      </w:r>
    </w:p>
    <w:p w:rsidR="00961CF4" w:rsidRPr="00156884" w:rsidRDefault="00700A7F" w:rsidP="00961CF4">
      <w:pPr>
        <w:rPr>
          <w:rFonts w:ascii="Times New Roman" w:hAnsi="Times New Roman" w:cs="Times New Roman"/>
          <w:sz w:val="24"/>
          <w:szCs w:val="24"/>
        </w:rPr>
      </w:pPr>
      <w:r w:rsidRPr="00156884">
        <w:rPr>
          <w:rFonts w:ascii="Times New Roman" w:hAnsi="Times New Roman" w:cs="Times New Roman"/>
          <w:sz w:val="24"/>
          <w:szCs w:val="24"/>
        </w:rPr>
        <w:t>Zu den</w:t>
      </w:r>
      <w:r w:rsidR="00961CF4" w:rsidRPr="00156884">
        <w:rPr>
          <w:rFonts w:ascii="Times New Roman" w:hAnsi="Times New Roman" w:cs="Times New Roman"/>
          <w:sz w:val="24"/>
          <w:szCs w:val="24"/>
        </w:rPr>
        <w:t xml:space="preserve"> </w:t>
      </w:r>
      <w:r w:rsidR="00521375" w:rsidRPr="00156884">
        <w:rPr>
          <w:rFonts w:ascii="Times New Roman" w:hAnsi="Times New Roman" w:cs="Times New Roman"/>
          <w:sz w:val="24"/>
          <w:szCs w:val="24"/>
        </w:rPr>
        <w:t xml:space="preserve">sogenannten </w:t>
      </w:r>
      <w:r w:rsidR="00961CF4" w:rsidRPr="00156884">
        <w:rPr>
          <w:rFonts w:ascii="Times New Roman" w:hAnsi="Times New Roman" w:cs="Times New Roman"/>
          <w:sz w:val="24"/>
          <w:szCs w:val="24"/>
        </w:rPr>
        <w:t>Themennachmittage</w:t>
      </w:r>
      <w:r w:rsidRPr="00156884">
        <w:rPr>
          <w:rFonts w:ascii="Times New Roman" w:hAnsi="Times New Roman" w:cs="Times New Roman"/>
          <w:sz w:val="24"/>
          <w:szCs w:val="24"/>
        </w:rPr>
        <w:t>n</w:t>
      </w:r>
      <w:r w:rsidR="00961CF4" w:rsidRPr="00961CF4">
        <w:rPr>
          <w:rFonts w:ascii="Times New Roman" w:eastAsia="Calibri" w:hAnsi="Times New Roman" w:cs="Times New Roman"/>
          <w:sz w:val="24"/>
          <w:szCs w:val="24"/>
        </w:rPr>
        <w:t xml:space="preserve"> </w:t>
      </w:r>
      <w:r w:rsidR="00521375">
        <w:rPr>
          <w:rFonts w:ascii="Times New Roman" w:eastAsia="Calibri" w:hAnsi="Times New Roman" w:cs="Times New Roman"/>
          <w:sz w:val="24"/>
          <w:szCs w:val="24"/>
        </w:rPr>
        <w:t xml:space="preserve">der Begegnungsstätte </w:t>
      </w:r>
      <w:r w:rsidR="00961CF4" w:rsidRPr="00961CF4">
        <w:rPr>
          <w:rFonts w:ascii="Times New Roman" w:eastAsia="Calibri" w:hAnsi="Times New Roman" w:cs="Times New Roman"/>
          <w:sz w:val="24"/>
          <w:szCs w:val="24"/>
        </w:rPr>
        <w:t>wurden Referent</w:t>
      </w:r>
      <w:r w:rsidR="006A33F6">
        <w:rPr>
          <w:rFonts w:ascii="Times New Roman" w:eastAsia="Calibri" w:hAnsi="Times New Roman" w:cs="Times New Roman"/>
          <w:sz w:val="24"/>
          <w:szCs w:val="24"/>
        </w:rPr>
        <w:t>innen und R</w:t>
      </w:r>
      <w:r w:rsidR="006A33F6">
        <w:rPr>
          <w:rFonts w:ascii="Times New Roman" w:eastAsia="Calibri" w:hAnsi="Times New Roman" w:cs="Times New Roman"/>
          <w:sz w:val="24"/>
          <w:szCs w:val="24"/>
        </w:rPr>
        <w:t>e</w:t>
      </w:r>
      <w:r w:rsidR="006A33F6">
        <w:rPr>
          <w:rFonts w:ascii="Times New Roman" w:eastAsia="Calibri" w:hAnsi="Times New Roman" w:cs="Times New Roman"/>
          <w:sz w:val="24"/>
          <w:szCs w:val="24"/>
        </w:rPr>
        <w:t>ferent</w:t>
      </w:r>
      <w:r w:rsidR="00961CF4" w:rsidRPr="00961CF4">
        <w:rPr>
          <w:rFonts w:ascii="Times New Roman" w:eastAsia="Calibri" w:hAnsi="Times New Roman" w:cs="Times New Roman"/>
          <w:sz w:val="24"/>
          <w:szCs w:val="24"/>
        </w:rPr>
        <w:t>en zu unterschied</w:t>
      </w:r>
      <w:r w:rsidR="002A6697">
        <w:rPr>
          <w:rFonts w:ascii="Times New Roman" w:eastAsia="Calibri" w:hAnsi="Times New Roman" w:cs="Times New Roman"/>
          <w:sz w:val="24"/>
          <w:szCs w:val="24"/>
        </w:rPr>
        <w:t>lichen interreligiösen und -</w:t>
      </w:r>
      <w:r w:rsidR="00961CF4" w:rsidRPr="00961CF4">
        <w:rPr>
          <w:rFonts w:ascii="Times New Roman" w:eastAsia="Calibri" w:hAnsi="Times New Roman" w:cs="Times New Roman"/>
          <w:sz w:val="24"/>
          <w:szCs w:val="24"/>
        </w:rPr>
        <w:t>kulturellen Vorträgen eingeladen</w:t>
      </w:r>
      <w:r w:rsidR="00EB15E8">
        <w:rPr>
          <w:rFonts w:ascii="Times New Roman" w:eastAsia="Calibri" w:hAnsi="Times New Roman" w:cs="Times New Roman"/>
          <w:sz w:val="24"/>
          <w:szCs w:val="24"/>
        </w:rPr>
        <w:t>. U</w:t>
      </w:r>
      <w:r w:rsidR="00961CF4" w:rsidRPr="00961CF4">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961CF4" w:rsidRPr="00961CF4">
        <w:rPr>
          <w:rFonts w:ascii="Times New Roman" w:eastAsia="Calibri" w:hAnsi="Times New Roman" w:cs="Times New Roman"/>
          <w:sz w:val="24"/>
          <w:szCs w:val="24"/>
        </w:rPr>
        <w:t xml:space="preserve">a. </w:t>
      </w:r>
      <w:r w:rsidR="00EB15E8">
        <w:rPr>
          <w:rFonts w:ascii="Times New Roman" w:eastAsia="Calibri" w:hAnsi="Times New Roman" w:cs="Times New Roman"/>
          <w:sz w:val="24"/>
          <w:szCs w:val="24"/>
        </w:rPr>
        <w:t>wu</w:t>
      </w:r>
      <w:r w:rsidR="00EB15E8">
        <w:rPr>
          <w:rFonts w:ascii="Times New Roman" w:eastAsia="Calibri" w:hAnsi="Times New Roman" w:cs="Times New Roman"/>
          <w:sz w:val="24"/>
          <w:szCs w:val="24"/>
        </w:rPr>
        <w:t>r</w:t>
      </w:r>
      <w:r w:rsidR="00EB15E8">
        <w:rPr>
          <w:rFonts w:ascii="Times New Roman" w:eastAsia="Calibri" w:hAnsi="Times New Roman" w:cs="Times New Roman"/>
          <w:sz w:val="24"/>
          <w:szCs w:val="24"/>
        </w:rPr>
        <w:t xml:space="preserve">den die </w:t>
      </w:r>
      <w:r w:rsidR="00961CF4" w:rsidRPr="00961CF4">
        <w:rPr>
          <w:rFonts w:ascii="Times New Roman" w:eastAsia="Calibri" w:hAnsi="Times New Roman" w:cs="Times New Roman"/>
          <w:sz w:val="24"/>
          <w:szCs w:val="24"/>
        </w:rPr>
        <w:t>Themen „Feste und Brauchtum in türkischen Familien“, „Gottesvorstellungen in ve</w:t>
      </w:r>
      <w:r w:rsidR="00961CF4" w:rsidRPr="00961CF4">
        <w:rPr>
          <w:rFonts w:ascii="Times New Roman" w:eastAsia="Calibri" w:hAnsi="Times New Roman" w:cs="Times New Roman"/>
          <w:sz w:val="24"/>
          <w:szCs w:val="24"/>
        </w:rPr>
        <w:t>r</w:t>
      </w:r>
      <w:r w:rsidR="00961CF4" w:rsidRPr="00961CF4">
        <w:rPr>
          <w:rFonts w:ascii="Times New Roman" w:eastAsia="Calibri" w:hAnsi="Times New Roman" w:cs="Times New Roman"/>
          <w:sz w:val="24"/>
          <w:szCs w:val="24"/>
        </w:rPr>
        <w:t>schiedenen Religionen“ und die Bedeutung der Familie im Islam</w:t>
      </w:r>
      <w:r w:rsidR="00EB15E8">
        <w:rPr>
          <w:rFonts w:ascii="Times New Roman" w:eastAsia="Calibri" w:hAnsi="Times New Roman" w:cs="Times New Roman"/>
          <w:sz w:val="24"/>
          <w:szCs w:val="24"/>
        </w:rPr>
        <w:t xml:space="preserve"> behandelt</w:t>
      </w:r>
      <w:r w:rsidR="00961CF4" w:rsidRPr="00961CF4">
        <w:rPr>
          <w:rFonts w:ascii="Times New Roman" w:eastAsia="Calibri" w:hAnsi="Times New Roman" w:cs="Times New Roman"/>
          <w:sz w:val="24"/>
          <w:szCs w:val="24"/>
        </w:rPr>
        <w:t>. Die Themennac</w:t>
      </w:r>
      <w:r w:rsidR="00961CF4" w:rsidRPr="00961CF4">
        <w:rPr>
          <w:rFonts w:ascii="Times New Roman" w:eastAsia="Calibri" w:hAnsi="Times New Roman" w:cs="Times New Roman"/>
          <w:sz w:val="24"/>
          <w:szCs w:val="24"/>
        </w:rPr>
        <w:t>h</w:t>
      </w:r>
      <w:r w:rsidR="00961CF4" w:rsidRPr="00961CF4">
        <w:rPr>
          <w:rFonts w:ascii="Times New Roman" w:eastAsia="Calibri" w:hAnsi="Times New Roman" w:cs="Times New Roman"/>
          <w:sz w:val="24"/>
          <w:szCs w:val="24"/>
        </w:rPr>
        <w:t>mittage werden in der Regel von ca. 20 Besucher</w:t>
      </w:r>
      <w:r w:rsidR="008223F0">
        <w:rPr>
          <w:rFonts w:ascii="Times New Roman" w:eastAsia="Calibri" w:hAnsi="Times New Roman" w:cs="Times New Roman"/>
          <w:sz w:val="24"/>
          <w:szCs w:val="24"/>
        </w:rPr>
        <w:t>innen und Besuchern</w:t>
      </w:r>
      <w:r w:rsidR="00961CF4" w:rsidRPr="00961CF4">
        <w:rPr>
          <w:rFonts w:ascii="Times New Roman" w:eastAsia="Calibri" w:hAnsi="Times New Roman" w:cs="Times New Roman"/>
          <w:sz w:val="24"/>
          <w:szCs w:val="24"/>
        </w:rPr>
        <w:t xml:space="preserve"> angeno</w:t>
      </w:r>
      <w:r w:rsidR="007F0F48">
        <w:rPr>
          <w:rFonts w:ascii="Times New Roman" w:eastAsia="Calibri" w:hAnsi="Times New Roman" w:cs="Times New Roman"/>
          <w:sz w:val="24"/>
          <w:szCs w:val="24"/>
        </w:rPr>
        <w:t>mmen. Hierbei ging es</w:t>
      </w:r>
      <w:r w:rsidR="00961CF4" w:rsidRPr="00961CF4">
        <w:rPr>
          <w:rFonts w:ascii="Times New Roman" w:eastAsia="Calibri" w:hAnsi="Times New Roman" w:cs="Times New Roman"/>
          <w:sz w:val="24"/>
          <w:szCs w:val="24"/>
        </w:rPr>
        <w:t xml:space="preserve"> vor allem </w:t>
      </w:r>
      <w:r w:rsidR="007F0F48">
        <w:rPr>
          <w:rFonts w:ascii="Times New Roman" w:eastAsia="Calibri" w:hAnsi="Times New Roman" w:cs="Times New Roman"/>
          <w:sz w:val="24"/>
          <w:szCs w:val="24"/>
        </w:rPr>
        <w:t>in einem</w:t>
      </w:r>
      <w:r w:rsidR="00961CF4" w:rsidRPr="00961CF4">
        <w:rPr>
          <w:rFonts w:ascii="Times New Roman" w:eastAsia="Calibri" w:hAnsi="Times New Roman" w:cs="Times New Roman"/>
          <w:sz w:val="24"/>
          <w:szCs w:val="24"/>
        </w:rPr>
        <w:t xml:space="preserve"> ersten Schritt darum,</w:t>
      </w:r>
      <w:r w:rsidR="008223F0">
        <w:rPr>
          <w:rFonts w:ascii="Times New Roman" w:eastAsia="Calibri" w:hAnsi="Times New Roman" w:cs="Times New Roman"/>
          <w:sz w:val="24"/>
          <w:szCs w:val="24"/>
        </w:rPr>
        <w:t xml:space="preserve"> das Thema der interkulturellen</w:t>
      </w:r>
      <w:r w:rsidR="00AD0A9A">
        <w:rPr>
          <w:rFonts w:ascii="Times New Roman" w:eastAsia="Calibri" w:hAnsi="Times New Roman" w:cs="Times New Roman"/>
          <w:sz w:val="24"/>
          <w:szCs w:val="24"/>
        </w:rPr>
        <w:t xml:space="preserve"> und -</w:t>
      </w:r>
      <w:r w:rsidR="00961CF4" w:rsidRPr="00961CF4">
        <w:rPr>
          <w:rFonts w:ascii="Times New Roman" w:eastAsia="Calibri" w:hAnsi="Times New Roman" w:cs="Times New Roman"/>
          <w:sz w:val="24"/>
          <w:szCs w:val="24"/>
        </w:rPr>
        <w:t xml:space="preserve">religiösen Öffnung ansatzweise ins </w:t>
      </w:r>
      <w:r w:rsidR="00961CF4" w:rsidRPr="00156884">
        <w:rPr>
          <w:rFonts w:ascii="Times New Roman" w:hAnsi="Times New Roman" w:cs="Times New Roman"/>
          <w:sz w:val="24"/>
          <w:szCs w:val="24"/>
        </w:rPr>
        <w:t>Bewusstsein zu bringen.</w:t>
      </w:r>
      <w:r w:rsidR="007F0F48" w:rsidRPr="00156884">
        <w:rPr>
          <w:rFonts w:ascii="Times New Roman" w:hAnsi="Times New Roman" w:cs="Times New Roman"/>
          <w:sz w:val="24"/>
          <w:szCs w:val="24"/>
        </w:rPr>
        <w:t xml:space="preserve"> </w:t>
      </w:r>
    </w:p>
    <w:p w:rsidR="00961CF4" w:rsidRPr="00156884" w:rsidRDefault="007F0F48" w:rsidP="00961CF4">
      <w:pPr>
        <w:rPr>
          <w:rFonts w:ascii="Times New Roman" w:hAnsi="Times New Roman" w:cs="Times New Roman"/>
          <w:sz w:val="24"/>
          <w:szCs w:val="24"/>
        </w:rPr>
      </w:pPr>
      <w:r w:rsidRPr="00156884">
        <w:rPr>
          <w:rFonts w:ascii="Times New Roman" w:hAnsi="Times New Roman" w:cs="Times New Roman"/>
          <w:sz w:val="24"/>
          <w:szCs w:val="24"/>
        </w:rPr>
        <w:t xml:space="preserve">Im Wohnpark </w:t>
      </w:r>
      <w:proofErr w:type="spellStart"/>
      <w:r w:rsidRPr="00156884">
        <w:rPr>
          <w:rFonts w:ascii="Times New Roman" w:hAnsi="Times New Roman" w:cs="Times New Roman"/>
          <w:sz w:val="24"/>
          <w:szCs w:val="24"/>
        </w:rPr>
        <w:t>Steinbüchel</w:t>
      </w:r>
      <w:proofErr w:type="spellEnd"/>
      <w:r w:rsidRPr="00156884">
        <w:rPr>
          <w:rFonts w:ascii="Times New Roman" w:hAnsi="Times New Roman" w:cs="Times New Roman"/>
          <w:sz w:val="24"/>
          <w:szCs w:val="24"/>
        </w:rPr>
        <w:t xml:space="preserve"> fand von Seiten der Begegnungsstätte </w:t>
      </w:r>
      <w:r w:rsidR="00961CF4" w:rsidRPr="00156884">
        <w:rPr>
          <w:rFonts w:ascii="Times New Roman" w:hAnsi="Times New Roman" w:cs="Times New Roman"/>
          <w:sz w:val="24"/>
          <w:szCs w:val="24"/>
        </w:rPr>
        <w:t xml:space="preserve">eine Veranstaltung statt, </w:t>
      </w:r>
      <w:r w:rsidRPr="00156884">
        <w:rPr>
          <w:rFonts w:ascii="Times New Roman" w:hAnsi="Times New Roman" w:cs="Times New Roman"/>
          <w:sz w:val="24"/>
          <w:szCs w:val="24"/>
        </w:rPr>
        <w:t xml:space="preserve">bei der </w:t>
      </w:r>
      <w:r w:rsidR="003A2161">
        <w:rPr>
          <w:rFonts w:ascii="Times New Roman" w:hAnsi="Times New Roman" w:cs="Times New Roman"/>
          <w:sz w:val="24"/>
          <w:szCs w:val="24"/>
        </w:rPr>
        <w:t>sechs</w:t>
      </w:r>
      <w:r w:rsidR="00961CF4" w:rsidRPr="00156884">
        <w:rPr>
          <w:rFonts w:ascii="Times New Roman" w:hAnsi="Times New Roman" w:cs="Times New Roman"/>
          <w:sz w:val="24"/>
          <w:szCs w:val="24"/>
        </w:rPr>
        <w:t xml:space="preserve"> Mieter</w:t>
      </w:r>
      <w:r w:rsidR="003A2161">
        <w:rPr>
          <w:rFonts w:ascii="Times New Roman" w:hAnsi="Times New Roman" w:cs="Times New Roman"/>
          <w:sz w:val="24"/>
          <w:szCs w:val="24"/>
        </w:rPr>
        <w:t>innen und Mieter</w:t>
      </w:r>
      <w:r w:rsidR="00961CF4" w:rsidRPr="00156884">
        <w:rPr>
          <w:rFonts w:ascii="Times New Roman" w:hAnsi="Times New Roman" w:cs="Times New Roman"/>
          <w:sz w:val="24"/>
          <w:szCs w:val="24"/>
        </w:rPr>
        <w:t xml:space="preserve"> mit Migrationshintergrund bei einem Mietertreffen über verschi</w:t>
      </w:r>
      <w:r w:rsidR="00961CF4" w:rsidRPr="00156884">
        <w:rPr>
          <w:rFonts w:ascii="Times New Roman" w:hAnsi="Times New Roman" w:cs="Times New Roman"/>
          <w:sz w:val="24"/>
          <w:szCs w:val="24"/>
        </w:rPr>
        <w:t>e</w:t>
      </w:r>
      <w:r w:rsidR="00961CF4" w:rsidRPr="00156884">
        <w:rPr>
          <w:rFonts w:ascii="Times New Roman" w:hAnsi="Times New Roman" w:cs="Times New Roman"/>
          <w:sz w:val="24"/>
          <w:szCs w:val="24"/>
        </w:rPr>
        <w:t>dene Angebote im häuslichen Bereich informiert wurden.</w:t>
      </w:r>
    </w:p>
    <w:p w:rsidR="00961CF4" w:rsidRPr="00156884" w:rsidRDefault="00961CF4" w:rsidP="00961CF4">
      <w:pPr>
        <w:rPr>
          <w:rFonts w:ascii="Times New Roman" w:hAnsi="Times New Roman" w:cs="Times New Roman"/>
          <w:sz w:val="24"/>
          <w:szCs w:val="24"/>
        </w:rPr>
      </w:pPr>
      <w:r w:rsidRPr="00156884">
        <w:rPr>
          <w:rFonts w:ascii="Times New Roman" w:hAnsi="Times New Roman" w:cs="Times New Roman"/>
          <w:sz w:val="24"/>
          <w:szCs w:val="24"/>
        </w:rPr>
        <w:t>Die Begegnungsstätte ist im Quartier vernetzt und arbeitet darüber hinaus in Kooperation mit anderen Diensten und Organisationen im Stadtge</w:t>
      </w:r>
      <w:r w:rsidR="0035321E" w:rsidRPr="00156884">
        <w:rPr>
          <w:rFonts w:ascii="Times New Roman" w:hAnsi="Times New Roman" w:cs="Times New Roman"/>
          <w:sz w:val="24"/>
          <w:szCs w:val="24"/>
        </w:rPr>
        <w:t xml:space="preserve">biet. Hierzu gehören neben den </w:t>
      </w:r>
      <w:r w:rsidRPr="00156884">
        <w:rPr>
          <w:rFonts w:ascii="Times New Roman" w:hAnsi="Times New Roman" w:cs="Times New Roman"/>
          <w:sz w:val="24"/>
          <w:szCs w:val="24"/>
        </w:rPr>
        <w:t xml:space="preserve">schriftlichen Kooperationen mit dem Familienzentrum Mosaik und der </w:t>
      </w:r>
      <w:proofErr w:type="spellStart"/>
      <w:r w:rsidR="0035321E" w:rsidRPr="00156884">
        <w:rPr>
          <w:rFonts w:ascii="Times New Roman" w:hAnsi="Times New Roman" w:cs="Times New Roman"/>
          <w:sz w:val="24"/>
          <w:szCs w:val="24"/>
        </w:rPr>
        <w:t>Montanus</w:t>
      </w:r>
      <w:proofErr w:type="spellEnd"/>
      <w:r w:rsidR="0035321E" w:rsidRPr="00156884">
        <w:rPr>
          <w:rFonts w:ascii="Times New Roman" w:hAnsi="Times New Roman" w:cs="Times New Roman"/>
          <w:sz w:val="24"/>
          <w:szCs w:val="24"/>
        </w:rPr>
        <w:t>-Realschule</w:t>
      </w:r>
      <w:r w:rsidRPr="00156884">
        <w:rPr>
          <w:rFonts w:ascii="Times New Roman" w:hAnsi="Times New Roman" w:cs="Times New Roman"/>
          <w:sz w:val="24"/>
          <w:szCs w:val="24"/>
        </w:rPr>
        <w:t>, das Freiwill</w:t>
      </w:r>
      <w:r w:rsidRPr="00156884">
        <w:rPr>
          <w:rFonts w:ascii="Times New Roman" w:hAnsi="Times New Roman" w:cs="Times New Roman"/>
          <w:sz w:val="24"/>
          <w:szCs w:val="24"/>
        </w:rPr>
        <w:t>i</w:t>
      </w:r>
      <w:r w:rsidRPr="00156884">
        <w:rPr>
          <w:rFonts w:ascii="Times New Roman" w:hAnsi="Times New Roman" w:cs="Times New Roman"/>
          <w:sz w:val="24"/>
          <w:szCs w:val="24"/>
        </w:rPr>
        <w:t xml:space="preserve">genzentrum Lupe, </w:t>
      </w:r>
      <w:r w:rsidR="00977BDF" w:rsidRPr="00156884">
        <w:rPr>
          <w:rFonts w:ascii="Times New Roman" w:hAnsi="Times New Roman" w:cs="Times New Roman"/>
          <w:sz w:val="24"/>
          <w:szCs w:val="24"/>
        </w:rPr>
        <w:t>die</w:t>
      </w:r>
      <w:r w:rsidR="00836543" w:rsidRPr="00156884">
        <w:rPr>
          <w:rFonts w:ascii="Times New Roman" w:hAnsi="Times New Roman" w:cs="Times New Roman"/>
          <w:sz w:val="24"/>
          <w:szCs w:val="24"/>
        </w:rPr>
        <w:t xml:space="preserve"> Begegnungsstätten</w:t>
      </w:r>
      <w:r w:rsidR="00977BDF" w:rsidRPr="00156884">
        <w:rPr>
          <w:rFonts w:ascii="Times New Roman" w:hAnsi="Times New Roman" w:cs="Times New Roman"/>
          <w:sz w:val="24"/>
          <w:szCs w:val="24"/>
        </w:rPr>
        <w:t xml:space="preserve"> im Stadtgebiet</w:t>
      </w:r>
      <w:r w:rsidR="00836543" w:rsidRPr="00156884">
        <w:rPr>
          <w:rFonts w:ascii="Times New Roman" w:hAnsi="Times New Roman" w:cs="Times New Roman"/>
          <w:sz w:val="24"/>
          <w:szCs w:val="24"/>
        </w:rPr>
        <w:t>, Bildungseinrichtungen, Pflegeber</w:t>
      </w:r>
      <w:r w:rsidR="00836543" w:rsidRPr="00156884">
        <w:rPr>
          <w:rFonts w:ascii="Times New Roman" w:hAnsi="Times New Roman" w:cs="Times New Roman"/>
          <w:sz w:val="24"/>
          <w:szCs w:val="24"/>
        </w:rPr>
        <w:t>a</w:t>
      </w:r>
      <w:r w:rsidR="00836543" w:rsidRPr="00156884">
        <w:rPr>
          <w:rFonts w:ascii="Times New Roman" w:hAnsi="Times New Roman" w:cs="Times New Roman"/>
          <w:sz w:val="24"/>
          <w:szCs w:val="24"/>
        </w:rPr>
        <w:t>tungsstellen</w:t>
      </w:r>
      <w:r w:rsidR="00977BDF" w:rsidRPr="00156884">
        <w:rPr>
          <w:rFonts w:ascii="Times New Roman" w:hAnsi="Times New Roman" w:cs="Times New Roman"/>
          <w:sz w:val="24"/>
          <w:szCs w:val="24"/>
        </w:rPr>
        <w:t>,</w:t>
      </w:r>
      <w:r w:rsidR="00836543" w:rsidRPr="00156884">
        <w:rPr>
          <w:rFonts w:ascii="Times New Roman" w:hAnsi="Times New Roman" w:cs="Times New Roman"/>
          <w:sz w:val="24"/>
          <w:szCs w:val="24"/>
        </w:rPr>
        <w:t xml:space="preserve"> </w:t>
      </w:r>
      <w:r w:rsidRPr="00156884">
        <w:rPr>
          <w:rFonts w:ascii="Times New Roman" w:hAnsi="Times New Roman" w:cs="Times New Roman"/>
          <w:sz w:val="24"/>
          <w:szCs w:val="24"/>
        </w:rPr>
        <w:t>die Kirchengemeinden in Lüt</w:t>
      </w:r>
      <w:r w:rsidR="00836543" w:rsidRPr="00156884">
        <w:rPr>
          <w:rFonts w:ascii="Times New Roman" w:hAnsi="Times New Roman" w:cs="Times New Roman"/>
          <w:sz w:val="24"/>
          <w:szCs w:val="24"/>
        </w:rPr>
        <w:t xml:space="preserve">zenkirchen und </w:t>
      </w:r>
      <w:proofErr w:type="spellStart"/>
      <w:r w:rsidR="00836543" w:rsidRPr="00156884">
        <w:rPr>
          <w:rFonts w:ascii="Times New Roman" w:hAnsi="Times New Roman" w:cs="Times New Roman"/>
          <w:sz w:val="24"/>
          <w:szCs w:val="24"/>
        </w:rPr>
        <w:t>Quettingen</w:t>
      </w:r>
      <w:proofErr w:type="spellEnd"/>
      <w:r w:rsidR="00836543" w:rsidRPr="00156884">
        <w:rPr>
          <w:rFonts w:ascii="Times New Roman" w:hAnsi="Times New Roman" w:cs="Times New Roman"/>
          <w:sz w:val="24"/>
          <w:szCs w:val="24"/>
        </w:rPr>
        <w:t xml:space="preserve">, die </w:t>
      </w:r>
      <w:r w:rsidRPr="00156884">
        <w:rPr>
          <w:rFonts w:ascii="Times New Roman" w:hAnsi="Times New Roman" w:cs="Times New Roman"/>
          <w:sz w:val="24"/>
          <w:szCs w:val="24"/>
        </w:rPr>
        <w:t>Pflegedienst</w:t>
      </w:r>
      <w:r w:rsidR="00836543" w:rsidRPr="00156884">
        <w:rPr>
          <w:rFonts w:ascii="Times New Roman" w:hAnsi="Times New Roman" w:cs="Times New Roman"/>
          <w:sz w:val="24"/>
          <w:szCs w:val="24"/>
        </w:rPr>
        <w:t>e und andere ambulanten Dienste wie z. B. haushaltsnah</w:t>
      </w:r>
      <w:r w:rsidR="00977BDF" w:rsidRPr="00156884">
        <w:rPr>
          <w:rFonts w:ascii="Times New Roman" w:hAnsi="Times New Roman" w:cs="Times New Roman"/>
          <w:sz w:val="24"/>
          <w:szCs w:val="24"/>
        </w:rPr>
        <w:t xml:space="preserve"> Dienstleistende u. ä.</w:t>
      </w:r>
      <w:r w:rsidRPr="00156884">
        <w:rPr>
          <w:rFonts w:ascii="Times New Roman" w:hAnsi="Times New Roman" w:cs="Times New Roman"/>
          <w:sz w:val="24"/>
          <w:szCs w:val="24"/>
        </w:rPr>
        <w:t>.</w:t>
      </w:r>
      <w:r w:rsidR="00836543" w:rsidRPr="00156884">
        <w:rPr>
          <w:rFonts w:ascii="Times New Roman" w:hAnsi="Times New Roman" w:cs="Times New Roman"/>
          <w:sz w:val="24"/>
          <w:szCs w:val="24"/>
        </w:rPr>
        <w:t xml:space="preserve"> </w:t>
      </w:r>
    </w:p>
    <w:p w:rsidR="00156884" w:rsidRPr="00156884" w:rsidRDefault="00156884" w:rsidP="00156884">
      <w:pPr>
        <w:rPr>
          <w:rFonts w:ascii="Times New Roman" w:eastAsia="Calibri" w:hAnsi="Times New Roman" w:cs="Times New Roman"/>
          <w:sz w:val="24"/>
          <w:szCs w:val="24"/>
        </w:rPr>
      </w:pPr>
      <w:r w:rsidRPr="00156884">
        <w:rPr>
          <w:rFonts w:ascii="Times New Roman" w:eastAsia="Calibri" w:hAnsi="Times New Roman" w:cs="Times New Roman"/>
          <w:sz w:val="24"/>
          <w:szCs w:val="24"/>
        </w:rPr>
        <w:t>Des Weiteren sind in der Begegnungsstätte folgende Angebote</w:t>
      </w:r>
      <w:r w:rsidR="00F829C1" w:rsidRPr="00156884">
        <w:rPr>
          <w:rFonts w:ascii="Times New Roman" w:eastAsia="Calibri" w:hAnsi="Times New Roman" w:cs="Times New Roman"/>
          <w:sz w:val="24"/>
          <w:szCs w:val="24"/>
        </w:rPr>
        <w:t>, die zum Wirkungspaket „Förd</w:t>
      </w:r>
      <w:r w:rsidR="00F829C1" w:rsidRPr="00156884">
        <w:rPr>
          <w:rFonts w:ascii="Times New Roman" w:eastAsia="Calibri" w:hAnsi="Times New Roman" w:cs="Times New Roman"/>
          <w:sz w:val="24"/>
          <w:szCs w:val="24"/>
        </w:rPr>
        <w:t>e</w:t>
      </w:r>
      <w:r w:rsidR="00F829C1" w:rsidRPr="00156884">
        <w:rPr>
          <w:rFonts w:ascii="Times New Roman" w:eastAsia="Calibri" w:hAnsi="Times New Roman" w:cs="Times New Roman"/>
          <w:sz w:val="24"/>
          <w:szCs w:val="24"/>
        </w:rPr>
        <w:t>rung und Entlastung pflegender Angehöriger“ gehören</w:t>
      </w:r>
      <w:r w:rsidR="00F829C1">
        <w:rPr>
          <w:rFonts w:ascii="Times New Roman" w:eastAsia="Calibri" w:hAnsi="Times New Roman" w:cs="Times New Roman"/>
          <w:sz w:val="24"/>
          <w:szCs w:val="24"/>
        </w:rPr>
        <w:t>,</w:t>
      </w:r>
      <w:r w:rsidRPr="00156884">
        <w:rPr>
          <w:rFonts w:ascii="Times New Roman" w:eastAsia="Calibri" w:hAnsi="Times New Roman" w:cs="Times New Roman"/>
          <w:sz w:val="24"/>
          <w:szCs w:val="24"/>
        </w:rPr>
        <w:t xml:space="preserve"> räumlich beheimatet:</w:t>
      </w:r>
    </w:p>
    <w:p w:rsidR="00156884" w:rsidRPr="00A1185E" w:rsidRDefault="00156884" w:rsidP="00A1185E">
      <w:pPr>
        <w:pStyle w:val="Listenabsatz"/>
        <w:numPr>
          <w:ilvl w:val="0"/>
          <w:numId w:val="34"/>
        </w:numPr>
        <w:rPr>
          <w:rFonts w:ascii="Times New Roman" w:eastAsia="Calibri" w:hAnsi="Times New Roman" w:cs="Times New Roman"/>
          <w:sz w:val="24"/>
          <w:szCs w:val="24"/>
        </w:rPr>
      </w:pPr>
      <w:r w:rsidRPr="00A1185E">
        <w:rPr>
          <w:rFonts w:ascii="Times New Roman" w:eastAsia="Calibri" w:hAnsi="Times New Roman" w:cs="Times New Roman"/>
          <w:sz w:val="24"/>
          <w:szCs w:val="24"/>
        </w:rPr>
        <w:t>Der Gesprächskreis für pflegende Angehörige, der regelmäßig von der Leitung der amb</w:t>
      </w:r>
      <w:r w:rsidRPr="00A1185E">
        <w:rPr>
          <w:rFonts w:ascii="Times New Roman" w:eastAsia="Calibri" w:hAnsi="Times New Roman" w:cs="Times New Roman"/>
          <w:sz w:val="24"/>
          <w:szCs w:val="24"/>
        </w:rPr>
        <w:t>u</w:t>
      </w:r>
      <w:r w:rsidRPr="00A1185E">
        <w:rPr>
          <w:rFonts w:ascii="Times New Roman" w:eastAsia="Calibri" w:hAnsi="Times New Roman" w:cs="Times New Roman"/>
          <w:sz w:val="24"/>
          <w:szCs w:val="24"/>
        </w:rPr>
        <w:t>lanten Dienste moderiert wird.</w:t>
      </w:r>
    </w:p>
    <w:p w:rsidR="00156884" w:rsidRPr="00A1185E" w:rsidRDefault="00156884" w:rsidP="00A1185E">
      <w:pPr>
        <w:pStyle w:val="Listenabsatz"/>
        <w:numPr>
          <w:ilvl w:val="0"/>
          <w:numId w:val="34"/>
        </w:numPr>
        <w:rPr>
          <w:rFonts w:ascii="Times New Roman" w:eastAsia="Calibri" w:hAnsi="Times New Roman" w:cs="Times New Roman"/>
          <w:sz w:val="24"/>
          <w:szCs w:val="24"/>
        </w:rPr>
      </w:pPr>
      <w:r w:rsidRPr="00A1185E">
        <w:rPr>
          <w:rFonts w:ascii="Times New Roman" w:eastAsia="Calibri" w:hAnsi="Times New Roman" w:cs="Times New Roman"/>
          <w:sz w:val="24"/>
          <w:szCs w:val="24"/>
        </w:rPr>
        <w:t>Ein Demenzcafé mit geschultem Personal</w:t>
      </w:r>
      <w:r w:rsidR="00F829C1" w:rsidRPr="00A1185E">
        <w:rPr>
          <w:rFonts w:ascii="Times New Roman" w:eastAsia="Calibri" w:hAnsi="Times New Roman" w:cs="Times New Roman"/>
          <w:sz w:val="24"/>
          <w:szCs w:val="24"/>
        </w:rPr>
        <w:t>, das</w:t>
      </w:r>
      <w:r w:rsidRPr="00A1185E">
        <w:rPr>
          <w:rFonts w:ascii="Times New Roman" w:eastAsia="Calibri" w:hAnsi="Times New Roman" w:cs="Times New Roman"/>
          <w:sz w:val="24"/>
          <w:szCs w:val="24"/>
        </w:rPr>
        <w:t xml:space="preserve"> als anerkanntes, niedrigschwelliges B</w:t>
      </w:r>
      <w:r w:rsidRPr="00A1185E">
        <w:rPr>
          <w:rFonts w:ascii="Times New Roman" w:eastAsia="Calibri" w:hAnsi="Times New Roman" w:cs="Times New Roman"/>
          <w:sz w:val="24"/>
          <w:szCs w:val="24"/>
        </w:rPr>
        <w:t>e</w:t>
      </w:r>
      <w:r w:rsidRPr="00A1185E">
        <w:rPr>
          <w:rFonts w:ascii="Times New Roman" w:eastAsia="Calibri" w:hAnsi="Times New Roman" w:cs="Times New Roman"/>
          <w:sz w:val="24"/>
          <w:szCs w:val="24"/>
        </w:rPr>
        <w:t>treuungsangebot betrieben</w:t>
      </w:r>
      <w:r w:rsidR="00F829C1" w:rsidRPr="00A1185E">
        <w:rPr>
          <w:rFonts w:ascii="Times New Roman" w:eastAsia="Calibri" w:hAnsi="Times New Roman" w:cs="Times New Roman"/>
          <w:sz w:val="24"/>
          <w:szCs w:val="24"/>
        </w:rPr>
        <w:t xml:space="preserve"> wird</w:t>
      </w:r>
      <w:r w:rsidRPr="00A1185E">
        <w:rPr>
          <w:rFonts w:ascii="Times New Roman" w:eastAsia="Calibri" w:hAnsi="Times New Roman" w:cs="Times New Roman"/>
          <w:sz w:val="24"/>
          <w:szCs w:val="24"/>
        </w:rPr>
        <w:t xml:space="preserve">. </w:t>
      </w:r>
    </w:p>
    <w:p w:rsidR="00156884" w:rsidRPr="00A1185E" w:rsidRDefault="00156884" w:rsidP="00A1185E">
      <w:pPr>
        <w:pStyle w:val="Listenabsatz"/>
        <w:numPr>
          <w:ilvl w:val="0"/>
          <w:numId w:val="34"/>
        </w:numPr>
        <w:rPr>
          <w:rFonts w:ascii="Times New Roman" w:eastAsia="Calibri" w:hAnsi="Times New Roman" w:cs="Times New Roman"/>
          <w:sz w:val="24"/>
          <w:szCs w:val="24"/>
        </w:rPr>
      </w:pPr>
      <w:r w:rsidRPr="00A1185E">
        <w:rPr>
          <w:rFonts w:ascii="Times New Roman" w:eastAsia="Calibri" w:hAnsi="Times New Roman" w:cs="Times New Roman"/>
          <w:sz w:val="24"/>
          <w:szCs w:val="24"/>
        </w:rPr>
        <w:t>Eine Themenreihe zum Krankheitsbild Demenz</w:t>
      </w:r>
      <w:r w:rsidR="00F829C1" w:rsidRPr="00A1185E">
        <w:rPr>
          <w:rFonts w:ascii="Times New Roman" w:eastAsia="Calibri" w:hAnsi="Times New Roman" w:cs="Times New Roman"/>
          <w:sz w:val="24"/>
          <w:szCs w:val="24"/>
        </w:rPr>
        <w:t>, die Interessierten und Betroffenen wic</w:t>
      </w:r>
      <w:r w:rsidR="00F829C1" w:rsidRPr="00A1185E">
        <w:rPr>
          <w:rFonts w:ascii="Times New Roman" w:eastAsia="Calibri" w:hAnsi="Times New Roman" w:cs="Times New Roman"/>
          <w:sz w:val="24"/>
          <w:szCs w:val="24"/>
        </w:rPr>
        <w:t>h</w:t>
      </w:r>
      <w:r w:rsidR="00F829C1" w:rsidRPr="00A1185E">
        <w:rPr>
          <w:rFonts w:ascii="Times New Roman" w:eastAsia="Calibri" w:hAnsi="Times New Roman" w:cs="Times New Roman"/>
          <w:sz w:val="24"/>
          <w:szCs w:val="24"/>
        </w:rPr>
        <w:t xml:space="preserve">tige Kenntnisse in diesen Bereichen </w:t>
      </w:r>
      <w:r w:rsidRPr="00A1185E">
        <w:rPr>
          <w:rFonts w:ascii="Times New Roman" w:eastAsia="Calibri" w:hAnsi="Times New Roman" w:cs="Times New Roman"/>
          <w:sz w:val="24"/>
          <w:szCs w:val="24"/>
        </w:rPr>
        <w:t xml:space="preserve">vermittelt. </w:t>
      </w:r>
    </w:p>
    <w:p w:rsidR="007C699A" w:rsidRDefault="007C699A" w:rsidP="007C699A">
      <w:pPr>
        <w:rPr>
          <w:rFonts w:ascii="Times New Roman" w:eastAsia="Calibri" w:hAnsi="Times New Roman" w:cs="Times New Roman"/>
          <w:sz w:val="24"/>
          <w:szCs w:val="24"/>
        </w:rPr>
      </w:pPr>
      <w:r w:rsidRPr="007C699A">
        <w:rPr>
          <w:rFonts w:ascii="Times New Roman" w:eastAsia="Calibri" w:hAnsi="Times New Roman" w:cs="Times New Roman"/>
          <w:sz w:val="24"/>
          <w:szCs w:val="24"/>
        </w:rPr>
        <w:t>Im Rahmen des Wirkungspaketes „Erhalt und die Förderung einer eigenständigen Lebens- und Haushaltsführung“, konnten folgende Wirkungsziele erreicht werden:</w:t>
      </w:r>
    </w:p>
    <w:p w:rsidR="007C699A" w:rsidRPr="007C699A" w:rsidRDefault="00AC2414" w:rsidP="007C699A">
      <w:pPr>
        <w:rPr>
          <w:rFonts w:ascii="Times New Roman" w:eastAsia="Calibri" w:hAnsi="Times New Roman" w:cs="Times New Roman"/>
          <w:sz w:val="24"/>
          <w:szCs w:val="24"/>
        </w:rPr>
      </w:pPr>
      <w:r>
        <w:rPr>
          <w:rFonts w:ascii="Times New Roman" w:eastAsia="Calibri" w:hAnsi="Times New Roman" w:cs="Times New Roman"/>
          <w:sz w:val="24"/>
          <w:szCs w:val="24"/>
        </w:rPr>
        <w:t>Die A</w:t>
      </w:r>
      <w:r w:rsidR="007C699A" w:rsidRPr="007C699A">
        <w:rPr>
          <w:rFonts w:ascii="Times New Roman" w:eastAsia="Calibri" w:hAnsi="Times New Roman" w:cs="Times New Roman"/>
          <w:sz w:val="24"/>
          <w:szCs w:val="24"/>
        </w:rPr>
        <w:t>mbulanten Dienste bieten über die</w:t>
      </w:r>
      <w:r w:rsidR="009A5ED4">
        <w:rPr>
          <w:rFonts w:ascii="Times New Roman" w:eastAsia="Calibri" w:hAnsi="Times New Roman" w:cs="Times New Roman"/>
          <w:sz w:val="24"/>
          <w:szCs w:val="24"/>
        </w:rPr>
        <w:t xml:space="preserve"> Leitung Ambulante Dienste und drei</w:t>
      </w:r>
      <w:r w:rsidR="007C699A" w:rsidRPr="007C699A">
        <w:rPr>
          <w:rFonts w:ascii="Times New Roman" w:eastAsia="Calibri" w:hAnsi="Times New Roman" w:cs="Times New Roman"/>
          <w:sz w:val="24"/>
          <w:szCs w:val="24"/>
        </w:rPr>
        <w:t xml:space="preserve"> Fallmanagerinnen im Quartier differenzierte Beratungs- und Schulungsangebote für ältere, kranke und gebrechliche Menschen an. Dabei geht es um folgende Themenkreise</w:t>
      </w:r>
      <w:r w:rsidR="009A5ED4">
        <w:rPr>
          <w:rFonts w:ascii="Times New Roman" w:eastAsia="Calibri" w:hAnsi="Times New Roman" w:cs="Times New Roman"/>
          <w:sz w:val="24"/>
          <w:szCs w:val="24"/>
        </w:rPr>
        <w:t>: Gesundheit, Prävention, Ernäh</w:t>
      </w:r>
      <w:r w:rsidR="007C699A" w:rsidRPr="007C699A">
        <w:rPr>
          <w:rFonts w:ascii="Times New Roman" w:eastAsia="Calibri" w:hAnsi="Times New Roman" w:cs="Times New Roman"/>
          <w:sz w:val="24"/>
          <w:szCs w:val="24"/>
        </w:rPr>
        <w:t>rung, Hilfsmittel, Pflege, Pflegefinanzierung, -versicherung, Expertenstandards - hier i</w:t>
      </w:r>
      <w:r w:rsidR="009A5ED4">
        <w:rPr>
          <w:rFonts w:ascii="Times New Roman" w:eastAsia="Calibri" w:hAnsi="Times New Roman" w:cs="Times New Roman"/>
          <w:sz w:val="24"/>
          <w:szCs w:val="24"/>
        </w:rPr>
        <w:t>nsbe</w:t>
      </w:r>
      <w:r w:rsidR="007C699A" w:rsidRPr="007C699A">
        <w:rPr>
          <w:rFonts w:ascii="Times New Roman" w:eastAsia="Calibri" w:hAnsi="Times New Roman" w:cs="Times New Roman"/>
          <w:sz w:val="24"/>
          <w:szCs w:val="24"/>
        </w:rPr>
        <w:t>sondere Inkontinenz, Sturzprophylaxe, Vorbeugung von Wunden und von Druckgeschwüren. Des Weit</w:t>
      </w:r>
      <w:r w:rsidR="007C699A" w:rsidRPr="007C699A">
        <w:rPr>
          <w:rFonts w:ascii="Times New Roman" w:eastAsia="Calibri" w:hAnsi="Times New Roman" w:cs="Times New Roman"/>
          <w:sz w:val="24"/>
          <w:szCs w:val="24"/>
        </w:rPr>
        <w:t>e</w:t>
      </w:r>
      <w:r w:rsidR="007C699A" w:rsidRPr="007C699A">
        <w:rPr>
          <w:rFonts w:ascii="Times New Roman" w:eastAsia="Calibri" w:hAnsi="Times New Roman" w:cs="Times New Roman"/>
          <w:sz w:val="24"/>
          <w:szCs w:val="24"/>
        </w:rPr>
        <w:t>ren finden Schwerpunktberatungen für Gruppen zu einzelnen Krankheitsbildern wie z. B. D</w:t>
      </w:r>
      <w:r w:rsidR="007C699A" w:rsidRPr="007C699A">
        <w:rPr>
          <w:rFonts w:ascii="Times New Roman" w:eastAsia="Calibri" w:hAnsi="Times New Roman" w:cs="Times New Roman"/>
          <w:sz w:val="24"/>
          <w:szCs w:val="24"/>
        </w:rPr>
        <w:t>e</w:t>
      </w:r>
      <w:r w:rsidR="007C699A" w:rsidRPr="007C699A">
        <w:rPr>
          <w:rFonts w:ascii="Times New Roman" w:eastAsia="Calibri" w:hAnsi="Times New Roman" w:cs="Times New Roman"/>
          <w:sz w:val="24"/>
          <w:szCs w:val="24"/>
        </w:rPr>
        <w:lastRenderedPageBreak/>
        <w:t>menz statt. Dabei spielt der Quartiersbezug eine besondere Rolle. Die Beratungen erfolgen i</w:t>
      </w:r>
      <w:r w:rsidR="007C699A" w:rsidRPr="007C699A">
        <w:rPr>
          <w:rFonts w:ascii="Times New Roman" w:eastAsia="Calibri" w:hAnsi="Times New Roman" w:cs="Times New Roman"/>
          <w:sz w:val="24"/>
          <w:szCs w:val="24"/>
        </w:rPr>
        <w:t>m</w:t>
      </w:r>
      <w:r w:rsidR="007C699A" w:rsidRPr="007C699A">
        <w:rPr>
          <w:rFonts w:ascii="Times New Roman" w:eastAsia="Calibri" w:hAnsi="Times New Roman" w:cs="Times New Roman"/>
          <w:sz w:val="24"/>
          <w:szCs w:val="24"/>
        </w:rPr>
        <w:t>mer nach den neuesten pflegewissenschaftlichen Erkenntnissen und umfassen alle ambulanten Dienstleistungen, die für die Betroffenen relevant sein könnten. So suchten z. B. 15 neu diagno</w:t>
      </w:r>
      <w:r w:rsidR="007C699A" w:rsidRPr="007C699A">
        <w:rPr>
          <w:rFonts w:ascii="Times New Roman" w:eastAsia="Calibri" w:hAnsi="Times New Roman" w:cs="Times New Roman"/>
          <w:sz w:val="24"/>
          <w:szCs w:val="24"/>
        </w:rPr>
        <w:t>s</w:t>
      </w:r>
      <w:r w:rsidR="007C699A" w:rsidRPr="007C699A">
        <w:rPr>
          <w:rFonts w:ascii="Times New Roman" w:eastAsia="Calibri" w:hAnsi="Times New Roman" w:cs="Times New Roman"/>
          <w:sz w:val="24"/>
          <w:szCs w:val="24"/>
        </w:rPr>
        <w:t>tizierte demenziell Erkrankte, die noch berufstätig waren oder mitten im Leben standen, die B</w:t>
      </w:r>
      <w:r w:rsidR="007C699A" w:rsidRPr="007C699A">
        <w:rPr>
          <w:rFonts w:ascii="Times New Roman" w:eastAsia="Calibri" w:hAnsi="Times New Roman" w:cs="Times New Roman"/>
          <w:sz w:val="24"/>
          <w:szCs w:val="24"/>
        </w:rPr>
        <w:t>e</w:t>
      </w:r>
      <w:r w:rsidR="007C699A" w:rsidRPr="007C699A">
        <w:rPr>
          <w:rFonts w:ascii="Times New Roman" w:eastAsia="Calibri" w:hAnsi="Times New Roman" w:cs="Times New Roman"/>
          <w:sz w:val="24"/>
          <w:szCs w:val="24"/>
        </w:rPr>
        <w:t>ratung zu dem Krankheitsbild eigenständig</w:t>
      </w:r>
      <w:r w:rsidR="009A5ED4">
        <w:rPr>
          <w:rFonts w:ascii="Times New Roman" w:eastAsia="Calibri" w:hAnsi="Times New Roman" w:cs="Times New Roman"/>
          <w:sz w:val="24"/>
          <w:szCs w:val="24"/>
        </w:rPr>
        <w:t xml:space="preserve"> auf. Sie wollten sich über Mög</w:t>
      </w:r>
      <w:r w:rsidR="007C699A" w:rsidRPr="007C699A">
        <w:rPr>
          <w:rFonts w:ascii="Times New Roman" w:eastAsia="Calibri" w:hAnsi="Times New Roman" w:cs="Times New Roman"/>
          <w:sz w:val="24"/>
          <w:szCs w:val="24"/>
        </w:rPr>
        <w:t>lichkeiten der Stabil</w:t>
      </w:r>
      <w:r w:rsidR="007C699A" w:rsidRPr="007C699A">
        <w:rPr>
          <w:rFonts w:ascii="Times New Roman" w:eastAsia="Calibri" w:hAnsi="Times New Roman" w:cs="Times New Roman"/>
          <w:sz w:val="24"/>
          <w:szCs w:val="24"/>
        </w:rPr>
        <w:t>i</w:t>
      </w:r>
      <w:r w:rsidR="007C699A" w:rsidRPr="007C699A">
        <w:rPr>
          <w:rFonts w:ascii="Times New Roman" w:eastAsia="Calibri" w:hAnsi="Times New Roman" w:cs="Times New Roman"/>
          <w:sz w:val="24"/>
          <w:szCs w:val="24"/>
        </w:rPr>
        <w:t>sierung und Gesunderhaltung informiere</w:t>
      </w:r>
      <w:r w:rsidR="009A5ED4">
        <w:rPr>
          <w:rFonts w:ascii="Times New Roman" w:eastAsia="Calibri" w:hAnsi="Times New Roman" w:cs="Times New Roman"/>
          <w:sz w:val="24"/>
          <w:szCs w:val="24"/>
        </w:rPr>
        <w:t>n und konnten in die Aktivitäts</w:t>
      </w:r>
      <w:r w:rsidR="007C699A" w:rsidRPr="007C699A">
        <w:rPr>
          <w:rFonts w:ascii="Times New Roman" w:eastAsia="Calibri" w:hAnsi="Times New Roman" w:cs="Times New Roman"/>
          <w:sz w:val="24"/>
          <w:szCs w:val="24"/>
        </w:rPr>
        <w:t>angebote der Bege</w:t>
      </w:r>
      <w:r w:rsidR="007C699A" w:rsidRPr="007C699A">
        <w:rPr>
          <w:rFonts w:ascii="Times New Roman" w:eastAsia="Calibri" w:hAnsi="Times New Roman" w:cs="Times New Roman"/>
          <w:sz w:val="24"/>
          <w:szCs w:val="24"/>
        </w:rPr>
        <w:t>g</w:t>
      </w:r>
      <w:r w:rsidR="007C699A" w:rsidRPr="007C699A">
        <w:rPr>
          <w:rFonts w:ascii="Times New Roman" w:eastAsia="Calibri" w:hAnsi="Times New Roman" w:cs="Times New Roman"/>
          <w:sz w:val="24"/>
          <w:szCs w:val="24"/>
        </w:rPr>
        <w:t xml:space="preserve">nungsstätten eingebunden werden. </w:t>
      </w:r>
    </w:p>
    <w:p w:rsidR="007C699A" w:rsidRPr="007C699A" w:rsidRDefault="007C699A" w:rsidP="007C699A">
      <w:pPr>
        <w:rPr>
          <w:rFonts w:ascii="Times New Roman" w:eastAsia="Calibri" w:hAnsi="Times New Roman" w:cs="Times New Roman"/>
          <w:sz w:val="24"/>
          <w:szCs w:val="24"/>
        </w:rPr>
      </w:pPr>
      <w:r w:rsidRPr="007C699A">
        <w:rPr>
          <w:rFonts w:ascii="Times New Roman" w:eastAsia="Calibri" w:hAnsi="Times New Roman" w:cs="Times New Roman"/>
          <w:sz w:val="24"/>
          <w:szCs w:val="24"/>
        </w:rPr>
        <w:t xml:space="preserve">Die </w:t>
      </w:r>
      <w:r w:rsidR="00253E03">
        <w:rPr>
          <w:rFonts w:ascii="Times New Roman" w:eastAsia="Calibri" w:hAnsi="Times New Roman" w:cs="Times New Roman"/>
          <w:sz w:val="24"/>
          <w:szCs w:val="24"/>
        </w:rPr>
        <w:t>Fallmanagerinnen begleiten im Rahmen</w:t>
      </w:r>
      <w:r w:rsidRPr="007C699A">
        <w:rPr>
          <w:rFonts w:ascii="Times New Roman" w:eastAsia="Calibri" w:hAnsi="Times New Roman" w:cs="Times New Roman"/>
          <w:sz w:val="24"/>
          <w:szCs w:val="24"/>
        </w:rPr>
        <w:t xml:space="preserve"> ihre</w:t>
      </w:r>
      <w:r w:rsidR="00253E03">
        <w:rPr>
          <w:rFonts w:ascii="Times New Roman" w:eastAsia="Calibri" w:hAnsi="Times New Roman" w:cs="Times New Roman"/>
          <w:sz w:val="24"/>
          <w:szCs w:val="24"/>
        </w:rPr>
        <w:t>r Beratung ältere und kranke</w:t>
      </w:r>
      <w:r w:rsidRPr="007C699A">
        <w:rPr>
          <w:rFonts w:ascii="Times New Roman" w:eastAsia="Calibri" w:hAnsi="Times New Roman" w:cs="Times New Roman"/>
          <w:sz w:val="24"/>
          <w:szCs w:val="24"/>
        </w:rPr>
        <w:t xml:space="preserve"> Menschen </w:t>
      </w:r>
      <w:r w:rsidR="00253E03" w:rsidRPr="007C699A">
        <w:rPr>
          <w:rFonts w:ascii="Times New Roman" w:eastAsia="Calibri" w:hAnsi="Times New Roman" w:cs="Times New Roman"/>
          <w:sz w:val="24"/>
          <w:szCs w:val="24"/>
        </w:rPr>
        <w:t xml:space="preserve">mit dem Ziel, ein selbstbestimmtes, aktives und lebenswertes Leben in der eigenen Häuslichkeit </w:t>
      </w:r>
      <w:r w:rsidR="00253E03">
        <w:rPr>
          <w:rFonts w:ascii="Times New Roman" w:eastAsia="Calibri" w:hAnsi="Times New Roman" w:cs="Times New Roman"/>
          <w:sz w:val="24"/>
          <w:szCs w:val="24"/>
        </w:rPr>
        <w:t>lang</w:t>
      </w:r>
      <w:r w:rsidR="00253E03" w:rsidRPr="007C699A">
        <w:rPr>
          <w:rFonts w:ascii="Times New Roman" w:eastAsia="Calibri" w:hAnsi="Times New Roman" w:cs="Times New Roman"/>
          <w:sz w:val="24"/>
          <w:szCs w:val="24"/>
        </w:rPr>
        <w:t>fri</w:t>
      </w:r>
      <w:r w:rsidR="00253E03" w:rsidRPr="007C699A">
        <w:rPr>
          <w:rFonts w:ascii="Times New Roman" w:eastAsia="Calibri" w:hAnsi="Times New Roman" w:cs="Times New Roman"/>
          <w:sz w:val="24"/>
          <w:szCs w:val="24"/>
        </w:rPr>
        <w:t>s</w:t>
      </w:r>
      <w:r w:rsidR="00253E03" w:rsidRPr="007C699A">
        <w:rPr>
          <w:rFonts w:ascii="Times New Roman" w:eastAsia="Calibri" w:hAnsi="Times New Roman" w:cs="Times New Roman"/>
          <w:sz w:val="24"/>
          <w:szCs w:val="24"/>
        </w:rPr>
        <w:t>tig z</w:t>
      </w:r>
      <w:r w:rsidR="00253E03">
        <w:rPr>
          <w:rFonts w:ascii="Times New Roman" w:eastAsia="Calibri" w:hAnsi="Times New Roman" w:cs="Times New Roman"/>
          <w:sz w:val="24"/>
          <w:szCs w:val="24"/>
        </w:rPr>
        <w:t xml:space="preserve">u erhalten. Dabei helfen sie individuell Probleme zu bewältigen und unterstützen bei der </w:t>
      </w:r>
      <w:r w:rsidRPr="007C699A">
        <w:rPr>
          <w:rFonts w:ascii="Times New Roman" w:eastAsia="Calibri" w:hAnsi="Times New Roman" w:cs="Times New Roman"/>
          <w:sz w:val="24"/>
          <w:szCs w:val="24"/>
        </w:rPr>
        <w:t xml:space="preserve">Organisation </w:t>
      </w:r>
      <w:r w:rsidR="00253E03">
        <w:rPr>
          <w:rFonts w:ascii="Times New Roman" w:eastAsia="Calibri" w:hAnsi="Times New Roman" w:cs="Times New Roman"/>
          <w:sz w:val="24"/>
          <w:szCs w:val="24"/>
        </w:rPr>
        <w:t>einer</w:t>
      </w:r>
      <w:r w:rsidRPr="007C699A">
        <w:rPr>
          <w:rFonts w:ascii="Times New Roman" w:eastAsia="Calibri" w:hAnsi="Times New Roman" w:cs="Times New Roman"/>
          <w:sz w:val="24"/>
          <w:szCs w:val="24"/>
        </w:rPr>
        <w:t xml:space="preserve"> selbständigen Lebensführung</w:t>
      </w:r>
      <w:r w:rsidR="00253E03">
        <w:rPr>
          <w:rFonts w:ascii="Times New Roman" w:eastAsia="Calibri" w:hAnsi="Times New Roman" w:cs="Times New Roman"/>
          <w:sz w:val="24"/>
          <w:szCs w:val="24"/>
        </w:rPr>
        <w:t xml:space="preserve">. Die Hilfe reicht dabei bis hin </w:t>
      </w:r>
      <w:r w:rsidRPr="007C699A">
        <w:rPr>
          <w:rFonts w:ascii="Times New Roman" w:eastAsia="Calibri" w:hAnsi="Times New Roman" w:cs="Times New Roman"/>
          <w:sz w:val="24"/>
          <w:szCs w:val="24"/>
        </w:rPr>
        <w:t xml:space="preserve">zur Organisation der Unterstützung durch den ambulanten </w:t>
      </w:r>
      <w:r w:rsidRPr="00C54AF9">
        <w:rPr>
          <w:rFonts w:ascii="Times New Roman" w:eastAsia="Calibri" w:hAnsi="Times New Roman" w:cs="Times New Roman"/>
          <w:sz w:val="24"/>
          <w:szCs w:val="24"/>
        </w:rPr>
        <w:t>Hospiz</w:t>
      </w:r>
      <w:r w:rsidR="00253E03" w:rsidRPr="00C54AF9">
        <w:rPr>
          <w:rFonts w:ascii="Times New Roman" w:eastAsia="Calibri" w:hAnsi="Times New Roman" w:cs="Times New Roman"/>
          <w:sz w:val="24"/>
          <w:szCs w:val="24"/>
        </w:rPr>
        <w:t>verein und, oder dem</w:t>
      </w:r>
      <w:r w:rsidRPr="00C54AF9">
        <w:rPr>
          <w:rFonts w:ascii="Times New Roman" w:eastAsia="Calibri" w:hAnsi="Times New Roman" w:cs="Times New Roman"/>
          <w:sz w:val="24"/>
          <w:szCs w:val="24"/>
        </w:rPr>
        <w:t xml:space="preserve"> </w:t>
      </w:r>
      <w:r w:rsidR="00C54AF9" w:rsidRPr="00C54AF9">
        <w:rPr>
          <w:rFonts w:ascii="Times New Roman" w:eastAsia="Calibri" w:hAnsi="Times New Roman" w:cs="Times New Roman"/>
          <w:sz w:val="24"/>
          <w:szCs w:val="24"/>
        </w:rPr>
        <w:t>Ambulan</w:t>
      </w:r>
      <w:r w:rsidR="00C54AF9">
        <w:rPr>
          <w:rFonts w:ascii="Times New Roman" w:eastAsia="Calibri" w:hAnsi="Times New Roman" w:cs="Times New Roman"/>
          <w:sz w:val="24"/>
          <w:szCs w:val="24"/>
        </w:rPr>
        <w:t>ten Palliativen</w:t>
      </w:r>
      <w:r w:rsidR="00C54AF9" w:rsidRPr="00C54AF9">
        <w:rPr>
          <w:rFonts w:ascii="Times New Roman" w:eastAsia="Calibri" w:hAnsi="Times New Roman" w:cs="Times New Roman"/>
          <w:sz w:val="24"/>
          <w:szCs w:val="24"/>
        </w:rPr>
        <w:t xml:space="preserve"> Netzwerk Leverkusen</w:t>
      </w:r>
      <w:r w:rsidRPr="00C54AF9">
        <w:rPr>
          <w:rFonts w:ascii="Times New Roman" w:eastAsia="Calibri" w:hAnsi="Times New Roman" w:cs="Times New Roman"/>
          <w:sz w:val="24"/>
          <w:szCs w:val="24"/>
        </w:rPr>
        <w:t>.</w:t>
      </w:r>
      <w:r w:rsidRPr="007C699A">
        <w:rPr>
          <w:rFonts w:ascii="Times New Roman" w:eastAsia="Calibri" w:hAnsi="Times New Roman" w:cs="Times New Roman"/>
          <w:sz w:val="24"/>
          <w:szCs w:val="24"/>
        </w:rPr>
        <w:t xml:space="preserve"> Dabei erfolgt eine klare Trennung der pflegerelevanten Dienstleistung </w:t>
      </w:r>
      <w:r w:rsidR="00141E48" w:rsidRPr="007C699A">
        <w:rPr>
          <w:rFonts w:ascii="Times New Roman" w:eastAsia="Calibri" w:hAnsi="Times New Roman" w:cs="Times New Roman"/>
          <w:sz w:val="24"/>
          <w:szCs w:val="24"/>
        </w:rPr>
        <w:t>zur wirkungsorientierten Beratung</w:t>
      </w:r>
      <w:r w:rsidR="00141E48">
        <w:rPr>
          <w:rFonts w:ascii="Times New Roman" w:eastAsia="Calibri" w:hAnsi="Times New Roman" w:cs="Times New Roman"/>
          <w:sz w:val="24"/>
          <w:szCs w:val="24"/>
        </w:rPr>
        <w:t>.</w:t>
      </w:r>
      <w:r w:rsidR="00141E48" w:rsidRPr="007C699A">
        <w:rPr>
          <w:rFonts w:ascii="Times New Roman" w:eastAsia="Calibri" w:hAnsi="Times New Roman" w:cs="Times New Roman"/>
          <w:sz w:val="24"/>
          <w:szCs w:val="24"/>
        </w:rPr>
        <w:t xml:space="preserve"> </w:t>
      </w:r>
    </w:p>
    <w:p w:rsidR="007C699A" w:rsidRPr="007C699A" w:rsidRDefault="007C699A" w:rsidP="007C699A">
      <w:pPr>
        <w:rPr>
          <w:rFonts w:ascii="Times New Roman" w:eastAsia="Calibri" w:hAnsi="Times New Roman" w:cs="Times New Roman"/>
          <w:sz w:val="24"/>
          <w:szCs w:val="24"/>
        </w:rPr>
      </w:pPr>
      <w:r w:rsidRPr="007C699A">
        <w:rPr>
          <w:rFonts w:ascii="Times New Roman" w:eastAsia="Calibri" w:hAnsi="Times New Roman" w:cs="Times New Roman"/>
          <w:sz w:val="24"/>
          <w:szCs w:val="24"/>
        </w:rPr>
        <w:t xml:space="preserve">Die wirkungsrelevanten Beratungen umfassen eine Fülle von individuell auf den zu Beratenden abgestimmte Informationen, die auch </w:t>
      </w:r>
      <w:r w:rsidR="00141E48">
        <w:rPr>
          <w:rFonts w:ascii="Times New Roman" w:eastAsia="Calibri" w:hAnsi="Times New Roman" w:cs="Times New Roman"/>
          <w:sz w:val="24"/>
          <w:szCs w:val="24"/>
        </w:rPr>
        <w:t xml:space="preserve">und </w:t>
      </w:r>
      <w:r w:rsidRPr="007C699A">
        <w:rPr>
          <w:rFonts w:ascii="Times New Roman" w:eastAsia="Calibri" w:hAnsi="Times New Roman" w:cs="Times New Roman"/>
          <w:sz w:val="24"/>
          <w:szCs w:val="24"/>
        </w:rPr>
        <w:t>gerade für ältere</w:t>
      </w:r>
      <w:r w:rsidR="00141E48">
        <w:rPr>
          <w:rFonts w:ascii="Times New Roman" w:eastAsia="Calibri" w:hAnsi="Times New Roman" w:cs="Times New Roman"/>
          <w:sz w:val="24"/>
          <w:szCs w:val="24"/>
        </w:rPr>
        <w:t xml:space="preserve"> oder kranke Menschen ohne Pfle</w:t>
      </w:r>
      <w:r w:rsidRPr="007C699A">
        <w:rPr>
          <w:rFonts w:ascii="Times New Roman" w:eastAsia="Calibri" w:hAnsi="Times New Roman" w:cs="Times New Roman"/>
          <w:sz w:val="24"/>
          <w:szCs w:val="24"/>
        </w:rPr>
        <w:t>g</w:t>
      </w:r>
      <w:r w:rsidRPr="007C699A">
        <w:rPr>
          <w:rFonts w:ascii="Times New Roman" w:eastAsia="Calibri" w:hAnsi="Times New Roman" w:cs="Times New Roman"/>
          <w:sz w:val="24"/>
          <w:szCs w:val="24"/>
        </w:rPr>
        <w:t>e</w:t>
      </w:r>
      <w:r w:rsidRPr="007C699A">
        <w:rPr>
          <w:rFonts w:ascii="Times New Roman" w:eastAsia="Calibri" w:hAnsi="Times New Roman" w:cs="Times New Roman"/>
          <w:sz w:val="24"/>
          <w:szCs w:val="24"/>
        </w:rPr>
        <w:t>versicherungsleistungen zur Verfügung gestellt werden</w:t>
      </w:r>
      <w:r w:rsidR="00141E48">
        <w:rPr>
          <w:rFonts w:ascii="Times New Roman" w:eastAsia="Calibri" w:hAnsi="Times New Roman" w:cs="Times New Roman"/>
          <w:sz w:val="24"/>
          <w:szCs w:val="24"/>
        </w:rPr>
        <w:t>. Sie sind für diese Zielgruppe wichtig, um sich auf die Phase</w:t>
      </w:r>
      <w:r w:rsidRPr="007C699A">
        <w:rPr>
          <w:rFonts w:ascii="Times New Roman" w:eastAsia="Calibri" w:hAnsi="Times New Roman" w:cs="Times New Roman"/>
          <w:sz w:val="24"/>
          <w:szCs w:val="24"/>
        </w:rPr>
        <w:t xml:space="preserve"> der Pflegebedürftigkeit vorzubereiten. </w:t>
      </w:r>
      <w:r w:rsidR="00323721" w:rsidRPr="00C54AF9">
        <w:rPr>
          <w:rFonts w:ascii="Times New Roman" w:eastAsia="Calibri" w:hAnsi="Times New Roman" w:cs="Times New Roman"/>
          <w:sz w:val="24"/>
          <w:szCs w:val="24"/>
        </w:rPr>
        <w:t>Dabei wird der Grundsatz ambulant vor sta</w:t>
      </w:r>
      <w:r w:rsidR="00C54AF9" w:rsidRPr="00C54AF9">
        <w:rPr>
          <w:rFonts w:ascii="Times New Roman" w:eastAsia="Calibri" w:hAnsi="Times New Roman" w:cs="Times New Roman"/>
          <w:sz w:val="24"/>
          <w:szCs w:val="24"/>
        </w:rPr>
        <w:t>tionär konsequent verfolgt</w:t>
      </w:r>
      <w:r w:rsidR="00323721" w:rsidRPr="00C54AF9">
        <w:rPr>
          <w:rFonts w:ascii="Times New Roman" w:eastAsia="Calibri" w:hAnsi="Times New Roman" w:cs="Times New Roman"/>
          <w:sz w:val="24"/>
          <w:szCs w:val="24"/>
        </w:rPr>
        <w:t>.</w:t>
      </w:r>
    </w:p>
    <w:p w:rsidR="007C699A" w:rsidRDefault="00AC2414" w:rsidP="007C699A">
      <w:pPr>
        <w:rPr>
          <w:rFonts w:ascii="Times New Roman" w:eastAsia="Calibri" w:hAnsi="Times New Roman" w:cs="Times New Roman"/>
          <w:sz w:val="24"/>
          <w:szCs w:val="24"/>
        </w:rPr>
      </w:pPr>
      <w:r w:rsidRPr="00AC2414">
        <w:rPr>
          <w:rFonts w:ascii="Times New Roman" w:eastAsia="Calibri" w:hAnsi="Times New Roman" w:cs="Times New Roman"/>
          <w:sz w:val="24"/>
          <w:szCs w:val="24"/>
        </w:rPr>
        <w:t xml:space="preserve">Die </w:t>
      </w:r>
      <w:r w:rsidR="0038103E" w:rsidRPr="00AC2414">
        <w:rPr>
          <w:rFonts w:ascii="Times New Roman" w:eastAsia="Calibri" w:hAnsi="Times New Roman" w:cs="Times New Roman"/>
          <w:sz w:val="24"/>
          <w:szCs w:val="24"/>
        </w:rPr>
        <w:t>nachstehend</w:t>
      </w:r>
      <w:r w:rsidR="00360CAE" w:rsidRPr="00AC2414">
        <w:rPr>
          <w:rFonts w:ascii="Times New Roman" w:eastAsia="Calibri" w:hAnsi="Times New Roman" w:cs="Times New Roman"/>
          <w:sz w:val="24"/>
          <w:szCs w:val="24"/>
        </w:rPr>
        <w:t xml:space="preserve"> </w:t>
      </w:r>
      <w:r w:rsidR="007C699A" w:rsidRPr="00AC2414">
        <w:rPr>
          <w:rFonts w:ascii="Times New Roman" w:eastAsia="Calibri" w:hAnsi="Times New Roman" w:cs="Times New Roman"/>
          <w:sz w:val="24"/>
          <w:szCs w:val="24"/>
        </w:rPr>
        <w:t>aufgeführten Beratungsleistungen fanden vor</w:t>
      </w:r>
      <w:r w:rsidR="00842393" w:rsidRPr="00AC2414">
        <w:rPr>
          <w:rFonts w:ascii="Times New Roman" w:eastAsia="Calibri" w:hAnsi="Times New Roman" w:cs="Times New Roman"/>
          <w:sz w:val="24"/>
          <w:szCs w:val="24"/>
        </w:rPr>
        <w:t>wie</w:t>
      </w:r>
      <w:r w:rsidR="007C699A" w:rsidRPr="00AC2414">
        <w:rPr>
          <w:rFonts w:ascii="Times New Roman" w:eastAsia="Calibri" w:hAnsi="Times New Roman" w:cs="Times New Roman"/>
          <w:sz w:val="24"/>
          <w:szCs w:val="24"/>
        </w:rPr>
        <w:t>gend bei Menschen ohne Pfl</w:t>
      </w:r>
      <w:r w:rsidR="007C699A" w:rsidRPr="00AC2414">
        <w:rPr>
          <w:rFonts w:ascii="Times New Roman" w:eastAsia="Calibri" w:hAnsi="Times New Roman" w:cs="Times New Roman"/>
          <w:sz w:val="24"/>
          <w:szCs w:val="24"/>
        </w:rPr>
        <w:t>e</w:t>
      </w:r>
      <w:r w:rsidR="007C699A" w:rsidRPr="00AC2414">
        <w:rPr>
          <w:rFonts w:ascii="Times New Roman" w:eastAsia="Calibri" w:hAnsi="Times New Roman" w:cs="Times New Roman"/>
          <w:sz w:val="24"/>
          <w:szCs w:val="24"/>
        </w:rPr>
        <w:t>ge</w:t>
      </w:r>
      <w:r w:rsidR="005D304A" w:rsidRPr="00AC2414">
        <w:rPr>
          <w:rFonts w:ascii="Times New Roman" w:eastAsia="Calibri" w:hAnsi="Times New Roman" w:cs="Times New Roman"/>
          <w:sz w:val="24"/>
          <w:szCs w:val="24"/>
        </w:rPr>
        <w:t>e</w:t>
      </w:r>
      <w:r w:rsidR="007C699A" w:rsidRPr="00AC2414">
        <w:rPr>
          <w:rFonts w:ascii="Times New Roman" w:eastAsia="Calibri" w:hAnsi="Times New Roman" w:cs="Times New Roman"/>
          <w:sz w:val="24"/>
          <w:szCs w:val="24"/>
        </w:rPr>
        <w:t>instufung und alle im Rahmen der Wirkungsorientierung statt. Für pflegebedürftige Me</w:t>
      </w:r>
      <w:r w:rsidR="007C699A" w:rsidRPr="00AC2414">
        <w:rPr>
          <w:rFonts w:ascii="Times New Roman" w:eastAsia="Calibri" w:hAnsi="Times New Roman" w:cs="Times New Roman"/>
          <w:sz w:val="24"/>
          <w:szCs w:val="24"/>
        </w:rPr>
        <w:t>n</w:t>
      </w:r>
      <w:r w:rsidR="007C699A" w:rsidRPr="00AC2414">
        <w:rPr>
          <w:rFonts w:ascii="Times New Roman" w:eastAsia="Calibri" w:hAnsi="Times New Roman" w:cs="Times New Roman"/>
          <w:sz w:val="24"/>
          <w:szCs w:val="24"/>
        </w:rPr>
        <w:t>schen mit Pflegeversicherungsleistungen werden die In</w:t>
      </w:r>
      <w:r w:rsidR="00842393" w:rsidRPr="00AC2414">
        <w:rPr>
          <w:rFonts w:ascii="Times New Roman" w:eastAsia="Calibri" w:hAnsi="Times New Roman" w:cs="Times New Roman"/>
          <w:sz w:val="24"/>
          <w:szCs w:val="24"/>
        </w:rPr>
        <w:t>halte</w:t>
      </w:r>
      <w:r w:rsidR="00842393">
        <w:rPr>
          <w:rFonts w:ascii="Times New Roman" w:eastAsia="Calibri" w:hAnsi="Times New Roman" w:cs="Times New Roman"/>
          <w:sz w:val="24"/>
          <w:szCs w:val="24"/>
        </w:rPr>
        <w:t xml:space="preserve"> zusätz</w:t>
      </w:r>
      <w:r w:rsidR="007C699A" w:rsidRPr="007C699A">
        <w:rPr>
          <w:rFonts w:ascii="Times New Roman" w:eastAsia="Calibri" w:hAnsi="Times New Roman" w:cs="Times New Roman"/>
          <w:sz w:val="24"/>
          <w:szCs w:val="24"/>
        </w:rPr>
        <w:t>lich und ergänzend zur pfl</w:t>
      </w:r>
      <w:r w:rsidR="007C699A" w:rsidRPr="007C699A">
        <w:rPr>
          <w:rFonts w:ascii="Times New Roman" w:eastAsia="Calibri" w:hAnsi="Times New Roman" w:cs="Times New Roman"/>
          <w:sz w:val="24"/>
          <w:szCs w:val="24"/>
        </w:rPr>
        <w:t>e</w:t>
      </w:r>
      <w:r w:rsidR="007C699A" w:rsidRPr="007C699A">
        <w:rPr>
          <w:rFonts w:ascii="Times New Roman" w:eastAsia="Calibri" w:hAnsi="Times New Roman" w:cs="Times New Roman"/>
          <w:sz w:val="24"/>
          <w:szCs w:val="24"/>
        </w:rPr>
        <w:t>geversicherungsrelevanten und pflegenahen Bera</w:t>
      </w:r>
      <w:r w:rsidR="00217F7E">
        <w:rPr>
          <w:rFonts w:ascii="Times New Roman" w:eastAsia="Calibri" w:hAnsi="Times New Roman" w:cs="Times New Roman"/>
          <w:sz w:val="24"/>
          <w:szCs w:val="24"/>
        </w:rPr>
        <w:t xml:space="preserve">tung, </w:t>
      </w:r>
      <w:r w:rsidR="007C699A" w:rsidRPr="007C699A">
        <w:rPr>
          <w:rFonts w:ascii="Times New Roman" w:eastAsia="Calibri" w:hAnsi="Times New Roman" w:cs="Times New Roman"/>
          <w:sz w:val="24"/>
          <w:szCs w:val="24"/>
        </w:rPr>
        <w:t>z.</w:t>
      </w:r>
      <w:r w:rsidR="00842393">
        <w:rPr>
          <w:rFonts w:ascii="Times New Roman" w:eastAsia="Calibri" w:hAnsi="Times New Roman" w:cs="Times New Roman"/>
          <w:sz w:val="24"/>
          <w:szCs w:val="24"/>
        </w:rPr>
        <w:t xml:space="preserve"> </w:t>
      </w:r>
      <w:r w:rsidR="007C699A" w:rsidRPr="007C699A">
        <w:rPr>
          <w:rFonts w:ascii="Times New Roman" w:eastAsia="Calibri" w:hAnsi="Times New Roman" w:cs="Times New Roman"/>
          <w:sz w:val="24"/>
          <w:szCs w:val="24"/>
        </w:rPr>
        <w:t>B. über Pfle</w:t>
      </w:r>
      <w:r w:rsidR="00842393">
        <w:rPr>
          <w:rFonts w:ascii="Times New Roman" w:eastAsia="Calibri" w:hAnsi="Times New Roman" w:cs="Times New Roman"/>
          <w:sz w:val="24"/>
          <w:szCs w:val="24"/>
        </w:rPr>
        <w:t>gehandlungen</w:t>
      </w:r>
      <w:r w:rsidR="00217F7E">
        <w:rPr>
          <w:rFonts w:ascii="Times New Roman" w:eastAsia="Calibri" w:hAnsi="Times New Roman" w:cs="Times New Roman"/>
          <w:sz w:val="24"/>
          <w:szCs w:val="24"/>
        </w:rPr>
        <w:t>,</w:t>
      </w:r>
      <w:r w:rsidR="007C699A" w:rsidRPr="007C699A">
        <w:rPr>
          <w:rFonts w:ascii="Times New Roman" w:eastAsia="Calibri" w:hAnsi="Times New Roman" w:cs="Times New Roman"/>
          <w:sz w:val="24"/>
          <w:szCs w:val="24"/>
        </w:rPr>
        <w:t xml:space="preserve"> angeboten.</w:t>
      </w:r>
      <w:r>
        <w:rPr>
          <w:rFonts w:ascii="Times New Roman" w:eastAsia="Calibri" w:hAnsi="Times New Roman" w:cs="Times New Roman"/>
          <w:sz w:val="24"/>
          <w:szCs w:val="24"/>
        </w:rPr>
        <w:t xml:space="preserve"> Im Einzelnen wurden die Beratungsleistungen zu folgenden Themen erbracht:</w:t>
      </w:r>
      <w:r w:rsidR="002C7E72">
        <w:rPr>
          <w:rFonts w:ascii="Times New Roman" w:eastAsia="Calibri" w:hAnsi="Times New Roman" w:cs="Times New Roman"/>
          <w:sz w:val="24"/>
          <w:szCs w:val="24"/>
        </w:rPr>
        <w:t xml:space="preserve"> </w:t>
      </w:r>
      <w:r w:rsidR="002C7E72" w:rsidRPr="002C7E72">
        <w:rPr>
          <w:rFonts w:ascii="Times New Roman" w:eastAsia="Calibri" w:hAnsi="Times New Roman" w:cs="Times New Roman"/>
          <w:sz w:val="24"/>
          <w:szCs w:val="24"/>
        </w:rPr>
        <w:t xml:space="preserve">Krankheitsbild Demenz, Umgang mit Krankheitsbildern, Deeskalation, Prävention, Hilfsmittelnutzung und </w:t>
      </w:r>
      <w:r w:rsidR="002C7E72">
        <w:rPr>
          <w:rFonts w:ascii="Times New Roman" w:eastAsia="Calibri" w:hAnsi="Times New Roman" w:cs="Times New Roman"/>
          <w:sz w:val="24"/>
          <w:szCs w:val="24"/>
        </w:rPr>
        <w:t>-b</w:t>
      </w:r>
      <w:r w:rsidR="002C7E72" w:rsidRPr="002C7E72">
        <w:rPr>
          <w:rFonts w:ascii="Times New Roman" w:eastAsia="Calibri" w:hAnsi="Times New Roman" w:cs="Times New Roman"/>
          <w:sz w:val="24"/>
          <w:szCs w:val="24"/>
        </w:rPr>
        <w:t>edarf, Finanzierung, MDK, Verbrechens</w:t>
      </w:r>
      <w:r w:rsidR="00313116">
        <w:rPr>
          <w:rFonts w:ascii="Times New Roman" w:eastAsia="Calibri" w:hAnsi="Times New Roman" w:cs="Times New Roman"/>
          <w:sz w:val="24"/>
          <w:szCs w:val="24"/>
        </w:rPr>
        <w:t>prävention, Expertenstandards, s</w:t>
      </w:r>
      <w:r w:rsidR="002C7E72" w:rsidRPr="002C7E72">
        <w:rPr>
          <w:rFonts w:ascii="Times New Roman" w:eastAsia="Calibri" w:hAnsi="Times New Roman" w:cs="Times New Roman"/>
          <w:sz w:val="24"/>
          <w:szCs w:val="24"/>
        </w:rPr>
        <w:t>oziale Aktivitäten, ambulante Dienstleistungen, Seniorenreisen, Mediation und Konfliktstrategien, Entlastung, Re</w:t>
      </w:r>
      <w:r w:rsidR="002C7E72" w:rsidRPr="002C7E72">
        <w:rPr>
          <w:rFonts w:ascii="Times New Roman" w:eastAsia="Calibri" w:hAnsi="Times New Roman" w:cs="Times New Roman"/>
          <w:sz w:val="24"/>
          <w:szCs w:val="24"/>
        </w:rPr>
        <w:t>s</w:t>
      </w:r>
      <w:r w:rsidR="002C7E72" w:rsidRPr="002C7E72">
        <w:rPr>
          <w:rFonts w:ascii="Times New Roman" w:eastAsia="Calibri" w:hAnsi="Times New Roman" w:cs="Times New Roman"/>
          <w:sz w:val="24"/>
          <w:szCs w:val="24"/>
        </w:rPr>
        <w:t>sourcen und Organisation der Pflege.</w:t>
      </w:r>
    </w:p>
    <w:p w:rsidR="009A5ED4" w:rsidRPr="007C699A" w:rsidRDefault="009A04AE" w:rsidP="007C699A">
      <w:pPr>
        <w:rPr>
          <w:rFonts w:ascii="Times New Roman" w:eastAsia="Calibri" w:hAnsi="Times New Roman" w:cs="Times New Roman"/>
          <w:sz w:val="24"/>
          <w:szCs w:val="24"/>
        </w:rPr>
      </w:pPr>
      <w:r>
        <w:rPr>
          <w:rFonts w:ascii="Times New Roman" w:eastAsia="Calibri" w:hAnsi="Times New Roman" w:cs="Times New Roman"/>
          <w:sz w:val="24"/>
          <w:szCs w:val="24"/>
        </w:rPr>
        <w:t>Die</w:t>
      </w:r>
      <w:r w:rsidR="009A5ED4" w:rsidRPr="007C699A">
        <w:rPr>
          <w:rFonts w:ascii="Times New Roman" w:eastAsia="Calibri" w:hAnsi="Times New Roman" w:cs="Times New Roman"/>
          <w:sz w:val="24"/>
          <w:szCs w:val="24"/>
        </w:rPr>
        <w:t xml:space="preserve"> enge </w:t>
      </w:r>
      <w:r w:rsidR="00FC1D6F">
        <w:rPr>
          <w:rFonts w:ascii="Times New Roman" w:eastAsia="Calibri" w:hAnsi="Times New Roman" w:cs="Times New Roman"/>
          <w:sz w:val="24"/>
          <w:szCs w:val="24"/>
        </w:rPr>
        <w:t>Vernetzung der a</w:t>
      </w:r>
      <w:r w:rsidR="009A5ED4" w:rsidRPr="007C699A">
        <w:rPr>
          <w:rFonts w:ascii="Times New Roman" w:eastAsia="Calibri" w:hAnsi="Times New Roman" w:cs="Times New Roman"/>
          <w:sz w:val="24"/>
          <w:szCs w:val="24"/>
        </w:rPr>
        <w:t xml:space="preserve">mbulanten </w:t>
      </w:r>
      <w:r w:rsidR="00FC1D6F">
        <w:rPr>
          <w:rFonts w:ascii="Times New Roman" w:eastAsia="Calibri" w:hAnsi="Times New Roman" w:cs="Times New Roman"/>
          <w:sz w:val="24"/>
          <w:szCs w:val="24"/>
        </w:rPr>
        <w:t>Dienste</w:t>
      </w:r>
      <w:r w:rsidR="009A5ED4" w:rsidRPr="007C699A">
        <w:rPr>
          <w:rFonts w:ascii="Times New Roman" w:eastAsia="Calibri" w:hAnsi="Times New Roman" w:cs="Times New Roman"/>
          <w:sz w:val="24"/>
          <w:szCs w:val="24"/>
        </w:rPr>
        <w:t xml:space="preserve"> und der wirkungsorientierten Dienstleistungen </w:t>
      </w:r>
      <w:r>
        <w:rPr>
          <w:rFonts w:ascii="Times New Roman" w:eastAsia="Calibri" w:hAnsi="Times New Roman" w:cs="Times New Roman"/>
          <w:sz w:val="24"/>
          <w:szCs w:val="24"/>
        </w:rPr>
        <w:t>führt zu einer</w:t>
      </w:r>
      <w:r w:rsidR="00FC1D6F">
        <w:rPr>
          <w:rFonts w:ascii="Times New Roman" w:eastAsia="Calibri" w:hAnsi="Times New Roman" w:cs="Times New Roman"/>
          <w:sz w:val="24"/>
          <w:szCs w:val="24"/>
        </w:rPr>
        <w:t xml:space="preserve"> hohe</w:t>
      </w:r>
      <w:r>
        <w:rPr>
          <w:rFonts w:ascii="Times New Roman" w:eastAsia="Calibri" w:hAnsi="Times New Roman" w:cs="Times New Roman"/>
          <w:sz w:val="24"/>
          <w:szCs w:val="24"/>
        </w:rPr>
        <w:t>n</w:t>
      </w:r>
      <w:r w:rsidR="00FC1D6F">
        <w:rPr>
          <w:rFonts w:ascii="Times New Roman" w:eastAsia="Calibri" w:hAnsi="Times New Roman" w:cs="Times New Roman"/>
          <w:sz w:val="24"/>
          <w:szCs w:val="24"/>
        </w:rPr>
        <w:t xml:space="preserve"> Beratungs-,</w:t>
      </w:r>
      <w:r w:rsidR="009A5ED4" w:rsidRPr="007C699A">
        <w:rPr>
          <w:rFonts w:ascii="Times New Roman" w:eastAsia="Calibri" w:hAnsi="Times New Roman" w:cs="Times New Roman"/>
          <w:sz w:val="24"/>
          <w:szCs w:val="24"/>
        </w:rPr>
        <w:t xml:space="preserve"> Schulungs- und Informationsqualität für </w:t>
      </w:r>
      <w:r w:rsidR="00FC1D6F">
        <w:rPr>
          <w:rFonts w:ascii="Times New Roman" w:eastAsia="Calibri" w:hAnsi="Times New Roman" w:cs="Times New Roman"/>
          <w:sz w:val="24"/>
          <w:szCs w:val="24"/>
        </w:rPr>
        <w:t>die Zielgruppe</w:t>
      </w:r>
      <w:r w:rsidR="009A5ED4" w:rsidRPr="007C699A">
        <w:rPr>
          <w:rFonts w:ascii="Times New Roman" w:eastAsia="Calibri" w:hAnsi="Times New Roman" w:cs="Times New Roman"/>
          <w:sz w:val="24"/>
          <w:szCs w:val="24"/>
        </w:rPr>
        <w:t>.</w:t>
      </w:r>
      <w:r w:rsidR="009A5ED4">
        <w:rPr>
          <w:rFonts w:ascii="Times New Roman" w:eastAsia="Calibri" w:hAnsi="Times New Roman" w:cs="Times New Roman"/>
          <w:sz w:val="24"/>
          <w:szCs w:val="24"/>
        </w:rPr>
        <w:t xml:space="preserve"> </w:t>
      </w:r>
    </w:p>
    <w:p w:rsidR="007C699A" w:rsidRPr="007C699A" w:rsidRDefault="007C699A" w:rsidP="007C699A">
      <w:pPr>
        <w:rPr>
          <w:rFonts w:ascii="Times New Roman" w:eastAsia="Calibri" w:hAnsi="Times New Roman" w:cs="Times New Roman"/>
          <w:sz w:val="24"/>
          <w:szCs w:val="24"/>
        </w:rPr>
      </w:pPr>
      <w:r w:rsidRPr="007C699A">
        <w:rPr>
          <w:rFonts w:ascii="Times New Roman" w:eastAsia="Calibri" w:hAnsi="Times New Roman" w:cs="Times New Roman"/>
          <w:sz w:val="24"/>
          <w:szCs w:val="24"/>
        </w:rPr>
        <w:t>Dabei spielt der Quartiersbezug e</w:t>
      </w:r>
      <w:r w:rsidR="005F2F71">
        <w:rPr>
          <w:rFonts w:ascii="Times New Roman" w:eastAsia="Calibri" w:hAnsi="Times New Roman" w:cs="Times New Roman"/>
          <w:sz w:val="24"/>
          <w:szCs w:val="24"/>
        </w:rPr>
        <w:t>ine besondere Rolle. N</w:t>
      </w:r>
      <w:r w:rsidRPr="007C699A">
        <w:rPr>
          <w:rFonts w:ascii="Times New Roman" w:eastAsia="Calibri" w:hAnsi="Times New Roman" w:cs="Times New Roman"/>
          <w:sz w:val="24"/>
          <w:szCs w:val="24"/>
        </w:rPr>
        <w:t>eben dem Caritasverband eigenen Dienstleistungs- und ehrenamtlichen Netzwerk</w:t>
      </w:r>
      <w:r w:rsidR="005F2F71">
        <w:rPr>
          <w:rFonts w:ascii="Times New Roman" w:eastAsia="Calibri" w:hAnsi="Times New Roman" w:cs="Times New Roman"/>
          <w:sz w:val="24"/>
          <w:szCs w:val="24"/>
        </w:rPr>
        <w:t xml:space="preserve"> werden andere in den Quartieren bereits</w:t>
      </w:r>
      <w:r w:rsidRPr="007C699A">
        <w:rPr>
          <w:rFonts w:ascii="Times New Roman" w:eastAsia="Calibri" w:hAnsi="Times New Roman" w:cs="Times New Roman"/>
          <w:sz w:val="24"/>
          <w:szCs w:val="24"/>
        </w:rPr>
        <w:t xml:space="preserve"> best</w:t>
      </w:r>
      <w:r w:rsidRPr="007C699A">
        <w:rPr>
          <w:rFonts w:ascii="Times New Roman" w:eastAsia="Calibri" w:hAnsi="Times New Roman" w:cs="Times New Roman"/>
          <w:sz w:val="24"/>
          <w:szCs w:val="24"/>
        </w:rPr>
        <w:t>e</w:t>
      </w:r>
      <w:r w:rsidRPr="007C699A">
        <w:rPr>
          <w:rFonts w:ascii="Times New Roman" w:eastAsia="Calibri" w:hAnsi="Times New Roman" w:cs="Times New Roman"/>
          <w:sz w:val="24"/>
          <w:szCs w:val="24"/>
        </w:rPr>
        <w:t xml:space="preserve">hende Netzwerke </w:t>
      </w:r>
      <w:r w:rsidR="005F2F71">
        <w:rPr>
          <w:rFonts w:ascii="Times New Roman" w:eastAsia="Calibri" w:hAnsi="Times New Roman" w:cs="Times New Roman"/>
          <w:sz w:val="24"/>
          <w:szCs w:val="24"/>
        </w:rPr>
        <w:t xml:space="preserve">genutzt. Die genutzten Netzwerke verschiedener Anbieter können haupt- oder ehrenamtlich sein. Unterschiedliche </w:t>
      </w:r>
      <w:proofErr w:type="spellStart"/>
      <w:r w:rsidR="005D304A">
        <w:rPr>
          <w:rFonts w:ascii="Times New Roman" w:eastAsia="Calibri" w:hAnsi="Times New Roman" w:cs="Times New Roman"/>
          <w:sz w:val="24"/>
          <w:szCs w:val="24"/>
        </w:rPr>
        <w:t>Multiplikatorinnen</w:t>
      </w:r>
      <w:proofErr w:type="spellEnd"/>
      <w:r w:rsidR="005F2F71">
        <w:rPr>
          <w:rFonts w:ascii="Times New Roman" w:eastAsia="Calibri" w:hAnsi="Times New Roman" w:cs="Times New Roman"/>
          <w:sz w:val="24"/>
          <w:szCs w:val="24"/>
        </w:rPr>
        <w:t xml:space="preserve"> und </w:t>
      </w:r>
      <w:r w:rsidR="005D304A">
        <w:rPr>
          <w:rFonts w:ascii="Times New Roman" w:eastAsia="Calibri" w:hAnsi="Times New Roman" w:cs="Times New Roman"/>
          <w:sz w:val="24"/>
          <w:szCs w:val="24"/>
        </w:rPr>
        <w:t>Multiplikatoren</w:t>
      </w:r>
      <w:r w:rsidR="005F2F71">
        <w:rPr>
          <w:rFonts w:ascii="Times New Roman" w:eastAsia="Calibri" w:hAnsi="Times New Roman" w:cs="Times New Roman"/>
          <w:sz w:val="24"/>
          <w:szCs w:val="24"/>
        </w:rPr>
        <w:t xml:space="preserve"> werden </w:t>
      </w:r>
      <w:r w:rsidRPr="007C699A">
        <w:rPr>
          <w:rFonts w:ascii="Times New Roman" w:eastAsia="Calibri" w:hAnsi="Times New Roman" w:cs="Times New Roman"/>
          <w:sz w:val="24"/>
          <w:szCs w:val="24"/>
        </w:rPr>
        <w:t>genutzt, um älteren Menschen die für sie sinnvollen Dienstleistun</w:t>
      </w:r>
      <w:r w:rsidR="005F2F71">
        <w:rPr>
          <w:rFonts w:ascii="Times New Roman" w:eastAsia="Calibri" w:hAnsi="Times New Roman" w:cs="Times New Roman"/>
          <w:sz w:val="24"/>
          <w:szCs w:val="24"/>
        </w:rPr>
        <w:t>gen vorzu</w:t>
      </w:r>
      <w:r w:rsidRPr="007C699A">
        <w:rPr>
          <w:rFonts w:ascii="Times New Roman" w:eastAsia="Calibri" w:hAnsi="Times New Roman" w:cs="Times New Roman"/>
          <w:sz w:val="24"/>
          <w:szCs w:val="24"/>
        </w:rPr>
        <w:t>stellen und zugänglich bzw. nut</w:t>
      </w:r>
      <w:r w:rsidRPr="007C699A">
        <w:rPr>
          <w:rFonts w:ascii="Times New Roman" w:eastAsia="Calibri" w:hAnsi="Times New Roman" w:cs="Times New Roman"/>
          <w:sz w:val="24"/>
          <w:szCs w:val="24"/>
        </w:rPr>
        <w:t>z</w:t>
      </w:r>
      <w:r w:rsidRPr="007C699A">
        <w:rPr>
          <w:rFonts w:ascii="Times New Roman" w:eastAsia="Calibri" w:hAnsi="Times New Roman" w:cs="Times New Roman"/>
          <w:sz w:val="24"/>
          <w:szCs w:val="24"/>
        </w:rPr>
        <w:t>bar zu machen</w:t>
      </w:r>
      <w:r w:rsidR="005F2F71">
        <w:rPr>
          <w:rFonts w:ascii="Times New Roman" w:eastAsia="Calibri" w:hAnsi="Times New Roman" w:cs="Times New Roman"/>
          <w:sz w:val="24"/>
          <w:szCs w:val="24"/>
        </w:rPr>
        <w:t xml:space="preserve">. </w:t>
      </w:r>
      <w:r w:rsidR="00715B63" w:rsidRPr="00360CAE">
        <w:rPr>
          <w:rFonts w:ascii="Times New Roman" w:eastAsia="Calibri" w:hAnsi="Times New Roman" w:cs="Times New Roman"/>
          <w:sz w:val="24"/>
          <w:szCs w:val="24"/>
        </w:rPr>
        <w:t xml:space="preserve">So werden </w:t>
      </w:r>
      <w:r w:rsidR="00360CAE" w:rsidRPr="00360CAE">
        <w:rPr>
          <w:rFonts w:ascii="Times New Roman" w:eastAsia="Calibri" w:hAnsi="Times New Roman" w:cs="Times New Roman"/>
          <w:sz w:val="24"/>
          <w:szCs w:val="24"/>
        </w:rPr>
        <w:t xml:space="preserve">beispielsweise </w:t>
      </w:r>
      <w:proofErr w:type="spellStart"/>
      <w:r w:rsidR="005D304A" w:rsidRPr="00360CAE">
        <w:rPr>
          <w:rFonts w:ascii="Times New Roman" w:eastAsia="Calibri" w:hAnsi="Times New Roman" w:cs="Times New Roman"/>
          <w:sz w:val="24"/>
          <w:szCs w:val="24"/>
        </w:rPr>
        <w:t>Multiplikatorinnen</w:t>
      </w:r>
      <w:proofErr w:type="spellEnd"/>
      <w:r w:rsidR="00715B63" w:rsidRPr="00360CAE">
        <w:rPr>
          <w:rFonts w:ascii="Times New Roman" w:eastAsia="Calibri" w:hAnsi="Times New Roman" w:cs="Times New Roman"/>
          <w:sz w:val="24"/>
          <w:szCs w:val="24"/>
        </w:rPr>
        <w:t xml:space="preserve"> und </w:t>
      </w:r>
      <w:r w:rsidR="005D304A" w:rsidRPr="00360CAE">
        <w:rPr>
          <w:rFonts w:ascii="Times New Roman" w:eastAsia="Calibri" w:hAnsi="Times New Roman" w:cs="Times New Roman"/>
          <w:sz w:val="24"/>
          <w:szCs w:val="24"/>
        </w:rPr>
        <w:t>Multiplikatoren</w:t>
      </w:r>
      <w:r w:rsidR="00715B63" w:rsidRPr="00360CAE">
        <w:rPr>
          <w:rFonts w:ascii="Times New Roman" w:eastAsia="Calibri" w:hAnsi="Times New Roman" w:cs="Times New Roman"/>
          <w:sz w:val="24"/>
          <w:szCs w:val="24"/>
        </w:rPr>
        <w:t xml:space="preserve"> </w:t>
      </w:r>
      <w:r w:rsidR="005F2F71" w:rsidRPr="00360CAE">
        <w:rPr>
          <w:rFonts w:ascii="Times New Roman" w:eastAsia="Calibri" w:hAnsi="Times New Roman" w:cs="Times New Roman"/>
          <w:sz w:val="24"/>
          <w:szCs w:val="24"/>
        </w:rPr>
        <w:t>der</w:t>
      </w:r>
      <w:r w:rsidRPr="00360CAE">
        <w:rPr>
          <w:rFonts w:ascii="Times New Roman" w:eastAsia="Calibri" w:hAnsi="Times New Roman" w:cs="Times New Roman"/>
          <w:sz w:val="24"/>
          <w:szCs w:val="24"/>
        </w:rPr>
        <w:t xml:space="preserve"> Dre</w:t>
      </w:r>
      <w:r w:rsidRPr="00360CAE">
        <w:rPr>
          <w:rFonts w:ascii="Times New Roman" w:eastAsia="Calibri" w:hAnsi="Times New Roman" w:cs="Times New Roman"/>
          <w:sz w:val="24"/>
          <w:szCs w:val="24"/>
        </w:rPr>
        <w:t>h</w:t>
      </w:r>
      <w:r w:rsidRPr="00360CAE">
        <w:rPr>
          <w:rFonts w:ascii="Times New Roman" w:eastAsia="Calibri" w:hAnsi="Times New Roman" w:cs="Times New Roman"/>
          <w:sz w:val="24"/>
          <w:szCs w:val="24"/>
        </w:rPr>
        <w:t xml:space="preserve">scheibe, </w:t>
      </w:r>
      <w:r w:rsidR="005F2F71" w:rsidRPr="00360CAE">
        <w:rPr>
          <w:rFonts w:ascii="Times New Roman" w:eastAsia="Calibri" w:hAnsi="Times New Roman" w:cs="Times New Roman"/>
          <w:sz w:val="24"/>
          <w:szCs w:val="24"/>
        </w:rPr>
        <w:t>der Begegnungsstätte der Arbeiterwohlfahrt, der</w:t>
      </w:r>
      <w:r w:rsidRPr="00360CAE">
        <w:rPr>
          <w:rFonts w:ascii="Times New Roman" w:eastAsia="Calibri" w:hAnsi="Times New Roman" w:cs="Times New Roman"/>
          <w:sz w:val="24"/>
          <w:szCs w:val="24"/>
        </w:rPr>
        <w:t xml:space="preserve"> </w:t>
      </w:r>
      <w:r w:rsidR="00750305" w:rsidRPr="00360CAE">
        <w:rPr>
          <w:rFonts w:ascii="Times New Roman" w:eastAsia="Calibri" w:hAnsi="Times New Roman" w:cs="Times New Roman"/>
          <w:sz w:val="24"/>
          <w:szCs w:val="24"/>
        </w:rPr>
        <w:t xml:space="preserve">Seniorenbegegnungsstätte „Am </w:t>
      </w:r>
      <w:proofErr w:type="spellStart"/>
      <w:r w:rsidR="00750305" w:rsidRPr="00360CAE">
        <w:rPr>
          <w:rFonts w:ascii="Times New Roman" w:eastAsia="Calibri" w:hAnsi="Times New Roman" w:cs="Times New Roman"/>
          <w:sz w:val="24"/>
          <w:szCs w:val="24"/>
        </w:rPr>
        <w:t>Aquila</w:t>
      </w:r>
      <w:proofErr w:type="spellEnd"/>
      <w:r w:rsidR="00750305" w:rsidRPr="00360CAE">
        <w:rPr>
          <w:rFonts w:ascii="Times New Roman" w:eastAsia="Calibri" w:hAnsi="Times New Roman" w:cs="Times New Roman"/>
          <w:sz w:val="24"/>
          <w:szCs w:val="24"/>
        </w:rPr>
        <w:t xml:space="preserve"> Park“</w:t>
      </w:r>
      <w:r w:rsidR="005F2F71" w:rsidRPr="00360CAE">
        <w:rPr>
          <w:rFonts w:ascii="Times New Roman" w:eastAsia="Calibri" w:hAnsi="Times New Roman" w:cs="Times New Roman"/>
          <w:sz w:val="24"/>
          <w:szCs w:val="24"/>
        </w:rPr>
        <w:t xml:space="preserve">, </w:t>
      </w:r>
      <w:r w:rsidR="00715B63" w:rsidRPr="00360CAE">
        <w:rPr>
          <w:rFonts w:ascii="Times New Roman" w:eastAsia="Calibri" w:hAnsi="Times New Roman" w:cs="Times New Roman"/>
          <w:sz w:val="24"/>
          <w:szCs w:val="24"/>
        </w:rPr>
        <w:t>der</w:t>
      </w:r>
      <w:r w:rsidR="00750305" w:rsidRPr="00360CAE">
        <w:rPr>
          <w:rFonts w:ascii="Times New Roman" w:eastAsia="Calibri" w:hAnsi="Times New Roman" w:cs="Times New Roman"/>
          <w:sz w:val="24"/>
          <w:szCs w:val="24"/>
        </w:rPr>
        <w:t xml:space="preserve"> </w:t>
      </w:r>
      <w:r w:rsidR="005F2F71" w:rsidRPr="00360CAE">
        <w:rPr>
          <w:rFonts w:ascii="Times New Roman" w:eastAsia="Calibri" w:hAnsi="Times New Roman" w:cs="Times New Roman"/>
          <w:sz w:val="24"/>
          <w:szCs w:val="24"/>
        </w:rPr>
        <w:t>Bera</w:t>
      </w:r>
      <w:r w:rsidRPr="00360CAE">
        <w:rPr>
          <w:rFonts w:ascii="Times New Roman" w:eastAsia="Calibri" w:hAnsi="Times New Roman" w:cs="Times New Roman"/>
          <w:sz w:val="24"/>
          <w:szCs w:val="24"/>
        </w:rPr>
        <w:t xml:space="preserve">tungsstellen </w:t>
      </w:r>
      <w:r w:rsidR="00750305" w:rsidRPr="00360CAE">
        <w:rPr>
          <w:rFonts w:ascii="Times New Roman" w:eastAsia="Calibri" w:hAnsi="Times New Roman" w:cs="Times New Roman"/>
          <w:sz w:val="24"/>
          <w:szCs w:val="24"/>
        </w:rPr>
        <w:t xml:space="preserve">der </w:t>
      </w:r>
      <w:r w:rsidRPr="00360CAE">
        <w:rPr>
          <w:rFonts w:ascii="Times New Roman" w:eastAsia="Calibri" w:hAnsi="Times New Roman" w:cs="Times New Roman"/>
          <w:sz w:val="24"/>
          <w:szCs w:val="24"/>
        </w:rPr>
        <w:t>Stadt</w:t>
      </w:r>
      <w:r w:rsidR="00750305" w:rsidRPr="00360CAE">
        <w:rPr>
          <w:rFonts w:ascii="Times New Roman" w:eastAsia="Calibri" w:hAnsi="Times New Roman" w:cs="Times New Roman"/>
          <w:sz w:val="24"/>
          <w:szCs w:val="24"/>
        </w:rPr>
        <w:t>verwaltung</w:t>
      </w:r>
      <w:r w:rsidR="00715B63" w:rsidRPr="00360CAE">
        <w:rPr>
          <w:rFonts w:ascii="Times New Roman" w:eastAsia="Calibri" w:hAnsi="Times New Roman" w:cs="Times New Roman"/>
          <w:sz w:val="24"/>
          <w:szCs w:val="24"/>
        </w:rPr>
        <w:t xml:space="preserve"> und </w:t>
      </w:r>
      <w:r w:rsidR="00F61F03">
        <w:rPr>
          <w:rFonts w:ascii="Times New Roman" w:eastAsia="Calibri" w:hAnsi="Times New Roman" w:cs="Times New Roman"/>
          <w:sz w:val="24"/>
          <w:szCs w:val="24"/>
        </w:rPr>
        <w:t xml:space="preserve">der </w:t>
      </w:r>
      <w:r w:rsidR="00715B63" w:rsidRPr="00360CAE">
        <w:rPr>
          <w:rFonts w:ascii="Times New Roman" w:eastAsia="Calibri" w:hAnsi="Times New Roman" w:cs="Times New Roman"/>
          <w:sz w:val="24"/>
          <w:szCs w:val="24"/>
        </w:rPr>
        <w:t>SPZ - gemeinnüt</w:t>
      </w:r>
      <w:r w:rsidR="00F61F03">
        <w:rPr>
          <w:rFonts w:ascii="Times New Roman" w:eastAsia="Calibri" w:hAnsi="Times New Roman" w:cs="Times New Roman"/>
          <w:sz w:val="24"/>
          <w:szCs w:val="24"/>
        </w:rPr>
        <w:t>zige</w:t>
      </w:r>
      <w:r w:rsidR="00360CAE" w:rsidRPr="00360CAE">
        <w:rPr>
          <w:rFonts w:ascii="Times New Roman" w:eastAsia="Calibri" w:hAnsi="Times New Roman" w:cs="Times New Roman"/>
          <w:sz w:val="24"/>
          <w:szCs w:val="24"/>
        </w:rPr>
        <w:t xml:space="preserve"> GmbH informiert</w:t>
      </w:r>
      <w:r w:rsidR="00715B63" w:rsidRPr="00360CAE">
        <w:rPr>
          <w:rFonts w:ascii="Times New Roman" w:hAnsi="Times New Roman" w:cs="Times New Roman"/>
          <w:sz w:val="24"/>
          <w:szCs w:val="24"/>
        </w:rPr>
        <w:t>.</w:t>
      </w:r>
      <w:r w:rsidR="00715B63" w:rsidRPr="00360CAE">
        <w:rPr>
          <w:rFonts w:ascii="Times New Roman" w:eastAsia="Calibri" w:hAnsi="Times New Roman" w:cs="Times New Roman"/>
          <w:sz w:val="24"/>
          <w:szCs w:val="24"/>
        </w:rPr>
        <w:t xml:space="preserve"> </w:t>
      </w:r>
      <w:r w:rsidR="0088552D" w:rsidRPr="00360CAE">
        <w:rPr>
          <w:rFonts w:ascii="Times New Roman" w:eastAsia="Calibri" w:hAnsi="Times New Roman" w:cs="Times New Roman"/>
          <w:sz w:val="24"/>
          <w:szCs w:val="24"/>
        </w:rPr>
        <w:t xml:space="preserve">In diesem Rahmen </w:t>
      </w:r>
      <w:r w:rsidRPr="00360CAE">
        <w:rPr>
          <w:rFonts w:ascii="Times New Roman" w:eastAsia="Calibri" w:hAnsi="Times New Roman" w:cs="Times New Roman"/>
          <w:sz w:val="24"/>
          <w:szCs w:val="24"/>
        </w:rPr>
        <w:t>fand z.</w:t>
      </w:r>
      <w:r w:rsidR="0088552D" w:rsidRPr="00360CAE">
        <w:rPr>
          <w:rFonts w:ascii="Times New Roman" w:eastAsia="Calibri" w:hAnsi="Times New Roman" w:cs="Times New Roman"/>
          <w:sz w:val="24"/>
          <w:szCs w:val="24"/>
        </w:rPr>
        <w:t xml:space="preserve"> </w:t>
      </w:r>
      <w:r w:rsidRPr="00360CAE">
        <w:rPr>
          <w:rFonts w:ascii="Times New Roman" w:eastAsia="Calibri" w:hAnsi="Times New Roman" w:cs="Times New Roman"/>
          <w:sz w:val="24"/>
          <w:szCs w:val="24"/>
        </w:rPr>
        <w:t>B. auch eine Informationsveran</w:t>
      </w:r>
      <w:r w:rsidR="00750305" w:rsidRPr="00360CAE">
        <w:rPr>
          <w:rFonts w:ascii="Times New Roman" w:eastAsia="Calibri" w:hAnsi="Times New Roman" w:cs="Times New Roman"/>
          <w:sz w:val="24"/>
          <w:szCs w:val="24"/>
        </w:rPr>
        <w:t>stal</w:t>
      </w:r>
      <w:r w:rsidRPr="00360CAE">
        <w:rPr>
          <w:rFonts w:ascii="Times New Roman" w:eastAsia="Calibri" w:hAnsi="Times New Roman" w:cs="Times New Roman"/>
          <w:sz w:val="24"/>
          <w:szCs w:val="24"/>
        </w:rPr>
        <w:t>tung mit Diskussionsforum für die Leitungen der Selbsthilfegruppen</w:t>
      </w:r>
      <w:r w:rsidRPr="007C699A">
        <w:rPr>
          <w:rFonts w:ascii="Times New Roman" w:eastAsia="Calibri" w:hAnsi="Times New Roman" w:cs="Times New Roman"/>
          <w:sz w:val="24"/>
          <w:szCs w:val="24"/>
        </w:rPr>
        <w:t xml:space="preserve"> </w:t>
      </w:r>
      <w:r w:rsidR="0088552D">
        <w:rPr>
          <w:rFonts w:ascii="Times New Roman" w:eastAsia="Calibri" w:hAnsi="Times New Roman" w:cs="Times New Roman"/>
          <w:sz w:val="24"/>
          <w:szCs w:val="24"/>
        </w:rPr>
        <w:t xml:space="preserve">statt. Während des </w:t>
      </w:r>
      <w:r w:rsidRPr="007C699A">
        <w:rPr>
          <w:rFonts w:ascii="Times New Roman" w:eastAsia="Calibri" w:hAnsi="Times New Roman" w:cs="Times New Roman"/>
          <w:sz w:val="24"/>
          <w:szCs w:val="24"/>
        </w:rPr>
        <w:t>Frühstück</w:t>
      </w:r>
      <w:r w:rsidR="0088552D">
        <w:rPr>
          <w:rFonts w:ascii="Times New Roman" w:eastAsia="Calibri" w:hAnsi="Times New Roman" w:cs="Times New Roman"/>
          <w:sz w:val="24"/>
          <w:szCs w:val="24"/>
        </w:rPr>
        <w:t>s</w:t>
      </w:r>
      <w:r w:rsidRPr="007C699A">
        <w:rPr>
          <w:rFonts w:ascii="Times New Roman" w:eastAsia="Calibri" w:hAnsi="Times New Roman" w:cs="Times New Roman"/>
          <w:sz w:val="24"/>
          <w:szCs w:val="24"/>
        </w:rPr>
        <w:t xml:space="preserve"> der Selbsthilfegruppen im Fe</w:t>
      </w:r>
      <w:r w:rsidRPr="007C699A">
        <w:rPr>
          <w:rFonts w:ascii="Times New Roman" w:eastAsia="Calibri" w:hAnsi="Times New Roman" w:cs="Times New Roman"/>
          <w:sz w:val="24"/>
          <w:szCs w:val="24"/>
        </w:rPr>
        <w:t>b</w:t>
      </w:r>
      <w:r w:rsidR="0088552D">
        <w:rPr>
          <w:rFonts w:ascii="Times New Roman" w:eastAsia="Calibri" w:hAnsi="Times New Roman" w:cs="Times New Roman"/>
          <w:sz w:val="24"/>
          <w:szCs w:val="24"/>
        </w:rPr>
        <w:lastRenderedPageBreak/>
        <w:t>ruar 2013 wurden den</w:t>
      </w:r>
      <w:r w:rsidR="0088552D" w:rsidRPr="007C699A">
        <w:rPr>
          <w:rFonts w:ascii="Times New Roman" w:eastAsia="Calibri" w:hAnsi="Times New Roman" w:cs="Times New Roman"/>
          <w:sz w:val="24"/>
          <w:szCs w:val="24"/>
        </w:rPr>
        <w:t xml:space="preserve"> Leitungen </w:t>
      </w:r>
      <w:r w:rsidR="0088552D">
        <w:rPr>
          <w:rFonts w:ascii="Times New Roman" w:eastAsia="Calibri" w:hAnsi="Times New Roman" w:cs="Times New Roman"/>
          <w:sz w:val="24"/>
          <w:szCs w:val="24"/>
        </w:rPr>
        <w:t xml:space="preserve">der </w:t>
      </w:r>
      <w:r w:rsidRPr="007C699A">
        <w:rPr>
          <w:rFonts w:ascii="Times New Roman" w:eastAsia="Calibri" w:hAnsi="Times New Roman" w:cs="Times New Roman"/>
          <w:sz w:val="24"/>
          <w:szCs w:val="24"/>
        </w:rPr>
        <w:t>Selbsthilfestelle für ihre älteren Teilnehmer Grundlageni</w:t>
      </w:r>
      <w:r w:rsidRPr="007C699A">
        <w:rPr>
          <w:rFonts w:ascii="Times New Roman" w:eastAsia="Calibri" w:hAnsi="Times New Roman" w:cs="Times New Roman"/>
          <w:sz w:val="24"/>
          <w:szCs w:val="24"/>
        </w:rPr>
        <w:t>n</w:t>
      </w:r>
      <w:r w:rsidRPr="007C699A">
        <w:rPr>
          <w:rFonts w:ascii="Times New Roman" w:eastAsia="Calibri" w:hAnsi="Times New Roman" w:cs="Times New Roman"/>
          <w:sz w:val="24"/>
          <w:szCs w:val="24"/>
        </w:rPr>
        <w:t>formationen über Angebote und Dienstleistungen in Lever</w:t>
      </w:r>
      <w:r w:rsidR="0088552D">
        <w:rPr>
          <w:rFonts w:ascii="Times New Roman" w:eastAsia="Calibri" w:hAnsi="Times New Roman" w:cs="Times New Roman"/>
          <w:sz w:val="24"/>
          <w:szCs w:val="24"/>
        </w:rPr>
        <w:t>kusen gegeben</w:t>
      </w:r>
      <w:r w:rsidRPr="007C699A">
        <w:rPr>
          <w:rFonts w:ascii="Times New Roman" w:eastAsia="Calibri" w:hAnsi="Times New Roman" w:cs="Times New Roman"/>
          <w:sz w:val="24"/>
          <w:szCs w:val="24"/>
        </w:rPr>
        <w:t>.</w:t>
      </w:r>
      <w:r w:rsidR="00715B63">
        <w:rPr>
          <w:rFonts w:ascii="Times New Roman" w:eastAsia="Calibri" w:hAnsi="Times New Roman" w:cs="Times New Roman"/>
          <w:sz w:val="24"/>
          <w:szCs w:val="24"/>
        </w:rPr>
        <w:t xml:space="preserve"> </w:t>
      </w:r>
    </w:p>
    <w:p w:rsidR="007C699A" w:rsidRPr="007C699A" w:rsidRDefault="0088552D" w:rsidP="007C699A">
      <w:pPr>
        <w:rPr>
          <w:rFonts w:ascii="Times New Roman" w:eastAsia="Calibri" w:hAnsi="Times New Roman" w:cs="Times New Roman"/>
          <w:sz w:val="24"/>
          <w:szCs w:val="24"/>
        </w:rPr>
      </w:pPr>
      <w:r>
        <w:rPr>
          <w:rFonts w:ascii="Times New Roman" w:eastAsia="Calibri" w:hAnsi="Times New Roman" w:cs="Times New Roman"/>
          <w:sz w:val="24"/>
          <w:szCs w:val="24"/>
        </w:rPr>
        <w:t>M</w:t>
      </w:r>
      <w:r w:rsidRPr="007C699A">
        <w:rPr>
          <w:rFonts w:ascii="Times New Roman" w:eastAsia="Calibri" w:hAnsi="Times New Roman" w:cs="Times New Roman"/>
          <w:sz w:val="24"/>
          <w:szCs w:val="24"/>
        </w:rPr>
        <w:t xml:space="preserve">it </w:t>
      </w:r>
      <w:r>
        <w:rPr>
          <w:rFonts w:ascii="Times New Roman" w:eastAsia="Calibri" w:hAnsi="Times New Roman" w:cs="Times New Roman"/>
          <w:sz w:val="24"/>
          <w:szCs w:val="24"/>
        </w:rPr>
        <w:t xml:space="preserve">den </w:t>
      </w:r>
      <w:r w:rsidRPr="007C699A">
        <w:rPr>
          <w:rFonts w:ascii="Times New Roman" w:eastAsia="Calibri" w:hAnsi="Times New Roman" w:cs="Times New Roman"/>
          <w:sz w:val="24"/>
          <w:szCs w:val="24"/>
        </w:rPr>
        <w:t>Akteuren im Quartier</w:t>
      </w:r>
      <w:r>
        <w:rPr>
          <w:rFonts w:ascii="Times New Roman" w:eastAsia="Calibri" w:hAnsi="Times New Roman" w:cs="Times New Roman"/>
          <w:sz w:val="24"/>
          <w:szCs w:val="24"/>
        </w:rPr>
        <w:t xml:space="preserve"> wie </w:t>
      </w:r>
      <w:r w:rsidRPr="007C699A">
        <w:rPr>
          <w:rFonts w:ascii="Times New Roman" w:eastAsia="Calibri" w:hAnsi="Times New Roman" w:cs="Times New Roman"/>
          <w:sz w:val="24"/>
          <w:szCs w:val="24"/>
        </w:rPr>
        <w:t>z. B. Familien</w:t>
      </w:r>
      <w:r>
        <w:rPr>
          <w:rFonts w:ascii="Times New Roman" w:eastAsia="Calibri" w:hAnsi="Times New Roman" w:cs="Times New Roman"/>
          <w:sz w:val="24"/>
          <w:szCs w:val="24"/>
        </w:rPr>
        <w:t xml:space="preserve">zentren und </w:t>
      </w:r>
      <w:r w:rsidRPr="007C699A">
        <w:rPr>
          <w:rFonts w:ascii="Times New Roman" w:eastAsia="Calibri" w:hAnsi="Times New Roman" w:cs="Times New Roman"/>
          <w:sz w:val="24"/>
          <w:szCs w:val="24"/>
        </w:rPr>
        <w:t xml:space="preserve">Begegnungsstätten </w:t>
      </w:r>
      <w:r w:rsidR="00213244">
        <w:rPr>
          <w:rFonts w:ascii="Times New Roman" w:eastAsia="Calibri" w:hAnsi="Times New Roman" w:cs="Times New Roman"/>
          <w:sz w:val="24"/>
          <w:szCs w:val="24"/>
        </w:rPr>
        <w:t>bestehen</w:t>
      </w:r>
      <w:r>
        <w:rPr>
          <w:rFonts w:ascii="Times New Roman" w:eastAsia="Calibri" w:hAnsi="Times New Roman" w:cs="Times New Roman"/>
          <w:sz w:val="24"/>
          <w:szCs w:val="24"/>
        </w:rPr>
        <w:t xml:space="preserve"> </w:t>
      </w:r>
      <w:r w:rsidR="00213244" w:rsidRPr="007C699A">
        <w:rPr>
          <w:rFonts w:ascii="Times New Roman" w:eastAsia="Calibri" w:hAnsi="Times New Roman" w:cs="Times New Roman"/>
          <w:sz w:val="24"/>
          <w:szCs w:val="24"/>
        </w:rPr>
        <w:t>K</w:t>
      </w:r>
      <w:r w:rsidR="00213244" w:rsidRPr="007C699A">
        <w:rPr>
          <w:rFonts w:ascii="Times New Roman" w:eastAsia="Calibri" w:hAnsi="Times New Roman" w:cs="Times New Roman"/>
          <w:sz w:val="24"/>
          <w:szCs w:val="24"/>
        </w:rPr>
        <w:t>o</w:t>
      </w:r>
      <w:r w:rsidR="00213244" w:rsidRPr="007C699A">
        <w:rPr>
          <w:rFonts w:ascii="Times New Roman" w:eastAsia="Calibri" w:hAnsi="Times New Roman" w:cs="Times New Roman"/>
          <w:sz w:val="24"/>
          <w:szCs w:val="24"/>
        </w:rPr>
        <w:t>operationen</w:t>
      </w:r>
      <w:r w:rsidR="00213244">
        <w:rPr>
          <w:rFonts w:ascii="Times New Roman" w:eastAsia="Calibri" w:hAnsi="Times New Roman" w:cs="Times New Roman"/>
          <w:sz w:val="24"/>
          <w:szCs w:val="24"/>
        </w:rPr>
        <w:t xml:space="preserve"> </w:t>
      </w:r>
      <w:r w:rsidR="00213244" w:rsidRPr="007C699A">
        <w:rPr>
          <w:rFonts w:ascii="Times New Roman" w:eastAsia="Calibri" w:hAnsi="Times New Roman" w:cs="Times New Roman"/>
          <w:sz w:val="24"/>
          <w:szCs w:val="24"/>
        </w:rPr>
        <w:t>und</w:t>
      </w:r>
      <w:r w:rsidR="0021324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ein </w:t>
      </w:r>
      <w:r w:rsidR="007C699A" w:rsidRPr="007C699A">
        <w:rPr>
          <w:rFonts w:ascii="Times New Roman" w:eastAsia="Calibri" w:hAnsi="Times New Roman" w:cs="Times New Roman"/>
          <w:sz w:val="24"/>
          <w:szCs w:val="24"/>
        </w:rPr>
        <w:t>enger Austausch. Im Familienzentrum fanden</w:t>
      </w:r>
      <w:r w:rsidR="00213244">
        <w:rPr>
          <w:rFonts w:ascii="Times New Roman" w:eastAsia="Calibri" w:hAnsi="Times New Roman" w:cs="Times New Roman"/>
          <w:sz w:val="24"/>
          <w:szCs w:val="24"/>
        </w:rPr>
        <w:t xml:space="preserve"> zwei</w:t>
      </w:r>
      <w:r w:rsidR="0035448B">
        <w:rPr>
          <w:rFonts w:ascii="Times New Roman" w:eastAsia="Calibri" w:hAnsi="Times New Roman" w:cs="Times New Roman"/>
          <w:sz w:val="24"/>
          <w:szCs w:val="24"/>
        </w:rPr>
        <w:t xml:space="preserve"> Veranstaltungen mit je acht</w:t>
      </w:r>
      <w:r w:rsidR="007C699A" w:rsidRPr="007C699A">
        <w:rPr>
          <w:rFonts w:ascii="Times New Roman" w:eastAsia="Calibri" w:hAnsi="Times New Roman" w:cs="Times New Roman"/>
          <w:sz w:val="24"/>
          <w:szCs w:val="24"/>
        </w:rPr>
        <w:t xml:space="preserve"> Teil</w:t>
      </w:r>
      <w:r w:rsidR="000E71F8">
        <w:rPr>
          <w:rFonts w:ascii="Times New Roman" w:eastAsia="Calibri" w:hAnsi="Times New Roman" w:cs="Times New Roman"/>
          <w:sz w:val="24"/>
          <w:szCs w:val="24"/>
        </w:rPr>
        <w:t>neh</w:t>
      </w:r>
      <w:r w:rsidR="007C699A" w:rsidRPr="007C699A">
        <w:rPr>
          <w:rFonts w:ascii="Times New Roman" w:eastAsia="Calibri" w:hAnsi="Times New Roman" w:cs="Times New Roman"/>
          <w:sz w:val="24"/>
          <w:szCs w:val="24"/>
        </w:rPr>
        <w:t>mern stat</w:t>
      </w:r>
      <w:r w:rsidR="0035448B">
        <w:rPr>
          <w:rFonts w:ascii="Times New Roman" w:eastAsia="Calibri" w:hAnsi="Times New Roman" w:cs="Times New Roman"/>
          <w:sz w:val="24"/>
          <w:szCs w:val="24"/>
        </w:rPr>
        <w:t xml:space="preserve">t. Dabei wurde zu einen das </w:t>
      </w:r>
      <w:r w:rsidR="0035448B" w:rsidRPr="007C699A">
        <w:rPr>
          <w:rFonts w:ascii="Times New Roman" w:eastAsia="Calibri" w:hAnsi="Times New Roman" w:cs="Times New Roman"/>
          <w:sz w:val="24"/>
          <w:szCs w:val="24"/>
        </w:rPr>
        <w:t>Thema Pflege und Pfleg</w:t>
      </w:r>
      <w:r w:rsidR="0035448B">
        <w:rPr>
          <w:rFonts w:ascii="Times New Roman" w:eastAsia="Calibri" w:hAnsi="Times New Roman" w:cs="Times New Roman"/>
          <w:sz w:val="24"/>
          <w:szCs w:val="24"/>
        </w:rPr>
        <w:t>e</w:t>
      </w:r>
      <w:r w:rsidR="0035448B" w:rsidRPr="007C699A">
        <w:rPr>
          <w:rFonts w:ascii="Times New Roman" w:eastAsia="Calibri" w:hAnsi="Times New Roman" w:cs="Times New Roman"/>
          <w:sz w:val="24"/>
          <w:szCs w:val="24"/>
        </w:rPr>
        <w:t xml:space="preserve">versicherung </w:t>
      </w:r>
      <w:r w:rsidR="0035448B">
        <w:rPr>
          <w:rFonts w:ascii="Times New Roman" w:eastAsia="Calibri" w:hAnsi="Times New Roman" w:cs="Times New Roman"/>
          <w:sz w:val="24"/>
          <w:szCs w:val="24"/>
        </w:rPr>
        <w:t>sowie das Thema „w</w:t>
      </w:r>
      <w:r w:rsidR="007C699A" w:rsidRPr="007C699A">
        <w:rPr>
          <w:rFonts w:ascii="Times New Roman" w:eastAsia="Calibri" w:hAnsi="Times New Roman" w:cs="Times New Roman"/>
          <w:sz w:val="24"/>
          <w:szCs w:val="24"/>
        </w:rPr>
        <w:t>ie Kinder Pflegebedürftigkeit bei Eltern und Großeltern erleben</w:t>
      </w:r>
      <w:r w:rsidR="0035448B">
        <w:rPr>
          <w:rFonts w:ascii="Times New Roman" w:eastAsia="Calibri" w:hAnsi="Times New Roman" w:cs="Times New Roman"/>
          <w:sz w:val="24"/>
          <w:szCs w:val="24"/>
        </w:rPr>
        <w:t>“ behandelt</w:t>
      </w:r>
      <w:r w:rsidR="007C699A" w:rsidRPr="007C699A">
        <w:rPr>
          <w:rFonts w:ascii="Times New Roman" w:eastAsia="Calibri" w:hAnsi="Times New Roman" w:cs="Times New Roman"/>
          <w:sz w:val="24"/>
          <w:szCs w:val="24"/>
        </w:rPr>
        <w:t>. In der ATS-Begegnungsstätte im Wohnpark Bür</w:t>
      </w:r>
      <w:r w:rsidR="000E71F8">
        <w:rPr>
          <w:rFonts w:ascii="Times New Roman" w:eastAsia="Calibri" w:hAnsi="Times New Roman" w:cs="Times New Roman"/>
          <w:sz w:val="24"/>
          <w:szCs w:val="24"/>
        </w:rPr>
        <w:t>gerbusch wur</w:t>
      </w:r>
      <w:r w:rsidR="001B0A03">
        <w:rPr>
          <w:rFonts w:ascii="Times New Roman" w:eastAsia="Calibri" w:hAnsi="Times New Roman" w:cs="Times New Roman"/>
          <w:sz w:val="24"/>
          <w:szCs w:val="24"/>
        </w:rPr>
        <w:t>den in zwei</w:t>
      </w:r>
      <w:r w:rsidR="007C699A" w:rsidRPr="007C699A">
        <w:rPr>
          <w:rFonts w:ascii="Times New Roman" w:eastAsia="Calibri" w:hAnsi="Times New Roman" w:cs="Times New Roman"/>
          <w:sz w:val="24"/>
          <w:szCs w:val="24"/>
        </w:rPr>
        <w:t xml:space="preserve"> Informationsveranstaltun</w:t>
      </w:r>
      <w:r w:rsidR="001B0A03">
        <w:rPr>
          <w:rFonts w:ascii="Times New Roman" w:eastAsia="Calibri" w:hAnsi="Times New Roman" w:cs="Times New Roman"/>
          <w:sz w:val="24"/>
          <w:szCs w:val="24"/>
        </w:rPr>
        <w:t>gen ca. zwölf</w:t>
      </w:r>
      <w:r w:rsidR="007C699A" w:rsidRPr="007C699A">
        <w:rPr>
          <w:rFonts w:ascii="Times New Roman" w:eastAsia="Calibri" w:hAnsi="Times New Roman" w:cs="Times New Roman"/>
          <w:sz w:val="24"/>
          <w:szCs w:val="24"/>
        </w:rPr>
        <w:t xml:space="preserve"> Teilnehmer</w:t>
      </w:r>
      <w:r w:rsidR="00AC78CC">
        <w:rPr>
          <w:rFonts w:ascii="Times New Roman" w:eastAsia="Calibri" w:hAnsi="Times New Roman" w:cs="Times New Roman"/>
          <w:sz w:val="24"/>
          <w:szCs w:val="24"/>
        </w:rPr>
        <w:t>innen und Teilnehmer</w:t>
      </w:r>
      <w:r w:rsidR="007C699A" w:rsidRPr="007C699A">
        <w:rPr>
          <w:rFonts w:ascii="Times New Roman" w:eastAsia="Calibri" w:hAnsi="Times New Roman" w:cs="Times New Roman"/>
          <w:sz w:val="24"/>
          <w:szCs w:val="24"/>
        </w:rPr>
        <w:t xml:space="preserve">n Hausnotruf, Mahlzeitendienst und </w:t>
      </w:r>
      <w:r w:rsidR="001B0A03">
        <w:rPr>
          <w:rFonts w:ascii="Times New Roman" w:eastAsia="Calibri" w:hAnsi="Times New Roman" w:cs="Times New Roman"/>
          <w:sz w:val="24"/>
          <w:szCs w:val="24"/>
        </w:rPr>
        <w:t xml:space="preserve">der </w:t>
      </w:r>
      <w:r w:rsidR="001B0A03" w:rsidRPr="00DE27DD">
        <w:rPr>
          <w:rFonts w:ascii="Times New Roman" w:hAnsi="Times New Roman" w:cs="Times New Roman"/>
          <w:sz w:val="24"/>
          <w:szCs w:val="24"/>
        </w:rPr>
        <w:t>ambulan</w:t>
      </w:r>
      <w:r w:rsidR="001B0A03">
        <w:rPr>
          <w:rFonts w:ascii="Times New Roman" w:hAnsi="Times New Roman" w:cs="Times New Roman"/>
          <w:sz w:val="24"/>
          <w:szCs w:val="24"/>
        </w:rPr>
        <w:t>te</w:t>
      </w:r>
      <w:r w:rsidR="001B0A03" w:rsidRPr="00DE27DD">
        <w:rPr>
          <w:rFonts w:ascii="Times New Roman" w:hAnsi="Times New Roman" w:cs="Times New Roman"/>
          <w:sz w:val="24"/>
          <w:szCs w:val="24"/>
        </w:rPr>
        <w:t xml:space="preserve"> Pflegedienst</w:t>
      </w:r>
      <w:r w:rsidR="007C699A" w:rsidRPr="007C699A">
        <w:rPr>
          <w:rFonts w:ascii="Times New Roman" w:eastAsia="Calibri" w:hAnsi="Times New Roman" w:cs="Times New Roman"/>
          <w:sz w:val="24"/>
          <w:szCs w:val="24"/>
        </w:rPr>
        <w:t xml:space="preserve"> vorgestellt. Im Alten Bürgermeisteramt wurden 60 ältere Mitbürger</w:t>
      </w:r>
      <w:r w:rsidR="00AC78CC">
        <w:rPr>
          <w:rFonts w:ascii="Times New Roman" w:eastAsia="Calibri" w:hAnsi="Times New Roman" w:cs="Times New Roman"/>
          <w:sz w:val="24"/>
          <w:szCs w:val="24"/>
        </w:rPr>
        <w:t>innen und -bürger</w:t>
      </w:r>
      <w:r w:rsidR="007C699A" w:rsidRPr="007C699A">
        <w:rPr>
          <w:rFonts w:ascii="Times New Roman" w:eastAsia="Calibri" w:hAnsi="Times New Roman" w:cs="Times New Roman"/>
          <w:sz w:val="24"/>
          <w:szCs w:val="24"/>
        </w:rPr>
        <w:t xml:space="preserve"> über pflege- und gesundheitsbezogene Themen in einer Gruppenveranstaltung in</w:t>
      </w:r>
      <w:r w:rsidR="000E71F8">
        <w:rPr>
          <w:rFonts w:ascii="Times New Roman" w:eastAsia="Calibri" w:hAnsi="Times New Roman" w:cs="Times New Roman"/>
          <w:sz w:val="24"/>
          <w:szCs w:val="24"/>
        </w:rPr>
        <w:t>formiert und bera</w:t>
      </w:r>
      <w:r w:rsidR="007C699A" w:rsidRPr="007C699A">
        <w:rPr>
          <w:rFonts w:ascii="Times New Roman" w:eastAsia="Calibri" w:hAnsi="Times New Roman" w:cs="Times New Roman"/>
          <w:sz w:val="24"/>
          <w:szCs w:val="24"/>
        </w:rPr>
        <w:t>ten. Im Rahmen einer Fachtagung zum Thema Pflege und Alter bei Migranten wurde mit Fachvorträ</w:t>
      </w:r>
      <w:r w:rsidR="001B0A03">
        <w:rPr>
          <w:rFonts w:ascii="Times New Roman" w:eastAsia="Calibri" w:hAnsi="Times New Roman" w:cs="Times New Roman"/>
          <w:sz w:val="24"/>
          <w:szCs w:val="24"/>
        </w:rPr>
        <w:t xml:space="preserve">gen sowie einer </w:t>
      </w:r>
      <w:r w:rsidR="007C699A" w:rsidRPr="007C699A">
        <w:rPr>
          <w:rFonts w:ascii="Times New Roman" w:eastAsia="Calibri" w:hAnsi="Times New Roman" w:cs="Times New Roman"/>
          <w:sz w:val="24"/>
          <w:szCs w:val="24"/>
        </w:rPr>
        <w:t xml:space="preserve">Podiumsdiskussion für das Thema älter werdender Migranten sensibilisiert. Ebenso wurde mit dem Integrationsrat eine intensive Diskussion zu diesem Thema geführt. </w:t>
      </w:r>
      <w:r w:rsidR="001B0A03">
        <w:rPr>
          <w:rFonts w:ascii="Times New Roman" w:eastAsia="Calibri" w:hAnsi="Times New Roman" w:cs="Times New Roman"/>
          <w:sz w:val="24"/>
          <w:szCs w:val="24"/>
        </w:rPr>
        <w:t>Einmal jährlich</w:t>
      </w:r>
      <w:r w:rsidR="007C699A" w:rsidRPr="007C699A">
        <w:rPr>
          <w:rFonts w:ascii="Times New Roman" w:eastAsia="Calibri" w:hAnsi="Times New Roman" w:cs="Times New Roman"/>
          <w:sz w:val="24"/>
          <w:szCs w:val="24"/>
        </w:rPr>
        <w:t xml:space="preserve"> findet der Aktionstag Leverkusen Fit in </w:t>
      </w:r>
      <w:r w:rsidR="00AC78CC">
        <w:rPr>
          <w:rFonts w:ascii="Times New Roman" w:eastAsia="Calibri" w:hAnsi="Times New Roman" w:cs="Times New Roman"/>
          <w:sz w:val="24"/>
          <w:szCs w:val="24"/>
        </w:rPr>
        <w:t>Leverkusen-</w:t>
      </w:r>
      <w:proofErr w:type="spellStart"/>
      <w:r w:rsidR="007C699A" w:rsidRPr="007C699A">
        <w:rPr>
          <w:rFonts w:ascii="Times New Roman" w:eastAsia="Calibri" w:hAnsi="Times New Roman" w:cs="Times New Roman"/>
          <w:sz w:val="24"/>
          <w:szCs w:val="24"/>
        </w:rPr>
        <w:t>Schlebusch</w:t>
      </w:r>
      <w:proofErr w:type="spellEnd"/>
      <w:r w:rsidR="007C699A" w:rsidRPr="007C699A">
        <w:rPr>
          <w:rFonts w:ascii="Times New Roman" w:eastAsia="Calibri" w:hAnsi="Times New Roman" w:cs="Times New Roman"/>
          <w:sz w:val="24"/>
          <w:szCs w:val="24"/>
        </w:rPr>
        <w:t xml:space="preserve"> statt, an dem der Caritasverband einen Aktionsstand </w:t>
      </w:r>
      <w:r w:rsidR="001B0A03" w:rsidRPr="007C699A">
        <w:rPr>
          <w:rFonts w:ascii="Times New Roman" w:eastAsia="Calibri" w:hAnsi="Times New Roman" w:cs="Times New Roman"/>
          <w:sz w:val="24"/>
          <w:szCs w:val="24"/>
        </w:rPr>
        <w:t>anbietet</w:t>
      </w:r>
      <w:r w:rsidR="001B0A03">
        <w:rPr>
          <w:rFonts w:ascii="Times New Roman" w:eastAsia="Calibri" w:hAnsi="Times New Roman" w:cs="Times New Roman"/>
          <w:sz w:val="24"/>
          <w:szCs w:val="24"/>
        </w:rPr>
        <w:t xml:space="preserve">. Ebenso wird </w:t>
      </w:r>
      <w:r w:rsidR="007C699A" w:rsidRPr="007C699A">
        <w:rPr>
          <w:rFonts w:ascii="Times New Roman" w:eastAsia="Calibri" w:hAnsi="Times New Roman" w:cs="Times New Roman"/>
          <w:sz w:val="24"/>
          <w:szCs w:val="24"/>
        </w:rPr>
        <w:t>zu den Themen Gedächtnis, Bewe</w:t>
      </w:r>
      <w:r w:rsidR="001B0A03">
        <w:rPr>
          <w:rFonts w:ascii="Times New Roman" w:eastAsia="Calibri" w:hAnsi="Times New Roman" w:cs="Times New Roman"/>
          <w:sz w:val="24"/>
          <w:szCs w:val="24"/>
        </w:rPr>
        <w:t>gung</w:t>
      </w:r>
      <w:r w:rsidR="00735865">
        <w:rPr>
          <w:rFonts w:ascii="Times New Roman" w:eastAsia="Calibri" w:hAnsi="Times New Roman" w:cs="Times New Roman"/>
          <w:sz w:val="24"/>
          <w:szCs w:val="24"/>
        </w:rPr>
        <w:t xml:space="preserve"> sowie altersbedingte</w:t>
      </w:r>
      <w:r w:rsidR="001B0A03">
        <w:rPr>
          <w:rFonts w:ascii="Times New Roman" w:eastAsia="Calibri" w:hAnsi="Times New Roman" w:cs="Times New Roman"/>
          <w:sz w:val="24"/>
          <w:szCs w:val="24"/>
        </w:rPr>
        <w:t xml:space="preserve"> </w:t>
      </w:r>
      <w:r w:rsidR="007C699A" w:rsidRPr="007C699A">
        <w:rPr>
          <w:rFonts w:ascii="Times New Roman" w:eastAsia="Calibri" w:hAnsi="Times New Roman" w:cs="Times New Roman"/>
          <w:sz w:val="24"/>
          <w:szCs w:val="24"/>
        </w:rPr>
        <w:t>Krankheit</w:t>
      </w:r>
      <w:r w:rsidR="001B0A03">
        <w:rPr>
          <w:rFonts w:ascii="Times New Roman" w:eastAsia="Calibri" w:hAnsi="Times New Roman" w:cs="Times New Roman"/>
          <w:sz w:val="24"/>
          <w:szCs w:val="24"/>
        </w:rPr>
        <w:t>en referiert</w:t>
      </w:r>
      <w:r w:rsidR="007C699A" w:rsidRPr="007C699A">
        <w:rPr>
          <w:rFonts w:ascii="Times New Roman" w:eastAsia="Calibri" w:hAnsi="Times New Roman" w:cs="Times New Roman"/>
          <w:sz w:val="24"/>
          <w:szCs w:val="24"/>
        </w:rPr>
        <w:t xml:space="preserve">. </w:t>
      </w:r>
    </w:p>
    <w:p w:rsidR="007C699A" w:rsidRPr="007C699A" w:rsidRDefault="00735865" w:rsidP="007C699A">
      <w:pPr>
        <w:rPr>
          <w:rFonts w:ascii="Times New Roman" w:eastAsia="Calibri" w:hAnsi="Times New Roman" w:cs="Times New Roman"/>
          <w:sz w:val="24"/>
          <w:szCs w:val="24"/>
        </w:rPr>
      </w:pPr>
      <w:r>
        <w:rPr>
          <w:rFonts w:ascii="Times New Roman" w:eastAsia="Calibri" w:hAnsi="Times New Roman" w:cs="Times New Roman"/>
          <w:sz w:val="24"/>
          <w:szCs w:val="24"/>
        </w:rPr>
        <w:t xml:space="preserve">Sieben Veranstaltungen fanden </w:t>
      </w:r>
      <w:r w:rsidR="007C699A" w:rsidRPr="007C699A">
        <w:rPr>
          <w:rFonts w:ascii="Times New Roman" w:eastAsia="Calibri" w:hAnsi="Times New Roman" w:cs="Times New Roman"/>
          <w:sz w:val="24"/>
          <w:szCs w:val="24"/>
        </w:rPr>
        <w:t xml:space="preserve">speziell für Menschen mit Migrationshintergrund statt. </w:t>
      </w:r>
      <w:r>
        <w:rPr>
          <w:rFonts w:ascii="Times New Roman" w:eastAsia="Calibri" w:hAnsi="Times New Roman" w:cs="Times New Roman"/>
          <w:sz w:val="24"/>
          <w:szCs w:val="24"/>
        </w:rPr>
        <w:t xml:space="preserve">So </w:t>
      </w:r>
      <w:r w:rsidR="00AC78CC">
        <w:rPr>
          <w:rFonts w:ascii="Times New Roman" w:eastAsia="Calibri" w:hAnsi="Times New Roman" w:cs="Times New Roman"/>
          <w:sz w:val="24"/>
          <w:szCs w:val="24"/>
        </w:rPr>
        <w:t>kon</w:t>
      </w:r>
      <w:r w:rsidR="00AC78CC">
        <w:rPr>
          <w:rFonts w:ascii="Times New Roman" w:eastAsia="Calibri" w:hAnsi="Times New Roman" w:cs="Times New Roman"/>
          <w:sz w:val="24"/>
          <w:szCs w:val="24"/>
        </w:rPr>
        <w:t>n</w:t>
      </w:r>
      <w:r w:rsidR="00AC78CC">
        <w:rPr>
          <w:rFonts w:ascii="Times New Roman" w:eastAsia="Calibri" w:hAnsi="Times New Roman" w:cs="Times New Roman"/>
          <w:sz w:val="24"/>
          <w:szCs w:val="24"/>
        </w:rPr>
        <w:t>ten</w:t>
      </w:r>
      <w:r>
        <w:rPr>
          <w:rFonts w:ascii="Times New Roman" w:eastAsia="Calibri" w:hAnsi="Times New Roman" w:cs="Times New Roman"/>
          <w:sz w:val="24"/>
          <w:szCs w:val="24"/>
        </w:rPr>
        <w:t xml:space="preserve"> insgesamt 86 russische, kurdische und</w:t>
      </w:r>
      <w:r w:rsidR="007C699A" w:rsidRPr="007C699A">
        <w:rPr>
          <w:rFonts w:ascii="Times New Roman" w:eastAsia="Calibri" w:hAnsi="Times New Roman" w:cs="Times New Roman"/>
          <w:sz w:val="24"/>
          <w:szCs w:val="24"/>
        </w:rPr>
        <w:t xml:space="preserve"> marokkanische Mitbürger</w:t>
      </w:r>
      <w:r>
        <w:rPr>
          <w:rFonts w:ascii="Times New Roman" w:eastAsia="Calibri" w:hAnsi="Times New Roman" w:cs="Times New Roman"/>
          <w:sz w:val="24"/>
          <w:szCs w:val="24"/>
        </w:rPr>
        <w:t>innen und Mitbürger</w:t>
      </w:r>
      <w:r w:rsidR="007C699A" w:rsidRPr="007C699A">
        <w:rPr>
          <w:rFonts w:ascii="Times New Roman" w:eastAsia="Calibri" w:hAnsi="Times New Roman" w:cs="Times New Roman"/>
          <w:sz w:val="24"/>
          <w:szCs w:val="24"/>
        </w:rPr>
        <w:t xml:space="preserve"> zu Hilfsmittel</w:t>
      </w:r>
      <w:r>
        <w:rPr>
          <w:rFonts w:ascii="Times New Roman" w:eastAsia="Calibri" w:hAnsi="Times New Roman" w:cs="Times New Roman"/>
          <w:sz w:val="24"/>
          <w:szCs w:val="24"/>
        </w:rPr>
        <w:t>n</w:t>
      </w:r>
      <w:r w:rsidR="007C699A" w:rsidRPr="007C699A">
        <w:rPr>
          <w:rFonts w:ascii="Times New Roman" w:eastAsia="Calibri" w:hAnsi="Times New Roman" w:cs="Times New Roman"/>
          <w:sz w:val="24"/>
          <w:szCs w:val="24"/>
        </w:rPr>
        <w:t>, Hilfsmittelbenutzung, Alter, Krankheit und Gesundheit beraten</w:t>
      </w:r>
      <w:r>
        <w:rPr>
          <w:rFonts w:ascii="Times New Roman" w:eastAsia="Calibri" w:hAnsi="Times New Roman" w:cs="Times New Roman"/>
          <w:sz w:val="24"/>
          <w:szCs w:val="24"/>
        </w:rPr>
        <w:t xml:space="preserve"> werden. Zum Teil wurden </w:t>
      </w:r>
      <w:r w:rsidR="00D8631F">
        <w:rPr>
          <w:rFonts w:ascii="Times New Roman" w:eastAsia="Calibri" w:hAnsi="Times New Roman" w:cs="Times New Roman"/>
          <w:sz w:val="24"/>
          <w:szCs w:val="24"/>
        </w:rPr>
        <w:t>mit den</w:t>
      </w:r>
      <w:r>
        <w:rPr>
          <w:rFonts w:ascii="Times New Roman" w:eastAsia="Calibri" w:hAnsi="Times New Roman" w:cs="Times New Roman"/>
          <w:sz w:val="24"/>
          <w:szCs w:val="24"/>
        </w:rPr>
        <w:t xml:space="preserve"> </w:t>
      </w:r>
      <w:proofErr w:type="spellStart"/>
      <w:r w:rsidRPr="007C699A">
        <w:rPr>
          <w:rFonts w:ascii="Times New Roman" w:eastAsia="Calibri" w:hAnsi="Times New Roman" w:cs="Times New Roman"/>
          <w:sz w:val="24"/>
          <w:szCs w:val="24"/>
        </w:rPr>
        <w:t>MiMis</w:t>
      </w:r>
      <w:proofErr w:type="spellEnd"/>
      <w:r w:rsidR="0035758C">
        <w:rPr>
          <w:rFonts w:ascii="Times New Roman" w:eastAsia="Calibri" w:hAnsi="Times New Roman" w:cs="Times New Roman"/>
          <w:sz w:val="24"/>
          <w:szCs w:val="24"/>
        </w:rPr>
        <w:t>, aus dem Gesundheitsprojekt der Stadtverwaltung Leverkusen,</w:t>
      </w:r>
      <w:r w:rsidRPr="007C699A">
        <w:rPr>
          <w:rFonts w:ascii="Times New Roman" w:eastAsia="Calibri" w:hAnsi="Times New Roman" w:cs="Times New Roman"/>
          <w:sz w:val="24"/>
          <w:szCs w:val="24"/>
        </w:rPr>
        <w:t xml:space="preserve"> als Do</w:t>
      </w:r>
      <w:r w:rsidRPr="007C699A">
        <w:rPr>
          <w:rFonts w:ascii="Times New Roman" w:eastAsia="Calibri" w:hAnsi="Times New Roman" w:cs="Times New Roman"/>
          <w:sz w:val="24"/>
          <w:szCs w:val="24"/>
        </w:rPr>
        <w:t>l</w:t>
      </w:r>
      <w:r w:rsidRPr="007C699A">
        <w:rPr>
          <w:rFonts w:ascii="Times New Roman" w:eastAsia="Calibri" w:hAnsi="Times New Roman" w:cs="Times New Roman"/>
          <w:sz w:val="24"/>
          <w:szCs w:val="24"/>
        </w:rPr>
        <w:t>metscher</w:t>
      </w:r>
      <w:r w:rsidR="0035758C">
        <w:rPr>
          <w:rFonts w:ascii="Times New Roman" w:eastAsia="Calibri" w:hAnsi="Times New Roman" w:cs="Times New Roman"/>
          <w:sz w:val="24"/>
          <w:szCs w:val="24"/>
        </w:rPr>
        <w:t>innen und Dolmetscher</w:t>
      </w:r>
      <w:r>
        <w:rPr>
          <w:rFonts w:ascii="Times New Roman" w:eastAsia="Calibri" w:hAnsi="Times New Roman" w:cs="Times New Roman"/>
          <w:sz w:val="24"/>
          <w:szCs w:val="24"/>
        </w:rPr>
        <w:t xml:space="preserve"> </w:t>
      </w:r>
      <w:r w:rsidR="00D8631F">
        <w:rPr>
          <w:rFonts w:ascii="Times New Roman" w:eastAsia="Calibri" w:hAnsi="Times New Roman" w:cs="Times New Roman"/>
          <w:sz w:val="24"/>
          <w:szCs w:val="24"/>
        </w:rPr>
        <w:t>kooperiert</w:t>
      </w:r>
      <w:r>
        <w:rPr>
          <w:rFonts w:ascii="Times New Roman" w:eastAsia="Calibri" w:hAnsi="Times New Roman" w:cs="Times New Roman"/>
          <w:sz w:val="24"/>
          <w:szCs w:val="24"/>
        </w:rPr>
        <w:t xml:space="preserve">. </w:t>
      </w:r>
    </w:p>
    <w:p w:rsidR="007C699A" w:rsidRDefault="007C699A" w:rsidP="007C699A">
      <w:pPr>
        <w:rPr>
          <w:rFonts w:ascii="Times New Roman" w:eastAsia="Calibri" w:hAnsi="Times New Roman" w:cs="Times New Roman"/>
          <w:sz w:val="24"/>
          <w:szCs w:val="24"/>
        </w:rPr>
      </w:pPr>
      <w:r w:rsidRPr="007C699A">
        <w:rPr>
          <w:rFonts w:ascii="Times New Roman" w:eastAsia="Calibri" w:hAnsi="Times New Roman" w:cs="Times New Roman"/>
          <w:sz w:val="24"/>
          <w:szCs w:val="24"/>
        </w:rPr>
        <w:t xml:space="preserve">Die ambulanten Dienste verfügen über ein enges Netz von Kooperationspartnern. Viele dieser Kooperationen sind schriftlich abgesichert. Haben Kooperationspartner eine offene Nachfrage nach Beratungsdienstleistungen, werden Verweisstrukturen etabliert. So verweisen die </w:t>
      </w:r>
      <w:proofErr w:type="spellStart"/>
      <w:r w:rsidRPr="007C699A">
        <w:rPr>
          <w:rFonts w:ascii="Times New Roman" w:eastAsia="Calibri" w:hAnsi="Times New Roman" w:cs="Times New Roman"/>
          <w:sz w:val="24"/>
          <w:szCs w:val="24"/>
        </w:rPr>
        <w:t>Be-gegnungsstätten</w:t>
      </w:r>
      <w:proofErr w:type="spellEnd"/>
      <w:r w:rsidRPr="007C699A">
        <w:rPr>
          <w:rFonts w:ascii="Times New Roman" w:eastAsia="Calibri" w:hAnsi="Times New Roman" w:cs="Times New Roman"/>
          <w:sz w:val="24"/>
          <w:szCs w:val="24"/>
        </w:rPr>
        <w:t xml:space="preserve"> Altes Bürgermeisteramt </w:t>
      </w:r>
      <w:r w:rsidR="00AC78CC">
        <w:rPr>
          <w:rFonts w:ascii="Times New Roman" w:eastAsia="Calibri" w:hAnsi="Times New Roman" w:cs="Times New Roman"/>
          <w:sz w:val="24"/>
          <w:szCs w:val="24"/>
        </w:rPr>
        <w:t xml:space="preserve">e.V. </w:t>
      </w:r>
      <w:r w:rsidRPr="007C699A">
        <w:rPr>
          <w:rFonts w:ascii="Times New Roman" w:eastAsia="Calibri" w:hAnsi="Times New Roman" w:cs="Times New Roman"/>
          <w:sz w:val="24"/>
          <w:szCs w:val="24"/>
        </w:rPr>
        <w:t xml:space="preserve">und die ATS Begegnungsstätte im Wohnpark </w:t>
      </w:r>
      <w:proofErr w:type="spellStart"/>
      <w:r w:rsidRPr="007C699A">
        <w:rPr>
          <w:rFonts w:ascii="Times New Roman" w:eastAsia="Calibri" w:hAnsi="Times New Roman" w:cs="Times New Roman"/>
          <w:sz w:val="24"/>
          <w:szCs w:val="24"/>
        </w:rPr>
        <w:t>Bür-gerbusch</w:t>
      </w:r>
      <w:proofErr w:type="spellEnd"/>
      <w:r w:rsidRPr="007C699A">
        <w:rPr>
          <w:rFonts w:ascii="Times New Roman" w:eastAsia="Calibri" w:hAnsi="Times New Roman" w:cs="Times New Roman"/>
          <w:sz w:val="24"/>
          <w:szCs w:val="24"/>
        </w:rPr>
        <w:t xml:space="preserve"> ratsuchende Menschen an die Fallmanagerinnen weiter, die dann in der Häuslichkeit aufsuchend tätig werden.</w:t>
      </w:r>
    </w:p>
    <w:p w:rsidR="007C699A" w:rsidRPr="007C699A" w:rsidRDefault="009C07AC" w:rsidP="007C699A">
      <w:pPr>
        <w:rPr>
          <w:rFonts w:ascii="Times New Roman" w:eastAsia="Calibri" w:hAnsi="Times New Roman" w:cs="Times New Roman"/>
          <w:sz w:val="24"/>
          <w:szCs w:val="24"/>
        </w:rPr>
      </w:pPr>
      <w:r>
        <w:rPr>
          <w:rFonts w:ascii="Times New Roman" w:eastAsia="Calibri" w:hAnsi="Times New Roman" w:cs="Times New Roman"/>
          <w:sz w:val="24"/>
          <w:szCs w:val="24"/>
        </w:rPr>
        <w:t xml:space="preserve">Professionelle </w:t>
      </w:r>
      <w:r w:rsidRPr="00F451FB">
        <w:rPr>
          <w:rFonts w:ascii="Times New Roman" w:eastAsia="Calibri" w:hAnsi="Times New Roman" w:cs="Times New Roman"/>
          <w:sz w:val="24"/>
          <w:szCs w:val="24"/>
        </w:rPr>
        <w:t xml:space="preserve">Demenzcafémitarbeitende </w:t>
      </w:r>
      <w:r>
        <w:rPr>
          <w:rFonts w:ascii="Times New Roman" w:eastAsia="Calibri" w:hAnsi="Times New Roman" w:cs="Times New Roman"/>
          <w:sz w:val="24"/>
          <w:szCs w:val="24"/>
        </w:rPr>
        <w:t xml:space="preserve">und </w:t>
      </w:r>
      <w:r w:rsidRPr="007C699A">
        <w:rPr>
          <w:rFonts w:ascii="Times New Roman" w:eastAsia="Calibri" w:hAnsi="Times New Roman" w:cs="Times New Roman"/>
          <w:sz w:val="24"/>
          <w:szCs w:val="24"/>
        </w:rPr>
        <w:t>Alltagsbegleiter</w:t>
      </w:r>
      <w:r>
        <w:rPr>
          <w:rFonts w:ascii="Times New Roman" w:eastAsia="Calibri" w:hAnsi="Times New Roman" w:cs="Times New Roman"/>
          <w:sz w:val="24"/>
          <w:szCs w:val="24"/>
        </w:rPr>
        <w:t>innen und -begleiter</w:t>
      </w:r>
      <w:r w:rsidRPr="007C699A">
        <w:rPr>
          <w:rFonts w:ascii="Times New Roman" w:eastAsia="Calibri" w:hAnsi="Times New Roman" w:cs="Times New Roman"/>
          <w:sz w:val="24"/>
          <w:szCs w:val="24"/>
        </w:rPr>
        <w:t xml:space="preserve"> des Pfleg</w:t>
      </w:r>
      <w:r w:rsidRPr="007C699A">
        <w:rPr>
          <w:rFonts w:ascii="Times New Roman" w:eastAsia="Calibri" w:hAnsi="Times New Roman" w:cs="Times New Roman"/>
          <w:sz w:val="24"/>
          <w:szCs w:val="24"/>
        </w:rPr>
        <w:t>e</w:t>
      </w:r>
      <w:r w:rsidRPr="007C699A">
        <w:rPr>
          <w:rFonts w:ascii="Times New Roman" w:eastAsia="Calibri" w:hAnsi="Times New Roman" w:cs="Times New Roman"/>
          <w:sz w:val="24"/>
          <w:szCs w:val="24"/>
        </w:rPr>
        <w:t xml:space="preserve">dienstes </w:t>
      </w:r>
      <w:r w:rsidRPr="00F451FB">
        <w:rPr>
          <w:rFonts w:ascii="Times New Roman" w:eastAsia="Calibri" w:hAnsi="Times New Roman" w:cs="Times New Roman"/>
          <w:sz w:val="24"/>
          <w:szCs w:val="24"/>
        </w:rPr>
        <w:t>arbeiten eng mit</w:t>
      </w:r>
      <w:r w:rsidR="00AC78CC">
        <w:rPr>
          <w:rFonts w:ascii="Times New Roman" w:eastAsia="Calibri" w:hAnsi="Times New Roman" w:cs="Times New Roman"/>
          <w:sz w:val="24"/>
          <w:szCs w:val="24"/>
        </w:rPr>
        <w:t xml:space="preserve"> den ehrenamtlich Tätigen der Demenzcafés und des</w:t>
      </w:r>
      <w:r w:rsidRPr="00F451FB">
        <w:rPr>
          <w:rFonts w:ascii="Times New Roman" w:eastAsia="Calibri" w:hAnsi="Times New Roman" w:cs="Times New Roman"/>
          <w:sz w:val="24"/>
          <w:szCs w:val="24"/>
        </w:rPr>
        <w:t xml:space="preserve"> Besuchs- und B</w:t>
      </w:r>
      <w:r w:rsidRPr="00F451FB">
        <w:rPr>
          <w:rFonts w:ascii="Times New Roman" w:eastAsia="Calibri" w:hAnsi="Times New Roman" w:cs="Times New Roman"/>
          <w:sz w:val="24"/>
          <w:szCs w:val="24"/>
        </w:rPr>
        <w:t>e</w:t>
      </w:r>
      <w:r w:rsidRPr="00F451FB">
        <w:rPr>
          <w:rFonts w:ascii="Times New Roman" w:eastAsia="Calibri" w:hAnsi="Times New Roman" w:cs="Times New Roman"/>
          <w:sz w:val="24"/>
          <w:szCs w:val="24"/>
        </w:rPr>
        <w:t>gleitdienst</w:t>
      </w:r>
      <w:r w:rsidR="00AC78CC">
        <w:rPr>
          <w:rFonts w:ascii="Times New Roman" w:eastAsia="Calibri" w:hAnsi="Times New Roman" w:cs="Times New Roman"/>
          <w:sz w:val="24"/>
          <w:szCs w:val="24"/>
        </w:rPr>
        <w:t>es</w:t>
      </w:r>
      <w:r w:rsidRPr="00F451FB">
        <w:rPr>
          <w:rFonts w:ascii="Times New Roman" w:eastAsia="Calibri" w:hAnsi="Times New Roman" w:cs="Times New Roman"/>
          <w:sz w:val="24"/>
          <w:szCs w:val="24"/>
        </w:rPr>
        <w:t xml:space="preserve"> zusammen</w:t>
      </w:r>
      <w:r w:rsidR="00C33BBD">
        <w:rPr>
          <w:rFonts w:ascii="Times New Roman" w:eastAsia="Calibri" w:hAnsi="Times New Roman" w:cs="Times New Roman"/>
          <w:sz w:val="24"/>
          <w:szCs w:val="24"/>
        </w:rPr>
        <w:t>.</w:t>
      </w:r>
      <w:r w:rsidR="005D304A">
        <w:rPr>
          <w:rFonts w:ascii="Times New Roman" w:eastAsia="Calibri" w:hAnsi="Times New Roman" w:cs="Times New Roman"/>
          <w:sz w:val="24"/>
          <w:szCs w:val="24"/>
        </w:rPr>
        <w:t xml:space="preserve"> </w:t>
      </w:r>
      <w:r w:rsidR="007C699A" w:rsidRPr="007C699A">
        <w:rPr>
          <w:rFonts w:ascii="Times New Roman" w:eastAsia="Calibri" w:hAnsi="Times New Roman" w:cs="Times New Roman"/>
          <w:sz w:val="24"/>
          <w:szCs w:val="24"/>
        </w:rPr>
        <w:t>So gibt es z. B. gemeinsame Dienst- und Fallbesprechu</w:t>
      </w:r>
      <w:r w:rsidR="00C33BBD">
        <w:rPr>
          <w:rFonts w:ascii="Times New Roman" w:eastAsia="Calibri" w:hAnsi="Times New Roman" w:cs="Times New Roman"/>
          <w:sz w:val="24"/>
          <w:szCs w:val="24"/>
        </w:rPr>
        <w:t>ngen mit Sch</w:t>
      </w:r>
      <w:r w:rsidR="00C33BBD">
        <w:rPr>
          <w:rFonts w:ascii="Times New Roman" w:eastAsia="Calibri" w:hAnsi="Times New Roman" w:cs="Times New Roman"/>
          <w:sz w:val="24"/>
          <w:szCs w:val="24"/>
        </w:rPr>
        <w:t>u</w:t>
      </w:r>
      <w:r w:rsidR="00C33BBD">
        <w:rPr>
          <w:rFonts w:ascii="Times New Roman" w:eastAsia="Calibri" w:hAnsi="Times New Roman" w:cs="Times New Roman"/>
          <w:sz w:val="24"/>
          <w:szCs w:val="24"/>
        </w:rPr>
        <w:t>lu</w:t>
      </w:r>
      <w:r w:rsidR="00355D8A">
        <w:rPr>
          <w:rFonts w:ascii="Times New Roman" w:eastAsia="Calibri" w:hAnsi="Times New Roman" w:cs="Times New Roman"/>
          <w:sz w:val="24"/>
          <w:szCs w:val="24"/>
        </w:rPr>
        <w:t>ngssequenzen für die</w:t>
      </w:r>
      <w:r w:rsidR="00C33BBD">
        <w:rPr>
          <w:rFonts w:ascii="Times New Roman" w:eastAsia="Calibri" w:hAnsi="Times New Roman" w:cs="Times New Roman"/>
          <w:sz w:val="24"/>
          <w:szCs w:val="24"/>
        </w:rPr>
        <w:t xml:space="preserve"> Mitarbeiter</w:t>
      </w:r>
      <w:r w:rsidR="00355D8A">
        <w:rPr>
          <w:rFonts w:ascii="Times New Roman" w:eastAsia="Calibri" w:hAnsi="Times New Roman" w:cs="Times New Roman"/>
          <w:sz w:val="24"/>
          <w:szCs w:val="24"/>
        </w:rPr>
        <w:t>innen und Mitarbeiter</w:t>
      </w:r>
      <w:r w:rsidR="00C33BBD">
        <w:rPr>
          <w:rFonts w:ascii="Times New Roman" w:eastAsia="Calibri" w:hAnsi="Times New Roman" w:cs="Times New Roman"/>
          <w:sz w:val="24"/>
          <w:szCs w:val="24"/>
        </w:rPr>
        <w:t xml:space="preserve"> der Demenzcafé</w:t>
      </w:r>
      <w:r w:rsidR="007C699A" w:rsidRPr="007C699A">
        <w:rPr>
          <w:rFonts w:ascii="Times New Roman" w:eastAsia="Calibri" w:hAnsi="Times New Roman" w:cs="Times New Roman"/>
          <w:sz w:val="24"/>
          <w:szCs w:val="24"/>
        </w:rPr>
        <w:t xml:space="preserve">s und der </w:t>
      </w:r>
      <w:r w:rsidR="00355D8A">
        <w:rPr>
          <w:rFonts w:ascii="Times New Roman" w:eastAsia="Calibri" w:hAnsi="Times New Roman" w:cs="Times New Roman"/>
          <w:sz w:val="24"/>
          <w:szCs w:val="24"/>
        </w:rPr>
        <w:t>a</w:t>
      </w:r>
      <w:r w:rsidR="007C699A" w:rsidRPr="007C699A">
        <w:rPr>
          <w:rFonts w:ascii="Times New Roman" w:eastAsia="Calibri" w:hAnsi="Times New Roman" w:cs="Times New Roman"/>
          <w:sz w:val="24"/>
          <w:szCs w:val="24"/>
        </w:rPr>
        <w:t>mbulanten Pflege</w:t>
      </w:r>
      <w:r w:rsidR="00355D8A">
        <w:rPr>
          <w:rFonts w:ascii="Times New Roman" w:eastAsia="Calibri" w:hAnsi="Times New Roman" w:cs="Times New Roman"/>
          <w:sz w:val="24"/>
          <w:szCs w:val="24"/>
        </w:rPr>
        <w:t xml:space="preserve"> und den jeweiligen Leitungen. Diese Instrumente dienen der Qualitätssicherung</w:t>
      </w:r>
      <w:r w:rsidR="00C5268C">
        <w:rPr>
          <w:rFonts w:ascii="Times New Roman" w:eastAsia="Calibri" w:hAnsi="Times New Roman" w:cs="Times New Roman"/>
          <w:sz w:val="24"/>
          <w:szCs w:val="24"/>
        </w:rPr>
        <w:t xml:space="preserve"> und ve</w:t>
      </w:r>
      <w:r w:rsidR="00C5268C">
        <w:rPr>
          <w:rFonts w:ascii="Times New Roman" w:eastAsia="Calibri" w:hAnsi="Times New Roman" w:cs="Times New Roman"/>
          <w:sz w:val="24"/>
          <w:szCs w:val="24"/>
        </w:rPr>
        <w:t>r</w:t>
      </w:r>
      <w:r w:rsidR="00C5268C">
        <w:rPr>
          <w:rFonts w:ascii="Times New Roman" w:eastAsia="Calibri" w:hAnsi="Times New Roman" w:cs="Times New Roman"/>
          <w:sz w:val="24"/>
          <w:szCs w:val="24"/>
        </w:rPr>
        <w:t>bessern den</w:t>
      </w:r>
      <w:r w:rsidR="007C699A" w:rsidRPr="007C699A">
        <w:rPr>
          <w:rFonts w:ascii="Times New Roman" w:eastAsia="Calibri" w:hAnsi="Times New Roman" w:cs="Times New Roman"/>
          <w:sz w:val="24"/>
          <w:szCs w:val="24"/>
        </w:rPr>
        <w:t xml:space="preserve"> Informations-, Beratungs- und Schulungsbedarf</w:t>
      </w:r>
      <w:r w:rsidR="00C5268C">
        <w:rPr>
          <w:rFonts w:ascii="Times New Roman" w:eastAsia="Calibri" w:hAnsi="Times New Roman" w:cs="Times New Roman"/>
          <w:sz w:val="24"/>
          <w:szCs w:val="24"/>
        </w:rPr>
        <w:t>s der</w:t>
      </w:r>
      <w:r w:rsidR="007C699A" w:rsidRPr="007C699A">
        <w:rPr>
          <w:rFonts w:ascii="Times New Roman" w:eastAsia="Calibri" w:hAnsi="Times New Roman" w:cs="Times New Roman"/>
          <w:sz w:val="24"/>
          <w:szCs w:val="24"/>
        </w:rPr>
        <w:t xml:space="preserve"> ä</w:t>
      </w:r>
      <w:r w:rsidR="00C5268C">
        <w:rPr>
          <w:rFonts w:ascii="Times New Roman" w:eastAsia="Calibri" w:hAnsi="Times New Roman" w:cs="Times New Roman"/>
          <w:sz w:val="24"/>
          <w:szCs w:val="24"/>
        </w:rPr>
        <w:t>lteren Menschen</w:t>
      </w:r>
      <w:r w:rsidR="00851EF0">
        <w:rPr>
          <w:rFonts w:ascii="Times New Roman" w:eastAsia="Calibri" w:hAnsi="Times New Roman" w:cs="Times New Roman"/>
          <w:sz w:val="24"/>
          <w:szCs w:val="24"/>
        </w:rPr>
        <w:t>. Auf diese Weise</w:t>
      </w:r>
      <w:r w:rsidR="007C699A" w:rsidRPr="007C699A">
        <w:rPr>
          <w:rFonts w:ascii="Times New Roman" w:eastAsia="Calibri" w:hAnsi="Times New Roman" w:cs="Times New Roman"/>
          <w:sz w:val="24"/>
          <w:szCs w:val="24"/>
        </w:rPr>
        <w:t xml:space="preserve"> werden auch demenziell erkrankte</w:t>
      </w:r>
      <w:r w:rsidR="00851EF0">
        <w:rPr>
          <w:rFonts w:ascii="Times New Roman" w:eastAsia="Calibri" w:hAnsi="Times New Roman" w:cs="Times New Roman"/>
          <w:sz w:val="24"/>
          <w:szCs w:val="24"/>
        </w:rPr>
        <w:t>,</w:t>
      </w:r>
      <w:r w:rsidR="007C699A" w:rsidRPr="007C699A">
        <w:rPr>
          <w:rFonts w:ascii="Times New Roman" w:eastAsia="Calibri" w:hAnsi="Times New Roman" w:cs="Times New Roman"/>
          <w:sz w:val="24"/>
          <w:szCs w:val="24"/>
        </w:rPr>
        <w:t xml:space="preserve"> alleinlebende Seniorinnen und Senioren bedarfsg</w:t>
      </w:r>
      <w:r w:rsidR="007C699A" w:rsidRPr="007C699A">
        <w:rPr>
          <w:rFonts w:ascii="Times New Roman" w:eastAsia="Calibri" w:hAnsi="Times New Roman" w:cs="Times New Roman"/>
          <w:sz w:val="24"/>
          <w:szCs w:val="24"/>
        </w:rPr>
        <w:t>e</w:t>
      </w:r>
      <w:r w:rsidR="007C699A" w:rsidRPr="007C699A">
        <w:rPr>
          <w:rFonts w:ascii="Times New Roman" w:eastAsia="Calibri" w:hAnsi="Times New Roman" w:cs="Times New Roman"/>
          <w:sz w:val="24"/>
          <w:szCs w:val="24"/>
        </w:rPr>
        <w:t>recht zu Hause unterstützt, beglei</w:t>
      </w:r>
      <w:r w:rsidR="005D304A">
        <w:rPr>
          <w:rFonts w:ascii="Times New Roman" w:eastAsia="Calibri" w:hAnsi="Times New Roman" w:cs="Times New Roman"/>
          <w:sz w:val="24"/>
          <w:szCs w:val="24"/>
        </w:rPr>
        <w:t>tet und stabilisiert.</w:t>
      </w:r>
      <w:r w:rsidR="007C699A" w:rsidRPr="007C699A">
        <w:rPr>
          <w:rFonts w:ascii="Times New Roman" w:eastAsia="Calibri" w:hAnsi="Times New Roman" w:cs="Times New Roman"/>
          <w:sz w:val="24"/>
          <w:szCs w:val="24"/>
        </w:rPr>
        <w:t xml:space="preserve"> Bei Bedarfsmeldung aus dem Bereich E</w:t>
      </w:r>
      <w:r w:rsidR="007C699A" w:rsidRPr="007C699A">
        <w:rPr>
          <w:rFonts w:ascii="Times New Roman" w:eastAsia="Calibri" w:hAnsi="Times New Roman" w:cs="Times New Roman"/>
          <w:sz w:val="24"/>
          <w:szCs w:val="24"/>
        </w:rPr>
        <w:t>h</w:t>
      </w:r>
      <w:r w:rsidR="007C699A" w:rsidRPr="007C699A">
        <w:rPr>
          <w:rFonts w:ascii="Times New Roman" w:eastAsia="Calibri" w:hAnsi="Times New Roman" w:cs="Times New Roman"/>
          <w:sz w:val="24"/>
          <w:szCs w:val="24"/>
        </w:rPr>
        <w:t>renamt kann jederzeit eine relevante Schulung angeboten werden</w:t>
      </w:r>
      <w:r w:rsidR="00355D8A">
        <w:rPr>
          <w:rFonts w:ascii="Times New Roman" w:eastAsia="Calibri" w:hAnsi="Times New Roman" w:cs="Times New Roman"/>
          <w:sz w:val="24"/>
          <w:szCs w:val="24"/>
        </w:rPr>
        <w:t>. Zum Zeitpunkt der Berichtse</w:t>
      </w:r>
      <w:r w:rsidR="00355D8A">
        <w:rPr>
          <w:rFonts w:ascii="Times New Roman" w:eastAsia="Calibri" w:hAnsi="Times New Roman" w:cs="Times New Roman"/>
          <w:sz w:val="24"/>
          <w:szCs w:val="24"/>
        </w:rPr>
        <w:t>r</w:t>
      </w:r>
      <w:r w:rsidR="00355D8A">
        <w:rPr>
          <w:rFonts w:ascii="Times New Roman" w:eastAsia="Calibri" w:hAnsi="Times New Roman" w:cs="Times New Roman"/>
          <w:sz w:val="24"/>
          <w:szCs w:val="24"/>
        </w:rPr>
        <w:t xml:space="preserve">stellung war die </w:t>
      </w:r>
      <w:r w:rsidR="007C699A" w:rsidRPr="007C699A">
        <w:rPr>
          <w:rFonts w:ascii="Times New Roman" w:eastAsia="Calibri" w:hAnsi="Times New Roman" w:cs="Times New Roman"/>
          <w:sz w:val="24"/>
          <w:szCs w:val="24"/>
        </w:rPr>
        <w:t xml:space="preserve">nächste </w:t>
      </w:r>
      <w:r w:rsidR="00355D8A">
        <w:rPr>
          <w:rFonts w:ascii="Times New Roman" w:eastAsia="Calibri" w:hAnsi="Times New Roman" w:cs="Times New Roman"/>
          <w:sz w:val="24"/>
          <w:szCs w:val="24"/>
        </w:rPr>
        <w:t xml:space="preserve">Schulung </w:t>
      </w:r>
      <w:r w:rsidR="007C699A" w:rsidRPr="007C699A">
        <w:rPr>
          <w:rFonts w:ascii="Times New Roman" w:eastAsia="Calibri" w:hAnsi="Times New Roman" w:cs="Times New Roman"/>
          <w:sz w:val="24"/>
          <w:szCs w:val="24"/>
        </w:rPr>
        <w:t>für Mai 2</w:t>
      </w:r>
      <w:r w:rsidR="00C33BBD">
        <w:rPr>
          <w:rFonts w:ascii="Times New Roman" w:eastAsia="Calibri" w:hAnsi="Times New Roman" w:cs="Times New Roman"/>
          <w:sz w:val="24"/>
          <w:szCs w:val="24"/>
        </w:rPr>
        <w:t>013</w:t>
      </w:r>
      <w:r w:rsidR="00355D8A">
        <w:rPr>
          <w:rFonts w:ascii="Times New Roman" w:eastAsia="Calibri" w:hAnsi="Times New Roman" w:cs="Times New Roman"/>
          <w:sz w:val="24"/>
          <w:szCs w:val="24"/>
        </w:rPr>
        <w:t xml:space="preserve"> geplant</w:t>
      </w:r>
      <w:r w:rsidR="00C33BBD">
        <w:rPr>
          <w:rFonts w:ascii="Times New Roman" w:eastAsia="Calibri" w:hAnsi="Times New Roman" w:cs="Times New Roman"/>
          <w:sz w:val="24"/>
          <w:szCs w:val="24"/>
        </w:rPr>
        <w:t>. Außerdem werden die ehren</w:t>
      </w:r>
      <w:r w:rsidR="007C699A" w:rsidRPr="007C699A">
        <w:rPr>
          <w:rFonts w:ascii="Times New Roman" w:eastAsia="Calibri" w:hAnsi="Times New Roman" w:cs="Times New Roman"/>
          <w:sz w:val="24"/>
          <w:szCs w:val="24"/>
        </w:rPr>
        <w:t xml:space="preserve">amtlichen </w:t>
      </w:r>
      <w:r w:rsidR="00355D8A">
        <w:rPr>
          <w:rFonts w:ascii="Times New Roman" w:eastAsia="Calibri" w:hAnsi="Times New Roman" w:cs="Times New Roman"/>
          <w:sz w:val="24"/>
          <w:szCs w:val="24"/>
        </w:rPr>
        <w:t>Mitarbeiterinnen und Mitarbeiter</w:t>
      </w:r>
      <w:r w:rsidR="007C699A" w:rsidRPr="007C699A">
        <w:rPr>
          <w:rFonts w:ascii="Times New Roman" w:eastAsia="Calibri" w:hAnsi="Times New Roman" w:cs="Times New Roman"/>
          <w:sz w:val="24"/>
          <w:szCs w:val="24"/>
        </w:rPr>
        <w:t xml:space="preserve"> in de</w:t>
      </w:r>
      <w:r w:rsidR="00E1749F">
        <w:rPr>
          <w:rFonts w:ascii="Times New Roman" w:eastAsia="Calibri" w:hAnsi="Times New Roman" w:cs="Times New Roman"/>
          <w:sz w:val="24"/>
          <w:szCs w:val="24"/>
        </w:rPr>
        <w:t>r</w:t>
      </w:r>
      <w:r w:rsidR="00851EF0" w:rsidRPr="00851EF0">
        <w:rPr>
          <w:rFonts w:ascii="Times New Roman" w:eastAsia="Calibri" w:hAnsi="Times New Roman" w:cs="Times New Roman"/>
          <w:sz w:val="24"/>
          <w:szCs w:val="24"/>
        </w:rPr>
        <w:t xml:space="preserve"> </w:t>
      </w:r>
      <w:r w:rsidR="00851EF0" w:rsidRPr="007C699A">
        <w:rPr>
          <w:rFonts w:ascii="Times New Roman" w:eastAsia="Calibri" w:hAnsi="Times New Roman" w:cs="Times New Roman"/>
          <w:sz w:val="24"/>
          <w:szCs w:val="24"/>
        </w:rPr>
        <w:t>ATS B</w:t>
      </w:r>
      <w:r w:rsidR="00851EF0">
        <w:rPr>
          <w:rFonts w:ascii="Times New Roman" w:eastAsia="Calibri" w:hAnsi="Times New Roman" w:cs="Times New Roman"/>
          <w:sz w:val="24"/>
          <w:szCs w:val="24"/>
        </w:rPr>
        <w:t>egegnungsstätte im Wohnpark Bür</w:t>
      </w:r>
      <w:r w:rsidR="00851EF0" w:rsidRPr="007C699A">
        <w:rPr>
          <w:rFonts w:ascii="Times New Roman" w:eastAsia="Calibri" w:hAnsi="Times New Roman" w:cs="Times New Roman"/>
          <w:sz w:val="24"/>
          <w:szCs w:val="24"/>
        </w:rPr>
        <w:t>gerbusch</w:t>
      </w:r>
      <w:r w:rsidR="007C699A" w:rsidRPr="007C699A">
        <w:rPr>
          <w:rFonts w:ascii="Times New Roman" w:eastAsia="Calibri" w:hAnsi="Times New Roman" w:cs="Times New Roman"/>
          <w:sz w:val="24"/>
          <w:szCs w:val="24"/>
        </w:rPr>
        <w:t xml:space="preserve"> </w:t>
      </w:r>
      <w:r w:rsidR="00851EF0">
        <w:rPr>
          <w:rFonts w:ascii="Times New Roman" w:eastAsia="Calibri" w:hAnsi="Times New Roman" w:cs="Times New Roman"/>
          <w:sz w:val="24"/>
          <w:szCs w:val="24"/>
        </w:rPr>
        <w:t xml:space="preserve">und im </w:t>
      </w:r>
      <w:r w:rsidR="00851EF0" w:rsidRPr="007C699A">
        <w:rPr>
          <w:rFonts w:ascii="Times New Roman" w:eastAsia="Calibri" w:hAnsi="Times New Roman" w:cs="Times New Roman"/>
          <w:sz w:val="24"/>
          <w:szCs w:val="24"/>
        </w:rPr>
        <w:t xml:space="preserve">Altes Bürgermeisteramt </w:t>
      </w:r>
      <w:r w:rsidR="001340CF">
        <w:rPr>
          <w:rFonts w:ascii="Times New Roman" w:eastAsia="Calibri" w:hAnsi="Times New Roman" w:cs="Times New Roman"/>
          <w:sz w:val="24"/>
          <w:szCs w:val="24"/>
        </w:rPr>
        <w:t>e.V. durch die Leitung A</w:t>
      </w:r>
      <w:r w:rsidR="007C699A" w:rsidRPr="007C699A">
        <w:rPr>
          <w:rFonts w:ascii="Times New Roman" w:eastAsia="Calibri" w:hAnsi="Times New Roman" w:cs="Times New Roman"/>
          <w:sz w:val="24"/>
          <w:szCs w:val="24"/>
        </w:rPr>
        <w:t xml:space="preserve">mbulante Dienste in Hygiene </w:t>
      </w:r>
      <w:r w:rsidR="00E1749F" w:rsidRPr="007C699A">
        <w:rPr>
          <w:rFonts w:ascii="Times New Roman" w:eastAsia="Calibri" w:hAnsi="Times New Roman" w:cs="Times New Roman"/>
          <w:sz w:val="24"/>
          <w:szCs w:val="24"/>
        </w:rPr>
        <w:t>nach dem I</w:t>
      </w:r>
      <w:r w:rsidR="00E1749F" w:rsidRPr="007C699A">
        <w:rPr>
          <w:rFonts w:ascii="Times New Roman" w:eastAsia="Calibri" w:hAnsi="Times New Roman" w:cs="Times New Roman"/>
          <w:sz w:val="24"/>
          <w:szCs w:val="24"/>
        </w:rPr>
        <w:t>n</w:t>
      </w:r>
      <w:r w:rsidR="00E1749F" w:rsidRPr="007C699A">
        <w:rPr>
          <w:rFonts w:ascii="Times New Roman" w:eastAsia="Calibri" w:hAnsi="Times New Roman" w:cs="Times New Roman"/>
          <w:sz w:val="24"/>
          <w:szCs w:val="24"/>
        </w:rPr>
        <w:t xml:space="preserve">fektionsschutzgesetz </w:t>
      </w:r>
      <w:r w:rsidR="007C699A" w:rsidRPr="007C699A">
        <w:rPr>
          <w:rFonts w:ascii="Times New Roman" w:eastAsia="Calibri" w:hAnsi="Times New Roman" w:cs="Times New Roman"/>
          <w:sz w:val="24"/>
          <w:szCs w:val="24"/>
        </w:rPr>
        <w:t xml:space="preserve">belehrt. </w:t>
      </w:r>
      <w:r w:rsidR="00C33BBD">
        <w:rPr>
          <w:rFonts w:ascii="Times New Roman" w:eastAsia="Calibri" w:hAnsi="Times New Roman" w:cs="Times New Roman"/>
          <w:sz w:val="24"/>
          <w:szCs w:val="24"/>
        </w:rPr>
        <w:t>F</w:t>
      </w:r>
      <w:r w:rsidR="00C33BBD" w:rsidRPr="007C699A">
        <w:rPr>
          <w:rFonts w:ascii="Times New Roman" w:eastAsia="Calibri" w:hAnsi="Times New Roman" w:cs="Times New Roman"/>
          <w:sz w:val="24"/>
          <w:szCs w:val="24"/>
        </w:rPr>
        <w:t xml:space="preserve">ür die Demenzcafés und die ambulanten Dienste </w:t>
      </w:r>
      <w:r w:rsidR="007C699A" w:rsidRPr="007C699A">
        <w:rPr>
          <w:rFonts w:ascii="Times New Roman" w:eastAsia="Calibri" w:hAnsi="Times New Roman" w:cs="Times New Roman"/>
          <w:sz w:val="24"/>
          <w:szCs w:val="24"/>
        </w:rPr>
        <w:t>existiert ein prospek</w:t>
      </w:r>
      <w:r w:rsidR="00A633BD">
        <w:rPr>
          <w:rFonts w:ascii="Times New Roman" w:eastAsia="Calibri" w:hAnsi="Times New Roman" w:cs="Times New Roman"/>
          <w:sz w:val="24"/>
          <w:szCs w:val="24"/>
        </w:rPr>
        <w:t>tiver Fortbildungs</w:t>
      </w:r>
      <w:r w:rsidR="007C699A" w:rsidRPr="007C699A">
        <w:rPr>
          <w:rFonts w:ascii="Times New Roman" w:eastAsia="Calibri" w:hAnsi="Times New Roman" w:cs="Times New Roman"/>
          <w:sz w:val="24"/>
          <w:szCs w:val="24"/>
        </w:rPr>
        <w:t xml:space="preserve">plan. </w:t>
      </w:r>
    </w:p>
    <w:p w:rsidR="007C699A" w:rsidRPr="007C699A" w:rsidRDefault="007C699A" w:rsidP="007C699A">
      <w:pPr>
        <w:rPr>
          <w:rFonts w:ascii="Times New Roman" w:eastAsia="Calibri" w:hAnsi="Times New Roman" w:cs="Times New Roman"/>
          <w:sz w:val="24"/>
          <w:szCs w:val="24"/>
        </w:rPr>
      </w:pPr>
      <w:r w:rsidRPr="007C699A">
        <w:rPr>
          <w:rFonts w:ascii="Times New Roman" w:eastAsia="Calibri" w:hAnsi="Times New Roman" w:cs="Times New Roman"/>
          <w:sz w:val="24"/>
          <w:szCs w:val="24"/>
        </w:rPr>
        <w:lastRenderedPageBreak/>
        <w:t xml:space="preserve">Ein Qualifizierungskurs zum Thema Demenz </w:t>
      </w:r>
      <w:r w:rsidR="00936ABB" w:rsidRPr="007C699A">
        <w:rPr>
          <w:rFonts w:ascii="Times New Roman" w:eastAsia="Calibri" w:hAnsi="Times New Roman" w:cs="Times New Roman"/>
          <w:sz w:val="24"/>
          <w:szCs w:val="24"/>
        </w:rPr>
        <w:t>mit 2</w:t>
      </w:r>
      <w:r w:rsidR="00936ABB">
        <w:rPr>
          <w:rFonts w:ascii="Times New Roman" w:eastAsia="Calibri" w:hAnsi="Times New Roman" w:cs="Times New Roman"/>
          <w:sz w:val="24"/>
          <w:szCs w:val="24"/>
        </w:rPr>
        <w:t>2 Teilnehme</w:t>
      </w:r>
      <w:r w:rsidR="00936ABB" w:rsidRPr="007C699A">
        <w:rPr>
          <w:rFonts w:ascii="Times New Roman" w:eastAsia="Calibri" w:hAnsi="Times New Roman" w:cs="Times New Roman"/>
          <w:sz w:val="24"/>
          <w:szCs w:val="24"/>
        </w:rPr>
        <w:t xml:space="preserve">rinnen hat </w:t>
      </w:r>
      <w:r w:rsidR="00936ABB">
        <w:rPr>
          <w:rFonts w:ascii="Times New Roman" w:eastAsia="Calibri" w:hAnsi="Times New Roman" w:cs="Times New Roman"/>
          <w:sz w:val="24"/>
          <w:szCs w:val="24"/>
        </w:rPr>
        <w:t>bei</w:t>
      </w:r>
      <w:r w:rsidRPr="007C699A">
        <w:rPr>
          <w:rFonts w:ascii="Times New Roman" w:eastAsia="Calibri" w:hAnsi="Times New Roman" w:cs="Times New Roman"/>
          <w:sz w:val="24"/>
          <w:szCs w:val="24"/>
        </w:rPr>
        <w:t xml:space="preserve"> der </w:t>
      </w:r>
      <w:r w:rsidRPr="00936ABB">
        <w:rPr>
          <w:rFonts w:ascii="Times New Roman" w:eastAsia="Calibri" w:hAnsi="Times New Roman" w:cs="Times New Roman"/>
          <w:sz w:val="24"/>
          <w:szCs w:val="24"/>
        </w:rPr>
        <w:t>Nachba</w:t>
      </w:r>
      <w:r w:rsidRPr="00936ABB">
        <w:rPr>
          <w:rFonts w:ascii="Times New Roman" w:eastAsia="Calibri" w:hAnsi="Times New Roman" w:cs="Times New Roman"/>
          <w:sz w:val="24"/>
          <w:szCs w:val="24"/>
        </w:rPr>
        <w:t>r</w:t>
      </w:r>
      <w:r w:rsidRPr="00936ABB">
        <w:rPr>
          <w:rFonts w:ascii="Times New Roman" w:eastAsia="Calibri" w:hAnsi="Times New Roman" w:cs="Times New Roman"/>
          <w:sz w:val="24"/>
          <w:szCs w:val="24"/>
        </w:rPr>
        <w:t xml:space="preserve">schaftshilfe </w:t>
      </w:r>
      <w:r w:rsidR="00936ABB" w:rsidRPr="00936ABB">
        <w:rPr>
          <w:rFonts w:ascii="Times New Roman" w:eastAsia="Calibri" w:hAnsi="Times New Roman" w:cs="Times New Roman"/>
          <w:sz w:val="24"/>
          <w:szCs w:val="24"/>
        </w:rPr>
        <w:t>Skarabäus</w:t>
      </w:r>
      <w:r w:rsidR="00936ABB">
        <w:rPr>
          <w:rStyle w:val="Funotenzeichen"/>
          <w:rFonts w:ascii="Times New Roman" w:eastAsia="Calibri" w:hAnsi="Times New Roman" w:cs="Times New Roman"/>
          <w:sz w:val="24"/>
          <w:szCs w:val="24"/>
        </w:rPr>
        <w:footnoteReference w:id="4"/>
      </w:r>
      <w:r w:rsidR="00B24D61">
        <w:rPr>
          <w:rFonts w:ascii="Times New Roman" w:eastAsia="Calibri" w:hAnsi="Times New Roman" w:cs="Times New Roman"/>
          <w:sz w:val="24"/>
          <w:szCs w:val="24"/>
        </w:rPr>
        <w:t xml:space="preserve"> </w:t>
      </w:r>
      <w:r w:rsidRPr="007C699A">
        <w:rPr>
          <w:rFonts w:ascii="Times New Roman" w:eastAsia="Calibri" w:hAnsi="Times New Roman" w:cs="Times New Roman"/>
          <w:sz w:val="24"/>
          <w:szCs w:val="24"/>
        </w:rPr>
        <w:t xml:space="preserve">stattgefunden. </w:t>
      </w:r>
    </w:p>
    <w:p w:rsidR="007C699A" w:rsidRPr="007C699A" w:rsidRDefault="007C699A" w:rsidP="007C699A">
      <w:pPr>
        <w:rPr>
          <w:rFonts w:ascii="Times New Roman" w:eastAsia="Calibri" w:hAnsi="Times New Roman" w:cs="Times New Roman"/>
          <w:sz w:val="24"/>
          <w:szCs w:val="24"/>
        </w:rPr>
      </w:pPr>
      <w:r w:rsidRPr="007C699A">
        <w:rPr>
          <w:rFonts w:ascii="Times New Roman" w:eastAsia="Calibri" w:hAnsi="Times New Roman" w:cs="Times New Roman"/>
          <w:sz w:val="24"/>
          <w:szCs w:val="24"/>
        </w:rPr>
        <w:t xml:space="preserve">Der ehrenamtliche Besuchs- und Begleitdienst mit durchschnittlich 12 Ehrenamtlichen unter-stützt allein lebende Seniorinnen und Senioren in ihrem zu Hause. Es besteht </w:t>
      </w:r>
      <w:r w:rsidR="001340CF">
        <w:rPr>
          <w:rFonts w:ascii="Times New Roman" w:eastAsia="Calibri" w:hAnsi="Times New Roman" w:cs="Times New Roman"/>
          <w:sz w:val="24"/>
          <w:szCs w:val="24"/>
        </w:rPr>
        <w:t xml:space="preserve">ein </w:t>
      </w:r>
      <w:r w:rsidRPr="007C699A">
        <w:rPr>
          <w:rFonts w:ascii="Times New Roman" w:eastAsia="Calibri" w:hAnsi="Times New Roman" w:cs="Times New Roman"/>
          <w:sz w:val="24"/>
          <w:szCs w:val="24"/>
        </w:rPr>
        <w:t xml:space="preserve">enger Kontakt zur Lupe, um ehrenamtlich interessierten Menschen die Möglichkeit </w:t>
      </w:r>
      <w:r w:rsidR="00A633BD">
        <w:rPr>
          <w:rFonts w:ascii="Times New Roman" w:eastAsia="Calibri" w:hAnsi="Times New Roman" w:cs="Times New Roman"/>
          <w:sz w:val="24"/>
          <w:szCs w:val="24"/>
        </w:rPr>
        <w:t>zu ge</w:t>
      </w:r>
      <w:r w:rsidR="00A633BD" w:rsidRPr="007C699A">
        <w:rPr>
          <w:rFonts w:ascii="Times New Roman" w:eastAsia="Calibri" w:hAnsi="Times New Roman" w:cs="Times New Roman"/>
          <w:sz w:val="24"/>
          <w:szCs w:val="24"/>
        </w:rPr>
        <w:t xml:space="preserve">ben </w:t>
      </w:r>
      <w:r w:rsidR="00A633BD">
        <w:rPr>
          <w:rFonts w:ascii="Times New Roman" w:eastAsia="Calibri" w:hAnsi="Times New Roman" w:cs="Times New Roman"/>
          <w:sz w:val="24"/>
          <w:szCs w:val="24"/>
        </w:rPr>
        <w:t>sich zu engagi</w:t>
      </w:r>
      <w:r w:rsidR="00A633BD">
        <w:rPr>
          <w:rFonts w:ascii="Times New Roman" w:eastAsia="Calibri" w:hAnsi="Times New Roman" w:cs="Times New Roman"/>
          <w:sz w:val="24"/>
          <w:szCs w:val="24"/>
        </w:rPr>
        <w:t>e</w:t>
      </w:r>
      <w:r w:rsidR="00A633BD">
        <w:rPr>
          <w:rFonts w:ascii="Times New Roman" w:eastAsia="Calibri" w:hAnsi="Times New Roman" w:cs="Times New Roman"/>
          <w:sz w:val="24"/>
          <w:szCs w:val="24"/>
        </w:rPr>
        <w:t xml:space="preserve">ren. </w:t>
      </w:r>
    </w:p>
    <w:p w:rsidR="007C699A" w:rsidRDefault="007C699A" w:rsidP="007C699A">
      <w:pPr>
        <w:rPr>
          <w:rFonts w:ascii="Times New Roman" w:eastAsia="Calibri" w:hAnsi="Times New Roman" w:cs="Times New Roman"/>
          <w:sz w:val="24"/>
          <w:szCs w:val="24"/>
        </w:rPr>
      </w:pPr>
      <w:r w:rsidRPr="007C699A">
        <w:rPr>
          <w:rFonts w:ascii="Times New Roman" w:eastAsia="Calibri" w:hAnsi="Times New Roman" w:cs="Times New Roman"/>
          <w:sz w:val="24"/>
          <w:szCs w:val="24"/>
        </w:rPr>
        <w:t>Es besteht eine Kooperation mit der Kriminalpolizei zum Thema Sicherheit zu Hause. Mit Br</w:t>
      </w:r>
      <w:r w:rsidRPr="007C699A">
        <w:rPr>
          <w:rFonts w:ascii="Times New Roman" w:eastAsia="Calibri" w:hAnsi="Times New Roman" w:cs="Times New Roman"/>
          <w:sz w:val="24"/>
          <w:szCs w:val="24"/>
        </w:rPr>
        <w:t>o</w:t>
      </w:r>
      <w:r w:rsidRPr="007C699A">
        <w:rPr>
          <w:rFonts w:ascii="Times New Roman" w:eastAsia="Calibri" w:hAnsi="Times New Roman" w:cs="Times New Roman"/>
          <w:sz w:val="24"/>
          <w:szCs w:val="24"/>
        </w:rPr>
        <w:t>schüren, Schulungen und schneller Hilfeleistung wird hier sensibilisiert und Unterstützung geb</w:t>
      </w:r>
      <w:r w:rsidRPr="007C699A">
        <w:rPr>
          <w:rFonts w:ascii="Times New Roman" w:eastAsia="Calibri" w:hAnsi="Times New Roman" w:cs="Times New Roman"/>
          <w:sz w:val="24"/>
          <w:szCs w:val="24"/>
        </w:rPr>
        <w:t>o</w:t>
      </w:r>
      <w:r w:rsidRPr="007C699A">
        <w:rPr>
          <w:rFonts w:ascii="Times New Roman" w:eastAsia="Calibri" w:hAnsi="Times New Roman" w:cs="Times New Roman"/>
          <w:sz w:val="24"/>
          <w:szCs w:val="24"/>
        </w:rPr>
        <w:t xml:space="preserve">ten. So konnten 2012 nachweislich </w:t>
      </w:r>
      <w:r w:rsidR="003546D9">
        <w:rPr>
          <w:rFonts w:ascii="Times New Roman" w:eastAsia="Calibri" w:hAnsi="Times New Roman" w:cs="Times New Roman"/>
          <w:sz w:val="24"/>
          <w:szCs w:val="24"/>
        </w:rPr>
        <w:t>fünf</w:t>
      </w:r>
      <w:r w:rsidRPr="007C699A">
        <w:rPr>
          <w:rFonts w:ascii="Times New Roman" w:eastAsia="Calibri" w:hAnsi="Times New Roman" w:cs="Times New Roman"/>
          <w:sz w:val="24"/>
          <w:szCs w:val="24"/>
        </w:rPr>
        <w:t xml:space="preserve"> Einbruchsdelikte in der Häuslichkeit von Senio</w:t>
      </w:r>
      <w:r w:rsidR="003546D9">
        <w:rPr>
          <w:rFonts w:ascii="Times New Roman" w:eastAsia="Calibri" w:hAnsi="Times New Roman" w:cs="Times New Roman"/>
          <w:sz w:val="24"/>
          <w:szCs w:val="24"/>
        </w:rPr>
        <w:t>rin</w:t>
      </w:r>
      <w:r w:rsidRPr="007C699A">
        <w:rPr>
          <w:rFonts w:ascii="Times New Roman" w:eastAsia="Calibri" w:hAnsi="Times New Roman" w:cs="Times New Roman"/>
          <w:sz w:val="24"/>
          <w:szCs w:val="24"/>
        </w:rPr>
        <w:t>nen und Senioren unterbrochen bzw. verhindert werden.</w:t>
      </w:r>
    </w:p>
    <w:p w:rsidR="00380B74" w:rsidRPr="00380B74" w:rsidRDefault="00380B74" w:rsidP="00380B74">
      <w:pPr>
        <w:rPr>
          <w:rFonts w:ascii="Times New Roman" w:eastAsia="Calibri" w:hAnsi="Times New Roman" w:cs="Times New Roman"/>
          <w:sz w:val="24"/>
          <w:szCs w:val="24"/>
        </w:rPr>
      </w:pPr>
      <w:r w:rsidRPr="00380B74">
        <w:rPr>
          <w:rFonts w:ascii="Times New Roman" w:eastAsia="Calibri" w:hAnsi="Times New Roman" w:cs="Times New Roman"/>
          <w:sz w:val="24"/>
          <w:szCs w:val="24"/>
        </w:rPr>
        <w:t>Die erreichten Wirkungsziele des Wirkungspaketes „Förderung und Entlastung pflegender A</w:t>
      </w:r>
      <w:r w:rsidRPr="00380B74">
        <w:rPr>
          <w:rFonts w:ascii="Times New Roman" w:eastAsia="Calibri" w:hAnsi="Times New Roman" w:cs="Times New Roman"/>
          <w:sz w:val="24"/>
          <w:szCs w:val="24"/>
        </w:rPr>
        <w:t>n</w:t>
      </w:r>
      <w:r w:rsidRPr="00380B74">
        <w:rPr>
          <w:rFonts w:ascii="Times New Roman" w:eastAsia="Calibri" w:hAnsi="Times New Roman" w:cs="Times New Roman"/>
          <w:sz w:val="24"/>
          <w:szCs w:val="24"/>
        </w:rPr>
        <w:t>gehöriger“ sind folgende:</w:t>
      </w:r>
    </w:p>
    <w:p w:rsidR="00380B74" w:rsidRPr="00380B74" w:rsidRDefault="00380B74" w:rsidP="00380B74">
      <w:pPr>
        <w:rPr>
          <w:rFonts w:ascii="Times New Roman" w:eastAsia="Calibri" w:hAnsi="Times New Roman" w:cs="Times New Roman"/>
          <w:sz w:val="24"/>
          <w:szCs w:val="24"/>
        </w:rPr>
      </w:pPr>
      <w:r w:rsidRPr="00380B74">
        <w:rPr>
          <w:rFonts w:ascii="Times New Roman" w:eastAsia="Calibri" w:hAnsi="Times New Roman" w:cs="Times New Roman"/>
          <w:sz w:val="24"/>
          <w:szCs w:val="24"/>
        </w:rPr>
        <w:t xml:space="preserve">Die Leitung Ambulante Dienste und die </w:t>
      </w:r>
      <w:r w:rsidR="00F4411C">
        <w:rPr>
          <w:rFonts w:ascii="Times New Roman" w:eastAsia="Calibri" w:hAnsi="Times New Roman" w:cs="Times New Roman"/>
          <w:sz w:val="24"/>
          <w:szCs w:val="24"/>
        </w:rPr>
        <w:t>Leitung der Demenzcafé</w:t>
      </w:r>
      <w:r w:rsidRPr="00380B74">
        <w:rPr>
          <w:rFonts w:ascii="Times New Roman" w:eastAsia="Calibri" w:hAnsi="Times New Roman" w:cs="Times New Roman"/>
          <w:sz w:val="24"/>
          <w:szCs w:val="24"/>
        </w:rPr>
        <w:t>s beraten und schulen beso</w:t>
      </w:r>
      <w:r w:rsidRPr="00380B74">
        <w:rPr>
          <w:rFonts w:ascii="Times New Roman" w:eastAsia="Calibri" w:hAnsi="Times New Roman" w:cs="Times New Roman"/>
          <w:sz w:val="24"/>
          <w:szCs w:val="24"/>
        </w:rPr>
        <w:t>n</w:t>
      </w:r>
      <w:r w:rsidRPr="00380B74">
        <w:rPr>
          <w:rFonts w:ascii="Times New Roman" w:eastAsia="Calibri" w:hAnsi="Times New Roman" w:cs="Times New Roman"/>
          <w:sz w:val="24"/>
          <w:szCs w:val="24"/>
        </w:rPr>
        <w:t>ders die Angehörigen von dementiell erkrankten Personen, während die Fallmanagerinnen im Quartier sich auch gerade um Menschen mit anderen Krankheitsbildern und ihre Angehörigen kümmern.</w:t>
      </w:r>
      <w:r w:rsidR="000B4A03">
        <w:rPr>
          <w:rFonts w:ascii="Times New Roman" w:eastAsia="Calibri" w:hAnsi="Times New Roman" w:cs="Times New Roman"/>
          <w:sz w:val="24"/>
          <w:szCs w:val="24"/>
        </w:rPr>
        <w:t xml:space="preserve"> </w:t>
      </w:r>
    </w:p>
    <w:p w:rsidR="00380B74" w:rsidRPr="00380B74" w:rsidRDefault="00380B74" w:rsidP="00380B74">
      <w:pPr>
        <w:rPr>
          <w:rFonts w:ascii="Times New Roman" w:eastAsia="Calibri" w:hAnsi="Times New Roman" w:cs="Times New Roman"/>
          <w:sz w:val="24"/>
          <w:szCs w:val="24"/>
        </w:rPr>
      </w:pPr>
      <w:r w:rsidRPr="00380B74">
        <w:rPr>
          <w:rFonts w:ascii="Times New Roman" w:eastAsia="Calibri" w:hAnsi="Times New Roman" w:cs="Times New Roman"/>
          <w:sz w:val="24"/>
          <w:szCs w:val="24"/>
        </w:rPr>
        <w:t>Durch diese Spezialisierung ist es möglich, Beratung, Unterstützung und Hilfs- und Bedarfspl</w:t>
      </w:r>
      <w:r w:rsidRPr="00380B74">
        <w:rPr>
          <w:rFonts w:ascii="Times New Roman" w:eastAsia="Calibri" w:hAnsi="Times New Roman" w:cs="Times New Roman"/>
          <w:sz w:val="24"/>
          <w:szCs w:val="24"/>
        </w:rPr>
        <w:t>a</w:t>
      </w:r>
      <w:r w:rsidRPr="00380B74">
        <w:rPr>
          <w:rFonts w:ascii="Times New Roman" w:eastAsia="Calibri" w:hAnsi="Times New Roman" w:cs="Times New Roman"/>
          <w:sz w:val="24"/>
          <w:szCs w:val="24"/>
        </w:rPr>
        <w:t>nungen</w:t>
      </w:r>
      <w:r w:rsidR="005166BC">
        <w:rPr>
          <w:rFonts w:ascii="Times New Roman" w:eastAsia="Calibri" w:hAnsi="Times New Roman" w:cs="Times New Roman"/>
          <w:sz w:val="24"/>
          <w:szCs w:val="24"/>
        </w:rPr>
        <w:t xml:space="preserve"> </w:t>
      </w:r>
      <w:r w:rsidRPr="00380B74">
        <w:rPr>
          <w:rFonts w:ascii="Times New Roman" w:eastAsia="Calibri" w:hAnsi="Times New Roman" w:cs="Times New Roman"/>
          <w:sz w:val="24"/>
          <w:szCs w:val="24"/>
        </w:rPr>
        <w:t>für eine größere Gruppe von Angehörigen und älteren oder pflegebedürftigen Menschen aus einer Hand mit einer Bezugsperson anzubieten.</w:t>
      </w:r>
    </w:p>
    <w:p w:rsidR="00380B74" w:rsidRPr="00380B74" w:rsidRDefault="002550B9" w:rsidP="00380B74">
      <w:pPr>
        <w:rPr>
          <w:rFonts w:ascii="Times New Roman" w:eastAsia="Calibri" w:hAnsi="Times New Roman" w:cs="Times New Roman"/>
          <w:sz w:val="24"/>
          <w:szCs w:val="24"/>
        </w:rPr>
      </w:pPr>
      <w:r>
        <w:rPr>
          <w:rFonts w:ascii="Times New Roman" w:eastAsia="Calibri" w:hAnsi="Times New Roman" w:cs="Times New Roman"/>
          <w:sz w:val="24"/>
          <w:szCs w:val="24"/>
        </w:rPr>
        <w:t>Das Leistungsangebot der A</w:t>
      </w:r>
      <w:r w:rsidR="00380B74" w:rsidRPr="00380B74">
        <w:rPr>
          <w:rFonts w:ascii="Times New Roman" w:eastAsia="Calibri" w:hAnsi="Times New Roman" w:cs="Times New Roman"/>
          <w:sz w:val="24"/>
          <w:szCs w:val="24"/>
        </w:rPr>
        <w:t>mbulanten Dienste umfasst differenzierte Angebote zur Entlastung. Neben den Demenzcafés gibt es auch ein Themenfrühstück in der Begeg</w:t>
      </w:r>
      <w:r w:rsidR="005166BC">
        <w:rPr>
          <w:rFonts w:ascii="Times New Roman" w:eastAsia="Calibri" w:hAnsi="Times New Roman" w:cs="Times New Roman"/>
          <w:sz w:val="24"/>
          <w:szCs w:val="24"/>
        </w:rPr>
        <w:t>nungsstätte mit D</w:t>
      </w:r>
      <w:r w:rsidR="005166BC">
        <w:rPr>
          <w:rFonts w:ascii="Times New Roman" w:eastAsia="Calibri" w:hAnsi="Times New Roman" w:cs="Times New Roman"/>
          <w:sz w:val="24"/>
          <w:szCs w:val="24"/>
        </w:rPr>
        <w:t>e</w:t>
      </w:r>
      <w:r w:rsidR="005166BC">
        <w:rPr>
          <w:rFonts w:ascii="Times New Roman" w:eastAsia="Calibri" w:hAnsi="Times New Roman" w:cs="Times New Roman"/>
          <w:sz w:val="24"/>
          <w:szCs w:val="24"/>
        </w:rPr>
        <w:t xml:space="preserve">menzbetreuung </w:t>
      </w:r>
      <w:r w:rsidR="005166BC" w:rsidRPr="005166BC">
        <w:rPr>
          <w:rFonts w:ascii="Times New Roman" w:eastAsia="Calibri" w:hAnsi="Times New Roman" w:cs="Times New Roman"/>
          <w:sz w:val="24"/>
          <w:szCs w:val="24"/>
        </w:rPr>
        <w:t>sowie</w:t>
      </w:r>
      <w:r w:rsidR="00380B74" w:rsidRPr="00380B74">
        <w:rPr>
          <w:rFonts w:ascii="Times New Roman" w:eastAsia="Calibri" w:hAnsi="Times New Roman" w:cs="Times New Roman"/>
          <w:sz w:val="24"/>
          <w:szCs w:val="24"/>
        </w:rPr>
        <w:t xml:space="preserve"> Fallbesprechungen und Schulungen mit den örtlichen Neurologen. Auße</w:t>
      </w:r>
      <w:r w:rsidR="00380B74" w:rsidRPr="00380B74">
        <w:rPr>
          <w:rFonts w:ascii="Times New Roman" w:eastAsia="Calibri" w:hAnsi="Times New Roman" w:cs="Times New Roman"/>
          <w:sz w:val="24"/>
          <w:szCs w:val="24"/>
        </w:rPr>
        <w:t>r</w:t>
      </w:r>
      <w:r w:rsidR="00380B74" w:rsidRPr="00380B74">
        <w:rPr>
          <w:rFonts w:ascii="Times New Roman" w:eastAsia="Calibri" w:hAnsi="Times New Roman" w:cs="Times New Roman"/>
          <w:sz w:val="24"/>
          <w:szCs w:val="24"/>
        </w:rPr>
        <w:t>dem werden u. a. spezielle Seniorenreisen mit Angehörigen und Erkrankten angeboten. Es exi</w:t>
      </w:r>
      <w:r w:rsidR="00380B74" w:rsidRPr="00380B74">
        <w:rPr>
          <w:rFonts w:ascii="Times New Roman" w:eastAsia="Calibri" w:hAnsi="Times New Roman" w:cs="Times New Roman"/>
          <w:sz w:val="24"/>
          <w:szCs w:val="24"/>
        </w:rPr>
        <w:t>s</w:t>
      </w:r>
      <w:r w:rsidR="00380B74" w:rsidRPr="00380B74">
        <w:rPr>
          <w:rFonts w:ascii="Times New Roman" w:eastAsia="Calibri" w:hAnsi="Times New Roman" w:cs="Times New Roman"/>
          <w:sz w:val="24"/>
          <w:szCs w:val="24"/>
        </w:rPr>
        <w:t xml:space="preserve">tiert eine enge Kooperation mit der Tagespflege des </w:t>
      </w:r>
      <w:r w:rsidR="005166BC" w:rsidRPr="005166BC">
        <w:rPr>
          <w:rFonts w:ascii="Times New Roman" w:eastAsia="Calibri" w:hAnsi="Times New Roman" w:cs="Times New Roman"/>
          <w:sz w:val="24"/>
          <w:szCs w:val="24"/>
        </w:rPr>
        <w:t>CBT-Wohnhaus</w:t>
      </w:r>
      <w:r w:rsidR="005166BC">
        <w:rPr>
          <w:rFonts w:ascii="Times New Roman" w:eastAsia="Calibri" w:hAnsi="Times New Roman" w:cs="Times New Roman"/>
          <w:sz w:val="24"/>
          <w:szCs w:val="24"/>
        </w:rPr>
        <w:t>es</w:t>
      </w:r>
      <w:r w:rsidR="005166BC" w:rsidRPr="005166BC">
        <w:rPr>
          <w:rFonts w:ascii="Times New Roman" w:eastAsia="Calibri" w:hAnsi="Times New Roman" w:cs="Times New Roman"/>
          <w:sz w:val="24"/>
          <w:szCs w:val="24"/>
        </w:rPr>
        <w:t xml:space="preserve"> </w:t>
      </w:r>
      <w:proofErr w:type="spellStart"/>
      <w:r w:rsidR="005166BC" w:rsidRPr="005166BC">
        <w:rPr>
          <w:rFonts w:ascii="Times New Roman" w:eastAsia="Calibri" w:hAnsi="Times New Roman" w:cs="Times New Roman"/>
          <w:sz w:val="24"/>
          <w:szCs w:val="24"/>
        </w:rPr>
        <w:t>Upladin</w:t>
      </w:r>
      <w:proofErr w:type="spellEnd"/>
      <w:r w:rsidR="005166BC">
        <w:rPr>
          <w:rFonts w:ascii="Times New Roman" w:eastAsia="Calibri" w:hAnsi="Times New Roman" w:cs="Times New Roman"/>
          <w:sz w:val="24"/>
          <w:szCs w:val="24"/>
        </w:rPr>
        <w:t>, w</w:t>
      </w:r>
      <w:r w:rsidR="00380B74" w:rsidRPr="00380B74">
        <w:rPr>
          <w:rFonts w:ascii="Times New Roman" w:eastAsia="Calibri" w:hAnsi="Times New Roman" w:cs="Times New Roman"/>
          <w:sz w:val="24"/>
          <w:szCs w:val="24"/>
        </w:rPr>
        <w:t xml:space="preserve">enn Gäste </w:t>
      </w:r>
      <w:r w:rsidR="005166BC">
        <w:rPr>
          <w:rFonts w:ascii="Times New Roman" w:eastAsia="Calibri" w:hAnsi="Times New Roman" w:cs="Times New Roman"/>
          <w:sz w:val="24"/>
          <w:szCs w:val="24"/>
        </w:rPr>
        <w:t>in deren Demenzc</w:t>
      </w:r>
      <w:r w:rsidR="00380B74" w:rsidRPr="00380B74">
        <w:rPr>
          <w:rFonts w:ascii="Times New Roman" w:eastAsia="Calibri" w:hAnsi="Times New Roman" w:cs="Times New Roman"/>
          <w:sz w:val="24"/>
          <w:szCs w:val="24"/>
        </w:rPr>
        <w:t xml:space="preserve">afé einen erhöhten Betreuungsbedarf zeigen, bzw. Angehörige erschöpft sind. Auch </w:t>
      </w:r>
      <w:r w:rsidR="005166BC">
        <w:rPr>
          <w:rFonts w:ascii="Times New Roman" w:eastAsia="Calibri" w:hAnsi="Times New Roman" w:cs="Times New Roman"/>
          <w:sz w:val="24"/>
          <w:szCs w:val="24"/>
        </w:rPr>
        <w:t>dort fanden zwei</w:t>
      </w:r>
      <w:r w:rsidR="00380B74" w:rsidRPr="00380B74">
        <w:rPr>
          <w:rFonts w:ascii="Times New Roman" w:eastAsia="Calibri" w:hAnsi="Times New Roman" w:cs="Times New Roman"/>
          <w:sz w:val="24"/>
          <w:szCs w:val="24"/>
        </w:rPr>
        <w:t xml:space="preserve"> Informationsveranstaltung</w:t>
      </w:r>
      <w:r w:rsidR="00882BBD">
        <w:rPr>
          <w:rFonts w:ascii="Times New Roman" w:eastAsia="Calibri" w:hAnsi="Times New Roman" w:cs="Times New Roman"/>
          <w:sz w:val="24"/>
          <w:szCs w:val="24"/>
        </w:rPr>
        <w:t>en zu den Themen</w:t>
      </w:r>
      <w:r w:rsidR="00380B74" w:rsidRPr="00380B74">
        <w:rPr>
          <w:rFonts w:ascii="Times New Roman" w:eastAsia="Calibri" w:hAnsi="Times New Roman" w:cs="Times New Roman"/>
          <w:sz w:val="24"/>
          <w:szCs w:val="24"/>
        </w:rPr>
        <w:t xml:space="preserve"> Prävention von Pflegeb</w:t>
      </w:r>
      <w:r w:rsidR="00380B74" w:rsidRPr="00380B74">
        <w:rPr>
          <w:rFonts w:ascii="Times New Roman" w:eastAsia="Calibri" w:hAnsi="Times New Roman" w:cs="Times New Roman"/>
          <w:sz w:val="24"/>
          <w:szCs w:val="24"/>
        </w:rPr>
        <w:t>e</w:t>
      </w:r>
      <w:r w:rsidR="00380B74" w:rsidRPr="00380B74">
        <w:rPr>
          <w:rFonts w:ascii="Times New Roman" w:eastAsia="Calibri" w:hAnsi="Times New Roman" w:cs="Times New Roman"/>
          <w:sz w:val="24"/>
          <w:szCs w:val="24"/>
        </w:rPr>
        <w:t xml:space="preserve">dürftigkeit, </w:t>
      </w:r>
      <w:r w:rsidR="00FB45AA" w:rsidRPr="00FB45AA">
        <w:rPr>
          <w:rFonts w:ascii="Times New Roman" w:eastAsia="Calibri" w:hAnsi="Times New Roman" w:cs="Times New Roman"/>
          <w:sz w:val="24"/>
          <w:szCs w:val="24"/>
        </w:rPr>
        <w:t>pflegebedingte Folgeerkrankungen</w:t>
      </w:r>
      <w:r w:rsidR="00380B74" w:rsidRPr="00380B74">
        <w:rPr>
          <w:rFonts w:ascii="Times New Roman" w:eastAsia="Calibri" w:hAnsi="Times New Roman" w:cs="Times New Roman"/>
          <w:sz w:val="24"/>
          <w:szCs w:val="24"/>
        </w:rPr>
        <w:t>, Demenz, Pflegeversicherung, ambulante Unte</w:t>
      </w:r>
      <w:r w:rsidR="00380B74" w:rsidRPr="00380B74">
        <w:rPr>
          <w:rFonts w:ascii="Times New Roman" w:eastAsia="Calibri" w:hAnsi="Times New Roman" w:cs="Times New Roman"/>
          <w:sz w:val="24"/>
          <w:szCs w:val="24"/>
        </w:rPr>
        <w:t>r</w:t>
      </w:r>
      <w:r w:rsidR="00380B74" w:rsidRPr="00380B74">
        <w:rPr>
          <w:rFonts w:ascii="Times New Roman" w:eastAsia="Calibri" w:hAnsi="Times New Roman" w:cs="Times New Roman"/>
          <w:sz w:val="24"/>
          <w:szCs w:val="24"/>
        </w:rPr>
        <w:t>stützungsmöglichkeiten und ihre Finanzierung</w:t>
      </w:r>
      <w:r w:rsidR="00DE4257">
        <w:rPr>
          <w:rFonts w:ascii="Times New Roman" w:eastAsia="Calibri" w:hAnsi="Times New Roman" w:cs="Times New Roman"/>
          <w:sz w:val="24"/>
          <w:szCs w:val="24"/>
        </w:rPr>
        <w:t xml:space="preserve"> statt</w:t>
      </w:r>
      <w:r w:rsidR="00380B74" w:rsidRPr="00380B74">
        <w:rPr>
          <w:rFonts w:ascii="Times New Roman" w:eastAsia="Calibri" w:hAnsi="Times New Roman" w:cs="Times New Roman"/>
          <w:sz w:val="24"/>
          <w:szCs w:val="24"/>
        </w:rPr>
        <w:t xml:space="preserve">. Die Veranstaltungen erreichten Angehörige im Stadtteil und </w:t>
      </w:r>
      <w:r w:rsidR="00BC7558">
        <w:rPr>
          <w:rFonts w:ascii="Times New Roman" w:eastAsia="Calibri" w:hAnsi="Times New Roman" w:cs="Times New Roman"/>
          <w:sz w:val="24"/>
          <w:szCs w:val="24"/>
        </w:rPr>
        <w:t xml:space="preserve">Bewohnerinnen und Bewohner </w:t>
      </w:r>
      <w:r w:rsidR="00380B74" w:rsidRPr="00380B74">
        <w:rPr>
          <w:rFonts w:ascii="Times New Roman" w:eastAsia="Calibri" w:hAnsi="Times New Roman" w:cs="Times New Roman"/>
          <w:sz w:val="24"/>
          <w:szCs w:val="24"/>
        </w:rPr>
        <w:t>im Wohnen mit Service</w:t>
      </w:r>
      <w:r w:rsidR="00DE4257">
        <w:rPr>
          <w:rFonts w:ascii="Times New Roman" w:eastAsia="Calibri" w:hAnsi="Times New Roman" w:cs="Times New Roman"/>
          <w:sz w:val="24"/>
          <w:szCs w:val="24"/>
        </w:rPr>
        <w:t xml:space="preserve"> des </w:t>
      </w:r>
      <w:r w:rsidR="00DE4257" w:rsidRPr="005166BC">
        <w:rPr>
          <w:rFonts w:ascii="Times New Roman" w:eastAsia="Calibri" w:hAnsi="Times New Roman" w:cs="Times New Roman"/>
          <w:sz w:val="24"/>
          <w:szCs w:val="24"/>
        </w:rPr>
        <w:t>CBT-Wohnhaus</w:t>
      </w:r>
      <w:r w:rsidR="00DE4257">
        <w:rPr>
          <w:rFonts w:ascii="Times New Roman" w:eastAsia="Calibri" w:hAnsi="Times New Roman" w:cs="Times New Roman"/>
          <w:sz w:val="24"/>
          <w:szCs w:val="24"/>
        </w:rPr>
        <w:t>es</w:t>
      </w:r>
      <w:r w:rsidR="00DE4257" w:rsidRPr="005166BC">
        <w:rPr>
          <w:rFonts w:ascii="Times New Roman" w:eastAsia="Calibri" w:hAnsi="Times New Roman" w:cs="Times New Roman"/>
          <w:sz w:val="24"/>
          <w:szCs w:val="24"/>
        </w:rPr>
        <w:t xml:space="preserve"> </w:t>
      </w:r>
      <w:proofErr w:type="spellStart"/>
      <w:r w:rsidR="00DE4257" w:rsidRPr="005166BC">
        <w:rPr>
          <w:rFonts w:ascii="Times New Roman" w:eastAsia="Calibri" w:hAnsi="Times New Roman" w:cs="Times New Roman"/>
          <w:sz w:val="24"/>
          <w:szCs w:val="24"/>
        </w:rPr>
        <w:t>Upladin</w:t>
      </w:r>
      <w:proofErr w:type="spellEnd"/>
      <w:r w:rsidR="00DE4257">
        <w:rPr>
          <w:rFonts w:ascii="Times New Roman" w:eastAsia="Calibri" w:hAnsi="Times New Roman" w:cs="Times New Roman"/>
          <w:sz w:val="24"/>
          <w:szCs w:val="24"/>
        </w:rPr>
        <w:t>.</w:t>
      </w:r>
      <w:r w:rsidR="002B3979">
        <w:rPr>
          <w:rFonts w:ascii="Times New Roman" w:eastAsia="Calibri" w:hAnsi="Times New Roman" w:cs="Times New Roman"/>
          <w:sz w:val="24"/>
          <w:szCs w:val="24"/>
        </w:rPr>
        <w:t xml:space="preserve"> </w:t>
      </w:r>
      <w:r w:rsidR="004B6036">
        <w:rPr>
          <w:rFonts w:ascii="Times New Roman" w:eastAsia="Calibri" w:hAnsi="Times New Roman" w:cs="Times New Roman"/>
          <w:sz w:val="24"/>
          <w:szCs w:val="24"/>
        </w:rPr>
        <w:t>An den Veranstaltungen nahmen</w:t>
      </w:r>
      <w:r w:rsidR="00380B74" w:rsidRPr="00380B74">
        <w:rPr>
          <w:rFonts w:ascii="Times New Roman" w:eastAsia="Calibri" w:hAnsi="Times New Roman" w:cs="Times New Roman"/>
          <w:sz w:val="24"/>
          <w:szCs w:val="24"/>
        </w:rPr>
        <w:t xml:space="preserve"> je 18 </w:t>
      </w:r>
      <w:r w:rsidR="004B6036">
        <w:rPr>
          <w:rFonts w:ascii="Times New Roman" w:eastAsia="Calibri" w:hAnsi="Times New Roman" w:cs="Times New Roman"/>
          <w:sz w:val="24"/>
          <w:szCs w:val="24"/>
        </w:rPr>
        <w:t>Personen</w:t>
      </w:r>
      <w:r w:rsidR="00380B74" w:rsidRPr="00380B74">
        <w:rPr>
          <w:rFonts w:ascii="Times New Roman" w:eastAsia="Calibri" w:hAnsi="Times New Roman" w:cs="Times New Roman"/>
          <w:sz w:val="24"/>
          <w:szCs w:val="24"/>
        </w:rPr>
        <w:t xml:space="preserve"> </w:t>
      </w:r>
      <w:r w:rsidR="004B6036">
        <w:rPr>
          <w:rFonts w:ascii="Times New Roman" w:eastAsia="Calibri" w:hAnsi="Times New Roman" w:cs="Times New Roman"/>
          <w:sz w:val="24"/>
          <w:szCs w:val="24"/>
        </w:rPr>
        <w:t>teil</w:t>
      </w:r>
      <w:r w:rsidR="00380B74" w:rsidRPr="00380B74">
        <w:rPr>
          <w:rFonts w:ascii="Times New Roman" w:eastAsia="Calibri" w:hAnsi="Times New Roman" w:cs="Times New Roman"/>
          <w:sz w:val="24"/>
          <w:szCs w:val="24"/>
        </w:rPr>
        <w:t>.</w:t>
      </w:r>
      <w:r w:rsidR="005166BC">
        <w:rPr>
          <w:rFonts w:ascii="Times New Roman" w:eastAsia="Calibri" w:hAnsi="Times New Roman" w:cs="Times New Roman"/>
          <w:sz w:val="24"/>
          <w:szCs w:val="24"/>
        </w:rPr>
        <w:t xml:space="preserve"> </w:t>
      </w:r>
    </w:p>
    <w:p w:rsidR="00380B74" w:rsidRPr="00380B74" w:rsidRDefault="007F733C" w:rsidP="00380B74">
      <w:pPr>
        <w:rPr>
          <w:rFonts w:ascii="Times New Roman" w:eastAsia="Calibri" w:hAnsi="Times New Roman" w:cs="Times New Roman"/>
          <w:sz w:val="24"/>
          <w:szCs w:val="24"/>
        </w:rPr>
      </w:pPr>
      <w:r>
        <w:rPr>
          <w:rFonts w:ascii="Times New Roman" w:eastAsia="Calibri" w:hAnsi="Times New Roman" w:cs="Times New Roman"/>
          <w:sz w:val="24"/>
          <w:szCs w:val="24"/>
        </w:rPr>
        <w:t>In</w:t>
      </w:r>
      <w:r w:rsidR="001607BC">
        <w:rPr>
          <w:rFonts w:ascii="Times New Roman" w:eastAsia="Calibri" w:hAnsi="Times New Roman" w:cs="Times New Roman"/>
          <w:sz w:val="24"/>
          <w:szCs w:val="24"/>
        </w:rPr>
        <w:t xml:space="preserve"> zwei</w:t>
      </w:r>
      <w:r>
        <w:rPr>
          <w:rFonts w:ascii="Times New Roman" w:eastAsia="Calibri" w:hAnsi="Times New Roman" w:cs="Times New Roman"/>
          <w:sz w:val="24"/>
          <w:szCs w:val="24"/>
        </w:rPr>
        <w:t xml:space="preserve"> Demenzcafés werden 40 bis</w:t>
      </w:r>
      <w:r w:rsidR="00380B74" w:rsidRPr="00380B74">
        <w:rPr>
          <w:rFonts w:ascii="Times New Roman" w:eastAsia="Calibri" w:hAnsi="Times New Roman" w:cs="Times New Roman"/>
          <w:sz w:val="24"/>
          <w:szCs w:val="24"/>
        </w:rPr>
        <w:t xml:space="preserve"> 50 Gäste</w:t>
      </w:r>
      <w:r w:rsidR="001607BC">
        <w:rPr>
          <w:rFonts w:ascii="Times New Roman" w:eastAsia="Calibri" w:hAnsi="Times New Roman" w:cs="Times New Roman"/>
          <w:sz w:val="24"/>
          <w:szCs w:val="24"/>
        </w:rPr>
        <w:t xml:space="preserve"> pro </w:t>
      </w:r>
      <w:r w:rsidR="00380B74" w:rsidRPr="00380B74">
        <w:rPr>
          <w:rFonts w:ascii="Times New Roman" w:eastAsia="Calibri" w:hAnsi="Times New Roman" w:cs="Times New Roman"/>
          <w:sz w:val="24"/>
          <w:szCs w:val="24"/>
        </w:rPr>
        <w:t>Monat</w:t>
      </w:r>
      <w:r w:rsidR="001607BC">
        <w:rPr>
          <w:rFonts w:ascii="Times New Roman" w:eastAsia="Calibri" w:hAnsi="Times New Roman" w:cs="Times New Roman"/>
          <w:sz w:val="24"/>
          <w:szCs w:val="24"/>
        </w:rPr>
        <w:t xml:space="preserve"> an fünf Tagen die Woche für je vier</w:t>
      </w:r>
      <w:r w:rsidR="00380B74" w:rsidRPr="00380B74">
        <w:rPr>
          <w:rFonts w:ascii="Times New Roman" w:eastAsia="Calibri" w:hAnsi="Times New Roman" w:cs="Times New Roman"/>
          <w:sz w:val="24"/>
          <w:szCs w:val="24"/>
        </w:rPr>
        <w:t xml:space="preserve"> Stunden betreut. Seit Juli 2012 gibt es </w:t>
      </w:r>
      <w:r w:rsidR="006A6D54" w:rsidRPr="00380B74">
        <w:rPr>
          <w:rFonts w:ascii="Times New Roman" w:eastAsia="Calibri" w:hAnsi="Times New Roman" w:cs="Times New Roman"/>
          <w:sz w:val="24"/>
          <w:szCs w:val="24"/>
        </w:rPr>
        <w:t xml:space="preserve">bei Bedarf </w:t>
      </w:r>
      <w:r w:rsidR="00380B74" w:rsidRPr="00380B74">
        <w:rPr>
          <w:rFonts w:ascii="Times New Roman" w:eastAsia="Calibri" w:hAnsi="Times New Roman" w:cs="Times New Roman"/>
          <w:sz w:val="24"/>
          <w:szCs w:val="24"/>
        </w:rPr>
        <w:t>einen Fahrdienst für die Gäste. Die Angehör</w:t>
      </w:r>
      <w:r w:rsidR="00380B74" w:rsidRPr="00380B74">
        <w:rPr>
          <w:rFonts w:ascii="Times New Roman" w:eastAsia="Calibri" w:hAnsi="Times New Roman" w:cs="Times New Roman"/>
          <w:sz w:val="24"/>
          <w:szCs w:val="24"/>
        </w:rPr>
        <w:t>i</w:t>
      </w:r>
      <w:r w:rsidR="00380B74" w:rsidRPr="00380B74">
        <w:rPr>
          <w:rFonts w:ascii="Times New Roman" w:eastAsia="Calibri" w:hAnsi="Times New Roman" w:cs="Times New Roman"/>
          <w:sz w:val="24"/>
          <w:szCs w:val="24"/>
        </w:rPr>
        <w:t>gen greifen rege auf unterstützende Beratung zurück und nutzen auch andere Angebote zur En</w:t>
      </w:r>
      <w:r w:rsidR="00380B74" w:rsidRPr="00380B74">
        <w:rPr>
          <w:rFonts w:ascii="Times New Roman" w:eastAsia="Calibri" w:hAnsi="Times New Roman" w:cs="Times New Roman"/>
          <w:sz w:val="24"/>
          <w:szCs w:val="24"/>
        </w:rPr>
        <w:t>t</w:t>
      </w:r>
      <w:r w:rsidR="00380B74" w:rsidRPr="00380B74">
        <w:rPr>
          <w:rFonts w:ascii="Times New Roman" w:eastAsia="Calibri" w:hAnsi="Times New Roman" w:cs="Times New Roman"/>
          <w:sz w:val="24"/>
          <w:szCs w:val="24"/>
        </w:rPr>
        <w:t>lastung.</w:t>
      </w:r>
      <w:r w:rsidR="00BC7558">
        <w:rPr>
          <w:rFonts w:ascii="Times New Roman" w:eastAsia="Calibri" w:hAnsi="Times New Roman" w:cs="Times New Roman"/>
          <w:sz w:val="24"/>
          <w:szCs w:val="24"/>
        </w:rPr>
        <w:t xml:space="preserve"> </w:t>
      </w:r>
      <w:r w:rsidR="006A6D54">
        <w:rPr>
          <w:rFonts w:ascii="Times New Roman" w:eastAsia="Calibri" w:hAnsi="Times New Roman" w:cs="Times New Roman"/>
          <w:sz w:val="24"/>
          <w:szCs w:val="24"/>
        </w:rPr>
        <w:t xml:space="preserve"> </w:t>
      </w:r>
    </w:p>
    <w:p w:rsidR="00380B74" w:rsidRPr="00380B74" w:rsidRDefault="006A6D54" w:rsidP="00380B74">
      <w:pPr>
        <w:rPr>
          <w:rFonts w:ascii="Times New Roman" w:eastAsia="Calibri" w:hAnsi="Times New Roman" w:cs="Times New Roman"/>
          <w:sz w:val="24"/>
          <w:szCs w:val="24"/>
        </w:rPr>
      </w:pPr>
      <w:r>
        <w:rPr>
          <w:rFonts w:ascii="Times New Roman" w:eastAsia="Calibri" w:hAnsi="Times New Roman" w:cs="Times New Roman"/>
          <w:sz w:val="24"/>
          <w:szCs w:val="24"/>
        </w:rPr>
        <w:t>Einmal monatlich nehmen</w:t>
      </w:r>
      <w:r w:rsidR="007F733C">
        <w:rPr>
          <w:rFonts w:ascii="Times New Roman" w:eastAsia="Calibri" w:hAnsi="Times New Roman" w:cs="Times New Roman"/>
          <w:sz w:val="24"/>
          <w:szCs w:val="24"/>
        </w:rPr>
        <w:t xml:space="preserve"> 8 bis</w:t>
      </w:r>
      <w:r w:rsidR="00380B74" w:rsidRPr="00380B74">
        <w:rPr>
          <w:rFonts w:ascii="Times New Roman" w:eastAsia="Calibri" w:hAnsi="Times New Roman" w:cs="Times New Roman"/>
          <w:sz w:val="24"/>
          <w:szCs w:val="24"/>
        </w:rPr>
        <w:t xml:space="preserve"> 15 Angehörige von Demenzerkrankten am Gesprächskreis für pflegende Angehörige, der in der ATS Begegnungsstätte im Wohnpark Bürgerbusch stattfindet, </w:t>
      </w:r>
      <w:r w:rsidR="00380B74" w:rsidRPr="00380B74">
        <w:rPr>
          <w:rFonts w:ascii="Times New Roman" w:eastAsia="Calibri" w:hAnsi="Times New Roman" w:cs="Times New Roman"/>
          <w:sz w:val="24"/>
          <w:szCs w:val="24"/>
        </w:rPr>
        <w:lastRenderedPageBreak/>
        <w:t xml:space="preserve">teil. Sie tauschen sich aus, werden geschult und beraten. </w:t>
      </w:r>
      <w:r>
        <w:rPr>
          <w:rFonts w:ascii="Times New Roman" w:eastAsia="Calibri" w:hAnsi="Times New Roman" w:cs="Times New Roman"/>
          <w:sz w:val="24"/>
          <w:szCs w:val="24"/>
        </w:rPr>
        <w:t xml:space="preserve">Dabei steht die </w:t>
      </w:r>
      <w:proofErr w:type="spellStart"/>
      <w:r>
        <w:rPr>
          <w:rFonts w:ascii="Times New Roman" w:eastAsia="Calibri" w:hAnsi="Times New Roman" w:cs="Times New Roman"/>
          <w:sz w:val="24"/>
          <w:szCs w:val="24"/>
        </w:rPr>
        <w:t>psycho</w:t>
      </w:r>
      <w:r w:rsidR="00380B74" w:rsidRPr="00380B74">
        <w:rPr>
          <w:rFonts w:ascii="Times New Roman" w:eastAsia="Calibri" w:hAnsi="Times New Roman" w:cs="Times New Roman"/>
          <w:sz w:val="24"/>
          <w:szCs w:val="24"/>
        </w:rPr>
        <w:t>edukative</w:t>
      </w:r>
      <w:proofErr w:type="spellEnd"/>
      <w:r w:rsidR="00380B74" w:rsidRPr="00380B74">
        <w:rPr>
          <w:rFonts w:ascii="Times New Roman" w:eastAsia="Calibri" w:hAnsi="Times New Roman" w:cs="Times New Roman"/>
          <w:sz w:val="24"/>
          <w:szCs w:val="24"/>
        </w:rPr>
        <w:t xml:space="preserve"> Begle</w:t>
      </w:r>
      <w:r w:rsidR="00380B74" w:rsidRPr="00380B74">
        <w:rPr>
          <w:rFonts w:ascii="Times New Roman" w:eastAsia="Calibri" w:hAnsi="Times New Roman" w:cs="Times New Roman"/>
          <w:sz w:val="24"/>
          <w:szCs w:val="24"/>
        </w:rPr>
        <w:t>i</w:t>
      </w:r>
      <w:r w:rsidR="00380B74" w:rsidRPr="00380B74">
        <w:rPr>
          <w:rFonts w:ascii="Times New Roman" w:eastAsia="Calibri" w:hAnsi="Times New Roman" w:cs="Times New Roman"/>
          <w:sz w:val="24"/>
          <w:szCs w:val="24"/>
        </w:rPr>
        <w:t xml:space="preserve">tung der Angehörigen </w:t>
      </w:r>
      <w:r w:rsidR="0021207B" w:rsidRPr="00380B74">
        <w:rPr>
          <w:rFonts w:ascii="Times New Roman" w:eastAsia="Calibri" w:hAnsi="Times New Roman" w:cs="Times New Roman"/>
          <w:sz w:val="24"/>
          <w:szCs w:val="24"/>
        </w:rPr>
        <w:t xml:space="preserve">im Vordergrund. </w:t>
      </w:r>
      <w:r w:rsidR="0021207B">
        <w:rPr>
          <w:rFonts w:ascii="Times New Roman" w:eastAsia="Calibri" w:hAnsi="Times New Roman" w:cs="Times New Roman"/>
          <w:sz w:val="24"/>
          <w:szCs w:val="24"/>
        </w:rPr>
        <w:t xml:space="preserve">Angehörige werden </w:t>
      </w:r>
      <w:r w:rsidR="00FA2DED">
        <w:rPr>
          <w:rFonts w:ascii="Times New Roman" w:eastAsia="Calibri" w:hAnsi="Times New Roman" w:cs="Times New Roman"/>
          <w:sz w:val="24"/>
          <w:szCs w:val="24"/>
        </w:rPr>
        <w:t xml:space="preserve">emotional entlastet, bei der </w:t>
      </w:r>
      <w:r w:rsidR="00380B74" w:rsidRPr="00380B74">
        <w:rPr>
          <w:rFonts w:ascii="Times New Roman" w:eastAsia="Calibri" w:hAnsi="Times New Roman" w:cs="Times New Roman"/>
          <w:sz w:val="24"/>
          <w:szCs w:val="24"/>
        </w:rPr>
        <w:t>Kran</w:t>
      </w:r>
      <w:r w:rsidR="00380B74" w:rsidRPr="00380B74">
        <w:rPr>
          <w:rFonts w:ascii="Times New Roman" w:eastAsia="Calibri" w:hAnsi="Times New Roman" w:cs="Times New Roman"/>
          <w:sz w:val="24"/>
          <w:szCs w:val="24"/>
        </w:rPr>
        <w:t>k</w:t>
      </w:r>
      <w:r w:rsidR="00380B74" w:rsidRPr="00380B74">
        <w:rPr>
          <w:rFonts w:ascii="Times New Roman" w:eastAsia="Calibri" w:hAnsi="Times New Roman" w:cs="Times New Roman"/>
          <w:sz w:val="24"/>
          <w:szCs w:val="24"/>
        </w:rPr>
        <w:t xml:space="preserve">heitsbewältigung und </w:t>
      </w:r>
      <w:r w:rsidR="00FA2DED">
        <w:rPr>
          <w:rFonts w:ascii="Times New Roman" w:eastAsia="Calibri" w:hAnsi="Times New Roman" w:cs="Times New Roman"/>
          <w:sz w:val="24"/>
          <w:szCs w:val="24"/>
        </w:rPr>
        <w:t>dem</w:t>
      </w:r>
      <w:r w:rsidR="00380B74" w:rsidRPr="00380B74">
        <w:rPr>
          <w:rFonts w:ascii="Times New Roman" w:eastAsia="Calibri" w:hAnsi="Times New Roman" w:cs="Times New Roman"/>
          <w:sz w:val="24"/>
          <w:szCs w:val="24"/>
        </w:rPr>
        <w:t xml:space="preserve"> innerfamiliären Um</w:t>
      </w:r>
      <w:r w:rsidR="00FA2DED">
        <w:rPr>
          <w:rFonts w:ascii="Times New Roman" w:eastAsia="Calibri" w:hAnsi="Times New Roman" w:cs="Times New Roman"/>
          <w:sz w:val="24"/>
          <w:szCs w:val="24"/>
        </w:rPr>
        <w:t>gang mit der Krankheit unterstützt.</w:t>
      </w:r>
    </w:p>
    <w:p w:rsidR="00380B74" w:rsidRPr="00380B74" w:rsidRDefault="00380B74" w:rsidP="00380B74">
      <w:pPr>
        <w:rPr>
          <w:rFonts w:ascii="Times New Roman" w:eastAsia="Calibri" w:hAnsi="Times New Roman" w:cs="Times New Roman"/>
          <w:sz w:val="24"/>
          <w:szCs w:val="24"/>
        </w:rPr>
      </w:pPr>
      <w:r w:rsidRPr="00380B74">
        <w:rPr>
          <w:rFonts w:ascii="Times New Roman" w:eastAsia="Calibri" w:hAnsi="Times New Roman" w:cs="Times New Roman"/>
          <w:sz w:val="24"/>
          <w:szCs w:val="24"/>
        </w:rPr>
        <w:t>Es</w:t>
      </w:r>
      <w:r w:rsidR="00EE4B6E">
        <w:rPr>
          <w:rFonts w:ascii="Times New Roman" w:eastAsia="Calibri" w:hAnsi="Times New Roman" w:cs="Times New Roman"/>
          <w:sz w:val="24"/>
          <w:szCs w:val="24"/>
        </w:rPr>
        <w:t xml:space="preserve"> gibt außerdem einen „Rundlauf p</w:t>
      </w:r>
      <w:r w:rsidRPr="00380B74">
        <w:rPr>
          <w:rFonts w:ascii="Times New Roman" w:eastAsia="Calibri" w:hAnsi="Times New Roman" w:cs="Times New Roman"/>
          <w:sz w:val="24"/>
          <w:szCs w:val="24"/>
        </w:rPr>
        <w:t>flegende Angehörige“, in dem Angehörige aus eigenem Wunsch schriftlich und unverbindlich zu für sie interessanten Vorträgen, Veranstaltungen und Schulungen eingeladen werden. Diese Veranstaltungen finden zum Teil mit Betreuungsleistu</w:t>
      </w:r>
      <w:r w:rsidRPr="00380B74">
        <w:rPr>
          <w:rFonts w:ascii="Times New Roman" w:eastAsia="Calibri" w:hAnsi="Times New Roman" w:cs="Times New Roman"/>
          <w:sz w:val="24"/>
          <w:szCs w:val="24"/>
        </w:rPr>
        <w:t>n</w:t>
      </w:r>
      <w:r w:rsidRPr="00380B74">
        <w:rPr>
          <w:rFonts w:ascii="Times New Roman" w:eastAsia="Calibri" w:hAnsi="Times New Roman" w:cs="Times New Roman"/>
          <w:sz w:val="24"/>
          <w:szCs w:val="24"/>
        </w:rPr>
        <w:t xml:space="preserve">gen für den Erkrankten statt, so dass Angehörige ohne Sorgen daran teilnehmen können. </w:t>
      </w:r>
    </w:p>
    <w:p w:rsidR="00380B74" w:rsidRPr="00380B74" w:rsidRDefault="00380B74" w:rsidP="00380B74">
      <w:pPr>
        <w:rPr>
          <w:rFonts w:ascii="Times New Roman" w:eastAsia="Calibri" w:hAnsi="Times New Roman" w:cs="Times New Roman"/>
          <w:sz w:val="24"/>
          <w:szCs w:val="24"/>
        </w:rPr>
      </w:pPr>
      <w:r w:rsidRPr="00380B74">
        <w:rPr>
          <w:rFonts w:ascii="Times New Roman" w:eastAsia="Calibri" w:hAnsi="Times New Roman" w:cs="Times New Roman"/>
          <w:sz w:val="24"/>
          <w:szCs w:val="24"/>
        </w:rPr>
        <w:t xml:space="preserve">Die meisten Kontakte finden in kostenfreien Einzelberatungen im Beisein des Erkrankten zu Hause oder im Büro </w:t>
      </w:r>
      <w:r w:rsidR="00EE4B6E">
        <w:rPr>
          <w:rFonts w:ascii="Times New Roman" w:eastAsia="Calibri" w:hAnsi="Times New Roman" w:cs="Times New Roman"/>
          <w:sz w:val="24"/>
          <w:szCs w:val="24"/>
        </w:rPr>
        <w:t xml:space="preserve">der ambulanten Dienste </w:t>
      </w:r>
      <w:r w:rsidRPr="00380B74">
        <w:rPr>
          <w:rFonts w:ascii="Times New Roman" w:eastAsia="Calibri" w:hAnsi="Times New Roman" w:cs="Times New Roman"/>
          <w:sz w:val="24"/>
          <w:szCs w:val="24"/>
        </w:rPr>
        <w:t xml:space="preserve">statt. Dabei geht es neben der Organisation der Pflege auch </w:t>
      </w:r>
      <w:r w:rsidR="0003658C">
        <w:rPr>
          <w:rFonts w:ascii="Times New Roman" w:eastAsia="Calibri" w:hAnsi="Times New Roman" w:cs="Times New Roman"/>
          <w:sz w:val="24"/>
          <w:szCs w:val="24"/>
        </w:rPr>
        <w:t xml:space="preserve">die </w:t>
      </w:r>
      <w:r w:rsidRPr="00380B74">
        <w:rPr>
          <w:rFonts w:ascii="Times New Roman" w:eastAsia="Calibri" w:hAnsi="Times New Roman" w:cs="Times New Roman"/>
          <w:sz w:val="24"/>
          <w:szCs w:val="24"/>
        </w:rPr>
        <w:t>Entlastung</w:t>
      </w:r>
      <w:r w:rsidR="00EE4B6E" w:rsidRPr="00EE4B6E">
        <w:rPr>
          <w:rFonts w:ascii="Times New Roman" w:eastAsia="Calibri" w:hAnsi="Times New Roman" w:cs="Times New Roman"/>
          <w:sz w:val="24"/>
          <w:szCs w:val="24"/>
        </w:rPr>
        <w:t xml:space="preserve"> </w:t>
      </w:r>
      <w:r w:rsidR="00EE4B6E">
        <w:rPr>
          <w:rFonts w:ascii="Times New Roman" w:eastAsia="Calibri" w:hAnsi="Times New Roman" w:cs="Times New Roman"/>
          <w:sz w:val="24"/>
          <w:szCs w:val="24"/>
        </w:rPr>
        <w:t xml:space="preserve">und </w:t>
      </w:r>
      <w:r w:rsidR="00EE4B6E" w:rsidRPr="00380B74">
        <w:rPr>
          <w:rFonts w:ascii="Times New Roman" w:eastAsia="Calibri" w:hAnsi="Times New Roman" w:cs="Times New Roman"/>
          <w:sz w:val="24"/>
          <w:szCs w:val="24"/>
        </w:rPr>
        <w:t>Sicherung der eigenen Ressourcen</w:t>
      </w:r>
      <w:r w:rsidRPr="00380B74">
        <w:rPr>
          <w:rFonts w:ascii="Times New Roman" w:eastAsia="Calibri" w:hAnsi="Times New Roman" w:cs="Times New Roman"/>
          <w:sz w:val="24"/>
          <w:szCs w:val="24"/>
        </w:rPr>
        <w:t xml:space="preserve">, </w:t>
      </w:r>
      <w:r w:rsidR="00EE4B6E">
        <w:rPr>
          <w:rFonts w:ascii="Times New Roman" w:eastAsia="Calibri" w:hAnsi="Times New Roman" w:cs="Times New Roman"/>
          <w:sz w:val="24"/>
          <w:szCs w:val="24"/>
        </w:rPr>
        <w:t>Finanzierung sowie Schulu</w:t>
      </w:r>
      <w:r w:rsidR="00EE4B6E">
        <w:rPr>
          <w:rFonts w:ascii="Times New Roman" w:eastAsia="Calibri" w:hAnsi="Times New Roman" w:cs="Times New Roman"/>
          <w:sz w:val="24"/>
          <w:szCs w:val="24"/>
        </w:rPr>
        <w:t>n</w:t>
      </w:r>
      <w:r w:rsidR="00EE4B6E">
        <w:rPr>
          <w:rFonts w:ascii="Times New Roman" w:eastAsia="Calibri" w:hAnsi="Times New Roman" w:cs="Times New Roman"/>
          <w:sz w:val="24"/>
          <w:szCs w:val="24"/>
        </w:rPr>
        <w:t xml:space="preserve">gen </w:t>
      </w:r>
      <w:r w:rsidR="00EE4B6E" w:rsidRPr="00380B74">
        <w:rPr>
          <w:rFonts w:ascii="Times New Roman" w:eastAsia="Calibri" w:hAnsi="Times New Roman" w:cs="Times New Roman"/>
          <w:sz w:val="24"/>
          <w:szCs w:val="24"/>
        </w:rPr>
        <w:t>zu</w:t>
      </w:r>
      <w:r w:rsidR="00EE4B6E">
        <w:rPr>
          <w:rFonts w:ascii="Times New Roman" w:eastAsia="Calibri" w:hAnsi="Times New Roman" w:cs="Times New Roman"/>
          <w:sz w:val="24"/>
          <w:szCs w:val="24"/>
        </w:rPr>
        <w:t>m Krankheitsbild und zum Umgang mit dem Demenzerkrankten</w:t>
      </w:r>
      <w:r w:rsidRPr="00380B74">
        <w:rPr>
          <w:rFonts w:ascii="Times New Roman" w:eastAsia="Calibri" w:hAnsi="Times New Roman" w:cs="Times New Roman"/>
          <w:sz w:val="24"/>
          <w:szCs w:val="24"/>
        </w:rPr>
        <w:t xml:space="preserve">. </w:t>
      </w:r>
    </w:p>
    <w:p w:rsidR="00380B74" w:rsidRPr="00380B74" w:rsidRDefault="00380B74" w:rsidP="00380B74">
      <w:pPr>
        <w:rPr>
          <w:rFonts w:ascii="Times New Roman" w:eastAsia="Calibri" w:hAnsi="Times New Roman" w:cs="Times New Roman"/>
          <w:sz w:val="24"/>
          <w:szCs w:val="24"/>
        </w:rPr>
      </w:pPr>
      <w:r w:rsidRPr="00380B74">
        <w:rPr>
          <w:rFonts w:ascii="Times New Roman" w:eastAsia="Calibri" w:hAnsi="Times New Roman" w:cs="Times New Roman"/>
          <w:sz w:val="24"/>
          <w:szCs w:val="24"/>
        </w:rPr>
        <w:t xml:space="preserve">Alle im Wirkungspaket </w:t>
      </w:r>
      <w:r w:rsidR="0003658C">
        <w:rPr>
          <w:rFonts w:ascii="Times New Roman" w:hAnsi="Times New Roman" w:cs="Times New Roman"/>
          <w:sz w:val="24"/>
          <w:szCs w:val="24"/>
        </w:rPr>
        <w:t>„Erhalt und Förderung einer eigenständigen Lebens- und Haushaltsfü</w:t>
      </w:r>
      <w:r w:rsidR="0003658C">
        <w:rPr>
          <w:rFonts w:ascii="Times New Roman" w:hAnsi="Times New Roman" w:cs="Times New Roman"/>
          <w:sz w:val="24"/>
          <w:szCs w:val="24"/>
        </w:rPr>
        <w:t>h</w:t>
      </w:r>
      <w:r w:rsidR="0003658C">
        <w:rPr>
          <w:rFonts w:ascii="Times New Roman" w:hAnsi="Times New Roman" w:cs="Times New Roman"/>
          <w:sz w:val="24"/>
          <w:szCs w:val="24"/>
        </w:rPr>
        <w:t>rung“</w:t>
      </w:r>
      <w:r w:rsidRPr="00380B74">
        <w:rPr>
          <w:rFonts w:ascii="Times New Roman" w:eastAsia="Calibri" w:hAnsi="Times New Roman" w:cs="Times New Roman"/>
          <w:sz w:val="24"/>
          <w:szCs w:val="24"/>
        </w:rPr>
        <w:t xml:space="preserve"> benannten Leistungen können und werden auch von pflegenden Angehörigen genutzt. Zus</w:t>
      </w:r>
      <w:r w:rsidR="008A5DF3">
        <w:rPr>
          <w:rFonts w:ascii="Times New Roman" w:eastAsia="Calibri" w:hAnsi="Times New Roman" w:cs="Times New Roman"/>
          <w:sz w:val="24"/>
          <w:szCs w:val="24"/>
        </w:rPr>
        <w:t>ätzlich bietet die Leitung der A</w:t>
      </w:r>
      <w:r w:rsidRPr="00380B74">
        <w:rPr>
          <w:rFonts w:ascii="Times New Roman" w:eastAsia="Calibri" w:hAnsi="Times New Roman" w:cs="Times New Roman"/>
          <w:sz w:val="24"/>
          <w:szCs w:val="24"/>
        </w:rPr>
        <w:t>mbulanten Dienste kostenfreie Mediationsgespräche zur fam</w:t>
      </w:r>
      <w:r w:rsidRPr="00380B74">
        <w:rPr>
          <w:rFonts w:ascii="Times New Roman" w:eastAsia="Calibri" w:hAnsi="Times New Roman" w:cs="Times New Roman"/>
          <w:sz w:val="24"/>
          <w:szCs w:val="24"/>
        </w:rPr>
        <w:t>i</w:t>
      </w:r>
      <w:r w:rsidRPr="00380B74">
        <w:rPr>
          <w:rFonts w:ascii="Times New Roman" w:eastAsia="Calibri" w:hAnsi="Times New Roman" w:cs="Times New Roman"/>
          <w:sz w:val="24"/>
          <w:szCs w:val="24"/>
        </w:rPr>
        <w:t>lieninternen Sich</w:t>
      </w:r>
      <w:r w:rsidR="0003658C">
        <w:rPr>
          <w:rFonts w:ascii="Times New Roman" w:eastAsia="Calibri" w:hAnsi="Times New Roman" w:cs="Times New Roman"/>
          <w:sz w:val="24"/>
          <w:szCs w:val="24"/>
        </w:rPr>
        <w:t xml:space="preserve">erung der Versorgung und </w:t>
      </w:r>
      <w:proofErr w:type="spellStart"/>
      <w:r w:rsidR="0003658C">
        <w:rPr>
          <w:rFonts w:ascii="Times New Roman" w:eastAsia="Calibri" w:hAnsi="Times New Roman" w:cs="Times New Roman"/>
          <w:sz w:val="24"/>
          <w:szCs w:val="24"/>
        </w:rPr>
        <w:t>psycho</w:t>
      </w:r>
      <w:r w:rsidRPr="00380B74">
        <w:rPr>
          <w:rFonts w:ascii="Times New Roman" w:eastAsia="Calibri" w:hAnsi="Times New Roman" w:cs="Times New Roman"/>
          <w:sz w:val="24"/>
          <w:szCs w:val="24"/>
        </w:rPr>
        <w:t>edukative</w:t>
      </w:r>
      <w:proofErr w:type="spellEnd"/>
      <w:r w:rsidRPr="00380B74">
        <w:rPr>
          <w:rFonts w:ascii="Times New Roman" w:eastAsia="Calibri" w:hAnsi="Times New Roman" w:cs="Times New Roman"/>
          <w:sz w:val="24"/>
          <w:szCs w:val="24"/>
        </w:rPr>
        <w:t xml:space="preserve"> Schulungen zu den Themen Dee</w:t>
      </w:r>
      <w:r w:rsidRPr="00380B74">
        <w:rPr>
          <w:rFonts w:ascii="Times New Roman" w:eastAsia="Calibri" w:hAnsi="Times New Roman" w:cs="Times New Roman"/>
          <w:sz w:val="24"/>
          <w:szCs w:val="24"/>
        </w:rPr>
        <w:t>s</w:t>
      </w:r>
      <w:r w:rsidRPr="00380B74">
        <w:rPr>
          <w:rFonts w:ascii="Times New Roman" w:eastAsia="Calibri" w:hAnsi="Times New Roman" w:cs="Times New Roman"/>
          <w:sz w:val="24"/>
          <w:szCs w:val="24"/>
        </w:rPr>
        <w:t xml:space="preserve">kalation und Stressbewältigung an. </w:t>
      </w:r>
    </w:p>
    <w:p w:rsidR="00380B74" w:rsidRPr="007D1110" w:rsidRDefault="00380B74" w:rsidP="00380B74">
      <w:pPr>
        <w:rPr>
          <w:rFonts w:ascii="Times New Roman" w:eastAsia="Calibri" w:hAnsi="Times New Roman" w:cs="Times New Roman"/>
          <w:sz w:val="24"/>
          <w:szCs w:val="24"/>
        </w:rPr>
      </w:pPr>
      <w:r w:rsidRPr="00380B74">
        <w:rPr>
          <w:rFonts w:ascii="Times New Roman" w:eastAsia="Calibri" w:hAnsi="Times New Roman" w:cs="Times New Roman"/>
          <w:sz w:val="24"/>
          <w:szCs w:val="24"/>
        </w:rPr>
        <w:t>Die Angehörigen von im Pflegedienst betreuten Menschen sind durch das Leistungsspektrum des Dienstes optimal sowohl in der Pflege, als auch in gewünschten Einzelterminen beratend, sch</w:t>
      </w:r>
      <w:r w:rsidRPr="00380B74">
        <w:rPr>
          <w:rFonts w:ascii="Times New Roman" w:eastAsia="Calibri" w:hAnsi="Times New Roman" w:cs="Times New Roman"/>
          <w:sz w:val="24"/>
          <w:szCs w:val="24"/>
        </w:rPr>
        <w:t>u</w:t>
      </w:r>
      <w:r w:rsidRPr="00380B74">
        <w:rPr>
          <w:rFonts w:ascii="Times New Roman" w:eastAsia="Calibri" w:hAnsi="Times New Roman" w:cs="Times New Roman"/>
          <w:sz w:val="24"/>
          <w:szCs w:val="24"/>
        </w:rPr>
        <w:t>lend und mit Informationen versorgt. Gleiches gilt für die Menschen, die vom Pflegedienst im Rahmen von halb- oder vierteljährlichen Besuchen beraten werden, wie und ob die Pflege ges</w:t>
      </w:r>
      <w:r w:rsidRPr="00380B74">
        <w:rPr>
          <w:rFonts w:ascii="Times New Roman" w:eastAsia="Calibri" w:hAnsi="Times New Roman" w:cs="Times New Roman"/>
          <w:sz w:val="24"/>
          <w:szCs w:val="24"/>
        </w:rPr>
        <w:t>i</w:t>
      </w:r>
      <w:r w:rsidRPr="00380B74">
        <w:rPr>
          <w:rFonts w:ascii="Times New Roman" w:eastAsia="Calibri" w:hAnsi="Times New Roman" w:cs="Times New Roman"/>
          <w:sz w:val="24"/>
          <w:szCs w:val="24"/>
        </w:rPr>
        <w:t>chert ist (§ 37 III SGB XI). Neben der Feststellung der Versorgungssicherheit und der pflegeb</w:t>
      </w:r>
      <w:r w:rsidRPr="00380B74">
        <w:rPr>
          <w:rFonts w:ascii="Times New Roman" w:eastAsia="Calibri" w:hAnsi="Times New Roman" w:cs="Times New Roman"/>
          <w:sz w:val="24"/>
          <w:szCs w:val="24"/>
        </w:rPr>
        <w:t>e</w:t>
      </w:r>
      <w:r w:rsidRPr="00380B74">
        <w:rPr>
          <w:rFonts w:ascii="Times New Roman" w:eastAsia="Calibri" w:hAnsi="Times New Roman" w:cs="Times New Roman"/>
          <w:sz w:val="24"/>
          <w:szCs w:val="24"/>
        </w:rPr>
        <w:t>zogenen Beratung werden in den Beratungsbesuchen wirkungsrelevant auch intensiv und umfa</w:t>
      </w:r>
      <w:r w:rsidRPr="00380B74">
        <w:rPr>
          <w:rFonts w:ascii="Times New Roman" w:eastAsia="Calibri" w:hAnsi="Times New Roman" w:cs="Times New Roman"/>
          <w:sz w:val="24"/>
          <w:szCs w:val="24"/>
        </w:rPr>
        <w:t>s</w:t>
      </w:r>
      <w:r w:rsidRPr="00380B74">
        <w:rPr>
          <w:rFonts w:ascii="Times New Roman" w:eastAsia="Calibri" w:hAnsi="Times New Roman" w:cs="Times New Roman"/>
          <w:sz w:val="24"/>
          <w:szCs w:val="24"/>
        </w:rPr>
        <w:t xml:space="preserve">send </w:t>
      </w:r>
      <w:r w:rsidR="007D1110">
        <w:rPr>
          <w:rFonts w:ascii="Times New Roman" w:eastAsia="Calibri" w:hAnsi="Times New Roman" w:cs="Times New Roman"/>
          <w:sz w:val="24"/>
          <w:szCs w:val="24"/>
        </w:rPr>
        <w:t xml:space="preserve">unterschiedliche </w:t>
      </w:r>
      <w:r w:rsidRPr="00380B74">
        <w:rPr>
          <w:rFonts w:ascii="Times New Roman" w:eastAsia="Calibri" w:hAnsi="Times New Roman" w:cs="Times New Roman"/>
          <w:sz w:val="24"/>
          <w:szCs w:val="24"/>
        </w:rPr>
        <w:t xml:space="preserve">Informationen </w:t>
      </w:r>
      <w:r w:rsidR="007D1110">
        <w:rPr>
          <w:rFonts w:ascii="Times New Roman" w:eastAsia="Calibri" w:hAnsi="Times New Roman" w:cs="Times New Roman"/>
          <w:sz w:val="24"/>
          <w:szCs w:val="24"/>
        </w:rPr>
        <w:t xml:space="preserve">gegeben. Dazu gehören: </w:t>
      </w:r>
      <w:r w:rsidRPr="00380B74">
        <w:rPr>
          <w:rFonts w:ascii="Times New Roman" w:eastAsia="Calibri" w:hAnsi="Times New Roman" w:cs="Times New Roman"/>
          <w:sz w:val="24"/>
          <w:szCs w:val="24"/>
        </w:rPr>
        <w:t>Möglichkeiten für soziale Partiz</w:t>
      </w:r>
      <w:r w:rsidRPr="00380B74">
        <w:rPr>
          <w:rFonts w:ascii="Times New Roman" w:eastAsia="Calibri" w:hAnsi="Times New Roman" w:cs="Times New Roman"/>
          <w:sz w:val="24"/>
          <w:szCs w:val="24"/>
        </w:rPr>
        <w:t>i</w:t>
      </w:r>
      <w:r w:rsidRPr="00380B74">
        <w:rPr>
          <w:rFonts w:ascii="Times New Roman" w:eastAsia="Calibri" w:hAnsi="Times New Roman" w:cs="Times New Roman"/>
          <w:sz w:val="24"/>
          <w:szCs w:val="24"/>
        </w:rPr>
        <w:t>pation (z. B.</w:t>
      </w:r>
      <w:r w:rsidR="0013544F">
        <w:rPr>
          <w:rFonts w:ascii="Times New Roman" w:eastAsia="Calibri" w:hAnsi="Times New Roman" w:cs="Times New Roman"/>
          <w:sz w:val="24"/>
          <w:szCs w:val="24"/>
        </w:rPr>
        <w:t xml:space="preserve"> in</w:t>
      </w:r>
      <w:r w:rsidRPr="00380B74">
        <w:rPr>
          <w:rFonts w:ascii="Times New Roman" w:eastAsia="Calibri" w:hAnsi="Times New Roman" w:cs="Times New Roman"/>
          <w:sz w:val="24"/>
          <w:szCs w:val="24"/>
        </w:rPr>
        <w:t xml:space="preserve"> Begeg</w:t>
      </w:r>
      <w:r w:rsidR="0013544F">
        <w:rPr>
          <w:rFonts w:ascii="Times New Roman" w:eastAsia="Calibri" w:hAnsi="Times New Roman" w:cs="Times New Roman"/>
          <w:sz w:val="24"/>
          <w:szCs w:val="24"/>
        </w:rPr>
        <w:t>nungsstätten oder</w:t>
      </w:r>
      <w:r w:rsidRPr="00380B74">
        <w:rPr>
          <w:rFonts w:ascii="Times New Roman" w:eastAsia="Calibri" w:hAnsi="Times New Roman" w:cs="Times New Roman"/>
          <w:sz w:val="24"/>
          <w:szCs w:val="24"/>
        </w:rPr>
        <w:t xml:space="preserve"> </w:t>
      </w:r>
      <w:r w:rsidR="0013544F">
        <w:rPr>
          <w:rFonts w:ascii="Times New Roman" w:eastAsia="Calibri" w:hAnsi="Times New Roman" w:cs="Times New Roman"/>
          <w:sz w:val="24"/>
          <w:szCs w:val="24"/>
        </w:rPr>
        <w:t xml:space="preserve">bei </w:t>
      </w:r>
      <w:r w:rsidRPr="00380B74">
        <w:rPr>
          <w:rFonts w:ascii="Times New Roman" w:eastAsia="Calibri" w:hAnsi="Times New Roman" w:cs="Times New Roman"/>
          <w:sz w:val="24"/>
          <w:szCs w:val="24"/>
        </w:rPr>
        <w:t>Ausflüge</w:t>
      </w:r>
      <w:r w:rsidR="0013544F">
        <w:rPr>
          <w:rFonts w:ascii="Times New Roman" w:eastAsia="Calibri" w:hAnsi="Times New Roman" w:cs="Times New Roman"/>
          <w:sz w:val="24"/>
          <w:szCs w:val="24"/>
        </w:rPr>
        <w:t>n</w:t>
      </w:r>
      <w:r w:rsidRPr="00380B74">
        <w:rPr>
          <w:rFonts w:ascii="Times New Roman" w:eastAsia="Calibri" w:hAnsi="Times New Roman" w:cs="Times New Roman"/>
          <w:sz w:val="24"/>
          <w:szCs w:val="24"/>
        </w:rPr>
        <w:t>), unterstützende Dienstl</w:t>
      </w:r>
      <w:r w:rsidR="007D1110">
        <w:rPr>
          <w:rFonts w:ascii="Times New Roman" w:eastAsia="Calibri" w:hAnsi="Times New Roman" w:cs="Times New Roman"/>
          <w:sz w:val="24"/>
          <w:szCs w:val="24"/>
        </w:rPr>
        <w:t>eister, Angebote im Quartier</w:t>
      </w:r>
      <w:r w:rsidRPr="00380B74">
        <w:rPr>
          <w:rFonts w:ascii="Times New Roman" w:eastAsia="Calibri" w:hAnsi="Times New Roman" w:cs="Times New Roman"/>
          <w:sz w:val="24"/>
          <w:szCs w:val="24"/>
        </w:rPr>
        <w:t xml:space="preserve"> sowie</w:t>
      </w:r>
      <w:r w:rsidRPr="00380B74">
        <w:rPr>
          <w:rFonts w:ascii="Times New Roman" w:eastAsia="Calibri" w:hAnsi="Times New Roman" w:cs="Times New Roman"/>
          <w:i/>
          <w:sz w:val="24"/>
          <w:szCs w:val="24"/>
        </w:rPr>
        <w:t xml:space="preserve"> </w:t>
      </w:r>
      <w:r w:rsidRPr="00380B74">
        <w:rPr>
          <w:rFonts w:ascii="Times New Roman" w:eastAsia="Calibri" w:hAnsi="Times New Roman" w:cs="Times New Roman"/>
          <w:sz w:val="24"/>
          <w:szCs w:val="24"/>
        </w:rPr>
        <w:t>Schulungen von andere</w:t>
      </w:r>
      <w:r w:rsidR="007D1110">
        <w:rPr>
          <w:rFonts w:ascii="Times New Roman" w:eastAsia="Calibri" w:hAnsi="Times New Roman" w:cs="Times New Roman"/>
          <w:sz w:val="24"/>
          <w:szCs w:val="24"/>
        </w:rPr>
        <w:t>n Akteuren in Leverkusen</w:t>
      </w:r>
      <w:r w:rsidRPr="00380B74">
        <w:rPr>
          <w:rFonts w:ascii="Times New Roman" w:eastAsia="Calibri" w:hAnsi="Times New Roman" w:cs="Times New Roman"/>
          <w:sz w:val="24"/>
          <w:szCs w:val="24"/>
        </w:rPr>
        <w:t xml:space="preserve">. Zusätzlich übernehmen die </w:t>
      </w:r>
      <w:r w:rsidRPr="007D1110">
        <w:rPr>
          <w:rFonts w:ascii="Times New Roman" w:eastAsia="Calibri" w:hAnsi="Times New Roman" w:cs="Times New Roman"/>
          <w:sz w:val="24"/>
          <w:szCs w:val="24"/>
        </w:rPr>
        <w:t>Fallmanagerinnen hier auf Wunsch eine Vermittlungsfunktion zur Kontaktaufnahme.</w:t>
      </w:r>
    </w:p>
    <w:p w:rsidR="009D081D" w:rsidRPr="009D081D" w:rsidRDefault="009D081D" w:rsidP="009D081D">
      <w:pPr>
        <w:rPr>
          <w:rFonts w:ascii="Times New Roman" w:eastAsia="Calibri" w:hAnsi="Times New Roman" w:cs="Times New Roman"/>
          <w:sz w:val="24"/>
          <w:szCs w:val="24"/>
        </w:rPr>
      </w:pPr>
      <w:r w:rsidRPr="007D1110">
        <w:rPr>
          <w:rFonts w:ascii="Times New Roman" w:eastAsia="Calibri" w:hAnsi="Times New Roman" w:cs="Times New Roman"/>
          <w:sz w:val="24"/>
          <w:szCs w:val="24"/>
        </w:rPr>
        <w:t>Durch die Wirkungspakete „Erhalt und Förderung einer eigenständigen Lebens- und Haushalt</w:t>
      </w:r>
      <w:r w:rsidRPr="007D1110">
        <w:rPr>
          <w:rFonts w:ascii="Times New Roman" w:eastAsia="Calibri" w:hAnsi="Times New Roman" w:cs="Times New Roman"/>
          <w:sz w:val="24"/>
          <w:szCs w:val="24"/>
        </w:rPr>
        <w:t>s</w:t>
      </w:r>
      <w:r w:rsidRPr="007D1110">
        <w:rPr>
          <w:rFonts w:ascii="Times New Roman" w:eastAsia="Calibri" w:hAnsi="Times New Roman" w:cs="Times New Roman"/>
          <w:sz w:val="24"/>
          <w:szCs w:val="24"/>
        </w:rPr>
        <w:t>führung“ und „Förderung und Entlastung pflegender Angehöriger“ wurden im Berichtszeitraum 267 Menschen mit Migrationshintergrund erre</w:t>
      </w:r>
      <w:r w:rsidR="00EB6C59">
        <w:rPr>
          <w:rFonts w:ascii="Times New Roman" w:eastAsia="Calibri" w:hAnsi="Times New Roman" w:cs="Times New Roman"/>
          <w:sz w:val="24"/>
          <w:szCs w:val="24"/>
        </w:rPr>
        <w:t>icht. Die Veranstaltungen beinhalteten</w:t>
      </w:r>
      <w:r w:rsidRPr="007D1110">
        <w:rPr>
          <w:rFonts w:ascii="Times New Roman" w:eastAsia="Calibri" w:hAnsi="Times New Roman" w:cs="Times New Roman"/>
          <w:sz w:val="24"/>
          <w:szCs w:val="24"/>
        </w:rPr>
        <w:t xml:space="preserve"> z. B. die Themen: Trauern im Islam, Alter und Pflege, Islam und Krankheit, Krankheit und Pflege, D</w:t>
      </w:r>
      <w:r w:rsidRPr="007D1110">
        <w:rPr>
          <w:rFonts w:ascii="Times New Roman" w:eastAsia="Calibri" w:hAnsi="Times New Roman" w:cs="Times New Roman"/>
          <w:sz w:val="24"/>
          <w:szCs w:val="24"/>
        </w:rPr>
        <w:t>e</w:t>
      </w:r>
      <w:r w:rsidRPr="007D1110">
        <w:rPr>
          <w:rFonts w:ascii="Times New Roman" w:eastAsia="Calibri" w:hAnsi="Times New Roman" w:cs="Times New Roman"/>
          <w:sz w:val="24"/>
          <w:szCs w:val="24"/>
        </w:rPr>
        <w:t>menz, Pflegehilfsmittel, Finanzierung der Pflege sowie Blutdruck und -</w:t>
      </w:r>
      <w:proofErr w:type="spellStart"/>
      <w:r w:rsidRPr="007D1110">
        <w:rPr>
          <w:rFonts w:ascii="Times New Roman" w:eastAsia="Calibri" w:hAnsi="Times New Roman" w:cs="Times New Roman"/>
          <w:sz w:val="24"/>
          <w:szCs w:val="24"/>
        </w:rPr>
        <w:t>zuckermessung</w:t>
      </w:r>
      <w:proofErr w:type="spellEnd"/>
      <w:r w:rsidRPr="007D1110">
        <w:rPr>
          <w:rFonts w:ascii="Times New Roman" w:eastAsia="Calibri" w:hAnsi="Times New Roman" w:cs="Times New Roman"/>
          <w:sz w:val="24"/>
          <w:szCs w:val="24"/>
        </w:rPr>
        <w:t xml:space="preserve">. Erreicht wurden u. a. russische, kurdische, türkische, marokkanische und albanische Migrantinnen und Migranten sowie </w:t>
      </w:r>
      <w:proofErr w:type="spellStart"/>
      <w:r w:rsidRPr="007D1110">
        <w:rPr>
          <w:rFonts w:ascii="Times New Roman" w:eastAsia="Calibri" w:hAnsi="Times New Roman" w:cs="Times New Roman"/>
          <w:sz w:val="24"/>
          <w:szCs w:val="24"/>
        </w:rPr>
        <w:t>Multiplikator</w:t>
      </w:r>
      <w:r w:rsidR="00EB6C59">
        <w:rPr>
          <w:rFonts w:ascii="Times New Roman" w:eastAsia="Calibri" w:hAnsi="Times New Roman" w:cs="Times New Roman"/>
          <w:sz w:val="24"/>
          <w:szCs w:val="24"/>
        </w:rPr>
        <w:t>innen</w:t>
      </w:r>
      <w:proofErr w:type="spellEnd"/>
      <w:r w:rsidR="00EB6C59">
        <w:rPr>
          <w:rFonts w:ascii="Times New Roman" w:eastAsia="Calibri" w:hAnsi="Times New Roman" w:cs="Times New Roman"/>
          <w:sz w:val="24"/>
          <w:szCs w:val="24"/>
        </w:rPr>
        <w:t xml:space="preserve"> und Multiplikatoren dieser</w:t>
      </w:r>
      <w:r w:rsidRPr="007D1110">
        <w:rPr>
          <w:rFonts w:ascii="Times New Roman" w:eastAsia="Calibri" w:hAnsi="Times New Roman" w:cs="Times New Roman"/>
          <w:sz w:val="24"/>
          <w:szCs w:val="24"/>
        </w:rPr>
        <w:t xml:space="preserve"> Gruppe. </w:t>
      </w:r>
    </w:p>
    <w:p w:rsidR="00EA1F29" w:rsidRPr="00EA1F29" w:rsidRDefault="00EA1F29" w:rsidP="00EA1F29">
      <w:pPr>
        <w:rPr>
          <w:rFonts w:ascii="Times New Roman" w:eastAsia="Calibri" w:hAnsi="Times New Roman" w:cs="Times New Roman"/>
          <w:b/>
          <w:sz w:val="24"/>
          <w:szCs w:val="24"/>
        </w:rPr>
      </w:pPr>
      <w:r w:rsidRPr="00EA1F29">
        <w:rPr>
          <w:rFonts w:ascii="Times New Roman" w:eastAsia="Calibri" w:hAnsi="Times New Roman" w:cs="Times New Roman"/>
          <w:sz w:val="24"/>
          <w:szCs w:val="24"/>
        </w:rPr>
        <w:t>Die erreichten Wirkungsziele des Wirkungspaketes „Seniorenforen“ sind folgende:</w:t>
      </w:r>
    </w:p>
    <w:p w:rsidR="00EA1F29" w:rsidRPr="00EA1F29" w:rsidRDefault="00EA1F29" w:rsidP="00EA1F29">
      <w:pPr>
        <w:rPr>
          <w:rFonts w:ascii="Times New Roman" w:eastAsia="Calibri" w:hAnsi="Times New Roman" w:cs="Times New Roman"/>
          <w:sz w:val="24"/>
          <w:szCs w:val="24"/>
        </w:rPr>
      </w:pPr>
      <w:r w:rsidRPr="00627872">
        <w:rPr>
          <w:rFonts w:ascii="Times New Roman" w:eastAsia="Calibri" w:hAnsi="Times New Roman" w:cs="Times New Roman"/>
          <w:sz w:val="24"/>
          <w:szCs w:val="24"/>
        </w:rPr>
        <w:t>Das Seniorenforum in Opladen hat sich in eine eigenständige Initiative entwickelt und ist nicht mehr auf di</w:t>
      </w:r>
      <w:r w:rsidR="004B25A3">
        <w:rPr>
          <w:rFonts w:ascii="Times New Roman" w:eastAsia="Calibri" w:hAnsi="Times New Roman" w:cs="Times New Roman"/>
          <w:sz w:val="24"/>
          <w:szCs w:val="24"/>
        </w:rPr>
        <w:t>e Moderation des Caritasverband</w:t>
      </w:r>
      <w:r w:rsidRPr="00627872">
        <w:rPr>
          <w:rFonts w:ascii="Times New Roman" w:eastAsia="Calibri" w:hAnsi="Times New Roman" w:cs="Times New Roman"/>
          <w:sz w:val="24"/>
          <w:szCs w:val="24"/>
        </w:rPr>
        <w:t xml:space="preserve">s Leverkusen angewiesen. </w:t>
      </w:r>
      <w:r w:rsidR="00C72336">
        <w:rPr>
          <w:rFonts w:ascii="Times New Roman" w:eastAsia="Calibri" w:hAnsi="Times New Roman" w:cs="Times New Roman"/>
          <w:sz w:val="24"/>
          <w:szCs w:val="24"/>
        </w:rPr>
        <w:t xml:space="preserve">Es ist </w:t>
      </w:r>
      <w:r w:rsidRPr="00627872">
        <w:rPr>
          <w:rFonts w:ascii="Times New Roman" w:eastAsia="Calibri" w:hAnsi="Times New Roman" w:cs="Times New Roman"/>
          <w:sz w:val="24"/>
          <w:szCs w:val="24"/>
        </w:rPr>
        <w:t xml:space="preserve">Ende 2009 </w:t>
      </w:r>
      <w:r w:rsidR="00C72336">
        <w:rPr>
          <w:rFonts w:ascii="Times New Roman" w:eastAsia="Calibri" w:hAnsi="Times New Roman" w:cs="Times New Roman"/>
          <w:sz w:val="24"/>
          <w:szCs w:val="24"/>
        </w:rPr>
        <w:t>in</w:t>
      </w:r>
      <w:r w:rsidRPr="00627872">
        <w:rPr>
          <w:rFonts w:ascii="Times New Roman" w:eastAsia="Calibri" w:hAnsi="Times New Roman" w:cs="Times New Roman"/>
          <w:sz w:val="24"/>
          <w:szCs w:val="24"/>
        </w:rPr>
        <w:t xml:space="preserve"> das Bürgernetz Opladen </w:t>
      </w:r>
      <w:r w:rsidR="00E167DC" w:rsidRPr="00627872">
        <w:rPr>
          <w:rFonts w:ascii="Times New Roman" w:eastAsia="Calibri" w:hAnsi="Times New Roman" w:cs="Times New Roman"/>
          <w:sz w:val="24"/>
          <w:szCs w:val="24"/>
        </w:rPr>
        <w:t>mit seinen ehrenamtlichen</w:t>
      </w:r>
      <w:r w:rsidRPr="00627872">
        <w:rPr>
          <w:rFonts w:ascii="Times New Roman" w:eastAsia="Calibri" w:hAnsi="Times New Roman" w:cs="Times New Roman"/>
          <w:sz w:val="24"/>
          <w:szCs w:val="24"/>
        </w:rPr>
        <w:t xml:space="preserve"> Kümmerer</w:t>
      </w:r>
      <w:r w:rsidR="00E167DC" w:rsidRPr="00627872">
        <w:rPr>
          <w:rFonts w:ascii="Times New Roman" w:eastAsia="Calibri" w:hAnsi="Times New Roman" w:cs="Times New Roman"/>
          <w:sz w:val="24"/>
          <w:szCs w:val="24"/>
        </w:rPr>
        <w:t>n und</w:t>
      </w:r>
      <w:r w:rsidRPr="00627872">
        <w:rPr>
          <w:rFonts w:ascii="Times New Roman" w:eastAsia="Calibri" w:hAnsi="Times New Roman" w:cs="Times New Roman"/>
          <w:sz w:val="24"/>
          <w:szCs w:val="24"/>
        </w:rPr>
        <w:t xml:space="preserve"> dem Opladener Stammtisch </w:t>
      </w:r>
      <w:r w:rsidR="00C72336">
        <w:rPr>
          <w:rFonts w:ascii="Times New Roman" w:eastAsia="Calibri" w:hAnsi="Times New Roman" w:cs="Times New Roman"/>
          <w:sz w:val="24"/>
          <w:szCs w:val="24"/>
        </w:rPr>
        <w:t xml:space="preserve">aufgegangen. </w:t>
      </w:r>
      <w:r w:rsidRPr="00EA1F29">
        <w:rPr>
          <w:rFonts w:ascii="Times New Roman" w:eastAsia="Calibri" w:hAnsi="Times New Roman" w:cs="Times New Roman"/>
          <w:sz w:val="24"/>
          <w:szCs w:val="24"/>
        </w:rPr>
        <w:t xml:space="preserve"> </w:t>
      </w:r>
    </w:p>
    <w:p w:rsidR="00EA1F29" w:rsidRPr="00EA1F29" w:rsidRDefault="00EA1F29" w:rsidP="00EA1F29">
      <w:pPr>
        <w:rPr>
          <w:rFonts w:ascii="Times New Roman" w:eastAsia="Calibri" w:hAnsi="Times New Roman" w:cs="Times New Roman"/>
          <w:sz w:val="24"/>
          <w:szCs w:val="24"/>
        </w:rPr>
      </w:pPr>
      <w:r w:rsidRPr="00EA1F29">
        <w:rPr>
          <w:rFonts w:ascii="Times New Roman" w:eastAsia="Calibri" w:hAnsi="Times New Roman" w:cs="Times New Roman"/>
          <w:sz w:val="24"/>
          <w:szCs w:val="24"/>
        </w:rPr>
        <w:lastRenderedPageBreak/>
        <w:t>Das Seniorenforum Lützenkirchen</w:t>
      </w:r>
      <w:r w:rsidR="0013544F">
        <w:rPr>
          <w:rFonts w:ascii="Times New Roman" w:eastAsia="Calibri" w:hAnsi="Times New Roman" w:cs="Times New Roman"/>
          <w:sz w:val="24"/>
          <w:szCs w:val="24"/>
        </w:rPr>
        <w:t xml:space="preserve"> </w:t>
      </w:r>
      <w:r w:rsidR="00250D16">
        <w:rPr>
          <w:rFonts w:ascii="Times New Roman" w:eastAsia="Calibri" w:hAnsi="Times New Roman" w:cs="Times New Roman"/>
          <w:sz w:val="24"/>
          <w:szCs w:val="24"/>
        </w:rPr>
        <w:t>/</w:t>
      </w:r>
      <w:r w:rsidR="0013544F">
        <w:rPr>
          <w:rFonts w:ascii="Times New Roman" w:eastAsia="Calibri" w:hAnsi="Times New Roman" w:cs="Times New Roman"/>
          <w:sz w:val="24"/>
          <w:szCs w:val="24"/>
        </w:rPr>
        <w:t xml:space="preserve"> </w:t>
      </w:r>
      <w:proofErr w:type="spellStart"/>
      <w:r w:rsidRPr="00EA1F29">
        <w:rPr>
          <w:rFonts w:ascii="Times New Roman" w:eastAsia="Calibri" w:hAnsi="Times New Roman" w:cs="Times New Roman"/>
          <w:sz w:val="24"/>
          <w:szCs w:val="24"/>
        </w:rPr>
        <w:t>Quettingen</w:t>
      </w:r>
      <w:proofErr w:type="spellEnd"/>
      <w:r w:rsidRPr="00EA1F29">
        <w:rPr>
          <w:rFonts w:ascii="Times New Roman" w:eastAsia="Calibri" w:hAnsi="Times New Roman" w:cs="Times New Roman"/>
          <w:sz w:val="24"/>
          <w:szCs w:val="24"/>
        </w:rPr>
        <w:t xml:space="preserve"> findet regelmäßig einmal im Vierteljahr in der ATS-Begegnungsstätte im Wohnpark Bürgerbusch statt. </w:t>
      </w:r>
      <w:r w:rsidR="006C0B9C">
        <w:rPr>
          <w:rFonts w:ascii="Times New Roman" w:eastAsia="Calibri" w:hAnsi="Times New Roman" w:cs="Times New Roman"/>
          <w:sz w:val="24"/>
          <w:szCs w:val="24"/>
        </w:rPr>
        <w:t xml:space="preserve">Zu den Seniorenforen wird über </w:t>
      </w:r>
      <w:r w:rsidR="006C0B9C" w:rsidRPr="00EA1F29">
        <w:rPr>
          <w:rFonts w:ascii="Times New Roman" w:eastAsia="Calibri" w:hAnsi="Times New Roman" w:cs="Times New Roman"/>
          <w:sz w:val="24"/>
          <w:szCs w:val="24"/>
        </w:rPr>
        <w:t>persö</w:t>
      </w:r>
      <w:r w:rsidR="006C0B9C" w:rsidRPr="00EA1F29">
        <w:rPr>
          <w:rFonts w:ascii="Times New Roman" w:eastAsia="Calibri" w:hAnsi="Times New Roman" w:cs="Times New Roman"/>
          <w:sz w:val="24"/>
          <w:szCs w:val="24"/>
        </w:rPr>
        <w:t>n</w:t>
      </w:r>
      <w:r w:rsidR="006C0B9C" w:rsidRPr="00EA1F29">
        <w:rPr>
          <w:rFonts w:ascii="Times New Roman" w:eastAsia="Calibri" w:hAnsi="Times New Roman" w:cs="Times New Roman"/>
          <w:sz w:val="24"/>
          <w:szCs w:val="24"/>
        </w:rPr>
        <w:t xml:space="preserve">liche Anschreiben, aber auch durch </w:t>
      </w:r>
      <w:r w:rsidR="006C0B9C">
        <w:rPr>
          <w:rFonts w:ascii="Times New Roman" w:eastAsia="Calibri" w:hAnsi="Times New Roman" w:cs="Times New Roman"/>
          <w:sz w:val="24"/>
          <w:szCs w:val="24"/>
        </w:rPr>
        <w:t xml:space="preserve">die </w:t>
      </w:r>
      <w:r w:rsidR="006C0B9C" w:rsidRPr="00EA1F29">
        <w:rPr>
          <w:rFonts w:ascii="Times New Roman" w:eastAsia="Calibri" w:hAnsi="Times New Roman" w:cs="Times New Roman"/>
          <w:sz w:val="24"/>
          <w:szCs w:val="24"/>
        </w:rPr>
        <w:t xml:space="preserve">Bekanntgabe in der Presse eingeladen. </w:t>
      </w:r>
    </w:p>
    <w:p w:rsidR="00EA1F29" w:rsidRPr="00EA1F29" w:rsidRDefault="00EA1F29" w:rsidP="00EA1F29">
      <w:pPr>
        <w:rPr>
          <w:rFonts w:ascii="Times New Roman" w:eastAsia="Calibri" w:hAnsi="Times New Roman" w:cs="Times New Roman"/>
          <w:sz w:val="24"/>
          <w:szCs w:val="24"/>
        </w:rPr>
      </w:pPr>
      <w:r w:rsidRPr="00EA1F29">
        <w:rPr>
          <w:rFonts w:ascii="Times New Roman" w:eastAsia="Calibri" w:hAnsi="Times New Roman" w:cs="Times New Roman"/>
          <w:sz w:val="24"/>
          <w:szCs w:val="24"/>
        </w:rPr>
        <w:t>Im Seniorenforum werden aktuelle Themen aus dem Teilnehmerkreis aufgegriffen, so z. B. die Verkehrs</w:t>
      </w:r>
      <w:r w:rsidR="006C0B9C">
        <w:rPr>
          <w:rFonts w:ascii="Times New Roman" w:eastAsia="Calibri" w:hAnsi="Times New Roman" w:cs="Times New Roman"/>
          <w:sz w:val="24"/>
          <w:szCs w:val="24"/>
        </w:rPr>
        <w:t xml:space="preserve">- </w:t>
      </w:r>
      <w:r w:rsidRPr="00EA1F29">
        <w:rPr>
          <w:rFonts w:ascii="Times New Roman" w:eastAsia="Calibri" w:hAnsi="Times New Roman" w:cs="Times New Roman"/>
          <w:sz w:val="24"/>
          <w:szCs w:val="24"/>
        </w:rPr>
        <w:t xml:space="preserve">oder Einkaufssituation in Lützenkirchen und </w:t>
      </w:r>
      <w:proofErr w:type="spellStart"/>
      <w:r w:rsidRPr="00EA1F29">
        <w:rPr>
          <w:rFonts w:ascii="Times New Roman" w:eastAsia="Calibri" w:hAnsi="Times New Roman" w:cs="Times New Roman"/>
          <w:sz w:val="24"/>
          <w:szCs w:val="24"/>
        </w:rPr>
        <w:t>Quettingen</w:t>
      </w:r>
      <w:proofErr w:type="spellEnd"/>
      <w:r w:rsidRPr="00EA1F29">
        <w:rPr>
          <w:rFonts w:ascii="Times New Roman" w:eastAsia="Calibri" w:hAnsi="Times New Roman" w:cs="Times New Roman"/>
          <w:sz w:val="24"/>
          <w:szCs w:val="24"/>
        </w:rPr>
        <w:t>. Es findet ein regelmäßiger Austausch mit den verantwortlichen Stellen der Stadtverwaltung statt.</w:t>
      </w:r>
    </w:p>
    <w:p w:rsidR="00EA1F29" w:rsidRPr="00EA1F29" w:rsidRDefault="00EA1F29" w:rsidP="00EA1F29">
      <w:pPr>
        <w:rPr>
          <w:rFonts w:ascii="Times New Roman" w:eastAsia="Calibri" w:hAnsi="Times New Roman" w:cs="Times New Roman"/>
          <w:sz w:val="24"/>
          <w:szCs w:val="24"/>
        </w:rPr>
      </w:pPr>
      <w:r w:rsidRPr="00EA1F29">
        <w:rPr>
          <w:rFonts w:ascii="Times New Roman" w:eastAsia="Calibri" w:hAnsi="Times New Roman" w:cs="Times New Roman"/>
          <w:sz w:val="24"/>
          <w:szCs w:val="24"/>
        </w:rPr>
        <w:t xml:space="preserve">Das Seniorenforum </w:t>
      </w:r>
      <w:proofErr w:type="spellStart"/>
      <w:r w:rsidRPr="00EA1F29">
        <w:rPr>
          <w:rFonts w:ascii="Times New Roman" w:eastAsia="Calibri" w:hAnsi="Times New Roman" w:cs="Times New Roman"/>
          <w:sz w:val="24"/>
          <w:szCs w:val="24"/>
        </w:rPr>
        <w:t>Schlebusch</w:t>
      </w:r>
      <w:proofErr w:type="spellEnd"/>
      <w:r w:rsidRPr="00EA1F29">
        <w:rPr>
          <w:rFonts w:ascii="Times New Roman" w:eastAsia="Calibri" w:hAnsi="Times New Roman" w:cs="Times New Roman"/>
          <w:sz w:val="24"/>
          <w:szCs w:val="24"/>
        </w:rPr>
        <w:t xml:space="preserve"> ist ein sehr aktives Seniorenforum, welches sich insbesondere durch den langjährig relativ kontinuierlichen Teilnehmerkreis von ca. 20 Personen auszeichnet. Zu gewünschten Themen aus dem Teilnehmerkreis werden Referent</w:t>
      </w:r>
      <w:r w:rsidR="00FB494B">
        <w:rPr>
          <w:rFonts w:ascii="Times New Roman" w:eastAsia="Calibri" w:hAnsi="Times New Roman" w:cs="Times New Roman"/>
          <w:sz w:val="24"/>
          <w:szCs w:val="24"/>
        </w:rPr>
        <w:t>innen und Referent</w:t>
      </w:r>
      <w:r w:rsidRPr="00EA1F29">
        <w:rPr>
          <w:rFonts w:ascii="Times New Roman" w:eastAsia="Calibri" w:hAnsi="Times New Roman" w:cs="Times New Roman"/>
          <w:sz w:val="24"/>
          <w:szCs w:val="24"/>
        </w:rPr>
        <w:t>en eing</w:t>
      </w:r>
      <w:r w:rsidRPr="00EA1F29">
        <w:rPr>
          <w:rFonts w:ascii="Times New Roman" w:eastAsia="Calibri" w:hAnsi="Times New Roman" w:cs="Times New Roman"/>
          <w:sz w:val="24"/>
          <w:szCs w:val="24"/>
        </w:rPr>
        <w:t>e</w:t>
      </w:r>
      <w:r w:rsidRPr="00EA1F29">
        <w:rPr>
          <w:rFonts w:ascii="Times New Roman" w:eastAsia="Calibri" w:hAnsi="Times New Roman" w:cs="Times New Roman"/>
          <w:sz w:val="24"/>
          <w:szCs w:val="24"/>
        </w:rPr>
        <w:t>laden, die z.</w:t>
      </w:r>
      <w:r w:rsidR="00CF0430">
        <w:rPr>
          <w:rFonts w:ascii="Times New Roman" w:eastAsia="Calibri" w:hAnsi="Times New Roman" w:cs="Times New Roman"/>
          <w:sz w:val="24"/>
          <w:szCs w:val="24"/>
        </w:rPr>
        <w:t xml:space="preserve"> </w:t>
      </w:r>
      <w:r w:rsidRPr="00EA1F29">
        <w:rPr>
          <w:rFonts w:ascii="Times New Roman" w:eastAsia="Calibri" w:hAnsi="Times New Roman" w:cs="Times New Roman"/>
          <w:sz w:val="24"/>
          <w:szCs w:val="24"/>
        </w:rPr>
        <w:t xml:space="preserve">B. über Bauprojekte im Stadtteil, Verbraucherschutz, </w:t>
      </w:r>
      <w:r w:rsidR="00B01D67">
        <w:rPr>
          <w:rFonts w:ascii="Times New Roman" w:eastAsia="Calibri" w:hAnsi="Times New Roman" w:cs="Times New Roman"/>
          <w:sz w:val="24"/>
          <w:szCs w:val="24"/>
        </w:rPr>
        <w:t xml:space="preserve">die </w:t>
      </w:r>
      <w:r w:rsidRPr="00EA1F29">
        <w:rPr>
          <w:rFonts w:ascii="Times New Roman" w:eastAsia="Calibri" w:hAnsi="Times New Roman" w:cs="Times New Roman"/>
          <w:sz w:val="24"/>
          <w:szCs w:val="24"/>
        </w:rPr>
        <w:t xml:space="preserve">Versorgungsstruktur im Stadtteil </w:t>
      </w:r>
      <w:r w:rsidR="00B01D67">
        <w:rPr>
          <w:rFonts w:ascii="Times New Roman" w:eastAsia="Calibri" w:hAnsi="Times New Roman" w:cs="Times New Roman"/>
          <w:sz w:val="24"/>
          <w:szCs w:val="24"/>
        </w:rPr>
        <w:t>oder</w:t>
      </w:r>
      <w:r w:rsidRPr="00EA1F29">
        <w:rPr>
          <w:rFonts w:ascii="Times New Roman" w:eastAsia="Calibri" w:hAnsi="Times New Roman" w:cs="Times New Roman"/>
          <w:sz w:val="24"/>
          <w:szCs w:val="24"/>
        </w:rPr>
        <w:t xml:space="preserve"> generationengerechtes Einkaufen informieren. Mit Vertretern der Stadtverwaltung Leverkusen und Organisationen vor Ort besteht ein regelmäßiger und guter Austausch.</w:t>
      </w:r>
    </w:p>
    <w:p w:rsidR="003546D9" w:rsidRDefault="00EA1F29" w:rsidP="007C699A">
      <w:pPr>
        <w:rPr>
          <w:rFonts w:ascii="Times New Roman" w:eastAsia="Calibri" w:hAnsi="Times New Roman" w:cs="Times New Roman"/>
          <w:sz w:val="24"/>
          <w:szCs w:val="24"/>
        </w:rPr>
      </w:pPr>
      <w:r w:rsidRPr="00EA1F29">
        <w:rPr>
          <w:rFonts w:ascii="Times New Roman" w:eastAsia="Calibri" w:hAnsi="Times New Roman" w:cs="Times New Roman"/>
          <w:sz w:val="24"/>
          <w:szCs w:val="24"/>
        </w:rPr>
        <w:t>Es konnten vielerlei Kontakte zu Vereinen und örtlichen Initiativen hergestellt werden, die sich aktiv an der Arbeit in den Stadtteilen beteiligen und regelmäßig Teilnehmende in den Seniore</w:t>
      </w:r>
      <w:r w:rsidRPr="00EA1F29">
        <w:rPr>
          <w:rFonts w:ascii="Times New Roman" w:eastAsia="Calibri" w:hAnsi="Times New Roman" w:cs="Times New Roman"/>
          <w:sz w:val="24"/>
          <w:szCs w:val="24"/>
        </w:rPr>
        <w:t>n</w:t>
      </w:r>
      <w:r w:rsidRPr="00EA1F29">
        <w:rPr>
          <w:rFonts w:ascii="Times New Roman" w:eastAsia="Calibri" w:hAnsi="Times New Roman" w:cs="Times New Roman"/>
          <w:sz w:val="24"/>
          <w:szCs w:val="24"/>
        </w:rPr>
        <w:t>foren sind. Eine Auflistung der bestehenden Kontakte b</w:t>
      </w:r>
      <w:r w:rsidR="00FB494B">
        <w:rPr>
          <w:rFonts w:ascii="Times New Roman" w:eastAsia="Calibri" w:hAnsi="Times New Roman" w:cs="Times New Roman"/>
          <w:sz w:val="24"/>
          <w:szCs w:val="24"/>
        </w:rPr>
        <w:t>efindet sich im Kapitel 3.3.3</w:t>
      </w:r>
      <w:r w:rsidR="00CF0430">
        <w:rPr>
          <w:rFonts w:ascii="Times New Roman" w:eastAsia="Calibri" w:hAnsi="Times New Roman" w:cs="Times New Roman"/>
          <w:sz w:val="24"/>
          <w:szCs w:val="24"/>
        </w:rPr>
        <w:t>.3</w:t>
      </w:r>
      <w:r>
        <w:rPr>
          <w:rFonts w:ascii="Times New Roman" w:eastAsia="Calibri" w:hAnsi="Times New Roman" w:cs="Times New Roman"/>
          <w:sz w:val="24"/>
          <w:szCs w:val="24"/>
        </w:rPr>
        <w:t>.</w:t>
      </w:r>
    </w:p>
    <w:p w:rsidR="004273AE" w:rsidRPr="00F919DA" w:rsidRDefault="001E54F5" w:rsidP="006138F8">
      <w:pPr>
        <w:pStyle w:val="berschrift3"/>
        <w:spacing w:before="0" w:beforeAutospacing="0" w:after="200" w:line="276" w:lineRule="auto"/>
        <w:rPr>
          <w:color w:val="000000" w:themeColor="text1"/>
          <w:sz w:val="24"/>
          <w:szCs w:val="24"/>
        </w:rPr>
      </w:pPr>
      <w:bookmarkStart w:id="49" w:name="_Toc356049250"/>
      <w:bookmarkStart w:id="50" w:name="_Toc356217089"/>
      <w:r>
        <w:rPr>
          <w:color w:val="000000" w:themeColor="text1"/>
          <w:sz w:val="24"/>
          <w:szCs w:val="24"/>
        </w:rPr>
        <w:t>3.3.6</w:t>
      </w:r>
      <w:r w:rsidR="004273AE" w:rsidRPr="006138F8">
        <w:rPr>
          <w:color w:val="000000" w:themeColor="text1"/>
          <w:sz w:val="24"/>
          <w:szCs w:val="24"/>
        </w:rPr>
        <w:t xml:space="preserve"> </w:t>
      </w:r>
      <w:r w:rsidR="004273AE" w:rsidRPr="00F919DA">
        <w:rPr>
          <w:color w:val="000000" w:themeColor="text1"/>
          <w:sz w:val="24"/>
          <w:szCs w:val="24"/>
        </w:rPr>
        <w:t>Ausstehende Wirkungszielerreichung</w:t>
      </w:r>
      <w:bookmarkEnd w:id="49"/>
      <w:bookmarkEnd w:id="50"/>
    </w:p>
    <w:p w:rsidR="00A2711A" w:rsidRPr="00F919DA" w:rsidRDefault="00A2711A" w:rsidP="00821125">
      <w:pPr>
        <w:rPr>
          <w:rFonts w:ascii="Times New Roman" w:eastAsia="Calibri" w:hAnsi="Times New Roman" w:cs="Times New Roman"/>
          <w:sz w:val="24"/>
          <w:szCs w:val="24"/>
        </w:rPr>
      </w:pPr>
      <w:r w:rsidRPr="00F919DA">
        <w:rPr>
          <w:rFonts w:ascii="Times New Roman" w:eastAsia="Calibri" w:hAnsi="Times New Roman" w:cs="Times New Roman"/>
          <w:sz w:val="24"/>
          <w:szCs w:val="24"/>
        </w:rPr>
        <w:t>Das Ziel, Menschen mit Migrationshintergrund für niedrigschwellige Angebote der Begegnung</w:t>
      </w:r>
      <w:r w:rsidRPr="00F919DA">
        <w:rPr>
          <w:rFonts w:ascii="Times New Roman" w:eastAsia="Calibri" w:hAnsi="Times New Roman" w:cs="Times New Roman"/>
          <w:sz w:val="24"/>
          <w:szCs w:val="24"/>
        </w:rPr>
        <w:t>s</w:t>
      </w:r>
      <w:r w:rsidRPr="00F919DA">
        <w:rPr>
          <w:rFonts w:ascii="Times New Roman" w:eastAsia="Calibri" w:hAnsi="Times New Roman" w:cs="Times New Roman"/>
          <w:sz w:val="24"/>
          <w:szCs w:val="24"/>
        </w:rPr>
        <w:t xml:space="preserve">stätte zu gewinnen, </w:t>
      </w:r>
      <w:r w:rsidR="00821125" w:rsidRPr="00F919DA">
        <w:rPr>
          <w:rFonts w:ascii="Times New Roman" w:eastAsia="Calibri" w:hAnsi="Times New Roman" w:cs="Times New Roman"/>
          <w:sz w:val="24"/>
          <w:szCs w:val="24"/>
        </w:rPr>
        <w:t xml:space="preserve">konnte bislang </w:t>
      </w:r>
      <w:r w:rsidRPr="00F919DA">
        <w:rPr>
          <w:rFonts w:ascii="Times New Roman" w:eastAsia="Calibri" w:hAnsi="Times New Roman" w:cs="Times New Roman"/>
          <w:sz w:val="24"/>
          <w:szCs w:val="24"/>
        </w:rPr>
        <w:t>noch nicht erreicht</w:t>
      </w:r>
      <w:r w:rsidR="00821125" w:rsidRPr="00F919DA">
        <w:rPr>
          <w:rFonts w:ascii="Times New Roman" w:eastAsia="Calibri" w:hAnsi="Times New Roman" w:cs="Times New Roman"/>
          <w:sz w:val="24"/>
          <w:szCs w:val="24"/>
        </w:rPr>
        <w:t xml:space="preserve"> werden</w:t>
      </w:r>
      <w:r w:rsidRPr="00F919DA">
        <w:rPr>
          <w:rFonts w:ascii="Times New Roman" w:eastAsia="Calibri" w:hAnsi="Times New Roman" w:cs="Times New Roman"/>
          <w:sz w:val="24"/>
          <w:szCs w:val="24"/>
        </w:rPr>
        <w:t>, wird aber im Jahr 2013 ein weit</w:t>
      </w:r>
      <w:r w:rsidRPr="00F919DA">
        <w:rPr>
          <w:rFonts w:ascii="Times New Roman" w:eastAsia="Calibri" w:hAnsi="Times New Roman" w:cs="Times New Roman"/>
          <w:sz w:val="24"/>
          <w:szCs w:val="24"/>
        </w:rPr>
        <w:t>e</w:t>
      </w:r>
      <w:r w:rsidRPr="00F919DA">
        <w:rPr>
          <w:rFonts w:ascii="Times New Roman" w:eastAsia="Calibri" w:hAnsi="Times New Roman" w:cs="Times New Roman"/>
          <w:sz w:val="24"/>
          <w:szCs w:val="24"/>
        </w:rPr>
        <w:t>res Ziel bleiben.</w:t>
      </w:r>
    </w:p>
    <w:p w:rsidR="00411659" w:rsidRPr="007C7F6B" w:rsidRDefault="00411659" w:rsidP="00411659">
      <w:pPr>
        <w:rPr>
          <w:rFonts w:ascii="Times New Roman" w:eastAsia="Calibri" w:hAnsi="Times New Roman" w:cs="Times New Roman"/>
          <w:sz w:val="24"/>
          <w:szCs w:val="24"/>
        </w:rPr>
      </w:pPr>
      <w:r w:rsidRPr="00F919DA">
        <w:rPr>
          <w:rFonts w:ascii="Times New Roman" w:eastAsia="Calibri" w:hAnsi="Times New Roman" w:cs="Times New Roman"/>
          <w:sz w:val="24"/>
          <w:szCs w:val="24"/>
        </w:rPr>
        <w:t xml:space="preserve">Die Zielsetzung, dass die Seniorinnen und </w:t>
      </w:r>
      <w:r w:rsidR="00CF0430" w:rsidRPr="00F919DA">
        <w:rPr>
          <w:rFonts w:ascii="Times New Roman" w:eastAsia="Calibri" w:hAnsi="Times New Roman" w:cs="Times New Roman"/>
          <w:sz w:val="24"/>
          <w:szCs w:val="24"/>
        </w:rPr>
        <w:t>Senioren der Seniorenforen</w:t>
      </w:r>
      <w:r w:rsidRPr="00F919DA">
        <w:rPr>
          <w:rFonts w:ascii="Times New Roman" w:eastAsia="Calibri" w:hAnsi="Times New Roman" w:cs="Times New Roman"/>
          <w:sz w:val="24"/>
          <w:szCs w:val="24"/>
        </w:rPr>
        <w:t xml:space="preserve"> relativ eigenständig sozi</w:t>
      </w:r>
      <w:r w:rsidRPr="00F919DA">
        <w:rPr>
          <w:rFonts w:ascii="Times New Roman" w:eastAsia="Calibri" w:hAnsi="Times New Roman" w:cs="Times New Roman"/>
          <w:sz w:val="24"/>
          <w:szCs w:val="24"/>
        </w:rPr>
        <w:t>a</w:t>
      </w:r>
      <w:r w:rsidRPr="00F919DA">
        <w:rPr>
          <w:rFonts w:ascii="Times New Roman" w:eastAsia="Calibri" w:hAnsi="Times New Roman" w:cs="Times New Roman"/>
          <w:sz w:val="24"/>
          <w:szCs w:val="24"/>
        </w:rPr>
        <w:t>le Initiativen mit seniorenrelevanten Themen steuern, konnte in der Vertragsperiode nicht in dem gewünschten Maß erreicht wer</w:t>
      </w:r>
      <w:r w:rsidR="00FB631F" w:rsidRPr="00F919DA">
        <w:rPr>
          <w:rFonts w:ascii="Times New Roman" w:eastAsia="Calibri" w:hAnsi="Times New Roman" w:cs="Times New Roman"/>
          <w:sz w:val="24"/>
          <w:szCs w:val="24"/>
        </w:rPr>
        <w:t>den (siehe hierzu auch Kapitel 4</w:t>
      </w:r>
      <w:r w:rsidRPr="00F919DA">
        <w:rPr>
          <w:rFonts w:ascii="Times New Roman" w:eastAsia="Calibri" w:hAnsi="Times New Roman" w:cs="Times New Roman"/>
          <w:sz w:val="24"/>
          <w:szCs w:val="24"/>
        </w:rPr>
        <w:t xml:space="preserve">). </w:t>
      </w:r>
    </w:p>
    <w:p w:rsidR="005C434F" w:rsidRPr="00AE6BB2" w:rsidRDefault="00721683" w:rsidP="00AE6BB2">
      <w:pPr>
        <w:pStyle w:val="berschrift2"/>
        <w:spacing w:before="0" w:beforeAutospacing="0" w:after="200" w:line="276" w:lineRule="auto"/>
        <w:rPr>
          <w:color w:val="000000" w:themeColor="text1"/>
        </w:rPr>
      </w:pPr>
      <w:bookmarkStart w:id="51" w:name="_Toc356049251"/>
      <w:bookmarkStart w:id="52" w:name="_Toc356217090"/>
      <w:r w:rsidRPr="00AE6BB2">
        <w:rPr>
          <w:color w:val="000000" w:themeColor="text1"/>
        </w:rPr>
        <w:t>3.4 Wirkungspakete des Deutschen</w:t>
      </w:r>
      <w:r w:rsidR="005C434F" w:rsidRPr="00AE6BB2">
        <w:rPr>
          <w:color w:val="000000" w:themeColor="text1"/>
        </w:rPr>
        <w:t xml:space="preserve"> Rote</w:t>
      </w:r>
      <w:r w:rsidRPr="00AE6BB2">
        <w:rPr>
          <w:color w:val="000000" w:themeColor="text1"/>
        </w:rPr>
        <w:t>n</w:t>
      </w:r>
      <w:r w:rsidR="005C434F" w:rsidRPr="00AE6BB2">
        <w:rPr>
          <w:color w:val="000000" w:themeColor="text1"/>
        </w:rPr>
        <w:t xml:space="preserve"> Kreuz</w:t>
      </w:r>
      <w:r w:rsidRPr="00AE6BB2">
        <w:rPr>
          <w:color w:val="000000" w:themeColor="text1"/>
        </w:rPr>
        <w:t>es</w:t>
      </w:r>
      <w:r w:rsidR="005C434F" w:rsidRPr="00AE6BB2">
        <w:rPr>
          <w:color w:val="000000" w:themeColor="text1"/>
        </w:rPr>
        <w:t xml:space="preserve"> Ortsverein Bergisch Neukirchen e.V.</w:t>
      </w:r>
      <w:bookmarkEnd w:id="51"/>
      <w:bookmarkEnd w:id="52"/>
    </w:p>
    <w:p w:rsidR="00A93358" w:rsidRPr="006138F8" w:rsidRDefault="00A93358" w:rsidP="006138F8">
      <w:pPr>
        <w:pStyle w:val="berschrift3"/>
        <w:spacing w:before="0" w:beforeAutospacing="0" w:after="200" w:line="276" w:lineRule="auto"/>
        <w:rPr>
          <w:color w:val="000000" w:themeColor="text1"/>
          <w:sz w:val="24"/>
          <w:szCs w:val="24"/>
        </w:rPr>
      </w:pPr>
      <w:bookmarkStart w:id="53" w:name="_Toc356049252"/>
      <w:bookmarkStart w:id="54" w:name="_Toc356217091"/>
      <w:r w:rsidRPr="006138F8">
        <w:rPr>
          <w:color w:val="000000" w:themeColor="text1"/>
          <w:sz w:val="24"/>
          <w:szCs w:val="24"/>
        </w:rPr>
        <w:t>3.4.1 Die Begegnungsstätte für Jung und Alt</w:t>
      </w:r>
      <w:bookmarkEnd w:id="53"/>
      <w:bookmarkEnd w:id="54"/>
    </w:p>
    <w:p w:rsidR="006866BD" w:rsidRDefault="00C31685" w:rsidP="006737DB">
      <w:pPr>
        <w:rPr>
          <w:rFonts w:ascii="Times New Roman" w:hAnsi="Times New Roman" w:cs="Times New Roman"/>
          <w:sz w:val="24"/>
          <w:szCs w:val="24"/>
        </w:rPr>
      </w:pPr>
      <w:r w:rsidRPr="006737DB">
        <w:rPr>
          <w:rFonts w:ascii="Times New Roman" w:hAnsi="Times New Roman" w:cs="Times New Roman"/>
          <w:sz w:val="24"/>
          <w:szCs w:val="24"/>
        </w:rPr>
        <w:t xml:space="preserve">Die Begegnungsstätte für Jung und Alt des DRK </w:t>
      </w:r>
      <w:r w:rsidR="00BB0458">
        <w:rPr>
          <w:rFonts w:ascii="Times New Roman" w:hAnsi="Times New Roman" w:cs="Times New Roman"/>
          <w:sz w:val="24"/>
          <w:szCs w:val="24"/>
        </w:rPr>
        <w:t>Ortsverein</w:t>
      </w:r>
      <w:r w:rsidR="00751281">
        <w:rPr>
          <w:rFonts w:ascii="Times New Roman" w:hAnsi="Times New Roman" w:cs="Times New Roman"/>
          <w:sz w:val="24"/>
          <w:szCs w:val="24"/>
        </w:rPr>
        <w:t>s</w:t>
      </w:r>
      <w:r w:rsidR="00BB0458">
        <w:rPr>
          <w:rFonts w:ascii="Times New Roman" w:hAnsi="Times New Roman" w:cs="Times New Roman"/>
          <w:sz w:val="24"/>
          <w:szCs w:val="24"/>
        </w:rPr>
        <w:t xml:space="preserve"> Bergisch Neukirchen</w:t>
      </w:r>
      <w:r w:rsidRPr="006737DB">
        <w:rPr>
          <w:rFonts w:ascii="Times New Roman" w:hAnsi="Times New Roman" w:cs="Times New Roman"/>
          <w:sz w:val="24"/>
          <w:szCs w:val="24"/>
        </w:rPr>
        <w:t xml:space="preserve"> </w:t>
      </w:r>
      <w:r w:rsidR="006737DB">
        <w:rPr>
          <w:rFonts w:ascii="Times New Roman" w:hAnsi="Times New Roman" w:cs="Times New Roman"/>
          <w:sz w:val="24"/>
          <w:szCs w:val="24"/>
        </w:rPr>
        <w:t xml:space="preserve">befindet sich in der </w:t>
      </w:r>
      <w:r w:rsidR="006428AD">
        <w:rPr>
          <w:rFonts w:ascii="Times New Roman" w:hAnsi="Times New Roman" w:cs="Times New Roman"/>
          <w:sz w:val="24"/>
          <w:szCs w:val="24"/>
        </w:rPr>
        <w:t>Burscheider Str. 178</w:t>
      </w:r>
      <w:r w:rsidR="006737DB">
        <w:rPr>
          <w:rFonts w:ascii="Times New Roman" w:hAnsi="Times New Roman" w:cs="Times New Roman"/>
          <w:sz w:val="24"/>
          <w:szCs w:val="24"/>
        </w:rPr>
        <w:t xml:space="preserve"> in Leverkusen-Bergisch Neukirchen. </w:t>
      </w:r>
    </w:p>
    <w:p w:rsidR="007628B0" w:rsidRPr="006737DB" w:rsidRDefault="006737DB" w:rsidP="00F87F64">
      <w:pPr>
        <w:rPr>
          <w:rFonts w:ascii="Times New Roman" w:hAnsi="Times New Roman" w:cs="Times New Roman"/>
          <w:sz w:val="24"/>
          <w:szCs w:val="24"/>
        </w:rPr>
      </w:pPr>
      <w:r>
        <w:rPr>
          <w:rFonts w:ascii="Times New Roman" w:hAnsi="Times New Roman" w:cs="Times New Roman"/>
          <w:sz w:val="24"/>
          <w:szCs w:val="24"/>
        </w:rPr>
        <w:t>Das Programm der Begegnungsstätte enthält ein Kursangebot</w:t>
      </w:r>
      <w:r w:rsidR="00BB0458">
        <w:rPr>
          <w:rFonts w:ascii="Times New Roman" w:hAnsi="Times New Roman" w:cs="Times New Roman"/>
          <w:sz w:val="24"/>
          <w:szCs w:val="24"/>
        </w:rPr>
        <w:t xml:space="preserve"> in den Bereichen</w:t>
      </w:r>
      <w:r w:rsidR="00A372C2">
        <w:rPr>
          <w:rFonts w:ascii="Times New Roman" w:hAnsi="Times New Roman" w:cs="Times New Roman"/>
          <w:sz w:val="24"/>
          <w:szCs w:val="24"/>
        </w:rPr>
        <w:t xml:space="preserve"> </w:t>
      </w:r>
      <w:r w:rsidR="005D27A9">
        <w:rPr>
          <w:rFonts w:ascii="Times New Roman" w:hAnsi="Times New Roman" w:cs="Times New Roman"/>
          <w:sz w:val="24"/>
          <w:szCs w:val="24"/>
        </w:rPr>
        <w:t>Englisch, Yoga, Gymnastik, g</w:t>
      </w:r>
      <w:r w:rsidR="00A372C2">
        <w:rPr>
          <w:rFonts w:ascii="Times New Roman" w:hAnsi="Times New Roman" w:cs="Times New Roman"/>
          <w:sz w:val="24"/>
          <w:szCs w:val="24"/>
        </w:rPr>
        <w:t xml:space="preserve">eselliger Tanz, Arbeiten mit Ton, </w:t>
      </w:r>
      <w:proofErr w:type="spellStart"/>
      <w:r w:rsidR="00A372C2">
        <w:rPr>
          <w:rFonts w:ascii="Times New Roman" w:hAnsi="Times New Roman" w:cs="Times New Roman"/>
          <w:sz w:val="24"/>
          <w:szCs w:val="24"/>
        </w:rPr>
        <w:t>T´ai</w:t>
      </w:r>
      <w:proofErr w:type="spellEnd"/>
      <w:r w:rsidR="00A372C2">
        <w:rPr>
          <w:rFonts w:ascii="Times New Roman" w:hAnsi="Times New Roman" w:cs="Times New Roman"/>
          <w:sz w:val="24"/>
          <w:szCs w:val="24"/>
        </w:rPr>
        <w:t xml:space="preserve"> Chi </w:t>
      </w:r>
      <w:proofErr w:type="spellStart"/>
      <w:r w:rsidR="00A372C2">
        <w:rPr>
          <w:rFonts w:ascii="Times New Roman" w:hAnsi="Times New Roman" w:cs="Times New Roman"/>
          <w:sz w:val="24"/>
          <w:szCs w:val="24"/>
        </w:rPr>
        <w:t>Ch</w:t>
      </w:r>
      <w:r w:rsidR="005D27A9">
        <w:rPr>
          <w:rFonts w:ascii="Times New Roman" w:hAnsi="Times New Roman" w:cs="Times New Roman"/>
          <w:sz w:val="24"/>
          <w:szCs w:val="24"/>
        </w:rPr>
        <w:t>´uan</w:t>
      </w:r>
      <w:proofErr w:type="spellEnd"/>
      <w:r w:rsidR="005D27A9">
        <w:rPr>
          <w:rFonts w:ascii="Times New Roman" w:hAnsi="Times New Roman" w:cs="Times New Roman"/>
          <w:sz w:val="24"/>
          <w:szCs w:val="24"/>
        </w:rPr>
        <w:t>, Nähen</w:t>
      </w:r>
      <w:r w:rsidR="00A372C2">
        <w:rPr>
          <w:rFonts w:ascii="Times New Roman" w:hAnsi="Times New Roman" w:cs="Times New Roman"/>
          <w:sz w:val="24"/>
          <w:szCs w:val="24"/>
        </w:rPr>
        <w:t xml:space="preserve">, </w:t>
      </w:r>
      <w:r w:rsidR="005D27A9">
        <w:rPr>
          <w:rFonts w:ascii="Times New Roman" w:hAnsi="Times New Roman" w:cs="Times New Roman"/>
          <w:sz w:val="24"/>
          <w:szCs w:val="24"/>
        </w:rPr>
        <w:t xml:space="preserve">Literatur, </w:t>
      </w:r>
      <w:r w:rsidR="001F6843">
        <w:rPr>
          <w:rFonts w:ascii="Times New Roman" w:hAnsi="Times New Roman" w:cs="Times New Roman"/>
          <w:sz w:val="24"/>
          <w:szCs w:val="24"/>
        </w:rPr>
        <w:t xml:space="preserve">lebensrettende Sofortmaßnahmen, </w:t>
      </w:r>
      <w:r w:rsidR="005D27A9">
        <w:rPr>
          <w:rFonts w:ascii="Times New Roman" w:hAnsi="Times New Roman" w:cs="Times New Roman"/>
          <w:sz w:val="24"/>
          <w:szCs w:val="24"/>
        </w:rPr>
        <w:t>Singen, Museumsfahrten</w:t>
      </w:r>
      <w:r w:rsidR="00751281" w:rsidRPr="00751281">
        <w:rPr>
          <w:rFonts w:ascii="Times New Roman" w:hAnsi="Times New Roman" w:cs="Times New Roman"/>
          <w:sz w:val="24"/>
          <w:szCs w:val="24"/>
        </w:rPr>
        <w:t xml:space="preserve"> </w:t>
      </w:r>
      <w:r w:rsidR="00751281">
        <w:rPr>
          <w:rFonts w:ascii="Times New Roman" w:hAnsi="Times New Roman" w:cs="Times New Roman"/>
          <w:sz w:val="24"/>
          <w:szCs w:val="24"/>
        </w:rPr>
        <w:t>sowie zum Thema Patientenverfügung, Betre</w:t>
      </w:r>
      <w:r w:rsidR="00751281">
        <w:rPr>
          <w:rFonts w:ascii="Times New Roman" w:hAnsi="Times New Roman" w:cs="Times New Roman"/>
          <w:sz w:val="24"/>
          <w:szCs w:val="24"/>
        </w:rPr>
        <w:t>u</w:t>
      </w:r>
      <w:r w:rsidR="00751281">
        <w:rPr>
          <w:rFonts w:ascii="Times New Roman" w:hAnsi="Times New Roman" w:cs="Times New Roman"/>
          <w:sz w:val="24"/>
          <w:szCs w:val="24"/>
        </w:rPr>
        <w:t>ungsverfügung und Vorsorgevollmacht</w:t>
      </w:r>
      <w:r w:rsidR="00061D88">
        <w:rPr>
          <w:rFonts w:ascii="Times New Roman" w:hAnsi="Times New Roman" w:cs="Times New Roman"/>
          <w:sz w:val="24"/>
          <w:szCs w:val="24"/>
        </w:rPr>
        <w:t xml:space="preserve">. Des Weiteren </w:t>
      </w:r>
      <w:r w:rsidR="00AE32CF">
        <w:rPr>
          <w:rFonts w:ascii="Times New Roman" w:hAnsi="Times New Roman" w:cs="Times New Roman"/>
          <w:sz w:val="24"/>
          <w:szCs w:val="24"/>
        </w:rPr>
        <w:t>wird</w:t>
      </w:r>
      <w:r w:rsidR="00061D88">
        <w:rPr>
          <w:rFonts w:ascii="Times New Roman" w:hAnsi="Times New Roman" w:cs="Times New Roman"/>
          <w:sz w:val="24"/>
          <w:szCs w:val="24"/>
        </w:rPr>
        <w:t xml:space="preserve"> ein regelmäßiger </w:t>
      </w:r>
      <w:r w:rsidR="00961403">
        <w:rPr>
          <w:rFonts w:ascii="Times New Roman" w:hAnsi="Times New Roman" w:cs="Times New Roman"/>
          <w:sz w:val="24"/>
          <w:szCs w:val="24"/>
        </w:rPr>
        <w:t>Senioren</w:t>
      </w:r>
      <w:r w:rsidR="00061D88">
        <w:rPr>
          <w:rFonts w:ascii="Times New Roman" w:hAnsi="Times New Roman" w:cs="Times New Roman"/>
          <w:sz w:val="24"/>
          <w:szCs w:val="24"/>
        </w:rPr>
        <w:t>nachmi</w:t>
      </w:r>
      <w:r w:rsidR="00061D88">
        <w:rPr>
          <w:rFonts w:ascii="Times New Roman" w:hAnsi="Times New Roman" w:cs="Times New Roman"/>
          <w:sz w:val="24"/>
          <w:szCs w:val="24"/>
        </w:rPr>
        <w:t>t</w:t>
      </w:r>
      <w:r w:rsidR="00061D88">
        <w:rPr>
          <w:rFonts w:ascii="Times New Roman" w:hAnsi="Times New Roman" w:cs="Times New Roman"/>
          <w:sz w:val="24"/>
          <w:szCs w:val="24"/>
        </w:rPr>
        <w:t xml:space="preserve">tag mit unterschiedlichen Programmpunkten </w:t>
      </w:r>
      <w:r w:rsidR="00AE32CF">
        <w:rPr>
          <w:rFonts w:ascii="Times New Roman" w:hAnsi="Times New Roman" w:cs="Times New Roman"/>
          <w:sz w:val="24"/>
          <w:szCs w:val="24"/>
        </w:rPr>
        <w:t>angeboten</w:t>
      </w:r>
      <w:r w:rsidR="00061D88">
        <w:rPr>
          <w:rFonts w:ascii="Times New Roman" w:hAnsi="Times New Roman" w:cs="Times New Roman"/>
          <w:sz w:val="24"/>
          <w:szCs w:val="24"/>
        </w:rPr>
        <w:t xml:space="preserve">. </w:t>
      </w:r>
      <w:r w:rsidR="00520647">
        <w:rPr>
          <w:rFonts w:ascii="Times New Roman" w:hAnsi="Times New Roman" w:cs="Times New Roman"/>
          <w:sz w:val="24"/>
          <w:szCs w:val="24"/>
        </w:rPr>
        <w:t>Besondere Aktivit</w:t>
      </w:r>
      <w:r w:rsidR="00156A38">
        <w:rPr>
          <w:rFonts w:ascii="Times New Roman" w:hAnsi="Times New Roman" w:cs="Times New Roman"/>
          <w:sz w:val="24"/>
          <w:szCs w:val="24"/>
        </w:rPr>
        <w:t>äten der Be</w:t>
      </w:r>
      <w:r w:rsidR="00520647">
        <w:rPr>
          <w:rFonts w:ascii="Times New Roman" w:hAnsi="Times New Roman" w:cs="Times New Roman"/>
          <w:sz w:val="24"/>
          <w:szCs w:val="24"/>
        </w:rPr>
        <w:t>gegnung</w:t>
      </w:r>
      <w:r w:rsidR="00520647">
        <w:rPr>
          <w:rFonts w:ascii="Times New Roman" w:hAnsi="Times New Roman" w:cs="Times New Roman"/>
          <w:sz w:val="24"/>
          <w:szCs w:val="24"/>
        </w:rPr>
        <w:t>s</w:t>
      </w:r>
      <w:r w:rsidR="00520647">
        <w:rPr>
          <w:rFonts w:ascii="Times New Roman" w:hAnsi="Times New Roman" w:cs="Times New Roman"/>
          <w:sz w:val="24"/>
          <w:szCs w:val="24"/>
        </w:rPr>
        <w:t>s</w:t>
      </w:r>
      <w:r w:rsidR="00156A38">
        <w:rPr>
          <w:rFonts w:ascii="Times New Roman" w:hAnsi="Times New Roman" w:cs="Times New Roman"/>
          <w:sz w:val="24"/>
          <w:szCs w:val="24"/>
        </w:rPr>
        <w:t xml:space="preserve">tätte für Alt und Jung </w:t>
      </w:r>
      <w:r w:rsidR="00F87F64">
        <w:rPr>
          <w:rFonts w:ascii="Times New Roman" w:hAnsi="Times New Roman" w:cs="Times New Roman"/>
          <w:sz w:val="24"/>
          <w:szCs w:val="24"/>
        </w:rPr>
        <w:t xml:space="preserve">können auf Nachfrage erfahren werden. </w:t>
      </w:r>
      <w:r w:rsidR="00061D88">
        <w:rPr>
          <w:rFonts w:ascii="Times New Roman" w:hAnsi="Times New Roman" w:cs="Times New Roman"/>
          <w:sz w:val="24"/>
          <w:szCs w:val="24"/>
        </w:rPr>
        <w:t>Neben einer psychosozialen B</w:t>
      </w:r>
      <w:r w:rsidR="00061D88">
        <w:rPr>
          <w:rFonts w:ascii="Times New Roman" w:hAnsi="Times New Roman" w:cs="Times New Roman"/>
          <w:sz w:val="24"/>
          <w:szCs w:val="24"/>
        </w:rPr>
        <w:t>e</w:t>
      </w:r>
      <w:r w:rsidR="00061D88">
        <w:rPr>
          <w:rFonts w:ascii="Times New Roman" w:hAnsi="Times New Roman" w:cs="Times New Roman"/>
          <w:sz w:val="24"/>
          <w:szCs w:val="24"/>
        </w:rPr>
        <w:t xml:space="preserve">ratung, findet eine Beratung für Pflegebedürftige und pflegende Angehörige statt. </w:t>
      </w:r>
      <w:r w:rsidR="00F87F64">
        <w:rPr>
          <w:rFonts w:ascii="Times New Roman" w:hAnsi="Times New Roman" w:cs="Times New Roman"/>
          <w:sz w:val="24"/>
          <w:szCs w:val="24"/>
        </w:rPr>
        <w:t>Des Weiteren gibt es ein regelmäßiges Bridge</w:t>
      </w:r>
      <w:r w:rsidR="003C1891">
        <w:rPr>
          <w:rFonts w:ascii="Times New Roman" w:hAnsi="Times New Roman" w:cs="Times New Roman"/>
          <w:sz w:val="24"/>
          <w:szCs w:val="24"/>
        </w:rPr>
        <w:t>-Treffen</w:t>
      </w:r>
      <w:r w:rsidR="00F87F64">
        <w:rPr>
          <w:rFonts w:ascii="Times New Roman" w:hAnsi="Times New Roman" w:cs="Times New Roman"/>
          <w:sz w:val="24"/>
          <w:szCs w:val="24"/>
        </w:rPr>
        <w:t>, einen Arbeitskreis Englisch, einen Singkreis, ein off</w:t>
      </w:r>
      <w:r w:rsidR="00F87F64">
        <w:rPr>
          <w:rFonts w:ascii="Times New Roman" w:hAnsi="Times New Roman" w:cs="Times New Roman"/>
          <w:sz w:val="24"/>
          <w:szCs w:val="24"/>
        </w:rPr>
        <w:t>e</w:t>
      </w:r>
      <w:r w:rsidR="00F87F64">
        <w:rPr>
          <w:rFonts w:ascii="Times New Roman" w:hAnsi="Times New Roman" w:cs="Times New Roman"/>
          <w:sz w:val="24"/>
          <w:szCs w:val="24"/>
        </w:rPr>
        <w:t xml:space="preserve">nes </w:t>
      </w:r>
      <w:proofErr w:type="spellStart"/>
      <w:r w:rsidR="00F87F64">
        <w:rPr>
          <w:rFonts w:ascii="Times New Roman" w:hAnsi="Times New Roman" w:cs="Times New Roman"/>
          <w:sz w:val="24"/>
          <w:szCs w:val="24"/>
        </w:rPr>
        <w:t>Hardanger</w:t>
      </w:r>
      <w:proofErr w:type="spellEnd"/>
      <w:r w:rsidR="00F87F64">
        <w:rPr>
          <w:rFonts w:ascii="Times New Roman" w:hAnsi="Times New Roman" w:cs="Times New Roman"/>
          <w:sz w:val="24"/>
          <w:szCs w:val="24"/>
        </w:rPr>
        <w:t>-Treffen und ein I</w:t>
      </w:r>
      <w:r w:rsidR="00AE32CF">
        <w:rPr>
          <w:rFonts w:ascii="Times New Roman" w:hAnsi="Times New Roman" w:cs="Times New Roman"/>
          <w:sz w:val="24"/>
          <w:szCs w:val="24"/>
        </w:rPr>
        <w:t>nternetcafé</w:t>
      </w:r>
      <w:r w:rsidR="00F87F64">
        <w:rPr>
          <w:rFonts w:ascii="Times New Roman" w:hAnsi="Times New Roman" w:cs="Times New Roman"/>
          <w:sz w:val="24"/>
          <w:szCs w:val="24"/>
        </w:rPr>
        <w:t xml:space="preserve">. </w:t>
      </w:r>
    </w:p>
    <w:p w:rsidR="00F81B6D" w:rsidRDefault="00F81B6D">
      <w:pPr>
        <w:rPr>
          <w:rFonts w:ascii="Times New Roman" w:eastAsia="Times New Roman" w:hAnsi="Times New Roman" w:cs="Times New Roman"/>
          <w:b/>
          <w:bCs/>
          <w:color w:val="000000" w:themeColor="text1"/>
          <w:sz w:val="24"/>
          <w:szCs w:val="24"/>
          <w:lang w:eastAsia="de-DE"/>
        </w:rPr>
      </w:pPr>
      <w:bookmarkStart w:id="55" w:name="_Toc356049253"/>
      <w:bookmarkStart w:id="56" w:name="_Toc356217092"/>
      <w:r>
        <w:rPr>
          <w:color w:val="000000" w:themeColor="text1"/>
          <w:sz w:val="24"/>
          <w:szCs w:val="24"/>
        </w:rPr>
        <w:br w:type="page"/>
      </w:r>
    </w:p>
    <w:p w:rsidR="00A93358" w:rsidRPr="006138F8" w:rsidRDefault="00A93358" w:rsidP="006138F8">
      <w:pPr>
        <w:pStyle w:val="berschrift3"/>
        <w:spacing w:before="0" w:beforeAutospacing="0" w:after="200" w:line="276" w:lineRule="auto"/>
        <w:rPr>
          <w:color w:val="000000" w:themeColor="text1"/>
          <w:sz w:val="24"/>
          <w:szCs w:val="24"/>
        </w:rPr>
      </w:pPr>
      <w:r w:rsidRPr="006138F8">
        <w:rPr>
          <w:color w:val="000000" w:themeColor="text1"/>
          <w:sz w:val="24"/>
          <w:szCs w:val="24"/>
        </w:rPr>
        <w:lastRenderedPageBreak/>
        <w:t xml:space="preserve">3.4.2 Sozialräumliches Einzugsgebiet </w:t>
      </w:r>
      <w:r w:rsidR="000D6A35" w:rsidRPr="006138F8">
        <w:rPr>
          <w:color w:val="000000" w:themeColor="text1"/>
          <w:sz w:val="24"/>
          <w:szCs w:val="24"/>
        </w:rPr>
        <w:t>der Begegnungsstätte</w:t>
      </w:r>
      <w:bookmarkEnd w:id="55"/>
      <w:bookmarkEnd w:id="56"/>
    </w:p>
    <w:p w:rsidR="00B84DBA" w:rsidRPr="009A394E" w:rsidRDefault="00360989" w:rsidP="00B84DBA">
      <w:pPr>
        <w:rPr>
          <w:rFonts w:ascii="Times New Roman" w:hAnsi="Times New Roman" w:cs="Times New Roman"/>
        </w:rPr>
      </w:pPr>
      <w:r w:rsidRPr="001E11DB">
        <w:rPr>
          <w:rFonts w:ascii="Times New Roman" w:hAnsi="Times New Roman" w:cs="Times New Roman"/>
          <w:sz w:val="24"/>
          <w:szCs w:val="24"/>
        </w:rPr>
        <w:t xml:space="preserve">Das Angebot der Begegnungsstätte richtet sich v. a. an </w:t>
      </w:r>
      <w:r w:rsidR="00961403">
        <w:rPr>
          <w:rFonts w:ascii="Times New Roman" w:hAnsi="Times New Roman" w:cs="Times New Roman"/>
          <w:sz w:val="24"/>
          <w:szCs w:val="24"/>
        </w:rPr>
        <w:t>Seniorinnen und Senioren</w:t>
      </w:r>
      <w:r w:rsidRPr="001E11DB">
        <w:rPr>
          <w:rFonts w:ascii="Times New Roman" w:hAnsi="Times New Roman" w:cs="Times New Roman"/>
          <w:sz w:val="24"/>
          <w:szCs w:val="24"/>
        </w:rPr>
        <w:t xml:space="preserve"> der Stadtteile Bergisch Neukirchen, </w:t>
      </w:r>
      <w:proofErr w:type="spellStart"/>
      <w:r w:rsidRPr="001E11DB">
        <w:rPr>
          <w:rFonts w:ascii="Times New Roman" w:hAnsi="Times New Roman" w:cs="Times New Roman"/>
          <w:sz w:val="24"/>
          <w:szCs w:val="24"/>
        </w:rPr>
        <w:t>Pattscheid</w:t>
      </w:r>
      <w:proofErr w:type="spellEnd"/>
      <w:r w:rsidRPr="001E11DB">
        <w:rPr>
          <w:rFonts w:ascii="Times New Roman" w:hAnsi="Times New Roman" w:cs="Times New Roman"/>
          <w:sz w:val="24"/>
          <w:szCs w:val="24"/>
        </w:rPr>
        <w:t xml:space="preserve">, </w:t>
      </w:r>
      <w:proofErr w:type="spellStart"/>
      <w:r w:rsidRPr="001E11DB">
        <w:rPr>
          <w:rFonts w:ascii="Times New Roman" w:hAnsi="Times New Roman" w:cs="Times New Roman"/>
          <w:sz w:val="24"/>
          <w:szCs w:val="24"/>
        </w:rPr>
        <w:t>Quettingen</w:t>
      </w:r>
      <w:proofErr w:type="spellEnd"/>
      <w:r w:rsidR="00AE32CF">
        <w:rPr>
          <w:rFonts w:ascii="Times New Roman" w:hAnsi="Times New Roman" w:cs="Times New Roman"/>
          <w:sz w:val="24"/>
          <w:szCs w:val="24"/>
        </w:rPr>
        <w:t>, Lützenkirchen</w:t>
      </w:r>
      <w:r w:rsidR="008848EC">
        <w:rPr>
          <w:rFonts w:ascii="Times New Roman" w:hAnsi="Times New Roman" w:cs="Times New Roman"/>
          <w:sz w:val="24"/>
          <w:szCs w:val="24"/>
        </w:rPr>
        <w:t>,</w:t>
      </w:r>
      <w:r w:rsidR="00AE32CF">
        <w:rPr>
          <w:rFonts w:ascii="Times New Roman" w:hAnsi="Times New Roman" w:cs="Times New Roman"/>
          <w:sz w:val="24"/>
          <w:szCs w:val="24"/>
        </w:rPr>
        <w:t xml:space="preserve"> </w:t>
      </w:r>
      <w:proofErr w:type="spellStart"/>
      <w:r w:rsidR="008848EC">
        <w:rPr>
          <w:rFonts w:ascii="Times New Roman" w:hAnsi="Times New Roman" w:cs="Times New Roman"/>
          <w:sz w:val="24"/>
          <w:szCs w:val="24"/>
        </w:rPr>
        <w:t>Schlebusch</w:t>
      </w:r>
      <w:proofErr w:type="spellEnd"/>
      <w:r w:rsidR="008848EC">
        <w:rPr>
          <w:rFonts w:ascii="Times New Roman" w:hAnsi="Times New Roman" w:cs="Times New Roman"/>
          <w:sz w:val="24"/>
          <w:szCs w:val="24"/>
        </w:rPr>
        <w:t xml:space="preserve"> </w:t>
      </w:r>
      <w:r w:rsidR="00AE32CF">
        <w:rPr>
          <w:rFonts w:ascii="Times New Roman" w:hAnsi="Times New Roman" w:cs="Times New Roman"/>
          <w:sz w:val="24"/>
          <w:szCs w:val="24"/>
        </w:rPr>
        <w:t>und</w:t>
      </w:r>
      <w:r w:rsidR="008848EC">
        <w:rPr>
          <w:rFonts w:ascii="Times New Roman" w:hAnsi="Times New Roman" w:cs="Times New Roman"/>
          <w:sz w:val="24"/>
          <w:szCs w:val="24"/>
        </w:rPr>
        <w:t xml:space="preserve"> Opladen. Auch Seniorinnen und Senioren</w:t>
      </w:r>
      <w:r w:rsidR="008848EC" w:rsidRPr="001E11DB">
        <w:rPr>
          <w:rFonts w:ascii="Times New Roman" w:hAnsi="Times New Roman" w:cs="Times New Roman"/>
          <w:sz w:val="24"/>
          <w:szCs w:val="24"/>
        </w:rPr>
        <w:t xml:space="preserve"> </w:t>
      </w:r>
      <w:r w:rsidR="008848EC">
        <w:rPr>
          <w:rFonts w:ascii="Times New Roman" w:hAnsi="Times New Roman" w:cs="Times New Roman"/>
          <w:sz w:val="24"/>
          <w:szCs w:val="24"/>
        </w:rPr>
        <w:t xml:space="preserve">aus Leichlingen und Burscheid besuchen die Begegnungsstätte. </w:t>
      </w:r>
      <w:r w:rsidR="00B84DBA">
        <w:rPr>
          <w:rFonts w:ascii="Times New Roman" w:hAnsi="Times New Roman" w:cs="Times New Roman"/>
          <w:sz w:val="24"/>
          <w:szCs w:val="24"/>
        </w:rPr>
        <w:t>Die Veranstaltung „</w:t>
      </w:r>
      <w:r w:rsidR="00B84DBA" w:rsidRPr="00B84DBA">
        <w:rPr>
          <w:rFonts w:ascii="Times New Roman" w:hAnsi="Times New Roman" w:cs="Times New Roman"/>
          <w:sz w:val="24"/>
          <w:szCs w:val="24"/>
        </w:rPr>
        <w:t>Patientenverfügung, Betreuungsverfügung und Vorsorgevollmacht</w:t>
      </w:r>
      <w:r w:rsidR="00B84DBA">
        <w:rPr>
          <w:rFonts w:ascii="Times New Roman" w:hAnsi="Times New Roman" w:cs="Times New Roman"/>
          <w:sz w:val="24"/>
          <w:szCs w:val="24"/>
        </w:rPr>
        <w:t>“</w:t>
      </w:r>
      <w:r w:rsidR="00B84DBA" w:rsidRPr="00B84DBA">
        <w:rPr>
          <w:rFonts w:ascii="Times New Roman" w:hAnsi="Times New Roman" w:cs="Times New Roman"/>
          <w:sz w:val="24"/>
          <w:szCs w:val="24"/>
        </w:rPr>
        <w:t xml:space="preserve"> sowie S</w:t>
      </w:r>
      <w:r w:rsidR="009B0F5B">
        <w:rPr>
          <w:rFonts w:ascii="Times New Roman" w:hAnsi="Times New Roman" w:cs="Times New Roman"/>
          <w:sz w:val="24"/>
          <w:szCs w:val="24"/>
        </w:rPr>
        <w:t>o</w:t>
      </w:r>
      <w:r w:rsidR="009B0F5B">
        <w:rPr>
          <w:rFonts w:ascii="Times New Roman" w:hAnsi="Times New Roman" w:cs="Times New Roman"/>
          <w:sz w:val="24"/>
          <w:szCs w:val="24"/>
        </w:rPr>
        <w:t>n</w:t>
      </w:r>
      <w:r w:rsidR="009B0F5B">
        <w:rPr>
          <w:rFonts w:ascii="Times New Roman" w:hAnsi="Times New Roman" w:cs="Times New Roman"/>
          <w:sz w:val="24"/>
          <w:szCs w:val="24"/>
        </w:rPr>
        <w:t>derveranstaltungen werden</w:t>
      </w:r>
      <w:r w:rsidR="00B84DBA" w:rsidRPr="00B84DBA">
        <w:rPr>
          <w:rFonts w:ascii="Times New Roman" w:hAnsi="Times New Roman" w:cs="Times New Roman"/>
          <w:sz w:val="24"/>
          <w:szCs w:val="24"/>
        </w:rPr>
        <w:t xml:space="preserve"> von Seniorinnen und Senioren aus dem ganzen Stadtgebiet besucht.</w:t>
      </w:r>
      <w:r w:rsidR="00B84DBA">
        <w:rPr>
          <w:rFonts w:ascii="Times New Roman" w:hAnsi="Times New Roman" w:cs="Times New Roman"/>
        </w:rPr>
        <w:t xml:space="preserve"> </w:t>
      </w:r>
    </w:p>
    <w:p w:rsidR="00A93358" w:rsidRPr="006138F8" w:rsidRDefault="00A93358" w:rsidP="006138F8">
      <w:pPr>
        <w:pStyle w:val="berschrift3"/>
        <w:spacing w:before="0" w:beforeAutospacing="0" w:after="200" w:line="276" w:lineRule="auto"/>
        <w:rPr>
          <w:color w:val="000000" w:themeColor="text1"/>
          <w:sz w:val="24"/>
          <w:szCs w:val="24"/>
        </w:rPr>
      </w:pPr>
      <w:bookmarkStart w:id="57" w:name="_Toc356049254"/>
      <w:bookmarkStart w:id="58" w:name="_Toc356217093"/>
      <w:r w:rsidRPr="006138F8">
        <w:rPr>
          <w:color w:val="000000" w:themeColor="text1"/>
          <w:sz w:val="24"/>
          <w:szCs w:val="24"/>
        </w:rPr>
        <w:t>3.4.3 Beschreibung der Wirkungspakete</w:t>
      </w:r>
      <w:bookmarkEnd w:id="57"/>
      <w:bookmarkEnd w:id="58"/>
      <w:r w:rsidRPr="006138F8">
        <w:rPr>
          <w:color w:val="000000" w:themeColor="text1"/>
          <w:sz w:val="24"/>
          <w:szCs w:val="24"/>
        </w:rPr>
        <w:t xml:space="preserve"> </w:t>
      </w:r>
    </w:p>
    <w:p w:rsidR="00670697" w:rsidRDefault="00E11AE4" w:rsidP="00A93358">
      <w:pPr>
        <w:rPr>
          <w:rFonts w:ascii="Times New Roman" w:hAnsi="Times New Roman" w:cs="Times New Roman"/>
          <w:sz w:val="24"/>
          <w:szCs w:val="24"/>
        </w:rPr>
      </w:pPr>
      <w:r w:rsidRPr="006737DB">
        <w:rPr>
          <w:rFonts w:ascii="Times New Roman" w:hAnsi="Times New Roman" w:cs="Times New Roman"/>
          <w:sz w:val="24"/>
          <w:szCs w:val="24"/>
        </w:rPr>
        <w:t>Die Begegnungsstätte für Jung und Alt</w:t>
      </w:r>
      <w:r>
        <w:rPr>
          <w:rFonts w:ascii="Times New Roman" w:hAnsi="Times New Roman" w:cs="Times New Roman"/>
          <w:sz w:val="24"/>
          <w:szCs w:val="24"/>
        </w:rPr>
        <w:t xml:space="preserve"> verfügt über </w:t>
      </w:r>
      <w:r w:rsidR="0001171C">
        <w:rPr>
          <w:rFonts w:ascii="Times New Roman" w:hAnsi="Times New Roman" w:cs="Times New Roman"/>
          <w:sz w:val="24"/>
          <w:szCs w:val="24"/>
        </w:rPr>
        <w:t>zwei</w:t>
      </w:r>
      <w:r>
        <w:rPr>
          <w:rFonts w:ascii="Times New Roman" w:hAnsi="Times New Roman" w:cs="Times New Roman"/>
          <w:sz w:val="24"/>
          <w:szCs w:val="24"/>
        </w:rPr>
        <w:t xml:space="preserve"> Wirkungspakete. Eines bezieht sich auf die Begegnungsstätte und das Zweite auf das Stadtteil</w:t>
      </w:r>
      <w:r w:rsidR="00212C12">
        <w:rPr>
          <w:rFonts w:ascii="Times New Roman" w:hAnsi="Times New Roman" w:cs="Times New Roman"/>
          <w:sz w:val="24"/>
          <w:szCs w:val="24"/>
        </w:rPr>
        <w:t>s</w:t>
      </w:r>
      <w:r w:rsidR="00961403">
        <w:rPr>
          <w:rFonts w:ascii="Times New Roman" w:hAnsi="Times New Roman" w:cs="Times New Roman"/>
          <w:sz w:val="24"/>
          <w:szCs w:val="24"/>
        </w:rPr>
        <w:t>enioren</w:t>
      </w:r>
      <w:r>
        <w:rPr>
          <w:rFonts w:ascii="Times New Roman" w:hAnsi="Times New Roman" w:cs="Times New Roman"/>
          <w:sz w:val="24"/>
          <w:szCs w:val="24"/>
        </w:rPr>
        <w:t xml:space="preserve">forum in Bergisch Neukirchen. </w:t>
      </w:r>
    </w:p>
    <w:p w:rsidR="00E11AE4" w:rsidRDefault="00E11AE4" w:rsidP="00A93358">
      <w:pPr>
        <w:rPr>
          <w:rFonts w:ascii="Times New Roman" w:hAnsi="Times New Roman" w:cs="Times New Roman"/>
          <w:sz w:val="24"/>
          <w:szCs w:val="24"/>
        </w:rPr>
      </w:pPr>
      <w:r w:rsidRPr="00E11AE4">
        <w:rPr>
          <w:rFonts w:ascii="Times New Roman" w:hAnsi="Times New Roman" w:cs="Times New Roman"/>
          <w:sz w:val="24"/>
          <w:szCs w:val="24"/>
        </w:rPr>
        <w:t xml:space="preserve">Die angestrebten Wirkungsziele der </w:t>
      </w:r>
      <w:r w:rsidRPr="006737DB">
        <w:rPr>
          <w:rFonts w:ascii="Times New Roman" w:hAnsi="Times New Roman" w:cs="Times New Roman"/>
          <w:sz w:val="24"/>
          <w:szCs w:val="24"/>
        </w:rPr>
        <w:t xml:space="preserve">Begegnungsstätte </w:t>
      </w:r>
      <w:r>
        <w:rPr>
          <w:rFonts w:ascii="Times New Roman" w:hAnsi="Times New Roman" w:cs="Times New Roman"/>
          <w:sz w:val="24"/>
          <w:szCs w:val="24"/>
        </w:rPr>
        <w:t xml:space="preserve">sind: </w:t>
      </w:r>
    </w:p>
    <w:p w:rsidR="00C31026" w:rsidRPr="00FD6968" w:rsidRDefault="007071C5" w:rsidP="00FD6968">
      <w:pPr>
        <w:pStyle w:val="Listenabsatz"/>
        <w:numPr>
          <w:ilvl w:val="0"/>
          <w:numId w:val="38"/>
        </w:numPr>
        <w:rPr>
          <w:rFonts w:ascii="Times New Roman" w:hAnsi="Times New Roman" w:cs="Times New Roman"/>
          <w:sz w:val="24"/>
          <w:szCs w:val="24"/>
        </w:rPr>
      </w:pPr>
      <w:r w:rsidRPr="00FD6968">
        <w:rPr>
          <w:rFonts w:ascii="Times New Roman" w:hAnsi="Times New Roman" w:cs="Times New Roman"/>
          <w:sz w:val="24"/>
          <w:szCs w:val="24"/>
        </w:rPr>
        <w:t>Ältere und ho</w:t>
      </w:r>
      <w:r w:rsidR="00DB0022" w:rsidRPr="00FD6968">
        <w:rPr>
          <w:rFonts w:ascii="Times New Roman" w:hAnsi="Times New Roman" w:cs="Times New Roman"/>
          <w:sz w:val="24"/>
          <w:szCs w:val="24"/>
        </w:rPr>
        <w:t>c</w:t>
      </w:r>
      <w:r w:rsidRPr="00FD6968">
        <w:rPr>
          <w:rFonts w:ascii="Times New Roman" w:hAnsi="Times New Roman" w:cs="Times New Roman"/>
          <w:sz w:val="24"/>
          <w:szCs w:val="24"/>
        </w:rPr>
        <w:t xml:space="preserve">hbetagte </w:t>
      </w:r>
      <w:r w:rsidR="00961403" w:rsidRPr="00FD6968">
        <w:rPr>
          <w:rFonts w:ascii="Times New Roman" w:hAnsi="Times New Roman" w:cs="Times New Roman"/>
          <w:sz w:val="24"/>
          <w:szCs w:val="24"/>
        </w:rPr>
        <w:t>Seniorinnen und Senioren</w:t>
      </w:r>
      <w:r w:rsidRPr="00FD6968">
        <w:rPr>
          <w:rFonts w:ascii="Times New Roman" w:hAnsi="Times New Roman" w:cs="Times New Roman"/>
          <w:sz w:val="24"/>
          <w:szCs w:val="24"/>
        </w:rPr>
        <w:t xml:space="preserve"> aktivieren ihre geistigen und </w:t>
      </w:r>
      <w:r w:rsidR="00DB0022" w:rsidRPr="00FD6968">
        <w:rPr>
          <w:rFonts w:ascii="Times New Roman" w:hAnsi="Times New Roman" w:cs="Times New Roman"/>
          <w:sz w:val="24"/>
          <w:szCs w:val="24"/>
        </w:rPr>
        <w:t>körperl</w:t>
      </w:r>
      <w:r w:rsidR="00DB0022" w:rsidRPr="00FD6968">
        <w:rPr>
          <w:rFonts w:ascii="Times New Roman" w:hAnsi="Times New Roman" w:cs="Times New Roman"/>
          <w:sz w:val="24"/>
          <w:szCs w:val="24"/>
        </w:rPr>
        <w:t>i</w:t>
      </w:r>
      <w:r w:rsidR="00DB0022" w:rsidRPr="00FD6968">
        <w:rPr>
          <w:rFonts w:ascii="Times New Roman" w:hAnsi="Times New Roman" w:cs="Times New Roman"/>
          <w:sz w:val="24"/>
          <w:szCs w:val="24"/>
        </w:rPr>
        <w:t>chen Fähigkeiten. S</w:t>
      </w:r>
      <w:r w:rsidRPr="00FD6968">
        <w:rPr>
          <w:rFonts w:ascii="Times New Roman" w:hAnsi="Times New Roman" w:cs="Times New Roman"/>
          <w:sz w:val="24"/>
          <w:szCs w:val="24"/>
        </w:rPr>
        <w:t xml:space="preserve">ie erhalten </w:t>
      </w:r>
      <w:r w:rsidR="00DB0022" w:rsidRPr="00FD6968">
        <w:rPr>
          <w:rFonts w:ascii="Times New Roman" w:hAnsi="Times New Roman" w:cs="Times New Roman"/>
          <w:sz w:val="24"/>
          <w:szCs w:val="24"/>
        </w:rPr>
        <w:t xml:space="preserve">ihre sozialen Kontakte, bauen weitere auf und unterstützen sich gegenseitig. </w:t>
      </w:r>
    </w:p>
    <w:p w:rsidR="00C31026" w:rsidRPr="00FD6968" w:rsidRDefault="00C31026" w:rsidP="00FD6968">
      <w:pPr>
        <w:pStyle w:val="Listenabsatz"/>
        <w:numPr>
          <w:ilvl w:val="0"/>
          <w:numId w:val="38"/>
        </w:numPr>
        <w:rPr>
          <w:rFonts w:ascii="Times New Roman" w:hAnsi="Times New Roman" w:cs="Times New Roman"/>
          <w:sz w:val="24"/>
          <w:szCs w:val="24"/>
        </w:rPr>
      </w:pPr>
      <w:r w:rsidRPr="00FD6968">
        <w:rPr>
          <w:rFonts w:ascii="Times New Roman" w:hAnsi="Times New Roman" w:cs="Times New Roman"/>
          <w:sz w:val="24"/>
          <w:szCs w:val="24"/>
        </w:rPr>
        <w:t xml:space="preserve">Ältere, hochbetagte und in ihrer Mobilität eingeschränkte </w:t>
      </w:r>
      <w:r w:rsidR="00961403" w:rsidRPr="00FD6968">
        <w:rPr>
          <w:rFonts w:ascii="Times New Roman" w:hAnsi="Times New Roman" w:cs="Times New Roman"/>
          <w:sz w:val="24"/>
          <w:szCs w:val="24"/>
        </w:rPr>
        <w:t>Seniorinnen und Senioren</w:t>
      </w:r>
      <w:r w:rsidRPr="00FD6968">
        <w:rPr>
          <w:rFonts w:ascii="Times New Roman" w:hAnsi="Times New Roman" w:cs="Times New Roman"/>
          <w:sz w:val="24"/>
          <w:szCs w:val="24"/>
        </w:rPr>
        <w:t xml:space="preserve"> ve</w:t>
      </w:r>
      <w:r w:rsidRPr="00FD6968">
        <w:rPr>
          <w:rFonts w:ascii="Times New Roman" w:hAnsi="Times New Roman" w:cs="Times New Roman"/>
          <w:sz w:val="24"/>
          <w:szCs w:val="24"/>
        </w:rPr>
        <w:t>r</w:t>
      </w:r>
      <w:r w:rsidRPr="00FD6968">
        <w:rPr>
          <w:rFonts w:ascii="Times New Roman" w:hAnsi="Times New Roman" w:cs="Times New Roman"/>
          <w:sz w:val="24"/>
          <w:szCs w:val="24"/>
        </w:rPr>
        <w:t>einsamen nicht und erhalten Anschluss an die Gruppe.</w:t>
      </w:r>
    </w:p>
    <w:p w:rsidR="00C03027" w:rsidRPr="00FD6968" w:rsidRDefault="00C03027" w:rsidP="00FD6968">
      <w:pPr>
        <w:pStyle w:val="Listenabsatz"/>
        <w:numPr>
          <w:ilvl w:val="0"/>
          <w:numId w:val="38"/>
        </w:numPr>
        <w:rPr>
          <w:rFonts w:ascii="Times New Roman" w:hAnsi="Times New Roman" w:cs="Times New Roman"/>
          <w:sz w:val="24"/>
          <w:szCs w:val="24"/>
        </w:rPr>
      </w:pPr>
      <w:r w:rsidRPr="00FD6968">
        <w:rPr>
          <w:rFonts w:ascii="Times New Roman" w:hAnsi="Times New Roman" w:cs="Times New Roman"/>
          <w:sz w:val="24"/>
          <w:szCs w:val="24"/>
        </w:rPr>
        <w:t>Demenziell erkrankte Menschen stärken di</w:t>
      </w:r>
      <w:r w:rsidR="00383EFF" w:rsidRPr="00FD6968">
        <w:rPr>
          <w:rFonts w:ascii="Times New Roman" w:hAnsi="Times New Roman" w:cs="Times New Roman"/>
          <w:sz w:val="24"/>
          <w:szCs w:val="24"/>
        </w:rPr>
        <w:t>e noch vorhandenen Fähigkeiten. Ihre pfl</w:t>
      </w:r>
      <w:r w:rsidR="00383EFF" w:rsidRPr="00FD6968">
        <w:rPr>
          <w:rFonts w:ascii="Times New Roman" w:hAnsi="Times New Roman" w:cs="Times New Roman"/>
          <w:sz w:val="24"/>
          <w:szCs w:val="24"/>
        </w:rPr>
        <w:t>e</w:t>
      </w:r>
      <w:r w:rsidR="00383EFF" w:rsidRPr="00FD6968">
        <w:rPr>
          <w:rFonts w:ascii="Times New Roman" w:hAnsi="Times New Roman" w:cs="Times New Roman"/>
          <w:sz w:val="24"/>
          <w:szCs w:val="24"/>
        </w:rPr>
        <w:t xml:space="preserve">genden Angehörigen werden entlastet. </w:t>
      </w:r>
    </w:p>
    <w:p w:rsidR="00A635AD" w:rsidRPr="00FD6968" w:rsidRDefault="00A635AD" w:rsidP="00FD6968">
      <w:pPr>
        <w:pStyle w:val="Listenabsatz"/>
        <w:numPr>
          <w:ilvl w:val="0"/>
          <w:numId w:val="38"/>
        </w:numPr>
        <w:rPr>
          <w:rFonts w:ascii="Times New Roman" w:hAnsi="Times New Roman" w:cs="Times New Roman"/>
          <w:sz w:val="24"/>
          <w:szCs w:val="24"/>
        </w:rPr>
      </w:pPr>
      <w:r w:rsidRPr="00FD6968">
        <w:rPr>
          <w:rFonts w:ascii="Times New Roman" w:hAnsi="Times New Roman" w:cs="Times New Roman"/>
          <w:sz w:val="24"/>
          <w:szCs w:val="24"/>
        </w:rPr>
        <w:t xml:space="preserve">Um den möglichst langen Verbleib in der eigenen Häuslichkeit </w:t>
      </w:r>
      <w:r w:rsidR="00990B33" w:rsidRPr="00FD6968">
        <w:rPr>
          <w:rFonts w:ascii="Times New Roman" w:hAnsi="Times New Roman" w:cs="Times New Roman"/>
          <w:sz w:val="24"/>
          <w:szCs w:val="24"/>
        </w:rPr>
        <w:t xml:space="preserve">zu sichern, erhalten </w:t>
      </w:r>
      <w:r w:rsidR="00977685" w:rsidRPr="00FD6968">
        <w:rPr>
          <w:rFonts w:ascii="Times New Roman" w:hAnsi="Times New Roman" w:cs="Times New Roman"/>
          <w:sz w:val="24"/>
          <w:szCs w:val="24"/>
        </w:rPr>
        <w:t xml:space="preserve">die </w:t>
      </w:r>
      <w:r w:rsidR="009532D6" w:rsidRPr="00FD6968">
        <w:rPr>
          <w:rFonts w:ascii="Times New Roman" w:hAnsi="Times New Roman" w:cs="Times New Roman"/>
          <w:sz w:val="24"/>
          <w:szCs w:val="24"/>
        </w:rPr>
        <w:t>Besucherinnen und Besucher</w:t>
      </w:r>
      <w:r w:rsidR="00977685" w:rsidRPr="00FD6968">
        <w:rPr>
          <w:rFonts w:ascii="Times New Roman" w:hAnsi="Times New Roman" w:cs="Times New Roman"/>
          <w:sz w:val="24"/>
          <w:szCs w:val="24"/>
        </w:rPr>
        <w:t xml:space="preserve"> die für sie notwendigen alters- und krankheitsrelevanten I</w:t>
      </w:r>
      <w:r w:rsidR="00977685" w:rsidRPr="00FD6968">
        <w:rPr>
          <w:rFonts w:ascii="Times New Roman" w:hAnsi="Times New Roman" w:cs="Times New Roman"/>
          <w:sz w:val="24"/>
          <w:szCs w:val="24"/>
        </w:rPr>
        <w:t>n</w:t>
      </w:r>
      <w:r w:rsidR="00977685" w:rsidRPr="00FD6968">
        <w:rPr>
          <w:rFonts w:ascii="Times New Roman" w:hAnsi="Times New Roman" w:cs="Times New Roman"/>
          <w:sz w:val="24"/>
          <w:szCs w:val="24"/>
        </w:rPr>
        <w:t xml:space="preserve">formationen, Beratung und Unterstützung. </w:t>
      </w:r>
    </w:p>
    <w:p w:rsidR="00F1748D" w:rsidRPr="00FD6968" w:rsidRDefault="000F3880" w:rsidP="00FD6968">
      <w:pPr>
        <w:pStyle w:val="Listenabsatz"/>
        <w:numPr>
          <w:ilvl w:val="0"/>
          <w:numId w:val="38"/>
        </w:numPr>
        <w:rPr>
          <w:rFonts w:ascii="Times New Roman" w:hAnsi="Times New Roman" w:cs="Times New Roman"/>
          <w:sz w:val="24"/>
          <w:szCs w:val="24"/>
        </w:rPr>
      </w:pPr>
      <w:r w:rsidRPr="00FD6968">
        <w:rPr>
          <w:rFonts w:ascii="Times New Roman" w:hAnsi="Times New Roman" w:cs="Times New Roman"/>
          <w:sz w:val="24"/>
          <w:szCs w:val="24"/>
        </w:rPr>
        <w:t xml:space="preserve">Junge und ältere </w:t>
      </w:r>
      <w:r w:rsidR="00961403" w:rsidRPr="00FD6968">
        <w:rPr>
          <w:rFonts w:ascii="Times New Roman" w:hAnsi="Times New Roman" w:cs="Times New Roman"/>
          <w:sz w:val="24"/>
          <w:szCs w:val="24"/>
        </w:rPr>
        <w:t>Seniorinnen und Senioren</w:t>
      </w:r>
      <w:r w:rsidRPr="00FD6968">
        <w:rPr>
          <w:rFonts w:ascii="Times New Roman" w:hAnsi="Times New Roman" w:cs="Times New Roman"/>
          <w:sz w:val="24"/>
          <w:szCs w:val="24"/>
        </w:rPr>
        <w:t xml:space="preserve"> können ihre langjährig ausgelebten kulture</w:t>
      </w:r>
      <w:r w:rsidRPr="00FD6968">
        <w:rPr>
          <w:rFonts w:ascii="Times New Roman" w:hAnsi="Times New Roman" w:cs="Times New Roman"/>
          <w:sz w:val="24"/>
          <w:szCs w:val="24"/>
        </w:rPr>
        <w:t>l</w:t>
      </w:r>
      <w:r w:rsidRPr="00FD6968">
        <w:rPr>
          <w:rFonts w:ascii="Times New Roman" w:hAnsi="Times New Roman" w:cs="Times New Roman"/>
          <w:sz w:val="24"/>
          <w:szCs w:val="24"/>
        </w:rPr>
        <w:t xml:space="preserve">len </w:t>
      </w:r>
      <w:r w:rsidR="00BF0841" w:rsidRPr="00FD6968">
        <w:rPr>
          <w:rFonts w:ascii="Times New Roman" w:hAnsi="Times New Roman" w:cs="Times New Roman"/>
          <w:sz w:val="24"/>
          <w:szCs w:val="24"/>
        </w:rPr>
        <w:t>Interessen</w:t>
      </w:r>
      <w:r w:rsidRPr="00FD6968">
        <w:rPr>
          <w:rFonts w:ascii="Times New Roman" w:hAnsi="Times New Roman" w:cs="Times New Roman"/>
          <w:sz w:val="24"/>
          <w:szCs w:val="24"/>
        </w:rPr>
        <w:t xml:space="preserve"> beibe</w:t>
      </w:r>
      <w:r w:rsidR="0001171C" w:rsidRPr="00FD6968">
        <w:rPr>
          <w:rFonts w:ascii="Times New Roman" w:hAnsi="Times New Roman" w:cs="Times New Roman"/>
          <w:sz w:val="24"/>
          <w:szCs w:val="24"/>
        </w:rPr>
        <w:t>ha</w:t>
      </w:r>
      <w:r w:rsidRPr="00FD6968">
        <w:rPr>
          <w:rFonts w:ascii="Times New Roman" w:hAnsi="Times New Roman" w:cs="Times New Roman"/>
          <w:sz w:val="24"/>
          <w:szCs w:val="24"/>
        </w:rPr>
        <w:t>lten, sich geistig diesbezüglich auf dem neuesten Stand halten und sind nach wie vor in d</w:t>
      </w:r>
      <w:r w:rsidR="0001171C" w:rsidRPr="00FD6968">
        <w:rPr>
          <w:rFonts w:ascii="Times New Roman" w:hAnsi="Times New Roman" w:cs="Times New Roman"/>
          <w:sz w:val="24"/>
          <w:szCs w:val="24"/>
        </w:rPr>
        <w:t>ie Gesellschaft integr</w:t>
      </w:r>
      <w:r w:rsidRPr="00FD6968">
        <w:rPr>
          <w:rFonts w:ascii="Times New Roman" w:hAnsi="Times New Roman" w:cs="Times New Roman"/>
          <w:sz w:val="24"/>
          <w:szCs w:val="24"/>
        </w:rPr>
        <w:t xml:space="preserve">iert. </w:t>
      </w:r>
    </w:p>
    <w:p w:rsidR="000F3880" w:rsidRPr="00FD6968" w:rsidRDefault="000F3880" w:rsidP="00FD6968">
      <w:pPr>
        <w:pStyle w:val="Listenabsatz"/>
        <w:numPr>
          <w:ilvl w:val="0"/>
          <w:numId w:val="38"/>
        </w:numPr>
        <w:rPr>
          <w:rFonts w:ascii="Times New Roman" w:hAnsi="Times New Roman" w:cs="Times New Roman"/>
          <w:sz w:val="24"/>
          <w:szCs w:val="24"/>
        </w:rPr>
      </w:pPr>
      <w:r w:rsidRPr="00FD6968">
        <w:rPr>
          <w:rFonts w:ascii="Times New Roman" w:hAnsi="Times New Roman" w:cs="Times New Roman"/>
          <w:sz w:val="24"/>
          <w:szCs w:val="24"/>
        </w:rPr>
        <w:t>Jung</w:t>
      </w:r>
      <w:r w:rsidR="0001171C" w:rsidRPr="00FD6968">
        <w:rPr>
          <w:rFonts w:ascii="Times New Roman" w:hAnsi="Times New Roman" w:cs="Times New Roman"/>
          <w:sz w:val="24"/>
          <w:szCs w:val="24"/>
        </w:rPr>
        <w:t xml:space="preserve">e und ältere </w:t>
      </w:r>
      <w:r w:rsidR="00961403" w:rsidRPr="00FD6968">
        <w:rPr>
          <w:rFonts w:ascii="Times New Roman" w:hAnsi="Times New Roman" w:cs="Times New Roman"/>
          <w:sz w:val="24"/>
          <w:szCs w:val="24"/>
        </w:rPr>
        <w:t>Seniorinnen und Senioren</w:t>
      </w:r>
      <w:r w:rsidR="0001171C" w:rsidRPr="00FD6968">
        <w:rPr>
          <w:rFonts w:ascii="Times New Roman" w:hAnsi="Times New Roman" w:cs="Times New Roman"/>
          <w:sz w:val="24"/>
          <w:szCs w:val="24"/>
        </w:rPr>
        <w:t xml:space="preserve"> werden an</w:t>
      </w:r>
      <w:r w:rsidRPr="00FD6968">
        <w:rPr>
          <w:rFonts w:ascii="Times New Roman" w:hAnsi="Times New Roman" w:cs="Times New Roman"/>
          <w:sz w:val="24"/>
          <w:szCs w:val="24"/>
        </w:rPr>
        <w:t xml:space="preserve"> </w:t>
      </w:r>
      <w:r w:rsidR="003539D7" w:rsidRPr="00FD6968">
        <w:rPr>
          <w:rFonts w:ascii="Times New Roman" w:hAnsi="Times New Roman" w:cs="Times New Roman"/>
          <w:sz w:val="24"/>
          <w:szCs w:val="24"/>
        </w:rPr>
        <w:t>die neuen Medien</w:t>
      </w:r>
      <w:r w:rsidR="00353005" w:rsidRPr="00FD6968">
        <w:rPr>
          <w:rFonts w:ascii="Times New Roman" w:hAnsi="Times New Roman" w:cs="Times New Roman"/>
          <w:sz w:val="24"/>
          <w:szCs w:val="24"/>
        </w:rPr>
        <w:t xml:space="preserve"> herangeführt und lernen somit</w:t>
      </w:r>
      <w:r w:rsidRPr="00FD6968">
        <w:rPr>
          <w:rFonts w:ascii="Times New Roman" w:hAnsi="Times New Roman" w:cs="Times New Roman"/>
          <w:sz w:val="24"/>
          <w:szCs w:val="24"/>
        </w:rPr>
        <w:t xml:space="preserve"> später Kontakt zur Außenwelt zu halten und für den eigenen Bedarf zu nutzen. </w:t>
      </w:r>
    </w:p>
    <w:p w:rsidR="000F3880" w:rsidRPr="00FD6968" w:rsidRDefault="000F3880" w:rsidP="00FD6968">
      <w:pPr>
        <w:pStyle w:val="Listenabsatz"/>
        <w:numPr>
          <w:ilvl w:val="0"/>
          <w:numId w:val="38"/>
        </w:numPr>
        <w:rPr>
          <w:rFonts w:ascii="Times New Roman" w:hAnsi="Times New Roman" w:cs="Times New Roman"/>
          <w:sz w:val="24"/>
          <w:szCs w:val="24"/>
        </w:rPr>
      </w:pPr>
      <w:r w:rsidRPr="00FD6968">
        <w:rPr>
          <w:rFonts w:ascii="Times New Roman" w:hAnsi="Times New Roman" w:cs="Times New Roman"/>
          <w:sz w:val="24"/>
          <w:szCs w:val="24"/>
        </w:rPr>
        <w:t xml:space="preserve">Ältere und hochbetagte </w:t>
      </w:r>
      <w:r w:rsidR="00961403" w:rsidRPr="00FD6968">
        <w:rPr>
          <w:rFonts w:ascii="Times New Roman" w:hAnsi="Times New Roman" w:cs="Times New Roman"/>
          <w:sz w:val="24"/>
          <w:szCs w:val="24"/>
        </w:rPr>
        <w:t>Seniorinnen und Senioren</w:t>
      </w:r>
      <w:r w:rsidRPr="00FD6968">
        <w:rPr>
          <w:rFonts w:ascii="Times New Roman" w:hAnsi="Times New Roman" w:cs="Times New Roman"/>
          <w:sz w:val="24"/>
          <w:szCs w:val="24"/>
        </w:rPr>
        <w:t xml:space="preserve"> erhalten Unterstützung zur Bewält</w:t>
      </w:r>
      <w:r w:rsidRPr="00FD6968">
        <w:rPr>
          <w:rFonts w:ascii="Times New Roman" w:hAnsi="Times New Roman" w:cs="Times New Roman"/>
          <w:sz w:val="24"/>
          <w:szCs w:val="24"/>
        </w:rPr>
        <w:t>i</w:t>
      </w:r>
      <w:r w:rsidRPr="00FD6968">
        <w:rPr>
          <w:rFonts w:ascii="Times New Roman" w:hAnsi="Times New Roman" w:cs="Times New Roman"/>
          <w:sz w:val="24"/>
          <w:szCs w:val="24"/>
        </w:rPr>
        <w:t xml:space="preserve">gung des täglichen Lebens. </w:t>
      </w:r>
    </w:p>
    <w:p w:rsidR="000F3880" w:rsidRPr="00FD6968" w:rsidRDefault="000F3880" w:rsidP="00FD6968">
      <w:pPr>
        <w:pStyle w:val="Listenabsatz"/>
        <w:numPr>
          <w:ilvl w:val="0"/>
          <w:numId w:val="38"/>
        </w:numPr>
        <w:rPr>
          <w:rFonts w:ascii="Times New Roman" w:hAnsi="Times New Roman" w:cs="Times New Roman"/>
          <w:sz w:val="24"/>
          <w:szCs w:val="24"/>
        </w:rPr>
      </w:pPr>
      <w:r w:rsidRPr="00FD6968">
        <w:rPr>
          <w:rFonts w:ascii="Times New Roman" w:hAnsi="Times New Roman" w:cs="Times New Roman"/>
          <w:sz w:val="24"/>
          <w:szCs w:val="24"/>
        </w:rPr>
        <w:t xml:space="preserve">In einem flexiblen Kursprogramm erhalten - nach Bedarfsanalyse </w:t>
      </w:r>
      <w:r w:rsidR="003539D7" w:rsidRPr="00FD6968">
        <w:rPr>
          <w:rFonts w:ascii="Times New Roman" w:hAnsi="Times New Roman" w:cs="Times New Roman"/>
          <w:sz w:val="24"/>
          <w:szCs w:val="24"/>
        </w:rPr>
        <w:t>-</w:t>
      </w:r>
      <w:r w:rsidRPr="00FD6968">
        <w:rPr>
          <w:rFonts w:ascii="Times New Roman" w:hAnsi="Times New Roman" w:cs="Times New Roman"/>
          <w:sz w:val="24"/>
          <w:szCs w:val="24"/>
        </w:rPr>
        <w:t xml:space="preserve"> junge und ältere </w:t>
      </w:r>
      <w:r w:rsidR="00961403" w:rsidRPr="00FD6968">
        <w:rPr>
          <w:rFonts w:ascii="Times New Roman" w:hAnsi="Times New Roman" w:cs="Times New Roman"/>
          <w:sz w:val="24"/>
          <w:szCs w:val="24"/>
        </w:rPr>
        <w:t>S</w:t>
      </w:r>
      <w:r w:rsidR="00961403" w:rsidRPr="00FD6968">
        <w:rPr>
          <w:rFonts w:ascii="Times New Roman" w:hAnsi="Times New Roman" w:cs="Times New Roman"/>
          <w:sz w:val="24"/>
          <w:szCs w:val="24"/>
        </w:rPr>
        <w:t>e</w:t>
      </w:r>
      <w:r w:rsidR="00961403" w:rsidRPr="00FD6968">
        <w:rPr>
          <w:rFonts w:ascii="Times New Roman" w:hAnsi="Times New Roman" w:cs="Times New Roman"/>
          <w:sz w:val="24"/>
          <w:szCs w:val="24"/>
        </w:rPr>
        <w:t>niorinnen und Senioren</w:t>
      </w:r>
      <w:r w:rsidRPr="00FD6968">
        <w:rPr>
          <w:rFonts w:ascii="Times New Roman" w:hAnsi="Times New Roman" w:cs="Times New Roman"/>
          <w:sz w:val="24"/>
          <w:szCs w:val="24"/>
        </w:rPr>
        <w:t xml:space="preserve"> das Rüstzeug zur geistigen, körperlichen, kreativen und sozialen Erprobung.</w:t>
      </w:r>
      <w:r w:rsidR="007E48FE" w:rsidRPr="00FD6968">
        <w:rPr>
          <w:rFonts w:ascii="Times New Roman" w:hAnsi="Times New Roman" w:cs="Times New Roman"/>
          <w:sz w:val="24"/>
          <w:szCs w:val="24"/>
        </w:rPr>
        <w:t xml:space="preserve"> </w:t>
      </w:r>
    </w:p>
    <w:p w:rsidR="000F3880" w:rsidRPr="00FD6968" w:rsidRDefault="000F3880" w:rsidP="00FD6968">
      <w:pPr>
        <w:pStyle w:val="Listenabsatz"/>
        <w:numPr>
          <w:ilvl w:val="0"/>
          <w:numId w:val="38"/>
        </w:numPr>
        <w:rPr>
          <w:rFonts w:ascii="Times New Roman" w:hAnsi="Times New Roman" w:cs="Times New Roman"/>
          <w:sz w:val="24"/>
          <w:szCs w:val="24"/>
        </w:rPr>
      </w:pPr>
      <w:r w:rsidRPr="00FD6968">
        <w:rPr>
          <w:rFonts w:ascii="Times New Roman" w:hAnsi="Times New Roman" w:cs="Times New Roman"/>
          <w:sz w:val="24"/>
          <w:szCs w:val="24"/>
        </w:rPr>
        <w:t xml:space="preserve">Die </w:t>
      </w:r>
      <w:r w:rsidR="00961403" w:rsidRPr="00FD6968">
        <w:rPr>
          <w:rFonts w:ascii="Times New Roman" w:hAnsi="Times New Roman" w:cs="Times New Roman"/>
          <w:sz w:val="24"/>
          <w:szCs w:val="24"/>
        </w:rPr>
        <w:t>Seniorinnen und Senioren</w:t>
      </w:r>
      <w:r w:rsidRPr="00FD6968">
        <w:rPr>
          <w:rFonts w:ascii="Times New Roman" w:hAnsi="Times New Roman" w:cs="Times New Roman"/>
          <w:sz w:val="24"/>
          <w:szCs w:val="24"/>
        </w:rPr>
        <w:t xml:space="preserve"> erhalten gezielt Information und Beratung zu aktuellen Fragen des Lebens. </w:t>
      </w:r>
    </w:p>
    <w:p w:rsidR="000F3880" w:rsidRPr="00FD6968" w:rsidRDefault="000F3880" w:rsidP="00FD6968">
      <w:pPr>
        <w:pStyle w:val="Listenabsatz"/>
        <w:numPr>
          <w:ilvl w:val="0"/>
          <w:numId w:val="38"/>
        </w:numPr>
        <w:rPr>
          <w:rFonts w:ascii="Times New Roman" w:hAnsi="Times New Roman" w:cs="Times New Roman"/>
          <w:sz w:val="24"/>
          <w:szCs w:val="24"/>
        </w:rPr>
      </w:pPr>
      <w:r w:rsidRPr="00FD6968">
        <w:rPr>
          <w:rFonts w:ascii="Times New Roman" w:hAnsi="Times New Roman" w:cs="Times New Roman"/>
          <w:sz w:val="24"/>
          <w:szCs w:val="24"/>
        </w:rPr>
        <w:t>Das bestehende Netzwerk der Ehrenamtlichen wird erhalten, ausgebaut und den sich ve</w:t>
      </w:r>
      <w:r w:rsidRPr="00FD6968">
        <w:rPr>
          <w:rFonts w:ascii="Times New Roman" w:hAnsi="Times New Roman" w:cs="Times New Roman"/>
          <w:sz w:val="24"/>
          <w:szCs w:val="24"/>
        </w:rPr>
        <w:t>r</w:t>
      </w:r>
      <w:r w:rsidRPr="00FD6968">
        <w:rPr>
          <w:rFonts w:ascii="Times New Roman" w:hAnsi="Times New Roman" w:cs="Times New Roman"/>
          <w:sz w:val="24"/>
          <w:szCs w:val="24"/>
        </w:rPr>
        <w:t xml:space="preserve">ändernden Gegebenheiten angepasst. </w:t>
      </w:r>
      <w:r w:rsidR="00385244" w:rsidRPr="00FD6968">
        <w:rPr>
          <w:rFonts w:ascii="Times New Roman" w:hAnsi="Times New Roman" w:cs="Times New Roman"/>
          <w:sz w:val="24"/>
          <w:szCs w:val="24"/>
        </w:rPr>
        <w:t>Menschen ab 55</w:t>
      </w:r>
      <w:r w:rsidR="00B84275" w:rsidRPr="00FD6968">
        <w:rPr>
          <w:rFonts w:ascii="Times New Roman" w:hAnsi="Times New Roman" w:cs="Times New Roman"/>
          <w:sz w:val="24"/>
          <w:szCs w:val="24"/>
        </w:rPr>
        <w:t xml:space="preserve"> Jahren</w:t>
      </w:r>
      <w:r w:rsidR="00385244" w:rsidRPr="00FD6968">
        <w:rPr>
          <w:rFonts w:ascii="Times New Roman" w:hAnsi="Times New Roman" w:cs="Times New Roman"/>
          <w:sz w:val="24"/>
          <w:szCs w:val="24"/>
        </w:rPr>
        <w:t>, zwischen Arbeit und R</w:t>
      </w:r>
      <w:r w:rsidR="00385244" w:rsidRPr="00FD6968">
        <w:rPr>
          <w:rFonts w:ascii="Times New Roman" w:hAnsi="Times New Roman" w:cs="Times New Roman"/>
          <w:sz w:val="24"/>
          <w:szCs w:val="24"/>
        </w:rPr>
        <w:t>u</w:t>
      </w:r>
      <w:r w:rsidR="00385244" w:rsidRPr="00FD6968">
        <w:rPr>
          <w:rFonts w:ascii="Times New Roman" w:hAnsi="Times New Roman" w:cs="Times New Roman"/>
          <w:sz w:val="24"/>
          <w:szCs w:val="24"/>
        </w:rPr>
        <w:t>hestand, die sich für sich und andere engagieren wollen, erhalten ein attraktives Aufg</w:t>
      </w:r>
      <w:r w:rsidR="00385244" w:rsidRPr="00FD6968">
        <w:rPr>
          <w:rFonts w:ascii="Times New Roman" w:hAnsi="Times New Roman" w:cs="Times New Roman"/>
          <w:sz w:val="24"/>
          <w:szCs w:val="24"/>
        </w:rPr>
        <w:t>a</w:t>
      </w:r>
      <w:r w:rsidR="00385244" w:rsidRPr="00FD6968">
        <w:rPr>
          <w:rFonts w:ascii="Times New Roman" w:hAnsi="Times New Roman" w:cs="Times New Roman"/>
          <w:sz w:val="24"/>
          <w:szCs w:val="24"/>
        </w:rPr>
        <w:t>benfeld.</w:t>
      </w:r>
    </w:p>
    <w:p w:rsidR="000F3880" w:rsidRPr="00FD6968" w:rsidRDefault="00385244" w:rsidP="00FD6968">
      <w:pPr>
        <w:pStyle w:val="Listenabsatz"/>
        <w:numPr>
          <w:ilvl w:val="0"/>
          <w:numId w:val="38"/>
        </w:numPr>
        <w:rPr>
          <w:rFonts w:ascii="Times New Roman" w:hAnsi="Times New Roman" w:cs="Times New Roman"/>
          <w:sz w:val="24"/>
          <w:szCs w:val="24"/>
        </w:rPr>
      </w:pPr>
      <w:r w:rsidRPr="00FD6968">
        <w:rPr>
          <w:rFonts w:ascii="Times New Roman" w:hAnsi="Times New Roman" w:cs="Times New Roman"/>
          <w:sz w:val="24"/>
          <w:szCs w:val="24"/>
        </w:rPr>
        <w:t xml:space="preserve">Ein Dialog von Jung und Alt findet statt. </w:t>
      </w:r>
    </w:p>
    <w:p w:rsidR="00882825" w:rsidRDefault="00FD6968" w:rsidP="00A93358">
      <w:pPr>
        <w:rPr>
          <w:rFonts w:ascii="Times New Roman" w:hAnsi="Times New Roman" w:cs="Times New Roman"/>
          <w:sz w:val="24"/>
          <w:szCs w:val="24"/>
        </w:rPr>
      </w:pPr>
      <w:r>
        <w:rPr>
          <w:rFonts w:ascii="Times New Roman" w:hAnsi="Times New Roman" w:cs="Times New Roman"/>
          <w:sz w:val="24"/>
          <w:szCs w:val="24"/>
        </w:rPr>
        <w:lastRenderedPageBreak/>
        <w:t>Mit dem</w:t>
      </w:r>
      <w:r w:rsidR="00882825" w:rsidRPr="00721683">
        <w:rPr>
          <w:rFonts w:ascii="Times New Roman" w:hAnsi="Times New Roman" w:cs="Times New Roman"/>
          <w:sz w:val="24"/>
          <w:szCs w:val="24"/>
        </w:rPr>
        <w:t xml:space="preserve"> Wirkungspaket des </w:t>
      </w:r>
      <w:r w:rsidR="00BF2A19" w:rsidRPr="00721683">
        <w:rPr>
          <w:rFonts w:ascii="Times New Roman" w:hAnsi="Times New Roman" w:cs="Times New Roman"/>
          <w:sz w:val="24"/>
          <w:szCs w:val="24"/>
        </w:rPr>
        <w:t>Senioren</w:t>
      </w:r>
      <w:r w:rsidR="00882825" w:rsidRPr="00721683">
        <w:rPr>
          <w:rFonts w:ascii="Times New Roman" w:hAnsi="Times New Roman" w:cs="Times New Roman"/>
          <w:sz w:val="24"/>
          <w:szCs w:val="24"/>
        </w:rPr>
        <w:t>forums Bergisch Neukirchen werden folgende Zielsetzu</w:t>
      </w:r>
      <w:r w:rsidR="00882825" w:rsidRPr="00721683">
        <w:rPr>
          <w:rFonts w:ascii="Times New Roman" w:hAnsi="Times New Roman" w:cs="Times New Roman"/>
          <w:sz w:val="24"/>
          <w:szCs w:val="24"/>
        </w:rPr>
        <w:t>n</w:t>
      </w:r>
      <w:r w:rsidR="00882825" w:rsidRPr="00721683">
        <w:rPr>
          <w:rFonts w:ascii="Times New Roman" w:hAnsi="Times New Roman" w:cs="Times New Roman"/>
          <w:sz w:val="24"/>
          <w:szCs w:val="24"/>
        </w:rPr>
        <w:t>gen verbunden:</w:t>
      </w:r>
    </w:p>
    <w:p w:rsidR="00FD6968" w:rsidRPr="00FD6968" w:rsidRDefault="00206DC9" w:rsidP="00FD6968">
      <w:pPr>
        <w:pStyle w:val="Listenabsatz"/>
        <w:numPr>
          <w:ilvl w:val="0"/>
          <w:numId w:val="39"/>
        </w:numPr>
        <w:rPr>
          <w:rFonts w:ascii="Times New Roman" w:hAnsi="Times New Roman" w:cs="Times New Roman"/>
          <w:sz w:val="24"/>
          <w:szCs w:val="24"/>
        </w:rPr>
      </w:pPr>
      <w:r w:rsidRPr="00FD6968">
        <w:rPr>
          <w:rFonts w:ascii="Times New Roman" w:hAnsi="Times New Roman" w:cs="Times New Roman"/>
          <w:sz w:val="24"/>
          <w:szCs w:val="24"/>
        </w:rPr>
        <w:t xml:space="preserve">Im Stadtteil Bergisch Neukirchen werden die Interessen von Seniorinnen und Senioren ernst genommen und Ansprechpartner gefunden bzw. vermittelt. </w:t>
      </w:r>
    </w:p>
    <w:p w:rsidR="00FD6968" w:rsidRPr="00FD6968" w:rsidRDefault="00206DC9" w:rsidP="00FD6968">
      <w:pPr>
        <w:pStyle w:val="Listenabsatz"/>
        <w:numPr>
          <w:ilvl w:val="0"/>
          <w:numId w:val="39"/>
        </w:numPr>
        <w:rPr>
          <w:rFonts w:ascii="Times New Roman" w:hAnsi="Times New Roman" w:cs="Times New Roman"/>
          <w:sz w:val="24"/>
          <w:szCs w:val="24"/>
        </w:rPr>
      </w:pPr>
      <w:r w:rsidRPr="00FD6968">
        <w:rPr>
          <w:rFonts w:ascii="Times New Roman" w:hAnsi="Times New Roman" w:cs="Times New Roman"/>
          <w:sz w:val="24"/>
          <w:szCs w:val="24"/>
        </w:rPr>
        <w:t xml:space="preserve">Die Seniorinnen und Senioren in Bergisch Neukirchen können sich bei Interesse selbst einbringen. </w:t>
      </w:r>
    </w:p>
    <w:p w:rsidR="00206DC9" w:rsidRPr="00FD6968" w:rsidRDefault="00206DC9" w:rsidP="00FD6968">
      <w:pPr>
        <w:pStyle w:val="Listenabsatz"/>
        <w:numPr>
          <w:ilvl w:val="0"/>
          <w:numId w:val="39"/>
        </w:numPr>
        <w:rPr>
          <w:rFonts w:ascii="Times New Roman" w:hAnsi="Times New Roman" w:cs="Times New Roman"/>
          <w:sz w:val="24"/>
          <w:szCs w:val="24"/>
        </w:rPr>
      </w:pPr>
      <w:r w:rsidRPr="00FD6968">
        <w:rPr>
          <w:rFonts w:ascii="Times New Roman" w:hAnsi="Times New Roman" w:cs="Times New Roman"/>
          <w:sz w:val="24"/>
          <w:szCs w:val="24"/>
        </w:rPr>
        <w:t>Die bereits seit langem aufgebauten Kontakte zu allen in der Seniorenarbeit tätigen Me</w:t>
      </w:r>
      <w:r w:rsidRPr="00FD6968">
        <w:rPr>
          <w:rFonts w:ascii="Times New Roman" w:hAnsi="Times New Roman" w:cs="Times New Roman"/>
          <w:sz w:val="24"/>
          <w:szCs w:val="24"/>
        </w:rPr>
        <w:t>n</w:t>
      </w:r>
      <w:r w:rsidRPr="00FD6968">
        <w:rPr>
          <w:rFonts w:ascii="Times New Roman" w:hAnsi="Times New Roman" w:cs="Times New Roman"/>
          <w:sz w:val="24"/>
          <w:szCs w:val="24"/>
        </w:rPr>
        <w:t>schen, Gruppierungen, Kirchen, Vereinen und Einrichtungen werden gehalten und au</w:t>
      </w:r>
      <w:r w:rsidRPr="00FD6968">
        <w:rPr>
          <w:rFonts w:ascii="Times New Roman" w:hAnsi="Times New Roman" w:cs="Times New Roman"/>
          <w:sz w:val="24"/>
          <w:szCs w:val="24"/>
        </w:rPr>
        <w:t>s</w:t>
      </w:r>
      <w:r w:rsidRPr="00FD6968">
        <w:rPr>
          <w:rFonts w:ascii="Times New Roman" w:hAnsi="Times New Roman" w:cs="Times New Roman"/>
          <w:sz w:val="24"/>
          <w:szCs w:val="24"/>
        </w:rPr>
        <w:t xml:space="preserve">gebaut. </w:t>
      </w:r>
    </w:p>
    <w:p w:rsidR="00A93358" w:rsidRPr="006138F8" w:rsidRDefault="00A93358" w:rsidP="006138F8">
      <w:pPr>
        <w:pStyle w:val="berschrift3"/>
        <w:spacing w:before="0" w:beforeAutospacing="0" w:after="200" w:line="276" w:lineRule="auto"/>
        <w:rPr>
          <w:color w:val="000000" w:themeColor="text1"/>
          <w:sz w:val="24"/>
          <w:szCs w:val="24"/>
        </w:rPr>
      </w:pPr>
      <w:bookmarkStart w:id="59" w:name="_Toc356049255"/>
      <w:bookmarkStart w:id="60" w:name="_Toc356217094"/>
      <w:r w:rsidRPr="006138F8">
        <w:rPr>
          <w:color w:val="000000" w:themeColor="text1"/>
          <w:sz w:val="24"/>
          <w:szCs w:val="24"/>
        </w:rPr>
        <w:t>3.4.4 Beschreibung der Wirkungszielerreichung</w:t>
      </w:r>
      <w:bookmarkEnd w:id="59"/>
      <w:bookmarkEnd w:id="60"/>
    </w:p>
    <w:p w:rsidR="004F41C8" w:rsidRPr="00235A5E" w:rsidRDefault="00266FE1" w:rsidP="00235A5E">
      <w:pPr>
        <w:rPr>
          <w:rFonts w:ascii="Times New Roman" w:hAnsi="Times New Roman" w:cs="Times New Roman"/>
          <w:sz w:val="24"/>
          <w:szCs w:val="24"/>
        </w:rPr>
      </w:pPr>
      <w:r w:rsidRPr="00266FE1">
        <w:rPr>
          <w:rFonts w:ascii="Times New Roman" w:hAnsi="Times New Roman" w:cs="Times New Roman"/>
          <w:sz w:val="24"/>
          <w:szCs w:val="24"/>
        </w:rPr>
        <w:t xml:space="preserve">Einmal wöchentlich findet </w:t>
      </w:r>
      <w:r>
        <w:rPr>
          <w:rFonts w:ascii="Times New Roman" w:hAnsi="Times New Roman" w:cs="Times New Roman"/>
          <w:sz w:val="24"/>
          <w:szCs w:val="24"/>
        </w:rPr>
        <w:t xml:space="preserve">in der Begegnungsstätte </w:t>
      </w:r>
      <w:r w:rsidRPr="00266FE1">
        <w:rPr>
          <w:rFonts w:ascii="Times New Roman" w:hAnsi="Times New Roman" w:cs="Times New Roman"/>
          <w:sz w:val="24"/>
          <w:szCs w:val="24"/>
        </w:rPr>
        <w:t xml:space="preserve">ein Seniorennachmittag mit Themen rund </w:t>
      </w:r>
      <w:proofErr w:type="spellStart"/>
      <w:r w:rsidRPr="00266FE1">
        <w:rPr>
          <w:rFonts w:ascii="Times New Roman" w:hAnsi="Times New Roman" w:cs="Times New Roman"/>
          <w:sz w:val="24"/>
          <w:szCs w:val="24"/>
        </w:rPr>
        <w:t>um</w:t>
      </w:r>
      <w:r>
        <w:rPr>
          <w:rFonts w:ascii="Times New Roman" w:hAnsi="Times New Roman" w:cs="Times New Roman"/>
          <w:sz w:val="24"/>
          <w:szCs w:val="24"/>
        </w:rPr>
        <w:t>´</w:t>
      </w:r>
      <w:r w:rsidRPr="00266FE1">
        <w:rPr>
          <w:rFonts w:ascii="Times New Roman" w:hAnsi="Times New Roman" w:cs="Times New Roman"/>
          <w:sz w:val="24"/>
          <w:szCs w:val="24"/>
        </w:rPr>
        <w:t>s</w:t>
      </w:r>
      <w:proofErr w:type="spellEnd"/>
      <w:r w:rsidRPr="00266FE1">
        <w:rPr>
          <w:rFonts w:ascii="Times New Roman" w:hAnsi="Times New Roman" w:cs="Times New Roman"/>
          <w:sz w:val="24"/>
          <w:szCs w:val="24"/>
        </w:rPr>
        <w:t xml:space="preserve"> Alter und </w:t>
      </w:r>
      <w:r>
        <w:rPr>
          <w:rFonts w:ascii="Times New Roman" w:hAnsi="Times New Roman" w:cs="Times New Roman"/>
          <w:sz w:val="24"/>
          <w:szCs w:val="24"/>
        </w:rPr>
        <w:t xml:space="preserve">einem </w:t>
      </w:r>
      <w:r w:rsidRPr="00266FE1">
        <w:rPr>
          <w:rFonts w:ascii="Times New Roman" w:hAnsi="Times New Roman" w:cs="Times New Roman"/>
          <w:sz w:val="24"/>
          <w:szCs w:val="24"/>
        </w:rPr>
        <w:t>buntem Unterhaltungsprogramm statt. Davor</w:t>
      </w:r>
      <w:r w:rsidR="007E44BF">
        <w:rPr>
          <w:rFonts w:ascii="Times New Roman" w:hAnsi="Times New Roman" w:cs="Times New Roman"/>
          <w:sz w:val="24"/>
          <w:szCs w:val="24"/>
        </w:rPr>
        <w:t xml:space="preserve"> </w:t>
      </w:r>
      <w:r w:rsidR="00FD6968">
        <w:rPr>
          <w:rFonts w:ascii="Times New Roman" w:hAnsi="Times New Roman" w:cs="Times New Roman"/>
          <w:sz w:val="24"/>
          <w:szCs w:val="24"/>
        </w:rPr>
        <w:t>können die Besucherinnen und Besucher an einer</w:t>
      </w:r>
      <w:r w:rsidR="007E44BF">
        <w:rPr>
          <w:rFonts w:ascii="Times New Roman" w:hAnsi="Times New Roman" w:cs="Times New Roman"/>
          <w:sz w:val="24"/>
          <w:szCs w:val="24"/>
        </w:rPr>
        <w:t xml:space="preserve"> </w:t>
      </w:r>
      <w:r w:rsidRPr="00266FE1">
        <w:rPr>
          <w:rFonts w:ascii="Times New Roman" w:hAnsi="Times New Roman" w:cs="Times New Roman"/>
          <w:sz w:val="24"/>
          <w:szCs w:val="24"/>
        </w:rPr>
        <w:t xml:space="preserve">Sitzgymnastik durch </w:t>
      </w:r>
      <w:r w:rsidR="007E44BF">
        <w:rPr>
          <w:rFonts w:ascii="Times New Roman" w:hAnsi="Times New Roman" w:cs="Times New Roman"/>
          <w:sz w:val="24"/>
          <w:szCs w:val="24"/>
        </w:rPr>
        <w:t xml:space="preserve">eine </w:t>
      </w:r>
      <w:r w:rsidRPr="00266FE1">
        <w:rPr>
          <w:rFonts w:ascii="Times New Roman" w:hAnsi="Times New Roman" w:cs="Times New Roman"/>
          <w:sz w:val="24"/>
          <w:szCs w:val="24"/>
        </w:rPr>
        <w:t>zertifizierte Trainerin</w:t>
      </w:r>
      <w:r w:rsidR="007E44BF">
        <w:rPr>
          <w:rFonts w:ascii="Times New Roman" w:hAnsi="Times New Roman" w:cs="Times New Roman"/>
          <w:sz w:val="24"/>
          <w:szCs w:val="24"/>
        </w:rPr>
        <w:t xml:space="preserve"> </w:t>
      </w:r>
      <w:r w:rsidR="00FD6968">
        <w:rPr>
          <w:rFonts w:ascii="Times New Roman" w:hAnsi="Times New Roman" w:cs="Times New Roman"/>
          <w:sz w:val="24"/>
          <w:szCs w:val="24"/>
        </w:rPr>
        <w:t>teilnehmen</w:t>
      </w:r>
      <w:r w:rsidRPr="00266FE1">
        <w:rPr>
          <w:rFonts w:ascii="Times New Roman" w:hAnsi="Times New Roman" w:cs="Times New Roman"/>
          <w:sz w:val="24"/>
          <w:szCs w:val="24"/>
        </w:rPr>
        <w:t xml:space="preserve">. </w:t>
      </w:r>
      <w:r w:rsidR="007E44BF">
        <w:rPr>
          <w:rFonts w:ascii="Times New Roman" w:hAnsi="Times New Roman" w:cs="Times New Roman"/>
          <w:sz w:val="24"/>
          <w:szCs w:val="24"/>
        </w:rPr>
        <w:t>Der Seni</w:t>
      </w:r>
      <w:r w:rsidR="007E44BF">
        <w:rPr>
          <w:rFonts w:ascii="Times New Roman" w:hAnsi="Times New Roman" w:cs="Times New Roman"/>
          <w:sz w:val="24"/>
          <w:szCs w:val="24"/>
        </w:rPr>
        <w:t>o</w:t>
      </w:r>
      <w:r w:rsidR="007E44BF">
        <w:rPr>
          <w:rFonts w:ascii="Times New Roman" w:hAnsi="Times New Roman" w:cs="Times New Roman"/>
          <w:sz w:val="24"/>
          <w:szCs w:val="24"/>
        </w:rPr>
        <w:t xml:space="preserve">rennachmittag beinhaltet ein </w:t>
      </w:r>
      <w:r w:rsidR="009812A0">
        <w:rPr>
          <w:rFonts w:ascii="Times New Roman" w:hAnsi="Times New Roman" w:cs="Times New Roman"/>
          <w:sz w:val="24"/>
          <w:szCs w:val="24"/>
        </w:rPr>
        <w:t>a</w:t>
      </w:r>
      <w:r w:rsidR="004F41C8" w:rsidRPr="00235A5E">
        <w:rPr>
          <w:rFonts w:ascii="Times New Roman" w:hAnsi="Times New Roman" w:cs="Times New Roman"/>
          <w:sz w:val="24"/>
          <w:szCs w:val="24"/>
        </w:rPr>
        <w:t xml:space="preserve">bwechslungsreiches Monatsprogramm, das am letzten Termin des Vormonats ausgehändigt wird. </w:t>
      </w:r>
      <w:r w:rsidR="007E44BF">
        <w:rPr>
          <w:rFonts w:ascii="Times New Roman" w:hAnsi="Times New Roman" w:cs="Times New Roman"/>
          <w:sz w:val="24"/>
          <w:szCs w:val="24"/>
        </w:rPr>
        <w:t xml:space="preserve">In der offenen Gruppe herrscht eine </w:t>
      </w:r>
      <w:r w:rsidR="007E44BF" w:rsidRPr="00235A5E">
        <w:rPr>
          <w:rFonts w:ascii="Times New Roman" w:hAnsi="Times New Roman" w:cs="Times New Roman"/>
          <w:sz w:val="24"/>
          <w:szCs w:val="24"/>
        </w:rPr>
        <w:t>alte</w:t>
      </w:r>
      <w:r w:rsidR="007E44BF">
        <w:rPr>
          <w:rFonts w:ascii="Times New Roman" w:hAnsi="Times New Roman" w:cs="Times New Roman"/>
          <w:sz w:val="24"/>
          <w:szCs w:val="24"/>
        </w:rPr>
        <w:t>rsbedingte</w:t>
      </w:r>
      <w:r w:rsidR="007E44BF" w:rsidRPr="00235A5E">
        <w:rPr>
          <w:rFonts w:ascii="Times New Roman" w:hAnsi="Times New Roman" w:cs="Times New Roman"/>
          <w:sz w:val="24"/>
          <w:szCs w:val="24"/>
        </w:rPr>
        <w:t xml:space="preserve"> </w:t>
      </w:r>
      <w:r w:rsidR="004F41C8" w:rsidRPr="00235A5E">
        <w:rPr>
          <w:rFonts w:ascii="Times New Roman" w:hAnsi="Times New Roman" w:cs="Times New Roman"/>
          <w:sz w:val="24"/>
          <w:szCs w:val="24"/>
        </w:rPr>
        <w:t>Fluktua</w:t>
      </w:r>
      <w:r w:rsidR="007E44BF">
        <w:rPr>
          <w:rFonts w:ascii="Times New Roman" w:hAnsi="Times New Roman" w:cs="Times New Roman"/>
          <w:sz w:val="24"/>
          <w:szCs w:val="24"/>
        </w:rPr>
        <w:t>tion, die</w:t>
      </w:r>
      <w:r w:rsidR="00540F7F">
        <w:rPr>
          <w:rFonts w:ascii="Times New Roman" w:hAnsi="Times New Roman" w:cs="Times New Roman"/>
          <w:sz w:val="24"/>
          <w:szCs w:val="24"/>
        </w:rPr>
        <w:t xml:space="preserve"> von allen Teilnehmeri</w:t>
      </w:r>
      <w:r w:rsidR="004F41C8" w:rsidRPr="00235A5E">
        <w:rPr>
          <w:rFonts w:ascii="Times New Roman" w:hAnsi="Times New Roman" w:cs="Times New Roman"/>
          <w:sz w:val="24"/>
          <w:szCs w:val="24"/>
        </w:rPr>
        <w:t xml:space="preserve">nnen </w:t>
      </w:r>
      <w:r w:rsidR="00540F7F">
        <w:rPr>
          <w:rFonts w:ascii="Times New Roman" w:hAnsi="Times New Roman" w:cs="Times New Roman"/>
          <w:sz w:val="24"/>
          <w:szCs w:val="24"/>
        </w:rPr>
        <w:t>und Teilnehmer</w:t>
      </w:r>
      <w:r w:rsidR="009812A0">
        <w:rPr>
          <w:rFonts w:ascii="Times New Roman" w:hAnsi="Times New Roman" w:cs="Times New Roman"/>
          <w:sz w:val="24"/>
          <w:szCs w:val="24"/>
        </w:rPr>
        <w:t>n</w:t>
      </w:r>
      <w:r w:rsidR="00540F7F">
        <w:rPr>
          <w:rFonts w:ascii="Times New Roman" w:hAnsi="Times New Roman" w:cs="Times New Roman"/>
          <w:sz w:val="24"/>
          <w:szCs w:val="24"/>
        </w:rPr>
        <w:t xml:space="preserve"> </w:t>
      </w:r>
      <w:r w:rsidR="004F41C8" w:rsidRPr="00235A5E">
        <w:rPr>
          <w:rFonts w:ascii="Times New Roman" w:hAnsi="Times New Roman" w:cs="Times New Roman"/>
          <w:sz w:val="24"/>
          <w:szCs w:val="24"/>
        </w:rPr>
        <w:t>geistige und soziale Beweglichkeit erfordert.</w:t>
      </w:r>
      <w:r w:rsidR="007E44BF">
        <w:rPr>
          <w:rFonts w:ascii="Times New Roman" w:hAnsi="Times New Roman" w:cs="Times New Roman"/>
          <w:sz w:val="24"/>
          <w:szCs w:val="24"/>
        </w:rPr>
        <w:t xml:space="preserve"> </w:t>
      </w:r>
    </w:p>
    <w:p w:rsidR="00235A5E" w:rsidRDefault="007E44BF" w:rsidP="00235A5E">
      <w:pPr>
        <w:rPr>
          <w:rFonts w:ascii="Times New Roman" w:hAnsi="Times New Roman" w:cs="Times New Roman"/>
          <w:sz w:val="24"/>
          <w:szCs w:val="24"/>
        </w:rPr>
      </w:pPr>
      <w:r>
        <w:rPr>
          <w:rFonts w:ascii="Times New Roman" w:hAnsi="Times New Roman" w:cs="Times New Roman"/>
          <w:sz w:val="24"/>
          <w:szCs w:val="24"/>
        </w:rPr>
        <w:t>Der Raum</w:t>
      </w:r>
      <w:r w:rsidR="009812A0">
        <w:rPr>
          <w:rFonts w:ascii="Times New Roman" w:hAnsi="Times New Roman" w:cs="Times New Roman"/>
          <w:sz w:val="24"/>
          <w:szCs w:val="24"/>
        </w:rPr>
        <w:t>,</w:t>
      </w:r>
      <w:r>
        <w:rPr>
          <w:rFonts w:ascii="Times New Roman" w:hAnsi="Times New Roman" w:cs="Times New Roman"/>
          <w:sz w:val="24"/>
          <w:szCs w:val="24"/>
        </w:rPr>
        <w:t xml:space="preserve"> in dem der Seniorennachmittag stattfindet</w:t>
      </w:r>
      <w:r w:rsidR="009812A0">
        <w:rPr>
          <w:rFonts w:ascii="Times New Roman" w:hAnsi="Times New Roman" w:cs="Times New Roman"/>
          <w:sz w:val="24"/>
          <w:szCs w:val="24"/>
        </w:rPr>
        <w:t>,</w:t>
      </w:r>
      <w:r>
        <w:rPr>
          <w:rFonts w:ascii="Times New Roman" w:hAnsi="Times New Roman" w:cs="Times New Roman"/>
          <w:sz w:val="24"/>
          <w:szCs w:val="24"/>
        </w:rPr>
        <w:t xml:space="preserve"> wird farblich wechselnd dekoriert. Die </w:t>
      </w:r>
      <w:r w:rsidRPr="00235A5E">
        <w:rPr>
          <w:rFonts w:ascii="Times New Roman" w:hAnsi="Times New Roman" w:cs="Times New Roman"/>
          <w:sz w:val="24"/>
          <w:szCs w:val="24"/>
        </w:rPr>
        <w:t>Tischgestaltung</w:t>
      </w:r>
      <w:r>
        <w:rPr>
          <w:rFonts w:ascii="Times New Roman" w:hAnsi="Times New Roman" w:cs="Times New Roman"/>
          <w:sz w:val="24"/>
          <w:szCs w:val="24"/>
        </w:rPr>
        <w:t xml:space="preserve"> ist modern und mit frischen </w:t>
      </w:r>
      <w:r w:rsidR="00235A5E" w:rsidRPr="00235A5E">
        <w:rPr>
          <w:rFonts w:ascii="Times New Roman" w:hAnsi="Times New Roman" w:cs="Times New Roman"/>
          <w:sz w:val="24"/>
          <w:szCs w:val="24"/>
        </w:rPr>
        <w:t xml:space="preserve">Gartenblumen </w:t>
      </w:r>
      <w:r>
        <w:rPr>
          <w:rFonts w:ascii="Times New Roman" w:hAnsi="Times New Roman" w:cs="Times New Roman"/>
          <w:sz w:val="24"/>
          <w:szCs w:val="24"/>
        </w:rPr>
        <w:t>versehen. Es</w:t>
      </w:r>
      <w:r w:rsidR="00235A5E" w:rsidRPr="00235A5E">
        <w:rPr>
          <w:rFonts w:ascii="Times New Roman" w:hAnsi="Times New Roman" w:cs="Times New Roman"/>
          <w:sz w:val="24"/>
          <w:szCs w:val="24"/>
        </w:rPr>
        <w:t xml:space="preserve"> finden sich immer wi</w:t>
      </w:r>
      <w:r w:rsidR="00235A5E" w:rsidRPr="00235A5E">
        <w:rPr>
          <w:rFonts w:ascii="Times New Roman" w:hAnsi="Times New Roman" w:cs="Times New Roman"/>
          <w:sz w:val="24"/>
          <w:szCs w:val="24"/>
        </w:rPr>
        <w:t>e</w:t>
      </w:r>
      <w:r w:rsidR="00235A5E" w:rsidRPr="00235A5E">
        <w:rPr>
          <w:rFonts w:ascii="Times New Roman" w:hAnsi="Times New Roman" w:cs="Times New Roman"/>
          <w:sz w:val="24"/>
          <w:szCs w:val="24"/>
        </w:rPr>
        <w:t>der kleine Deko</w:t>
      </w:r>
      <w:r w:rsidR="00255162">
        <w:rPr>
          <w:rFonts w:ascii="Times New Roman" w:hAnsi="Times New Roman" w:cs="Times New Roman"/>
          <w:sz w:val="24"/>
          <w:szCs w:val="24"/>
        </w:rPr>
        <w:t>rations</w:t>
      </w:r>
      <w:r w:rsidR="00235A5E" w:rsidRPr="00235A5E">
        <w:rPr>
          <w:rFonts w:ascii="Times New Roman" w:hAnsi="Times New Roman" w:cs="Times New Roman"/>
          <w:sz w:val="24"/>
          <w:szCs w:val="24"/>
        </w:rPr>
        <w:t xml:space="preserve">gegenstände </w:t>
      </w:r>
      <w:r>
        <w:rPr>
          <w:rFonts w:ascii="Times New Roman" w:hAnsi="Times New Roman" w:cs="Times New Roman"/>
          <w:sz w:val="24"/>
          <w:szCs w:val="24"/>
        </w:rPr>
        <w:t xml:space="preserve">auf dem Tisch wie z. B. </w:t>
      </w:r>
      <w:r w:rsidR="00235A5E" w:rsidRPr="00235A5E">
        <w:rPr>
          <w:rFonts w:ascii="Times New Roman" w:hAnsi="Times New Roman" w:cs="Times New Roman"/>
          <w:sz w:val="24"/>
          <w:szCs w:val="24"/>
        </w:rPr>
        <w:t xml:space="preserve">kleine Steine, Muscheln, Sand und Karten mit </w:t>
      </w:r>
      <w:r w:rsidR="009812A0">
        <w:rPr>
          <w:rFonts w:ascii="Times New Roman" w:hAnsi="Times New Roman" w:cs="Times New Roman"/>
          <w:sz w:val="24"/>
          <w:szCs w:val="24"/>
        </w:rPr>
        <w:t>kurzen</w:t>
      </w:r>
      <w:r w:rsidR="00235A5E" w:rsidRPr="00235A5E">
        <w:rPr>
          <w:rFonts w:ascii="Times New Roman" w:hAnsi="Times New Roman" w:cs="Times New Roman"/>
          <w:sz w:val="24"/>
          <w:szCs w:val="24"/>
        </w:rPr>
        <w:t xml:space="preserve"> Sprü</w:t>
      </w:r>
      <w:r>
        <w:rPr>
          <w:rFonts w:ascii="Times New Roman" w:hAnsi="Times New Roman" w:cs="Times New Roman"/>
          <w:sz w:val="24"/>
          <w:szCs w:val="24"/>
        </w:rPr>
        <w:t xml:space="preserve">chen. Diese fördern den Austausch am Tisch und regen die </w:t>
      </w:r>
      <w:r w:rsidR="00235A5E" w:rsidRPr="00235A5E">
        <w:rPr>
          <w:rFonts w:ascii="Times New Roman" w:hAnsi="Times New Roman" w:cs="Times New Roman"/>
          <w:sz w:val="24"/>
          <w:szCs w:val="24"/>
        </w:rPr>
        <w:t>Feinmotorik der Teilnehmer</w:t>
      </w:r>
      <w:r w:rsidR="009812A0">
        <w:rPr>
          <w:rFonts w:ascii="Times New Roman" w:hAnsi="Times New Roman" w:cs="Times New Roman"/>
          <w:sz w:val="24"/>
          <w:szCs w:val="24"/>
        </w:rPr>
        <w:t>innen und Teilnehmer</w:t>
      </w:r>
      <w:r w:rsidR="00235A5E" w:rsidRPr="00235A5E">
        <w:rPr>
          <w:rFonts w:ascii="Times New Roman" w:hAnsi="Times New Roman" w:cs="Times New Roman"/>
          <w:sz w:val="24"/>
          <w:szCs w:val="24"/>
        </w:rPr>
        <w:t xml:space="preserve"> an. </w:t>
      </w:r>
      <w:r>
        <w:rPr>
          <w:rFonts w:ascii="Times New Roman" w:hAnsi="Times New Roman" w:cs="Times New Roman"/>
          <w:sz w:val="24"/>
          <w:szCs w:val="24"/>
        </w:rPr>
        <w:t>Die o</w:t>
      </w:r>
      <w:r w:rsidR="00235A5E" w:rsidRPr="00235A5E">
        <w:rPr>
          <w:rFonts w:ascii="Times New Roman" w:hAnsi="Times New Roman" w:cs="Times New Roman"/>
          <w:sz w:val="24"/>
          <w:szCs w:val="24"/>
        </w:rPr>
        <w:t>ptimale Wohlfühlatmosphäre wird in ihrer Wi</w:t>
      </w:r>
      <w:r w:rsidR="00235A5E" w:rsidRPr="00235A5E">
        <w:rPr>
          <w:rFonts w:ascii="Times New Roman" w:hAnsi="Times New Roman" w:cs="Times New Roman"/>
          <w:sz w:val="24"/>
          <w:szCs w:val="24"/>
        </w:rPr>
        <w:t>r</w:t>
      </w:r>
      <w:r w:rsidR="00235A5E" w:rsidRPr="00235A5E">
        <w:rPr>
          <w:rFonts w:ascii="Times New Roman" w:hAnsi="Times New Roman" w:cs="Times New Roman"/>
          <w:sz w:val="24"/>
          <w:szCs w:val="24"/>
        </w:rPr>
        <w:t xml:space="preserve">kung nachhaltiger, wenn möglichst viele Sinne angesprochen werden. </w:t>
      </w:r>
    </w:p>
    <w:p w:rsidR="00890B7E" w:rsidRDefault="00577073" w:rsidP="00890B7E">
      <w:pPr>
        <w:rPr>
          <w:rFonts w:ascii="Times New Roman" w:hAnsi="Times New Roman" w:cs="Times New Roman"/>
          <w:sz w:val="24"/>
          <w:szCs w:val="24"/>
        </w:rPr>
      </w:pPr>
      <w:r w:rsidRPr="00577073">
        <w:rPr>
          <w:rFonts w:ascii="Times New Roman" w:hAnsi="Times New Roman" w:cs="Times New Roman"/>
          <w:sz w:val="24"/>
          <w:szCs w:val="24"/>
        </w:rPr>
        <w:t>Eine Hauptamtliche, ein geringfügig Beschäftigter und eine Ehrenamtliche bilden den Fahr</w:t>
      </w:r>
      <w:r w:rsidR="00890B7E">
        <w:rPr>
          <w:rFonts w:ascii="Times New Roman" w:hAnsi="Times New Roman" w:cs="Times New Roman"/>
          <w:sz w:val="24"/>
          <w:szCs w:val="24"/>
        </w:rPr>
        <w:t xml:space="preserve">dienst und holen bzw. </w:t>
      </w:r>
      <w:r w:rsidRPr="00577073">
        <w:rPr>
          <w:rFonts w:ascii="Times New Roman" w:hAnsi="Times New Roman" w:cs="Times New Roman"/>
          <w:sz w:val="24"/>
          <w:szCs w:val="24"/>
        </w:rPr>
        <w:t xml:space="preserve">bringen 15 </w:t>
      </w:r>
      <w:r w:rsidR="00890B7E">
        <w:rPr>
          <w:rFonts w:ascii="Times New Roman" w:hAnsi="Times New Roman" w:cs="Times New Roman"/>
          <w:sz w:val="24"/>
          <w:szCs w:val="24"/>
        </w:rPr>
        <w:t>Seniorinnen und Senioren zum Seniorennachmittag</w:t>
      </w:r>
      <w:r w:rsidRPr="00577073">
        <w:rPr>
          <w:rFonts w:ascii="Times New Roman" w:hAnsi="Times New Roman" w:cs="Times New Roman"/>
          <w:sz w:val="24"/>
          <w:szCs w:val="24"/>
        </w:rPr>
        <w:t>.</w:t>
      </w:r>
      <w:r w:rsidR="00890B7E" w:rsidRPr="00890B7E">
        <w:rPr>
          <w:rFonts w:ascii="Times New Roman" w:hAnsi="Times New Roman" w:cs="Times New Roman"/>
          <w:sz w:val="24"/>
          <w:szCs w:val="24"/>
          <w:highlight w:val="yellow"/>
        </w:rPr>
        <w:t xml:space="preserve"> </w:t>
      </w:r>
    </w:p>
    <w:p w:rsidR="004F41C8" w:rsidRDefault="001A7882" w:rsidP="001A7882">
      <w:pPr>
        <w:rPr>
          <w:rFonts w:ascii="Times New Roman" w:hAnsi="Times New Roman" w:cs="Times New Roman"/>
          <w:sz w:val="24"/>
          <w:szCs w:val="24"/>
        </w:rPr>
      </w:pPr>
      <w:r w:rsidRPr="001A7882">
        <w:rPr>
          <w:rFonts w:ascii="Times New Roman" w:hAnsi="Times New Roman" w:cs="Times New Roman"/>
          <w:sz w:val="24"/>
          <w:szCs w:val="24"/>
        </w:rPr>
        <w:t>Da</w:t>
      </w:r>
      <w:r>
        <w:rPr>
          <w:rFonts w:ascii="Times New Roman" w:hAnsi="Times New Roman" w:cs="Times New Roman"/>
          <w:sz w:val="24"/>
          <w:szCs w:val="24"/>
        </w:rPr>
        <w:t>s Durchschnittsalter der Seniori</w:t>
      </w:r>
      <w:r w:rsidRPr="001A7882">
        <w:rPr>
          <w:rFonts w:ascii="Times New Roman" w:hAnsi="Times New Roman" w:cs="Times New Roman"/>
          <w:sz w:val="24"/>
          <w:szCs w:val="24"/>
        </w:rPr>
        <w:t xml:space="preserve">nnen </w:t>
      </w:r>
      <w:r>
        <w:rPr>
          <w:rFonts w:ascii="Times New Roman" w:hAnsi="Times New Roman" w:cs="Times New Roman"/>
          <w:sz w:val="24"/>
          <w:szCs w:val="24"/>
        </w:rPr>
        <w:t xml:space="preserve">und Senioren </w:t>
      </w:r>
      <w:r w:rsidR="00824DCD">
        <w:rPr>
          <w:rFonts w:ascii="Times New Roman" w:hAnsi="Times New Roman" w:cs="Times New Roman"/>
          <w:sz w:val="24"/>
          <w:szCs w:val="24"/>
        </w:rPr>
        <w:t>beim</w:t>
      </w:r>
      <w:r w:rsidR="00255162">
        <w:rPr>
          <w:rFonts w:ascii="Times New Roman" w:hAnsi="Times New Roman" w:cs="Times New Roman"/>
          <w:sz w:val="24"/>
          <w:szCs w:val="24"/>
        </w:rPr>
        <w:t xml:space="preserve"> </w:t>
      </w:r>
      <w:r w:rsidR="00890B7E">
        <w:rPr>
          <w:rFonts w:ascii="Times New Roman" w:hAnsi="Times New Roman" w:cs="Times New Roman"/>
          <w:sz w:val="24"/>
          <w:szCs w:val="24"/>
        </w:rPr>
        <w:t>Seniorennachmittag</w:t>
      </w:r>
      <w:r w:rsidR="00255162">
        <w:rPr>
          <w:rFonts w:ascii="Times New Roman" w:hAnsi="Times New Roman" w:cs="Times New Roman"/>
          <w:sz w:val="24"/>
          <w:szCs w:val="24"/>
        </w:rPr>
        <w:t xml:space="preserve"> beträgt</w:t>
      </w:r>
      <w:r w:rsidRPr="001A7882">
        <w:rPr>
          <w:rFonts w:ascii="Times New Roman" w:hAnsi="Times New Roman" w:cs="Times New Roman"/>
          <w:sz w:val="24"/>
          <w:szCs w:val="24"/>
        </w:rPr>
        <w:t xml:space="preserve"> 82</w:t>
      </w:r>
      <w:r w:rsidR="00890B7E">
        <w:rPr>
          <w:rFonts w:ascii="Times New Roman" w:hAnsi="Times New Roman" w:cs="Times New Roman"/>
          <w:sz w:val="24"/>
          <w:szCs w:val="24"/>
        </w:rPr>
        <w:t>,5</w:t>
      </w:r>
      <w:r w:rsidRPr="001A7882">
        <w:rPr>
          <w:rFonts w:ascii="Times New Roman" w:hAnsi="Times New Roman" w:cs="Times New Roman"/>
          <w:sz w:val="24"/>
          <w:szCs w:val="24"/>
        </w:rPr>
        <w:t xml:space="preserve"> Ja</w:t>
      </w:r>
      <w:r w:rsidRPr="001A7882">
        <w:rPr>
          <w:rFonts w:ascii="Times New Roman" w:hAnsi="Times New Roman" w:cs="Times New Roman"/>
          <w:sz w:val="24"/>
          <w:szCs w:val="24"/>
        </w:rPr>
        <w:t>h</w:t>
      </w:r>
      <w:r w:rsidRPr="001A7882">
        <w:rPr>
          <w:rFonts w:ascii="Times New Roman" w:hAnsi="Times New Roman" w:cs="Times New Roman"/>
          <w:sz w:val="24"/>
          <w:szCs w:val="24"/>
        </w:rPr>
        <w:t>re. Die Mehrheit der Teilnehmer</w:t>
      </w:r>
      <w:r w:rsidR="00824DCD">
        <w:rPr>
          <w:rFonts w:ascii="Times New Roman" w:hAnsi="Times New Roman" w:cs="Times New Roman"/>
          <w:sz w:val="24"/>
          <w:szCs w:val="24"/>
        </w:rPr>
        <w:t>innen und Teilnehmer</w:t>
      </w:r>
      <w:r w:rsidRPr="001A7882">
        <w:rPr>
          <w:rFonts w:ascii="Times New Roman" w:hAnsi="Times New Roman" w:cs="Times New Roman"/>
          <w:sz w:val="24"/>
          <w:szCs w:val="24"/>
        </w:rPr>
        <w:t xml:space="preserve"> ist auf Gehhilfen angewiesen. Die Entfe</w:t>
      </w:r>
      <w:r w:rsidRPr="001A7882">
        <w:rPr>
          <w:rFonts w:ascii="Times New Roman" w:hAnsi="Times New Roman" w:cs="Times New Roman"/>
          <w:sz w:val="24"/>
          <w:szCs w:val="24"/>
        </w:rPr>
        <w:t>r</w:t>
      </w:r>
      <w:r w:rsidRPr="001A7882">
        <w:rPr>
          <w:rFonts w:ascii="Times New Roman" w:hAnsi="Times New Roman" w:cs="Times New Roman"/>
          <w:sz w:val="24"/>
          <w:szCs w:val="24"/>
        </w:rPr>
        <w:t>nun</w:t>
      </w:r>
      <w:r w:rsidR="00890B7E">
        <w:rPr>
          <w:rFonts w:ascii="Times New Roman" w:hAnsi="Times New Roman" w:cs="Times New Roman"/>
          <w:sz w:val="24"/>
          <w:szCs w:val="24"/>
        </w:rPr>
        <w:t>gen sind zu groß, um diese zu Fuß</w:t>
      </w:r>
      <w:r w:rsidRPr="001A7882">
        <w:rPr>
          <w:rFonts w:ascii="Times New Roman" w:hAnsi="Times New Roman" w:cs="Times New Roman"/>
          <w:sz w:val="24"/>
          <w:szCs w:val="24"/>
        </w:rPr>
        <w:t xml:space="preserve"> zu überwinden. Auf Grund der Gehbehinderung sind ö</w:t>
      </w:r>
      <w:r w:rsidRPr="001A7882">
        <w:rPr>
          <w:rFonts w:ascii="Times New Roman" w:hAnsi="Times New Roman" w:cs="Times New Roman"/>
          <w:sz w:val="24"/>
          <w:szCs w:val="24"/>
        </w:rPr>
        <w:t>f</w:t>
      </w:r>
      <w:r w:rsidRPr="001A7882">
        <w:rPr>
          <w:rFonts w:ascii="Times New Roman" w:hAnsi="Times New Roman" w:cs="Times New Roman"/>
          <w:sz w:val="24"/>
          <w:szCs w:val="24"/>
        </w:rPr>
        <w:t>fentliche Verkehrsmittel</w:t>
      </w:r>
      <w:r w:rsidR="00890B7E">
        <w:rPr>
          <w:rFonts w:ascii="Times New Roman" w:hAnsi="Times New Roman" w:cs="Times New Roman"/>
          <w:sz w:val="24"/>
          <w:szCs w:val="24"/>
        </w:rPr>
        <w:t>,</w:t>
      </w:r>
      <w:r w:rsidRPr="001A7882">
        <w:rPr>
          <w:rFonts w:ascii="Times New Roman" w:hAnsi="Times New Roman" w:cs="Times New Roman"/>
          <w:sz w:val="24"/>
          <w:szCs w:val="24"/>
        </w:rPr>
        <w:t xml:space="preserve"> wie das eigene Auto zunehmend ungeeignet, um die Begegnungsstätte zu erreichen.</w:t>
      </w:r>
    </w:p>
    <w:p w:rsidR="00890B7E" w:rsidRDefault="00890B7E" w:rsidP="001A7882">
      <w:pPr>
        <w:rPr>
          <w:rFonts w:ascii="Times New Roman" w:hAnsi="Times New Roman" w:cs="Times New Roman"/>
          <w:sz w:val="24"/>
          <w:szCs w:val="24"/>
        </w:rPr>
      </w:pPr>
      <w:r>
        <w:rPr>
          <w:rFonts w:ascii="Times New Roman" w:hAnsi="Times New Roman" w:cs="Times New Roman"/>
          <w:sz w:val="24"/>
          <w:szCs w:val="24"/>
        </w:rPr>
        <w:t xml:space="preserve">Im Laufe der Vertragsperiode wurde der Fahrdienst erweitert, </w:t>
      </w:r>
      <w:r w:rsidR="004E2B26" w:rsidRPr="004E2B26">
        <w:rPr>
          <w:rFonts w:ascii="Times New Roman" w:hAnsi="Times New Roman" w:cs="Times New Roman"/>
          <w:sz w:val="24"/>
          <w:szCs w:val="24"/>
        </w:rPr>
        <w:t xml:space="preserve">da sonst viele </w:t>
      </w:r>
      <w:r w:rsidR="00255162">
        <w:rPr>
          <w:rFonts w:ascii="Times New Roman" w:hAnsi="Times New Roman" w:cs="Times New Roman"/>
          <w:sz w:val="24"/>
          <w:szCs w:val="24"/>
        </w:rPr>
        <w:t>Seniorinnen und Senioren</w:t>
      </w:r>
      <w:r w:rsidR="004E2B26" w:rsidRPr="004E2B26">
        <w:rPr>
          <w:rFonts w:ascii="Times New Roman" w:hAnsi="Times New Roman" w:cs="Times New Roman"/>
          <w:sz w:val="24"/>
          <w:szCs w:val="24"/>
        </w:rPr>
        <w:t xml:space="preserve"> nicht mehr teilnehmen können und damit zu</w:t>
      </w:r>
      <w:r w:rsidR="00255162">
        <w:rPr>
          <w:rFonts w:ascii="Times New Roman" w:hAnsi="Times New Roman" w:cs="Times New Roman"/>
          <w:sz w:val="24"/>
          <w:szCs w:val="24"/>
        </w:rPr>
        <w:t xml:space="preserve"> Hause zu vereinsamen drohen. </w:t>
      </w:r>
    </w:p>
    <w:p w:rsidR="00890B7E" w:rsidRDefault="00824DCD" w:rsidP="001A7882">
      <w:pPr>
        <w:rPr>
          <w:rFonts w:ascii="Times New Roman" w:hAnsi="Times New Roman" w:cs="Times New Roman"/>
          <w:sz w:val="24"/>
          <w:szCs w:val="24"/>
        </w:rPr>
      </w:pPr>
      <w:r>
        <w:rPr>
          <w:rFonts w:ascii="Times New Roman" w:hAnsi="Times New Roman" w:cs="Times New Roman"/>
          <w:sz w:val="24"/>
          <w:szCs w:val="24"/>
        </w:rPr>
        <w:t>Fehlende Mobilität auf Grund gesundheitlicher</w:t>
      </w:r>
      <w:r w:rsidR="004E2B26" w:rsidRPr="004E2B26">
        <w:rPr>
          <w:rFonts w:ascii="Times New Roman" w:hAnsi="Times New Roman" w:cs="Times New Roman"/>
          <w:sz w:val="24"/>
          <w:szCs w:val="24"/>
        </w:rPr>
        <w:t xml:space="preserve"> Beeinträchtigungen ist eine der Hauptursachen für den Ausschluss aus der akti</w:t>
      </w:r>
      <w:r w:rsidR="00890B7E">
        <w:rPr>
          <w:rFonts w:ascii="Times New Roman" w:hAnsi="Times New Roman" w:cs="Times New Roman"/>
          <w:sz w:val="24"/>
          <w:szCs w:val="24"/>
        </w:rPr>
        <w:t>ven Welt der fitten S</w:t>
      </w:r>
      <w:r>
        <w:rPr>
          <w:rFonts w:ascii="Times New Roman" w:hAnsi="Times New Roman" w:cs="Times New Roman"/>
          <w:sz w:val="24"/>
          <w:szCs w:val="24"/>
        </w:rPr>
        <w:t>eniorinnen und S</w:t>
      </w:r>
      <w:r w:rsidR="00890B7E">
        <w:rPr>
          <w:rFonts w:ascii="Times New Roman" w:hAnsi="Times New Roman" w:cs="Times New Roman"/>
          <w:sz w:val="24"/>
          <w:szCs w:val="24"/>
        </w:rPr>
        <w:t>enioren (Quelle:</w:t>
      </w:r>
      <w:r w:rsidR="004E2B26" w:rsidRPr="004E2B26">
        <w:rPr>
          <w:rFonts w:ascii="Times New Roman" w:hAnsi="Times New Roman" w:cs="Times New Roman"/>
          <w:sz w:val="24"/>
          <w:szCs w:val="24"/>
        </w:rPr>
        <w:t xml:space="preserve"> </w:t>
      </w:r>
      <w:r w:rsidR="005F683A">
        <w:rPr>
          <w:rFonts w:ascii="Times New Roman" w:hAnsi="Times New Roman" w:cs="Times New Roman"/>
          <w:sz w:val="24"/>
          <w:szCs w:val="24"/>
        </w:rPr>
        <w:t>Radios</w:t>
      </w:r>
      <w:r w:rsidR="005F683A" w:rsidRPr="004E2B26">
        <w:rPr>
          <w:rFonts w:ascii="Times New Roman" w:hAnsi="Times New Roman" w:cs="Times New Roman"/>
          <w:sz w:val="24"/>
          <w:szCs w:val="24"/>
        </w:rPr>
        <w:t>e</w:t>
      </w:r>
      <w:r w:rsidR="005F683A" w:rsidRPr="004E2B26">
        <w:rPr>
          <w:rFonts w:ascii="Times New Roman" w:hAnsi="Times New Roman" w:cs="Times New Roman"/>
          <w:sz w:val="24"/>
          <w:szCs w:val="24"/>
        </w:rPr>
        <w:t>n</w:t>
      </w:r>
      <w:r w:rsidR="005F683A" w:rsidRPr="004E2B26">
        <w:rPr>
          <w:rFonts w:ascii="Times New Roman" w:hAnsi="Times New Roman" w:cs="Times New Roman"/>
          <w:sz w:val="24"/>
          <w:szCs w:val="24"/>
        </w:rPr>
        <w:t xml:space="preserve">dung </w:t>
      </w:r>
      <w:r w:rsidR="005F683A">
        <w:rPr>
          <w:rFonts w:ascii="Times New Roman" w:hAnsi="Times New Roman" w:cs="Times New Roman"/>
          <w:sz w:val="24"/>
          <w:szCs w:val="24"/>
        </w:rPr>
        <w:t>des WDR 4, „I</w:t>
      </w:r>
      <w:r w:rsidR="004E2B26" w:rsidRPr="004E2B26">
        <w:rPr>
          <w:rFonts w:ascii="Times New Roman" w:hAnsi="Times New Roman" w:cs="Times New Roman"/>
          <w:sz w:val="24"/>
          <w:szCs w:val="24"/>
        </w:rPr>
        <w:t xml:space="preserve">n </w:t>
      </w:r>
      <w:r w:rsidR="004E2B26" w:rsidRPr="00890B7E">
        <w:rPr>
          <w:rFonts w:ascii="Times New Roman" w:hAnsi="Times New Roman" w:cs="Times New Roman"/>
          <w:sz w:val="24"/>
          <w:szCs w:val="24"/>
        </w:rPr>
        <w:t>unserem Alter</w:t>
      </w:r>
      <w:r w:rsidR="005F683A">
        <w:rPr>
          <w:rFonts w:ascii="Times New Roman" w:hAnsi="Times New Roman" w:cs="Times New Roman"/>
          <w:sz w:val="24"/>
          <w:szCs w:val="24"/>
        </w:rPr>
        <w:t>“</w:t>
      </w:r>
      <w:r w:rsidR="004E2B26" w:rsidRPr="00890B7E">
        <w:rPr>
          <w:rFonts w:ascii="Times New Roman" w:hAnsi="Times New Roman" w:cs="Times New Roman"/>
          <w:sz w:val="24"/>
          <w:szCs w:val="24"/>
        </w:rPr>
        <w:t xml:space="preserve"> vom 18.05.2013).</w:t>
      </w:r>
      <w:r w:rsidR="00E84BF3">
        <w:rPr>
          <w:rFonts w:ascii="Times New Roman" w:hAnsi="Times New Roman" w:cs="Times New Roman"/>
          <w:sz w:val="24"/>
          <w:szCs w:val="24"/>
        </w:rPr>
        <w:t xml:space="preserve"> </w:t>
      </w:r>
      <w:r w:rsidR="00890B7E" w:rsidRPr="00890B7E">
        <w:rPr>
          <w:rFonts w:ascii="Times New Roman" w:hAnsi="Times New Roman" w:cs="Times New Roman"/>
          <w:sz w:val="24"/>
          <w:szCs w:val="24"/>
        </w:rPr>
        <w:t xml:space="preserve">Der Fahrdienst hat </w:t>
      </w:r>
      <w:r w:rsidR="00890B7E">
        <w:rPr>
          <w:rFonts w:ascii="Times New Roman" w:hAnsi="Times New Roman" w:cs="Times New Roman"/>
          <w:sz w:val="24"/>
          <w:szCs w:val="24"/>
        </w:rPr>
        <w:t xml:space="preserve">daher </w:t>
      </w:r>
      <w:r w:rsidR="00890B7E" w:rsidRPr="00890B7E">
        <w:rPr>
          <w:rFonts w:ascii="Times New Roman" w:hAnsi="Times New Roman" w:cs="Times New Roman"/>
          <w:sz w:val="24"/>
          <w:szCs w:val="24"/>
        </w:rPr>
        <w:t>den Effekt, dass ältere, hochbetagte und in ihrer Mobilität eingeschränkte Seniorinnen und Senioren nicht vereinsamen und Anschluss an die Gruppe erhalten.</w:t>
      </w:r>
    </w:p>
    <w:p w:rsidR="004E2B26" w:rsidRDefault="005F683A" w:rsidP="001A7882">
      <w:pPr>
        <w:rPr>
          <w:rFonts w:ascii="Times New Roman" w:hAnsi="Times New Roman" w:cs="Times New Roman"/>
          <w:sz w:val="24"/>
          <w:szCs w:val="24"/>
        </w:rPr>
      </w:pPr>
      <w:r>
        <w:rPr>
          <w:rFonts w:ascii="Times New Roman" w:hAnsi="Times New Roman" w:cs="Times New Roman"/>
          <w:sz w:val="24"/>
          <w:szCs w:val="24"/>
        </w:rPr>
        <w:t>Am</w:t>
      </w:r>
      <w:r w:rsidR="00E84BF3">
        <w:rPr>
          <w:rFonts w:ascii="Times New Roman" w:hAnsi="Times New Roman" w:cs="Times New Roman"/>
          <w:sz w:val="24"/>
          <w:szCs w:val="24"/>
        </w:rPr>
        <w:t xml:space="preserve"> Seniorennachmittag </w:t>
      </w:r>
      <w:r>
        <w:rPr>
          <w:rFonts w:ascii="Times New Roman" w:hAnsi="Times New Roman" w:cs="Times New Roman"/>
          <w:sz w:val="24"/>
          <w:szCs w:val="24"/>
        </w:rPr>
        <w:t>nehmen</w:t>
      </w:r>
      <w:r w:rsidR="00E84BF3">
        <w:rPr>
          <w:rFonts w:ascii="Times New Roman" w:hAnsi="Times New Roman" w:cs="Times New Roman"/>
          <w:sz w:val="24"/>
          <w:szCs w:val="24"/>
        </w:rPr>
        <w:t xml:space="preserve"> sechs</w:t>
      </w:r>
      <w:r w:rsidR="004E2B26" w:rsidRPr="004E2B26">
        <w:rPr>
          <w:rFonts w:ascii="Times New Roman" w:hAnsi="Times New Roman" w:cs="Times New Roman"/>
          <w:sz w:val="24"/>
          <w:szCs w:val="24"/>
        </w:rPr>
        <w:t xml:space="preserve"> demenziell erkrankte </w:t>
      </w:r>
      <w:r w:rsidR="00255162">
        <w:rPr>
          <w:rFonts w:ascii="Times New Roman" w:hAnsi="Times New Roman" w:cs="Times New Roman"/>
          <w:sz w:val="24"/>
          <w:szCs w:val="24"/>
        </w:rPr>
        <w:t>Seniorinnen und Senioren</w:t>
      </w:r>
      <w:r w:rsidR="00E84BF3">
        <w:rPr>
          <w:rFonts w:ascii="Times New Roman" w:hAnsi="Times New Roman" w:cs="Times New Roman"/>
          <w:sz w:val="24"/>
          <w:szCs w:val="24"/>
        </w:rPr>
        <w:t>, deren Erkrankung unterschiedlich weit fortgeschritten ist</w:t>
      </w:r>
      <w:r>
        <w:rPr>
          <w:rFonts w:ascii="Times New Roman" w:hAnsi="Times New Roman" w:cs="Times New Roman"/>
          <w:sz w:val="24"/>
          <w:szCs w:val="24"/>
        </w:rPr>
        <w:t>, teil</w:t>
      </w:r>
      <w:r w:rsidR="00E84BF3">
        <w:rPr>
          <w:rFonts w:ascii="Times New Roman" w:hAnsi="Times New Roman" w:cs="Times New Roman"/>
          <w:sz w:val="24"/>
          <w:szCs w:val="24"/>
        </w:rPr>
        <w:t xml:space="preserve">. Sie sind </w:t>
      </w:r>
      <w:r w:rsidR="00255162">
        <w:rPr>
          <w:rFonts w:ascii="Times New Roman" w:hAnsi="Times New Roman" w:cs="Times New Roman"/>
          <w:sz w:val="24"/>
          <w:szCs w:val="24"/>
        </w:rPr>
        <w:t xml:space="preserve">in die Gruppe integriert. </w:t>
      </w:r>
      <w:r w:rsidR="00E84BF3">
        <w:rPr>
          <w:rFonts w:ascii="Times New Roman" w:hAnsi="Times New Roman" w:cs="Times New Roman"/>
          <w:sz w:val="24"/>
          <w:szCs w:val="24"/>
        </w:rPr>
        <w:t>Fo</w:t>
      </w:r>
      <w:r w:rsidR="00E84BF3">
        <w:rPr>
          <w:rFonts w:ascii="Times New Roman" w:hAnsi="Times New Roman" w:cs="Times New Roman"/>
          <w:sz w:val="24"/>
          <w:szCs w:val="24"/>
        </w:rPr>
        <w:t>l</w:t>
      </w:r>
      <w:r w:rsidR="00E84BF3">
        <w:rPr>
          <w:rFonts w:ascii="Times New Roman" w:hAnsi="Times New Roman" w:cs="Times New Roman"/>
          <w:sz w:val="24"/>
          <w:szCs w:val="24"/>
        </w:rPr>
        <w:lastRenderedPageBreak/>
        <w:t xml:space="preserve">gende Faktoren haben eine Integration der </w:t>
      </w:r>
      <w:r w:rsidR="00E84BF3" w:rsidRPr="004E2B26">
        <w:rPr>
          <w:rFonts w:ascii="Times New Roman" w:hAnsi="Times New Roman" w:cs="Times New Roman"/>
          <w:sz w:val="24"/>
          <w:szCs w:val="24"/>
        </w:rPr>
        <w:t xml:space="preserve">demenziell Erkrankten </w:t>
      </w:r>
      <w:r w:rsidR="00E84BF3">
        <w:rPr>
          <w:rFonts w:ascii="Times New Roman" w:hAnsi="Times New Roman" w:cs="Times New Roman"/>
          <w:sz w:val="24"/>
          <w:szCs w:val="24"/>
        </w:rPr>
        <w:t>in den Seniorennachmittag ermöglicht: d</w:t>
      </w:r>
      <w:r w:rsidR="004E2B26" w:rsidRPr="004E2B26">
        <w:rPr>
          <w:rFonts w:ascii="Times New Roman" w:hAnsi="Times New Roman" w:cs="Times New Roman"/>
          <w:sz w:val="24"/>
          <w:szCs w:val="24"/>
        </w:rPr>
        <w:t xml:space="preserve">as gute soziale Klima, die Sensibilisierung für das Thema bei allen </w:t>
      </w:r>
      <w:r w:rsidR="00255162">
        <w:rPr>
          <w:rFonts w:ascii="Times New Roman" w:hAnsi="Times New Roman" w:cs="Times New Roman"/>
          <w:sz w:val="24"/>
          <w:szCs w:val="24"/>
        </w:rPr>
        <w:t>Seniorinnen und Senioren</w:t>
      </w:r>
      <w:r w:rsidR="004E2B26" w:rsidRPr="004E2B26">
        <w:rPr>
          <w:rFonts w:ascii="Times New Roman" w:hAnsi="Times New Roman" w:cs="Times New Roman"/>
          <w:sz w:val="24"/>
          <w:szCs w:val="24"/>
        </w:rPr>
        <w:t xml:space="preserve"> der Gruppe und des Helferte</w:t>
      </w:r>
      <w:r w:rsidR="00E84BF3">
        <w:rPr>
          <w:rFonts w:ascii="Times New Roman" w:hAnsi="Times New Roman" w:cs="Times New Roman"/>
          <w:sz w:val="24"/>
          <w:szCs w:val="24"/>
        </w:rPr>
        <w:t>ams sowie</w:t>
      </w:r>
      <w:r w:rsidR="004E2B26" w:rsidRPr="004E2B26">
        <w:rPr>
          <w:rFonts w:ascii="Times New Roman" w:hAnsi="Times New Roman" w:cs="Times New Roman"/>
          <w:sz w:val="24"/>
          <w:szCs w:val="24"/>
        </w:rPr>
        <w:t xml:space="preserve"> der </w:t>
      </w:r>
      <w:r w:rsidR="00E84BF3">
        <w:rPr>
          <w:rFonts w:ascii="Times New Roman" w:hAnsi="Times New Roman" w:cs="Times New Roman"/>
          <w:sz w:val="24"/>
          <w:szCs w:val="24"/>
        </w:rPr>
        <w:t xml:space="preserve">verfolgte konzeptionelle </w:t>
      </w:r>
      <w:r w:rsidR="004E2B26" w:rsidRPr="004E2B26">
        <w:rPr>
          <w:rFonts w:ascii="Times New Roman" w:hAnsi="Times New Roman" w:cs="Times New Roman"/>
          <w:sz w:val="24"/>
          <w:szCs w:val="24"/>
        </w:rPr>
        <w:t>Grundsatz der I</w:t>
      </w:r>
      <w:r w:rsidR="004E2B26" w:rsidRPr="004E2B26">
        <w:rPr>
          <w:rFonts w:ascii="Times New Roman" w:hAnsi="Times New Roman" w:cs="Times New Roman"/>
          <w:sz w:val="24"/>
          <w:szCs w:val="24"/>
        </w:rPr>
        <w:t>n</w:t>
      </w:r>
      <w:r w:rsidR="004E2B26" w:rsidRPr="004E2B26">
        <w:rPr>
          <w:rFonts w:ascii="Times New Roman" w:hAnsi="Times New Roman" w:cs="Times New Roman"/>
          <w:sz w:val="24"/>
          <w:szCs w:val="24"/>
        </w:rPr>
        <w:t>klusion. Alle Angehörigen haben auf Grund der Inklusion und des Fahrdienstes die Möglichkeit, die so gewonne</w:t>
      </w:r>
      <w:r w:rsidR="00255162">
        <w:rPr>
          <w:rFonts w:ascii="Times New Roman" w:hAnsi="Times New Roman" w:cs="Times New Roman"/>
          <w:sz w:val="24"/>
          <w:szCs w:val="24"/>
        </w:rPr>
        <w:t>ne</w:t>
      </w:r>
      <w:r w:rsidR="004E2B26" w:rsidRPr="004E2B26">
        <w:rPr>
          <w:rFonts w:ascii="Times New Roman" w:hAnsi="Times New Roman" w:cs="Times New Roman"/>
          <w:sz w:val="24"/>
          <w:szCs w:val="24"/>
        </w:rPr>
        <w:t xml:space="preserve"> freie Zeit für sich zu nutzen. </w:t>
      </w:r>
      <w:r w:rsidR="00C8290C">
        <w:rPr>
          <w:rStyle w:val="CharAttribute0"/>
          <w:rFonts w:eastAsia="Batang"/>
          <w:szCs w:val="24"/>
        </w:rPr>
        <w:t>Bei den Ausflugsfahrten werden ein Teil der d</w:t>
      </w:r>
      <w:r w:rsidR="00C8290C">
        <w:rPr>
          <w:rStyle w:val="CharAttribute0"/>
          <w:rFonts w:eastAsia="Batang"/>
          <w:szCs w:val="24"/>
        </w:rPr>
        <w:t>e</w:t>
      </w:r>
      <w:r w:rsidR="00C8290C">
        <w:rPr>
          <w:rStyle w:val="CharAttribute0"/>
          <w:rFonts w:eastAsia="Batang"/>
          <w:szCs w:val="24"/>
        </w:rPr>
        <w:t xml:space="preserve">menziell erkrankten </w:t>
      </w:r>
      <w:r w:rsidR="00C8290C" w:rsidRPr="00C8290C">
        <w:rPr>
          <w:rStyle w:val="CharAttribute0"/>
          <w:rFonts w:eastAsia="Batang"/>
          <w:szCs w:val="24"/>
        </w:rPr>
        <w:t xml:space="preserve">Seniorinnen und Senioren von geschulten </w:t>
      </w:r>
      <w:r w:rsidR="00C8290C" w:rsidRPr="00C8290C">
        <w:rPr>
          <w:rStyle w:val="CharAttribute4"/>
          <w:rFonts w:eastAsia="Batang"/>
          <w:szCs w:val="24"/>
          <w:shd w:val="clear" w:color="auto" w:fill="auto"/>
        </w:rPr>
        <w:t xml:space="preserve">ehrenamtlichen </w:t>
      </w:r>
      <w:r w:rsidR="00C8290C" w:rsidRPr="00C8290C">
        <w:rPr>
          <w:rStyle w:val="CharAttribute0"/>
          <w:rFonts w:eastAsia="Batang"/>
          <w:szCs w:val="24"/>
        </w:rPr>
        <w:t xml:space="preserve">Mitarbeiterinnen betreut. </w:t>
      </w:r>
      <w:r w:rsidR="004E2B26" w:rsidRPr="00C8290C">
        <w:rPr>
          <w:rFonts w:ascii="Times New Roman" w:hAnsi="Times New Roman" w:cs="Times New Roman"/>
          <w:sz w:val="24"/>
          <w:szCs w:val="24"/>
        </w:rPr>
        <w:t>Auf Anfrage bei den Betroffe</w:t>
      </w:r>
      <w:r w:rsidR="00450BAD" w:rsidRPr="00C8290C">
        <w:rPr>
          <w:rFonts w:ascii="Times New Roman" w:hAnsi="Times New Roman" w:cs="Times New Roman"/>
          <w:sz w:val="24"/>
          <w:szCs w:val="24"/>
        </w:rPr>
        <w:t>nen, ob sie nicht auch</w:t>
      </w:r>
      <w:r w:rsidR="00450BAD">
        <w:rPr>
          <w:rFonts w:ascii="Times New Roman" w:hAnsi="Times New Roman" w:cs="Times New Roman"/>
          <w:sz w:val="24"/>
          <w:szCs w:val="24"/>
        </w:rPr>
        <w:t xml:space="preserve"> in das</w:t>
      </w:r>
      <w:r w:rsidR="004E2B26" w:rsidRPr="004E2B26">
        <w:rPr>
          <w:rFonts w:ascii="Times New Roman" w:hAnsi="Times New Roman" w:cs="Times New Roman"/>
          <w:sz w:val="24"/>
          <w:szCs w:val="24"/>
        </w:rPr>
        <w:t xml:space="preserve"> Demenzcafé kommen möc</w:t>
      </w:r>
      <w:r w:rsidR="004E2B26" w:rsidRPr="004E2B26">
        <w:rPr>
          <w:rFonts w:ascii="Times New Roman" w:hAnsi="Times New Roman" w:cs="Times New Roman"/>
          <w:sz w:val="24"/>
          <w:szCs w:val="24"/>
        </w:rPr>
        <w:t>h</w:t>
      </w:r>
      <w:r w:rsidR="004E2B26" w:rsidRPr="004E2B26">
        <w:rPr>
          <w:rFonts w:ascii="Times New Roman" w:hAnsi="Times New Roman" w:cs="Times New Roman"/>
          <w:sz w:val="24"/>
          <w:szCs w:val="24"/>
        </w:rPr>
        <w:t>ten, verneinten diese das mit dem Kommentar: "Ich will nicht in eine Gruppe von Spinnern!"</w:t>
      </w:r>
      <w:r w:rsidR="00450BAD">
        <w:rPr>
          <w:rFonts w:ascii="Times New Roman" w:hAnsi="Times New Roman" w:cs="Times New Roman"/>
          <w:sz w:val="24"/>
          <w:szCs w:val="24"/>
        </w:rPr>
        <w:t>.</w:t>
      </w:r>
      <w:r w:rsidR="004E2B26" w:rsidRPr="004E2B26">
        <w:rPr>
          <w:rFonts w:ascii="Times New Roman" w:hAnsi="Times New Roman" w:cs="Times New Roman"/>
          <w:sz w:val="24"/>
          <w:szCs w:val="24"/>
        </w:rPr>
        <w:t xml:space="preserve"> Scham und der Eindruck, ausgegrenzt zu werden, scheinen eine hohe Hemmschwelle zu sein. Auch die Angehörigen wollten keine Aufnahme in ein zusätzliches Angebot, da sie die Inklusion bevorzugen und für einen weiteren Termin zeitliche </w:t>
      </w:r>
      <w:r w:rsidR="00255162" w:rsidRPr="004E2B26">
        <w:rPr>
          <w:rFonts w:ascii="Times New Roman" w:hAnsi="Times New Roman" w:cs="Times New Roman"/>
          <w:sz w:val="24"/>
          <w:szCs w:val="24"/>
        </w:rPr>
        <w:t>Ressourcen</w:t>
      </w:r>
      <w:r w:rsidR="004E2B26" w:rsidRPr="004E2B26">
        <w:rPr>
          <w:rFonts w:ascii="Times New Roman" w:hAnsi="Times New Roman" w:cs="Times New Roman"/>
          <w:sz w:val="24"/>
          <w:szCs w:val="24"/>
        </w:rPr>
        <w:t xml:space="preserve"> fehlen.</w:t>
      </w:r>
      <w:r w:rsidR="00C9150A">
        <w:rPr>
          <w:rFonts w:ascii="Times New Roman" w:hAnsi="Times New Roman" w:cs="Times New Roman"/>
          <w:sz w:val="24"/>
          <w:szCs w:val="24"/>
        </w:rPr>
        <w:t xml:space="preserve"> </w:t>
      </w:r>
    </w:p>
    <w:p w:rsidR="004E2B26" w:rsidRDefault="00687B8F" w:rsidP="001A7882">
      <w:pPr>
        <w:rPr>
          <w:rFonts w:ascii="Times New Roman" w:hAnsi="Times New Roman" w:cs="Times New Roman"/>
          <w:sz w:val="24"/>
          <w:szCs w:val="24"/>
        </w:rPr>
      </w:pPr>
      <w:r w:rsidRPr="00687B8F">
        <w:rPr>
          <w:rFonts w:ascii="Times New Roman" w:hAnsi="Times New Roman" w:cs="Times New Roman"/>
          <w:sz w:val="24"/>
          <w:szCs w:val="24"/>
        </w:rPr>
        <w:t xml:space="preserve">Um den möglichst langen Verbleib in der eigenen Häuslichkeit zu sichern, </w:t>
      </w:r>
      <w:r>
        <w:rPr>
          <w:rFonts w:ascii="Times New Roman" w:hAnsi="Times New Roman" w:cs="Times New Roman"/>
          <w:sz w:val="24"/>
          <w:szCs w:val="24"/>
        </w:rPr>
        <w:t>findet j</w:t>
      </w:r>
      <w:r w:rsidR="00450BAD">
        <w:rPr>
          <w:rFonts w:ascii="Times New Roman" w:hAnsi="Times New Roman" w:cs="Times New Roman"/>
          <w:sz w:val="24"/>
          <w:szCs w:val="24"/>
        </w:rPr>
        <w:t>eden zweiten</w:t>
      </w:r>
      <w:r w:rsidR="004E2B26" w:rsidRPr="004E2B26">
        <w:rPr>
          <w:rFonts w:ascii="Times New Roman" w:hAnsi="Times New Roman" w:cs="Times New Roman"/>
          <w:sz w:val="24"/>
          <w:szCs w:val="24"/>
        </w:rPr>
        <w:t xml:space="preserve"> Dienstag im Monat eine Sprechstunde für p</w:t>
      </w:r>
      <w:r w:rsidR="00255162">
        <w:rPr>
          <w:rFonts w:ascii="Times New Roman" w:hAnsi="Times New Roman" w:cs="Times New Roman"/>
          <w:sz w:val="24"/>
          <w:szCs w:val="24"/>
        </w:rPr>
        <w:t xml:space="preserve">flegende Angehörige </w:t>
      </w:r>
      <w:r w:rsidR="00255162" w:rsidRPr="00687B8F">
        <w:rPr>
          <w:rFonts w:ascii="Times New Roman" w:hAnsi="Times New Roman" w:cs="Times New Roman"/>
          <w:sz w:val="24"/>
          <w:szCs w:val="24"/>
        </w:rPr>
        <w:t xml:space="preserve">statt. </w:t>
      </w:r>
      <w:r w:rsidRPr="00687B8F">
        <w:rPr>
          <w:rFonts w:ascii="Times New Roman" w:hAnsi="Times New Roman" w:cs="Times New Roman"/>
          <w:sz w:val="24"/>
          <w:szCs w:val="24"/>
        </w:rPr>
        <w:t>Besucherinnen und Bes</w:t>
      </w:r>
      <w:r w:rsidRPr="00687B8F">
        <w:rPr>
          <w:rFonts w:ascii="Times New Roman" w:hAnsi="Times New Roman" w:cs="Times New Roman"/>
          <w:sz w:val="24"/>
          <w:szCs w:val="24"/>
        </w:rPr>
        <w:t>u</w:t>
      </w:r>
      <w:r w:rsidRPr="00687B8F">
        <w:rPr>
          <w:rFonts w:ascii="Times New Roman" w:hAnsi="Times New Roman" w:cs="Times New Roman"/>
          <w:sz w:val="24"/>
          <w:szCs w:val="24"/>
        </w:rPr>
        <w:t>cher erhalten die für sie notwendigen alters- und krankheitsrelevanten</w:t>
      </w:r>
      <w:r w:rsidR="006453A1">
        <w:rPr>
          <w:rFonts w:ascii="Times New Roman" w:hAnsi="Times New Roman" w:cs="Times New Roman"/>
          <w:sz w:val="24"/>
          <w:szCs w:val="24"/>
        </w:rPr>
        <w:t xml:space="preserve"> Informationen</w:t>
      </w:r>
      <w:r w:rsidRPr="00687B8F">
        <w:rPr>
          <w:rFonts w:ascii="Times New Roman" w:hAnsi="Times New Roman" w:cs="Times New Roman"/>
          <w:sz w:val="24"/>
          <w:szCs w:val="24"/>
        </w:rPr>
        <w:t xml:space="preserve">, Beratung und Unterstützung ebenfalls in </w:t>
      </w:r>
      <w:r w:rsidR="00692E69">
        <w:rPr>
          <w:rFonts w:ascii="Times New Roman" w:hAnsi="Times New Roman" w:cs="Times New Roman"/>
          <w:sz w:val="24"/>
          <w:szCs w:val="24"/>
        </w:rPr>
        <w:t>einer</w:t>
      </w:r>
      <w:r w:rsidRPr="00687B8F">
        <w:rPr>
          <w:rFonts w:ascii="Times New Roman" w:hAnsi="Times New Roman" w:cs="Times New Roman"/>
          <w:sz w:val="24"/>
          <w:szCs w:val="24"/>
        </w:rPr>
        <w:t xml:space="preserve"> </w:t>
      </w:r>
      <w:r w:rsidR="00255162" w:rsidRPr="00687B8F">
        <w:rPr>
          <w:rFonts w:ascii="Times New Roman" w:hAnsi="Times New Roman" w:cs="Times New Roman"/>
          <w:sz w:val="24"/>
          <w:szCs w:val="24"/>
        </w:rPr>
        <w:t>Veranstaltung</w:t>
      </w:r>
      <w:r w:rsidR="00C83981" w:rsidRPr="00687B8F">
        <w:rPr>
          <w:rFonts w:ascii="Times New Roman" w:hAnsi="Times New Roman" w:cs="Times New Roman"/>
          <w:sz w:val="24"/>
          <w:szCs w:val="24"/>
        </w:rPr>
        <w:t xml:space="preserve"> zum Thema „</w:t>
      </w:r>
      <w:r w:rsidR="001D4924" w:rsidRPr="00687B8F">
        <w:rPr>
          <w:rFonts w:ascii="Times New Roman" w:hAnsi="Times New Roman" w:cs="Times New Roman"/>
          <w:sz w:val="24"/>
          <w:szCs w:val="24"/>
        </w:rPr>
        <w:t>Patientenverfügung</w:t>
      </w:r>
      <w:r w:rsidR="001D4924">
        <w:rPr>
          <w:rFonts w:ascii="Times New Roman" w:hAnsi="Times New Roman" w:cs="Times New Roman"/>
          <w:sz w:val="24"/>
          <w:szCs w:val="24"/>
        </w:rPr>
        <w:t>, Betre</w:t>
      </w:r>
      <w:r w:rsidR="001D4924">
        <w:rPr>
          <w:rFonts w:ascii="Times New Roman" w:hAnsi="Times New Roman" w:cs="Times New Roman"/>
          <w:sz w:val="24"/>
          <w:szCs w:val="24"/>
        </w:rPr>
        <w:t>u</w:t>
      </w:r>
      <w:r w:rsidR="001D4924">
        <w:rPr>
          <w:rFonts w:ascii="Times New Roman" w:hAnsi="Times New Roman" w:cs="Times New Roman"/>
          <w:sz w:val="24"/>
          <w:szCs w:val="24"/>
        </w:rPr>
        <w:t xml:space="preserve">ungsverfügung, </w:t>
      </w:r>
      <w:r w:rsidR="004E2B26" w:rsidRPr="004E2B26">
        <w:rPr>
          <w:rFonts w:ascii="Times New Roman" w:hAnsi="Times New Roman" w:cs="Times New Roman"/>
          <w:sz w:val="24"/>
          <w:szCs w:val="24"/>
        </w:rPr>
        <w:t>Vorsorgevollmacht".</w:t>
      </w:r>
      <w:r>
        <w:rPr>
          <w:rFonts w:ascii="Times New Roman" w:hAnsi="Times New Roman" w:cs="Times New Roman"/>
          <w:sz w:val="24"/>
          <w:szCs w:val="24"/>
        </w:rPr>
        <w:t xml:space="preserve"> Diese findet zweimal jährlich statt.</w:t>
      </w:r>
      <w:r w:rsidR="004E2B26" w:rsidRPr="004E2B26">
        <w:rPr>
          <w:rFonts w:ascii="Times New Roman" w:hAnsi="Times New Roman" w:cs="Times New Roman"/>
          <w:sz w:val="24"/>
          <w:szCs w:val="24"/>
        </w:rPr>
        <w:t xml:space="preserve"> </w:t>
      </w:r>
      <w:r>
        <w:rPr>
          <w:rFonts w:ascii="Times New Roman" w:hAnsi="Times New Roman" w:cs="Times New Roman"/>
          <w:sz w:val="24"/>
          <w:szCs w:val="24"/>
        </w:rPr>
        <w:t xml:space="preserve">Die Beraterin und die </w:t>
      </w:r>
      <w:r w:rsidR="00255162" w:rsidRPr="004E2B26">
        <w:rPr>
          <w:rFonts w:ascii="Times New Roman" w:hAnsi="Times New Roman" w:cs="Times New Roman"/>
          <w:sz w:val="24"/>
          <w:szCs w:val="24"/>
        </w:rPr>
        <w:t>Dozentin</w:t>
      </w:r>
      <w:r w:rsidR="00255162">
        <w:rPr>
          <w:rFonts w:ascii="Times New Roman" w:hAnsi="Times New Roman" w:cs="Times New Roman"/>
          <w:sz w:val="24"/>
          <w:szCs w:val="24"/>
        </w:rPr>
        <w:t xml:space="preserve"> sind </w:t>
      </w:r>
      <w:r>
        <w:rPr>
          <w:rFonts w:ascii="Times New Roman" w:hAnsi="Times New Roman" w:cs="Times New Roman"/>
          <w:sz w:val="24"/>
          <w:szCs w:val="24"/>
        </w:rPr>
        <w:t xml:space="preserve">jeweils </w:t>
      </w:r>
      <w:r w:rsidR="00255162">
        <w:rPr>
          <w:rFonts w:ascii="Times New Roman" w:hAnsi="Times New Roman" w:cs="Times New Roman"/>
          <w:sz w:val="24"/>
          <w:szCs w:val="24"/>
        </w:rPr>
        <w:t xml:space="preserve">ausgebildete Fachkräfte. </w:t>
      </w:r>
      <w:r w:rsidR="004E2B26" w:rsidRPr="004E2B26">
        <w:rPr>
          <w:rFonts w:ascii="Times New Roman" w:hAnsi="Times New Roman" w:cs="Times New Roman"/>
          <w:sz w:val="24"/>
          <w:szCs w:val="24"/>
        </w:rPr>
        <w:t>Im Rahmen des Seniorennachmittags am Dien</w:t>
      </w:r>
      <w:r w:rsidR="004E2B26" w:rsidRPr="004E2B26">
        <w:rPr>
          <w:rFonts w:ascii="Times New Roman" w:hAnsi="Times New Roman" w:cs="Times New Roman"/>
          <w:sz w:val="24"/>
          <w:szCs w:val="24"/>
        </w:rPr>
        <w:t>s</w:t>
      </w:r>
      <w:r w:rsidR="004E2B26" w:rsidRPr="004E2B26">
        <w:rPr>
          <w:rFonts w:ascii="Times New Roman" w:hAnsi="Times New Roman" w:cs="Times New Roman"/>
          <w:sz w:val="24"/>
          <w:szCs w:val="24"/>
        </w:rPr>
        <w:t xml:space="preserve">tag finden </w:t>
      </w:r>
      <w:r>
        <w:rPr>
          <w:rFonts w:ascii="Times New Roman" w:hAnsi="Times New Roman" w:cs="Times New Roman"/>
          <w:sz w:val="24"/>
          <w:szCs w:val="24"/>
        </w:rPr>
        <w:t xml:space="preserve">ebenfalls </w:t>
      </w:r>
      <w:r w:rsidR="004E2B26" w:rsidRPr="004E2B26">
        <w:rPr>
          <w:rFonts w:ascii="Times New Roman" w:hAnsi="Times New Roman" w:cs="Times New Roman"/>
          <w:sz w:val="24"/>
          <w:szCs w:val="24"/>
        </w:rPr>
        <w:t>Vorträge zur alters- und krankheitsangemessenen Ernährung durch eine E</w:t>
      </w:r>
      <w:r w:rsidR="004E2B26" w:rsidRPr="004E2B26">
        <w:rPr>
          <w:rFonts w:ascii="Times New Roman" w:hAnsi="Times New Roman" w:cs="Times New Roman"/>
          <w:sz w:val="24"/>
          <w:szCs w:val="24"/>
        </w:rPr>
        <w:t>r</w:t>
      </w:r>
      <w:r w:rsidR="004E2B26" w:rsidRPr="004E2B26">
        <w:rPr>
          <w:rFonts w:ascii="Times New Roman" w:hAnsi="Times New Roman" w:cs="Times New Roman"/>
          <w:sz w:val="24"/>
          <w:szCs w:val="24"/>
        </w:rPr>
        <w:t xml:space="preserve">nährungsberaterin statt. Außerdem </w:t>
      </w:r>
      <w:r>
        <w:rPr>
          <w:rFonts w:ascii="Times New Roman" w:hAnsi="Times New Roman" w:cs="Times New Roman"/>
          <w:sz w:val="24"/>
          <w:szCs w:val="24"/>
        </w:rPr>
        <w:t xml:space="preserve">gibt es </w:t>
      </w:r>
      <w:r w:rsidR="004E2B26" w:rsidRPr="004E2B26">
        <w:rPr>
          <w:rFonts w:ascii="Times New Roman" w:hAnsi="Times New Roman" w:cs="Times New Roman"/>
          <w:sz w:val="24"/>
          <w:szCs w:val="24"/>
        </w:rPr>
        <w:t>Fachvorträge von Fachleuten zu den Themen Osteop</w:t>
      </w:r>
      <w:r w:rsidR="004E2B26" w:rsidRPr="004E2B26">
        <w:rPr>
          <w:rFonts w:ascii="Times New Roman" w:hAnsi="Times New Roman" w:cs="Times New Roman"/>
          <w:sz w:val="24"/>
          <w:szCs w:val="24"/>
        </w:rPr>
        <w:t>a</w:t>
      </w:r>
      <w:r w:rsidR="004E2B26" w:rsidRPr="004E2B26">
        <w:rPr>
          <w:rFonts w:ascii="Times New Roman" w:hAnsi="Times New Roman" w:cs="Times New Roman"/>
          <w:sz w:val="24"/>
          <w:szCs w:val="24"/>
        </w:rPr>
        <w:t>t</w:t>
      </w:r>
      <w:r>
        <w:rPr>
          <w:rFonts w:ascii="Times New Roman" w:hAnsi="Times New Roman" w:cs="Times New Roman"/>
          <w:sz w:val="24"/>
          <w:szCs w:val="24"/>
        </w:rPr>
        <w:t>hie,</w:t>
      </w:r>
      <w:r w:rsidR="004E2B26" w:rsidRPr="004E2B26">
        <w:rPr>
          <w:rFonts w:ascii="Times New Roman" w:hAnsi="Times New Roman" w:cs="Times New Roman"/>
          <w:sz w:val="24"/>
          <w:szCs w:val="24"/>
        </w:rPr>
        <w:t xml:space="preserve"> </w:t>
      </w:r>
      <w:r w:rsidRPr="004E2B26">
        <w:rPr>
          <w:rFonts w:ascii="Times New Roman" w:hAnsi="Times New Roman" w:cs="Times New Roman"/>
          <w:sz w:val="24"/>
          <w:szCs w:val="24"/>
        </w:rPr>
        <w:t>Hörgeräte</w:t>
      </w:r>
      <w:r>
        <w:rPr>
          <w:rFonts w:ascii="Times New Roman" w:hAnsi="Times New Roman" w:cs="Times New Roman"/>
          <w:sz w:val="24"/>
          <w:szCs w:val="24"/>
        </w:rPr>
        <w:t xml:space="preserve">akustik, </w:t>
      </w:r>
      <w:r w:rsidR="004E2B26" w:rsidRPr="004E2B26">
        <w:rPr>
          <w:rFonts w:ascii="Times New Roman" w:hAnsi="Times New Roman" w:cs="Times New Roman"/>
          <w:sz w:val="24"/>
          <w:szCs w:val="24"/>
        </w:rPr>
        <w:t>Homöopathie und Heil</w:t>
      </w:r>
      <w:r w:rsidR="00255162">
        <w:rPr>
          <w:rFonts w:ascii="Times New Roman" w:hAnsi="Times New Roman" w:cs="Times New Roman"/>
          <w:sz w:val="24"/>
          <w:szCs w:val="24"/>
        </w:rPr>
        <w:t>kräuter.</w:t>
      </w:r>
    </w:p>
    <w:p w:rsidR="004E2B26" w:rsidRDefault="00E51458" w:rsidP="001A7882">
      <w:pPr>
        <w:rPr>
          <w:rFonts w:ascii="Times New Roman" w:hAnsi="Times New Roman" w:cs="Times New Roman"/>
          <w:sz w:val="24"/>
          <w:szCs w:val="24"/>
        </w:rPr>
      </w:pPr>
      <w:r w:rsidRPr="00E51458">
        <w:rPr>
          <w:rFonts w:ascii="Times New Roman" w:hAnsi="Times New Roman" w:cs="Times New Roman"/>
          <w:sz w:val="24"/>
          <w:szCs w:val="24"/>
        </w:rPr>
        <w:t>Junge und ältere Seniorinnen und Senioren können ihre langjährig ausgelebten kulturellen Int</w:t>
      </w:r>
      <w:r w:rsidRPr="00E51458">
        <w:rPr>
          <w:rFonts w:ascii="Times New Roman" w:hAnsi="Times New Roman" w:cs="Times New Roman"/>
          <w:sz w:val="24"/>
          <w:szCs w:val="24"/>
        </w:rPr>
        <w:t>e</w:t>
      </w:r>
      <w:r w:rsidRPr="00E51458">
        <w:rPr>
          <w:rFonts w:ascii="Times New Roman" w:hAnsi="Times New Roman" w:cs="Times New Roman"/>
          <w:sz w:val="24"/>
          <w:szCs w:val="24"/>
        </w:rPr>
        <w:t xml:space="preserve">ressen beibehalten, </w:t>
      </w:r>
      <w:r w:rsidR="00A40B5F">
        <w:rPr>
          <w:rFonts w:ascii="Times New Roman" w:hAnsi="Times New Roman" w:cs="Times New Roman"/>
          <w:sz w:val="24"/>
          <w:szCs w:val="24"/>
        </w:rPr>
        <w:t>in dem sie an</w:t>
      </w:r>
      <w:r>
        <w:rPr>
          <w:rFonts w:ascii="Times New Roman" w:hAnsi="Times New Roman" w:cs="Times New Roman"/>
          <w:sz w:val="24"/>
          <w:szCs w:val="24"/>
        </w:rPr>
        <w:t xml:space="preserve"> </w:t>
      </w:r>
      <w:r w:rsidRPr="00E51458">
        <w:rPr>
          <w:rFonts w:ascii="Times New Roman" w:hAnsi="Times New Roman" w:cs="Times New Roman"/>
          <w:sz w:val="24"/>
          <w:szCs w:val="24"/>
        </w:rPr>
        <w:t xml:space="preserve">Museumsbesuchsfahrten quer durch NRW teilnehmen. </w:t>
      </w:r>
      <w:r w:rsidR="004E2B26" w:rsidRPr="00E51458">
        <w:rPr>
          <w:rFonts w:ascii="Times New Roman" w:hAnsi="Times New Roman" w:cs="Times New Roman"/>
          <w:sz w:val="24"/>
          <w:szCs w:val="24"/>
        </w:rPr>
        <w:t xml:space="preserve">Dieses </w:t>
      </w:r>
      <w:r w:rsidRPr="00E51458">
        <w:rPr>
          <w:rFonts w:ascii="Times New Roman" w:hAnsi="Times New Roman" w:cs="Times New Roman"/>
          <w:sz w:val="24"/>
          <w:szCs w:val="24"/>
        </w:rPr>
        <w:t>Angebot</w:t>
      </w:r>
      <w:r>
        <w:rPr>
          <w:rFonts w:ascii="Times New Roman" w:hAnsi="Times New Roman" w:cs="Times New Roman"/>
          <w:sz w:val="24"/>
          <w:szCs w:val="24"/>
        </w:rPr>
        <w:t xml:space="preserve"> ist</w:t>
      </w:r>
      <w:r w:rsidRPr="00E51458">
        <w:rPr>
          <w:rFonts w:ascii="Times New Roman" w:hAnsi="Times New Roman" w:cs="Times New Roman"/>
          <w:sz w:val="24"/>
          <w:szCs w:val="24"/>
        </w:rPr>
        <w:t xml:space="preserve"> </w:t>
      </w:r>
      <w:r>
        <w:rPr>
          <w:rFonts w:ascii="Times New Roman" w:hAnsi="Times New Roman" w:cs="Times New Roman"/>
          <w:sz w:val="24"/>
          <w:szCs w:val="24"/>
        </w:rPr>
        <w:t xml:space="preserve">überaus begehrt. Alle </w:t>
      </w:r>
      <w:r w:rsidR="004E2B26" w:rsidRPr="00E51458">
        <w:rPr>
          <w:rFonts w:ascii="Times New Roman" w:hAnsi="Times New Roman" w:cs="Times New Roman"/>
          <w:sz w:val="24"/>
          <w:szCs w:val="24"/>
        </w:rPr>
        <w:t>50 Plätze sind derzeit immer vergeben</w:t>
      </w:r>
      <w:r w:rsidR="00837271">
        <w:rPr>
          <w:rFonts w:ascii="Times New Roman" w:hAnsi="Times New Roman" w:cs="Times New Roman"/>
          <w:sz w:val="24"/>
          <w:szCs w:val="24"/>
        </w:rPr>
        <w:t>.</w:t>
      </w:r>
      <w:r w:rsidR="00F01456">
        <w:rPr>
          <w:rFonts w:ascii="Times New Roman" w:hAnsi="Times New Roman" w:cs="Times New Roman"/>
          <w:sz w:val="24"/>
          <w:szCs w:val="24"/>
        </w:rPr>
        <w:t xml:space="preserve"> </w:t>
      </w:r>
    </w:p>
    <w:p w:rsidR="004E2B26" w:rsidRPr="005C3BE0" w:rsidRDefault="00C9150A" w:rsidP="001A7882">
      <w:pPr>
        <w:rPr>
          <w:rFonts w:ascii="Times New Roman" w:hAnsi="Times New Roman" w:cs="Times New Roman"/>
          <w:sz w:val="24"/>
          <w:szCs w:val="24"/>
        </w:rPr>
      </w:pPr>
      <w:r w:rsidRPr="00DF77ED">
        <w:rPr>
          <w:rFonts w:ascii="Times New Roman" w:hAnsi="Times New Roman" w:cs="Times New Roman"/>
          <w:sz w:val="24"/>
          <w:szCs w:val="24"/>
        </w:rPr>
        <w:t>Junge und ältere Seniorinnen und Senioren werden durch das Internetcafé an neue Medien he</w:t>
      </w:r>
      <w:r w:rsidRPr="00DF77ED">
        <w:rPr>
          <w:rFonts w:ascii="Times New Roman" w:hAnsi="Times New Roman" w:cs="Times New Roman"/>
          <w:sz w:val="24"/>
          <w:szCs w:val="24"/>
        </w:rPr>
        <w:t>r</w:t>
      </w:r>
      <w:r w:rsidRPr="00DF77ED">
        <w:rPr>
          <w:rFonts w:ascii="Times New Roman" w:hAnsi="Times New Roman" w:cs="Times New Roman"/>
          <w:sz w:val="24"/>
          <w:szCs w:val="24"/>
        </w:rPr>
        <w:t xml:space="preserve">angeführt. </w:t>
      </w:r>
      <w:r w:rsidR="004E2B26" w:rsidRPr="004E2B26">
        <w:rPr>
          <w:rFonts w:ascii="Times New Roman" w:hAnsi="Times New Roman" w:cs="Times New Roman"/>
          <w:sz w:val="24"/>
          <w:szCs w:val="24"/>
        </w:rPr>
        <w:t>Das Tea</w:t>
      </w:r>
      <w:r w:rsidR="002474EB">
        <w:rPr>
          <w:rFonts w:ascii="Times New Roman" w:hAnsi="Times New Roman" w:cs="Times New Roman"/>
          <w:sz w:val="24"/>
          <w:szCs w:val="24"/>
        </w:rPr>
        <w:t>m de</w:t>
      </w:r>
      <w:r w:rsidR="00DF77ED">
        <w:rPr>
          <w:rFonts w:ascii="Times New Roman" w:hAnsi="Times New Roman" w:cs="Times New Roman"/>
          <w:sz w:val="24"/>
          <w:szCs w:val="24"/>
        </w:rPr>
        <w:t>s Internetcafé</w:t>
      </w:r>
      <w:r w:rsidR="002474EB">
        <w:rPr>
          <w:rFonts w:ascii="Times New Roman" w:hAnsi="Times New Roman" w:cs="Times New Roman"/>
          <w:sz w:val="24"/>
          <w:szCs w:val="24"/>
        </w:rPr>
        <w:t>s</w:t>
      </w:r>
      <w:r w:rsidR="00DF77ED">
        <w:rPr>
          <w:rFonts w:ascii="Times New Roman" w:hAnsi="Times New Roman" w:cs="Times New Roman"/>
          <w:sz w:val="24"/>
          <w:szCs w:val="24"/>
        </w:rPr>
        <w:t xml:space="preserve"> konnte nachfrageorientiert</w:t>
      </w:r>
      <w:r w:rsidR="004E2B26" w:rsidRPr="004E2B26">
        <w:rPr>
          <w:rFonts w:ascii="Times New Roman" w:hAnsi="Times New Roman" w:cs="Times New Roman"/>
          <w:sz w:val="24"/>
          <w:szCs w:val="24"/>
        </w:rPr>
        <w:t xml:space="preserve"> um ein ehrenamtliches Mi</w:t>
      </w:r>
      <w:r w:rsidR="004E2B26" w:rsidRPr="004E2B26">
        <w:rPr>
          <w:rFonts w:ascii="Times New Roman" w:hAnsi="Times New Roman" w:cs="Times New Roman"/>
          <w:sz w:val="24"/>
          <w:szCs w:val="24"/>
        </w:rPr>
        <w:t>t</w:t>
      </w:r>
      <w:r w:rsidR="00DF77ED">
        <w:rPr>
          <w:rFonts w:ascii="Times New Roman" w:hAnsi="Times New Roman" w:cs="Times New Roman"/>
          <w:sz w:val="24"/>
          <w:szCs w:val="24"/>
        </w:rPr>
        <w:t xml:space="preserve">glied erweitert werden. An </w:t>
      </w:r>
      <w:r w:rsidR="00DF77ED" w:rsidRPr="004E2B26">
        <w:rPr>
          <w:rFonts w:ascii="Times New Roman" w:hAnsi="Times New Roman" w:cs="Times New Roman"/>
          <w:sz w:val="24"/>
          <w:szCs w:val="24"/>
        </w:rPr>
        <w:t>zwei Tagen in der Wo</w:t>
      </w:r>
      <w:r w:rsidR="00DF77ED">
        <w:rPr>
          <w:rFonts w:ascii="Times New Roman" w:hAnsi="Times New Roman" w:cs="Times New Roman"/>
          <w:sz w:val="24"/>
          <w:szCs w:val="24"/>
        </w:rPr>
        <w:t xml:space="preserve">che stehen nunmehr </w:t>
      </w:r>
      <w:r w:rsidR="004E2B26" w:rsidRPr="004E2B26">
        <w:rPr>
          <w:rFonts w:ascii="Times New Roman" w:hAnsi="Times New Roman" w:cs="Times New Roman"/>
          <w:sz w:val="24"/>
          <w:szCs w:val="24"/>
        </w:rPr>
        <w:t>jeweils zwei Anspre</w:t>
      </w:r>
      <w:r w:rsidR="00255162">
        <w:rPr>
          <w:rFonts w:ascii="Times New Roman" w:hAnsi="Times New Roman" w:cs="Times New Roman"/>
          <w:sz w:val="24"/>
          <w:szCs w:val="24"/>
        </w:rPr>
        <w:t>c</w:t>
      </w:r>
      <w:r w:rsidR="00255162">
        <w:rPr>
          <w:rFonts w:ascii="Times New Roman" w:hAnsi="Times New Roman" w:cs="Times New Roman"/>
          <w:sz w:val="24"/>
          <w:szCs w:val="24"/>
        </w:rPr>
        <w:t>h</w:t>
      </w:r>
      <w:r w:rsidR="00255162">
        <w:rPr>
          <w:rFonts w:ascii="Times New Roman" w:hAnsi="Times New Roman" w:cs="Times New Roman"/>
          <w:sz w:val="24"/>
          <w:szCs w:val="24"/>
        </w:rPr>
        <w:t>partner zu</w:t>
      </w:r>
      <w:r w:rsidR="00DF77ED">
        <w:rPr>
          <w:rFonts w:ascii="Times New Roman" w:hAnsi="Times New Roman" w:cs="Times New Roman"/>
          <w:sz w:val="24"/>
          <w:szCs w:val="24"/>
        </w:rPr>
        <w:t>r Verfügung</w:t>
      </w:r>
      <w:r w:rsidR="00255162">
        <w:rPr>
          <w:rFonts w:ascii="Times New Roman" w:hAnsi="Times New Roman" w:cs="Times New Roman"/>
          <w:sz w:val="24"/>
          <w:szCs w:val="24"/>
        </w:rPr>
        <w:t xml:space="preserve">. </w:t>
      </w:r>
      <w:r w:rsidR="004E2B26" w:rsidRPr="004E2B26">
        <w:rPr>
          <w:rFonts w:ascii="Times New Roman" w:hAnsi="Times New Roman" w:cs="Times New Roman"/>
          <w:sz w:val="24"/>
          <w:szCs w:val="24"/>
        </w:rPr>
        <w:t>Es gibt spezielle Informationen und Ansprechpartner für Windows- und Apple-Rechner. Alle Geräte wurden dem aktuellen Standard ange</w:t>
      </w:r>
      <w:r w:rsidR="00255162">
        <w:rPr>
          <w:rFonts w:ascii="Times New Roman" w:hAnsi="Times New Roman" w:cs="Times New Roman"/>
          <w:sz w:val="24"/>
          <w:szCs w:val="24"/>
        </w:rPr>
        <w:t xml:space="preserve">passt. </w:t>
      </w:r>
      <w:r w:rsidR="004E2B26" w:rsidRPr="004E2B26">
        <w:rPr>
          <w:rFonts w:ascii="Times New Roman" w:hAnsi="Times New Roman" w:cs="Times New Roman"/>
          <w:sz w:val="24"/>
          <w:szCs w:val="24"/>
        </w:rPr>
        <w:t xml:space="preserve">Wichtig für die </w:t>
      </w:r>
      <w:r w:rsidR="00255162">
        <w:rPr>
          <w:rFonts w:ascii="Times New Roman" w:hAnsi="Times New Roman" w:cs="Times New Roman"/>
          <w:sz w:val="24"/>
          <w:szCs w:val="24"/>
        </w:rPr>
        <w:t>Seni</w:t>
      </w:r>
      <w:r w:rsidR="00255162">
        <w:rPr>
          <w:rFonts w:ascii="Times New Roman" w:hAnsi="Times New Roman" w:cs="Times New Roman"/>
          <w:sz w:val="24"/>
          <w:szCs w:val="24"/>
        </w:rPr>
        <w:t>o</w:t>
      </w:r>
      <w:r w:rsidR="00255162">
        <w:rPr>
          <w:rFonts w:ascii="Times New Roman" w:hAnsi="Times New Roman" w:cs="Times New Roman"/>
          <w:sz w:val="24"/>
          <w:szCs w:val="24"/>
        </w:rPr>
        <w:t>rinnen und Senioren</w:t>
      </w:r>
      <w:r w:rsidR="004E2B26" w:rsidRPr="004E2B26">
        <w:rPr>
          <w:rFonts w:ascii="Times New Roman" w:hAnsi="Times New Roman" w:cs="Times New Roman"/>
          <w:sz w:val="24"/>
          <w:szCs w:val="24"/>
        </w:rPr>
        <w:t xml:space="preserve"> ist, dass sie von ruhigen, geduldigen und offenen älteren </w:t>
      </w:r>
      <w:r w:rsidR="002474EB">
        <w:rPr>
          <w:rFonts w:ascii="Times New Roman" w:hAnsi="Times New Roman" w:cs="Times New Roman"/>
          <w:sz w:val="24"/>
          <w:szCs w:val="24"/>
        </w:rPr>
        <w:t xml:space="preserve">Mitarbeiterinnen und </w:t>
      </w:r>
      <w:r w:rsidR="004E2B26" w:rsidRPr="004E2B26">
        <w:rPr>
          <w:rFonts w:ascii="Times New Roman" w:hAnsi="Times New Roman" w:cs="Times New Roman"/>
          <w:sz w:val="24"/>
          <w:szCs w:val="24"/>
        </w:rPr>
        <w:t>Mitarbeitern geschult werden, die Ihnen die Furcht vor der neuen Technik nehmen und sie ermutigen, au</w:t>
      </w:r>
      <w:r w:rsidR="002474EB">
        <w:rPr>
          <w:rFonts w:ascii="Times New Roman" w:hAnsi="Times New Roman" w:cs="Times New Roman"/>
          <w:sz w:val="24"/>
          <w:szCs w:val="24"/>
        </w:rPr>
        <w:t>ch mit ihren eigenen Computern - d. h. Laptops -</w:t>
      </w:r>
      <w:r w:rsidR="004E2B26" w:rsidRPr="004E2B26">
        <w:rPr>
          <w:rFonts w:ascii="Times New Roman" w:hAnsi="Times New Roman" w:cs="Times New Roman"/>
          <w:sz w:val="24"/>
          <w:szCs w:val="24"/>
        </w:rPr>
        <w:t xml:space="preserve"> in das Internetcafé </w:t>
      </w:r>
      <w:r w:rsidR="004E2B26" w:rsidRPr="00522DC6">
        <w:rPr>
          <w:rFonts w:ascii="Times New Roman" w:hAnsi="Times New Roman" w:cs="Times New Roman"/>
          <w:sz w:val="24"/>
          <w:szCs w:val="24"/>
        </w:rPr>
        <w:t>zu kommen.</w:t>
      </w:r>
      <w:r w:rsidR="005C3BE0">
        <w:rPr>
          <w:rFonts w:ascii="Times New Roman" w:hAnsi="Times New Roman" w:cs="Times New Roman"/>
          <w:sz w:val="24"/>
          <w:szCs w:val="24"/>
        </w:rPr>
        <w:t xml:space="preserve"> </w:t>
      </w:r>
      <w:r w:rsidR="005C3BE0" w:rsidRPr="005C3BE0">
        <w:rPr>
          <w:rFonts w:ascii="Times New Roman" w:hAnsi="Times New Roman" w:cs="Times New Roman"/>
          <w:sz w:val="24"/>
          <w:szCs w:val="24"/>
        </w:rPr>
        <w:t>Manche Seniorinnen und Senioren, können so den Kontakt zu ihren Kindern und Enkelkindern, die aus beruflichen Gründen ins Ausland gezogen sind, via Skype</w:t>
      </w:r>
      <w:r w:rsidR="002474EB">
        <w:rPr>
          <w:rFonts w:ascii="Times New Roman" w:hAnsi="Times New Roman" w:cs="Times New Roman"/>
          <w:sz w:val="24"/>
          <w:szCs w:val="24"/>
        </w:rPr>
        <w:t>,</w:t>
      </w:r>
      <w:r w:rsidR="005C3BE0" w:rsidRPr="005C3BE0">
        <w:rPr>
          <w:rFonts w:ascii="Times New Roman" w:hAnsi="Times New Roman" w:cs="Times New Roman"/>
          <w:sz w:val="24"/>
          <w:szCs w:val="24"/>
        </w:rPr>
        <w:t xml:space="preserve"> </w:t>
      </w:r>
      <w:r w:rsidR="005C3BE0">
        <w:rPr>
          <w:rFonts w:ascii="Times New Roman" w:hAnsi="Times New Roman" w:cs="Times New Roman"/>
          <w:sz w:val="24"/>
          <w:szCs w:val="24"/>
        </w:rPr>
        <w:t xml:space="preserve">besser </w:t>
      </w:r>
      <w:r w:rsidR="005C3BE0" w:rsidRPr="005C3BE0">
        <w:rPr>
          <w:rFonts w:ascii="Times New Roman" w:hAnsi="Times New Roman" w:cs="Times New Roman"/>
          <w:sz w:val="24"/>
          <w:szCs w:val="24"/>
        </w:rPr>
        <w:t>halten.</w:t>
      </w:r>
    </w:p>
    <w:p w:rsidR="00726260" w:rsidRPr="005C3BE0" w:rsidRDefault="00522DC6" w:rsidP="00726260">
      <w:pPr>
        <w:rPr>
          <w:rFonts w:ascii="Times New Roman" w:hAnsi="Times New Roman" w:cs="Times New Roman"/>
          <w:sz w:val="24"/>
          <w:szCs w:val="24"/>
        </w:rPr>
      </w:pPr>
      <w:r w:rsidRPr="005C3BE0">
        <w:rPr>
          <w:rFonts w:ascii="Times New Roman" w:hAnsi="Times New Roman" w:cs="Times New Roman"/>
          <w:sz w:val="24"/>
          <w:szCs w:val="24"/>
        </w:rPr>
        <w:t xml:space="preserve">Während der Bürozeiten koordiniert </w:t>
      </w:r>
      <w:r w:rsidR="00E678AF">
        <w:rPr>
          <w:rFonts w:ascii="Times New Roman" w:hAnsi="Times New Roman" w:cs="Times New Roman"/>
          <w:sz w:val="24"/>
          <w:szCs w:val="24"/>
        </w:rPr>
        <w:t xml:space="preserve">die </w:t>
      </w:r>
      <w:r w:rsidRPr="005C3BE0">
        <w:rPr>
          <w:rFonts w:ascii="Times New Roman" w:hAnsi="Times New Roman" w:cs="Times New Roman"/>
          <w:sz w:val="24"/>
          <w:szCs w:val="24"/>
        </w:rPr>
        <w:t>Leitung der Begegnungsstätte die ehrenamtliche Unte</w:t>
      </w:r>
      <w:r w:rsidRPr="005C3BE0">
        <w:rPr>
          <w:rFonts w:ascii="Times New Roman" w:hAnsi="Times New Roman" w:cs="Times New Roman"/>
          <w:sz w:val="24"/>
          <w:szCs w:val="24"/>
        </w:rPr>
        <w:t>r</w:t>
      </w:r>
      <w:r w:rsidRPr="005C3BE0">
        <w:rPr>
          <w:rFonts w:ascii="Times New Roman" w:hAnsi="Times New Roman" w:cs="Times New Roman"/>
          <w:sz w:val="24"/>
          <w:szCs w:val="24"/>
        </w:rPr>
        <w:t xml:space="preserve">stützung nach Bedarf. </w:t>
      </w:r>
      <w:r w:rsidR="00726260" w:rsidRPr="005C3BE0">
        <w:rPr>
          <w:rFonts w:ascii="Times New Roman" w:hAnsi="Times New Roman" w:cs="Times New Roman"/>
          <w:sz w:val="24"/>
          <w:szCs w:val="24"/>
        </w:rPr>
        <w:t xml:space="preserve">Ältere und hochbetagte Seniorinnen und Senioren erhalten </w:t>
      </w:r>
      <w:r w:rsidRPr="005C3BE0">
        <w:rPr>
          <w:rFonts w:ascii="Times New Roman" w:hAnsi="Times New Roman" w:cs="Times New Roman"/>
          <w:sz w:val="24"/>
          <w:szCs w:val="24"/>
        </w:rPr>
        <w:t xml:space="preserve">so </w:t>
      </w:r>
      <w:r w:rsidR="00726260" w:rsidRPr="005C3BE0">
        <w:rPr>
          <w:rFonts w:ascii="Times New Roman" w:hAnsi="Times New Roman" w:cs="Times New Roman"/>
          <w:sz w:val="24"/>
          <w:szCs w:val="24"/>
        </w:rPr>
        <w:t>Unterstü</w:t>
      </w:r>
      <w:r w:rsidR="00726260" w:rsidRPr="005C3BE0">
        <w:rPr>
          <w:rFonts w:ascii="Times New Roman" w:hAnsi="Times New Roman" w:cs="Times New Roman"/>
          <w:sz w:val="24"/>
          <w:szCs w:val="24"/>
        </w:rPr>
        <w:t>t</w:t>
      </w:r>
      <w:r w:rsidR="00726260" w:rsidRPr="005C3BE0">
        <w:rPr>
          <w:rFonts w:ascii="Times New Roman" w:hAnsi="Times New Roman" w:cs="Times New Roman"/>
          <w:sz w:val="24"/>
          <w:szCs w:val="24"/>
        </w:rPr>
        <w:t xml:space="preserve">zung zur Bewältigung des täglichen Lebens. </w:t>
      </w:r>
      <w:r w:rsidRPr="005C3BE0">
        <w:rPr>
          <w:rFonts w:ascii="Times New Roman" w:hAnsi="Times New Roman" w:cs="Times New Roman"/>
          <w:sz w:val="24"/>
          <w:szCs w:val="24"/>
        </w:rPr>
        <w:t>In den Ferien oder an Wochenenden unterstützen vier Jugendliche beim Einkaufen. Darüber hinaus sind vier Ehrenamtliche im Besuchs- und B</w:t>
      </w:r>
      <w:r w:rsidRPr="005C3BE0">
        <w:rPr>
          <w:rFonts w:ascii="Times New Roman" w:hAnsi="Times New Roman" w:cs="Times New Roman"/>
          <w:sz w:val="24"/>
          <w:szCs w:val="24"/>
        </w:rPr>
        <w:t>e</w:t>
      </w:r>
      <w:r w:rsidRPr="005C3BE0">
        <w:rPr>
          <w:rFonts w:ascii="Times New Roman" w:hAnsi="Times New Roman" w:cs="Times New Roman"/>
          <w:sz w:val="24"/>
          <w:szCs w:val="24"/>
        </w:rPr>
        <w:t xml:space="preserve">gleitdienst tätig. </w:t>
      </w:r>
    </w:p>
    <w:p w:rsidR="00D97181" w:rsidRPr="00782F44" w:rsidRDefault="00515307" w:rsidP="00782F44">
      <w:pPr>
        <w:rPr>
          <w:rFonts w:ascii="Times New Roman" w:hAnsi="Times New Roman" w:cs="Times New Roman"/>
          <w:sz w:val="24"/>
          <w:szCs w:val="24"/>
        </w:rPr>
      </w:pPr>
      <w:r w:rsidRPr="005C3BE0">
        <w:rPr>
          <w:rFonts w:ascii="Times New Roman" w:hAnsi="Times New Roman" w:cs="Times New Roman"/>
          <w:sz w:val="24"/>
          <w:szCs w:val="24"/>
        </w:rPr>
        <w:t>Das vorhandene Kurssystem passt sich</w:t>
      </w:r>
      <w:r w:rsidRPr="004B09D3">
        <w:rPr>
          <w:rFonts w:ascii="Times New Roman" w:hAnsi="Times New Roman" w:cs="Times New Roman"/>
          <w:sz w:val="24"/>
          <w:szCs w:val="24"/>
        </w:rPr>
        <w:t xml:space="preserve"> flexibel den Wünschen der Besucher</w:t>
      </w:r>
      <w:r w:rsidR="000D5025">
        <w:rPr>
          <w:rFonts w:ascii="Times New Roman" w:hAnsi="Times New Roman" w:cs="Times New Roman"/>
          <w:sz w:val="24"/>
          <w:szCs w:val="24"/>
        </w:rPr>
        <w:t>innen und Besucher</w:t>
      </w:r>
      <w:r w:rsidRPr="004B09D3">
        <w:rPr>
          <w:rFonts w:ascii="Times New Roman" w:hAnsi="Times New Roman" w:cs="Times New Roman"/>
          <w:sz w:val="24"/>
          <w:szCs w:val="24"/>
        </w:rPr>
        <w:t xml:space="preserve"> an. Im Rahmen einer Bedarfsanalyse </w:t>
      </w:r>
      <w:r w:rsidR="004B09D3" w:rsidRPr="004B09D3">
        <w:rPr>
          <w:rFonts w:ascii="Times New Roman" w:hAnsi="Times New Roman" w:cs="Times New Roman"/>
          <w:sz w:val="24"/>
          <w:szCs w:val="24"/>
        </w:rPr>
        <w:t xml:space="preserve">werden neue Kurse zur geistigen, körperlichen, kreativen und sozialen Erprobung </w:t>
      </w:r>
      <w:r w:rsidRPr="004B09D3">
        <w:rPr>
          <w:rFonts w:ascii="Times New Roman" w:hAnsi="Times New Roman" w:cs="Times New Roman"/>
          <w:sz w:val="24"/>
          <w:szCs w:val="24"/>
        </w:rPr>
        <w:t>angeboten.</w:t>
      </w:r>
      <w:r>
        <w:rPr>
          <w:rFonts w:ascii="Times New Roman" w:hAnsi="Times New Roman" w:cs="Times New Roman"/>
          <w:sz w:val="24"/>
          <w:szCs w:val="24"/>
        </w:rPr>
        <w:t xml:space="preserve"> </w:t>
      </w:r>
      <w:r w:rsidR="004B09D3">
        <w:rPr>
          <w:rFonts w:ascii="Times New Roman" w:hAnsi="Times New Roman" w:cs="Times New Roman"/>
          <w:sz w:val="24"/>
          <w:szCs w:val="24"/>
        </w:rPr>
        <w:t>Die</w:t>
      </w:r>
      <w:r w:rsidR="004E2B26" w:rsidRPr="004E2B26">
        <w:rPr>
          <w:rFonts w:ascii="Times New Roman" w:hAnsi="Times New Roman" w:cs="Times New Roman"/>
          <w:sz w:val="24"/>
          <w:szCs w:val="24"/>
        </w:rPr>
        <w:t xml:space="preserve"> Nachfrage nach einem regelmäßigen Literaturkreis war </w:t>
      </w:r>
      <w:r w:rsidR="00E678AF">
        <w:rPr>
          <w:rFonts w:ascii="Times New Roman" w:hAnsi="Times New Roman" w:cs="Times New Roman"/>
          <w:sz w:val="24"/>
          <w:szCs w:val="24"/>
        </w:rPr>
        <w:lastRenderedPageBreak/>
        <w:t>z. B. so hoch, dass ab 2013 im S</w:t>
      </w:r>
      <w:r w:rsidR="004B09D3">
        <w:rPr>
          <w:rFonts w:ascii="Times New Roman" w:hAnsi="Times New Roman" w:cs="Times New Roman"/>
          <w:sz w:val="24"/>
          <w:szCs w:val="24"/>
        </w:rPr>
        <w:t>echs</w:t>
      </w:r>
      <w:r w:rsidR="004E2B26" w:rsidRPr="004E2B26">
        <w:rPr>
          <w:rFonts w:ascii="Times New Roman" w:hAnsi="Times New Roman" w:cs="Times New Roman"/>
          <w:sz w:val="24"/>
          <w:szCs w:val="24"/>
        </w:rPr>
        <w:t>-Wochen-Rhythmus neue Titel vorg</w:t>
      </w:r>
      <w:r w:rsidR="00255162">
        <w:rPr>
          <w:rFonts w:ascii="Times New Roman" w:hAnsi="Times New Roman" w:cs="Times New Roman"/>
          <w:sz w:val="24"/>
          <w:szCs w:val="24"/>
        </w:rPr>
        <w:t xml:space="preserve">estellt und besprochen werden. </w:t>
      </w:r>
      <w:r w:rsidR="004B09D3">
        <w:rPr>
          <w:rFonts w:ascii="Times New Roman" w:hAnsi="Times New Roman" w:cs="Times New Roman"/>
          <w:sz w:val="24"/>
          <w:szCs w:val="24"/>
        </w:rPr>
        <w:t>Seit 2013</w:t>
      </w:r>
      <w:r w:rsidR="004E2B26" w:rsidRPr="004E2B26">
        <w:rPr>
          <w:rFonts w:ascii="Times New Roman" w:hAnsi="Times New Roman" w:cs="Times New Roman"/>
          <w:sz w:val="24"/>
          <w:szCs w:val="24"/>
        </w:rPr>
        <w:t xml:space="preserve"> gibt es </w:t>
      </w:r>
      <w:r w:rsidR="004B09D3">
        <w:rPr>
          <w:rFonts w:ascii="Times New Roman" w:hAnsi="Times New Roman" w:cs="Times New Roman"/>
          <w:sz w:val="24"/>
          <w:szCs w:val="24"/>
        </w:rPr>
        <w:t xml:space="preserve">außerdem </w:t>
      </w:r>
      <w:r w:rsidR="004E2B26" w:rsidRPr="004E2B26">
        <w:rPr>
          <w:rFonts w:ascii="Times New Roman" w:hAnsi="Times New Roman" w:cs="Times New Roman"/>
          <w:sz w:val="24"/>
          <w:szCs w:val="24"/>
        </w:rPr>
        <w:t>für junge und ältere Senior</w:t>
      </w:r>
      <w:r w:rsidR="00782F44">
        <w:rPr>
          <w:rFonts w:ascii="Times New Roman" w:hAnsi="Times New Roman" w:cs="Times New Roman"/>
          <w:sz w:val="24"/>
          <w:szCs w:val="24"/>
        </w:rPr>
        <w:t>innen und Senior</w:t>
      </w:r>
      <w:r w:rsidR="004E2B26" w:rsidRPr="004E2B26">
        <w:rPr>
          <w:rFonts w:ascii="Times New Roman" w:hAnsi="Times New Roman" w:cs="Times New Roman"/>
          <w:sz w:val="24"/>
          <w:szCs w:val="24"/>
        </w:rPr>
        <w:t xml:space="preserve">en neben den </w:t>
      </w:r>
      <w:r w:rsidR="004E2B26" w:rsidRPr="00782F44">
        <w:rPr>
          <w:rFonts w:ascii="Times New Roman" w:hAnsi="Times New Roman" w:cs="Times New Roman"/>
          <w:sz w:val="24"/>
          <w:szCs w:val="24"/>
        </w:rPr>
        <w:t xml:space="preserve">bewährten Yogakursen auch einen </w:t>
      </w:r>
      <w:r w:rsidR="00A262E4" w:rsidRPr="00782F44">
        <w:rPr>
          <w:rFonts w:ascii="Times New Roman" w:hAnsi="Times New Roman" w:cs="Times New Roman"/>
          <w:sz w:val="24"/>
          <w:szCs w:val="24"/>
        </w:rPr>
        <w:t xml:space="preserve">Tai-Chi Chuan </w:t>
      </w:r>
      <w:r w:rsidR="004E2B26" w:rsidRPr="00782F44">
        <w:rPr>
          <w:rFonts w:ascii="Times New Roman" w:hAnsi="Times New Roman" w:cs="Times New Roman"/>
          <w:sz w:val="24"/>
          <w:szCs w:val="24"/>
        </w:rPr>
        <w:t>Kurs, der von einer zertifizierten chinesi</w:t>
      </w:r>
      <w:r w:rsidR="00255162" w:rsidRPr="00782F44">
        <w:rPr>
          <w:rFonts w:ascii="Times New Roman" w:hAnsi="Times New Roman" w:cs="Times New Roman"/>
          <w:sz w:val="24"/>
          <w:szCs w:val="24"/>
        </w:rPr>
        <w:t xml:space="preserve">schen Trainerin gehalten wird. </w:t>
      </w:r>
      <w:r w:rsidR="00D97181" w:rsidRPr="00782F44">
        <w:rPr>
          <w:rFonts w:ascii="Times New Roman" w:hAnsi="Times New Roman" w:cs="Times New Roman"/>
          <w:sz w:val="24"/>
          <w:szCs w:val="24"/>
        </w:rPr>
        <w:t xml:space="preserve">Bei einigen </w:t>
      </w:r>
      <w:r w:rsidR="00F62BF6">
        <w:rPr>
          <w:rFonts w:ascii="Times New Roman" w:hAnsi="Times New Roman" w:cs="Times New Roman"/>
          <w:sz w:val="24"/>
          <w:szCs w:val="24"/>
        </w:rPr>
        <w:t>Teilnehmer</w:t>
      </w:r>
      <w:r w:rsidR="00D97181" w:rsidRPr="00782F44">
        <w:rPr>
          <w:rFonts w:ascii="Times New Roman" w:hAnsi="Times New Roman" w:cs="Times New Roman"/>
          <w:sz w:val="24"/>
          <w:szCs w:val="24"/>
        </w:rPr>
        <w:t xml:space="preserve">innen </w:t>
      </w:r>
      <w:r w:rsidR="00F62BF6">
        <w:rPr>
          <w:rFonts w:ascii="Times New Roman" w:hAnsi="Times New Roman" w:cs="Times New Roman"/>
          <w:sz w:val="24"/>
          <w:szCs w:val="24"/>
        </w:rPr>
        <w:t>und Teil</w:t>
      </w:r>
      <w:r w:rsidR="00F62BF6" w:rsidRPr="00782F44">
        <w:rPr>
          <w:rFonts w:ascii="Times New Roman" w:hAnsi="Times New Roman" w:cs="Times New Roman"/>
          <w:sz w:val="24"/>
          <w:szCs w:val="24"/>
        </w:rPr>
        <w:t>nehmer</w:t>
      </w:r>
      <w:r w:rsidR="00F62BF6">
        <w:rPr>
          <w:rFonts w:ascii="Times New Roman" w:hAnsi="Times New Roman" w:cs="Times New Roman"/>
          <w:sz w:val="24"/>
          <w:szCs w:val="24"/>
        </w:rPr>
        <w:t>n entstehen Freundscha</w:t>
      </w:r>
      <w:r w:rsidR="00F62BF6">
        <w:rPr>
          <w:rFonts w:ascii="Times New Roman" w:hAnsi="Times New Roman" w:cs="Times New Roman"/>
          <w:sz w:val="24"/>
          <w:szCs w:val="24"/>
        </w:rPr>
        <w:t>f</w:t>
      </w:r>
      <w:r w:rsidR="00F62BF6">
        <w:rPr>
          <w:rFonts w:ascii="Times New Roman" w:hAnsi="Times New Roman" w:cs="Times New Roman"/>
          <w:sz w:val="24"/>
          <w:szCs w:val="24"/>
        </w:rPr>
        <w:t xml:space="preserve">ten, </w:t>
      </w:r>
      <w:r w:rsidR="00D97181" w:rsidRPr="00782F44">
        <w:rPr>
          <w:rFonts w:ascii="Times New Roman" w:hAnsi="Times New Roman" w:cs="Times New Roman"/>
          <w:sz w:val="24"/>
          <w:szCs w:val="24"/>
        </w:rPr>
        <w:t>die über die Treffen in der Begegnung</w:t>
      </w:r>
      <w:r w:rsidR="00F62BF6">
        <w:rPr>
          <w:rFonts w:ascii="Times New Roman" w:hAnsi="Times New Roman" w:cs="Times New Roman"/>
          <w:sz w:val="24"/>
          <w:szCs w:val="24"/>
        </w:rPr>
        <w:t>s</w:t>
      </w:r>
      <w:r w:rsidR="00D97181" w:rsidRPr="00782F44">
        <w:rPr>
          <w:rFonts w:ascii="Times New Roman" w:hAnsi="Times New Roman" w:cs="Times New Roman"/>
          <w:sz w:val="24"/>
          <w:szCs w:val="24"/>
        </w:rPr>
        <w:t xml:space="preserve">stätte </w:t>
      </w:r>
      <w:r w:rsidR="00F62BF6" w:rsidRPr="00782F44">
        <w:rPr>
          <w:rFonts w:ascii="Times New Roman" w:hAnsi="Times New Roman" w:cs="Times New Roman"/>
          <w:sz w:val="24"/>
          <w:szCs w:val="24"/>
        </w:rPr>
        <w:t>hinausgehen</w:t>
      </w:r>
      <w:r w:rsidR="00D97181" w:rsidRPr="00782F44">
        <w:rPr>
          <w:rFonts w:ascii="Times New Roman" w:hAnsi="Times New Roman" w:cs="Times New Roman"/>
          <w:sz w:val="24"/>
          <w:szCs w:val="24"/>
        </w:rPr>
        <w:t>.</w:t>
      </w:r>
      <w:r w:rsidR="00782F44">
        <w:rPr>
          <w:rFonts w:ascii="Times New Roman" w:hAnsi="Times New Roman" w:cs="Times New Roman"/>
          <w:sz w:val="24"/>
          <w:szCs w:val="24"/>
        </w:rPr>
        <w:t xml:space="preserve"> </w:t>
      </w:r>
    </w:p>
    <w:p w:rsidR="004E2B26" w:rsidRDefault="006F64DF" w:rsidP="004E2B26">
      <w:pPr>
        <w:rPr>
          <w:rFonts w:ascii="Times New Roman" w:hAnsi="Times New Roman" w:cs="Times New Roman"/>
          <w:sz w:val="24"/>
          <w:szCs w:val="24"/>
        </w:rPr>
      </w:pPr>
      <w:r w:rsidRPr="00782F44">
        <w:rPr>
          <w:rFonts w:ascii="Times New Roman" w:hAnsi="Times New Roman" w:cs="Times New Roman"/>
          <w:sz w:val="24"/>
          <w:szCs w:val="24"/>
        </w:rPr>
        <w:t>Im Laufe der Vertragsperiode fand eine Beratung für Seniorinnen und Senioren durch eine</w:t>
      </w:r>
      <w:r w:rsidRPr="005C3BE0">
        <w:rPr>
          <w:rFonts w:ascii="Times New Roman" w:hAnsi="Times New Roman" w:cs="Times New Roman"/>
          <w:sz w:val="24"/>
          <w:szCs w:val="24"/>
        </w:rPr>
        <w:t xml:space="preserve"> Soz</w:t>
      </w:r>
      <w:r w:rsidRPr="005C3BE0">
        <w:rPr>
          <w:rFonts w:ascii="Times New Roman" w:hAnsi="Times New Roman" w:cs="Times New Roman"/>
          <w:sz w:val="24"/>
          <w:szCs w:val="24"/>
        </w:rPr>
        <w:t>i</w:t>
      </w:r>
      <w:r w:rsidRPr="005C3BE0">
        <w:rPr>
          <w:rFonts w:ascii="Times New Roman" w:hAnsi="Times New Roman" w:cs="Times New Roman"/>
          <w:sz w:val="24"/>
          <w:szCs w:val="24"/>
        </w:rPr>
        <w:t>alpädagogin den Räumen der Begegnungsstätte statt. Darüber hinaus wurde eine regelmäßige Sprechstunde zur Beratung für Pflegebedürftige und pflegende Angehörige durch die Sozialst</w:t>
      </w:r>
      <w:r w:rsidRPr="005C3BE0">
        <w:rPr>
          <w:rFonts w:ascii="Times New Roman" w:hAnsi="Times New Roman" w:cs="Times New Roman"/>
          <w:sz w:val="24"/>
          <w:szCs w:val="24"/>
        </w:rPr>
        <w:t>a</w:t>
      </w:r>
      <w:r w:rsidRPr="005C3BE0">
        <w:rPr>
          <w:rFonts w:ascii="Times New Roman" w:hAnsi="Times New Roman" w:cs="Times New Roman"/>
          <w:sz w:val="24"/>
          <w:szCs w:val="24"/>
        </w:rPr>
        <w:t>tion des DRKs angeboten. Die Angebote finden im Rahmen einer o</w:t>
      </w:r>
      <w:r w:rsidR="004E2B26" w:rsidRPr="005C3BE0">
        <w:rPr>
          <w:rFonts w:ascii="Times New Roman" w:hAnsi="Times New Roman" w:cs="Times New Roman"/>
          <w:sz w:val="24"/>
          <w:szCs w:val="24"/>
        </w:rPr>
        <w:t>ffene</w:t>
      </w:r>
      <w:r w:rsidRPr="005C3BE0">
        <w:rPr>
          <w:rFonts w:ascii="Times New Roman" w:hAnsi="Times New Roman" w:cs="Times New Roman"/>
          <w:sz w:val="24"/>
          <w:szCs w:val="24"/>
        </w:rPr>
        <w:t>n</w:t>
      </w:r>
      <w:r w:rsidR="004E2B26" w:rsidRPr="005C3BE0">
        <w:rPr>
          <w:rFonts w:ascii="Times New Roman" w:hAnsi="Times New Roman" w:cs="Times New Roman"/>
          <w:sz w:val="24"/>
          <w:szCs w:val="24"/>
        </w:rPr>
        <w:t xml:space="preserve"> Sprechstunde ohne Voranmeldung</w:t>
      </w:r>
      <w:r w:rsidRPr="005C3BE0">
        <w:rPr>
          <w:rFonts w:ascii="Times New Roman" w:hAnsi="Times New Roman" w:cs="Times New Roman"/>
          <w:sz w:val="24"/>
          <w:szCs w:val="24"/>
        </w:rPr>
        <w:t xml:space="preserve"> statt. Hierdurch wird die </w:t>
      </w:r>
      <w:r w:rsidR="004E2B26" w:rsidRPr="005C3BE0">
        <w:rPr>
          <w:rFonts w:ascii="Times New Roman" w:hAnsi="Times New Roman" w:cs="Times New Roman"/>
          <w:sz w:val="24"/>
          <w:szCs w:val="24"/>
        </w:rPr>
        <w:t>Hemmschwelle so n</w:t>
      </w:r>
      <w:r w:rsidR="00255162" w:rsidRPr="005C3BE0">
        <w:rPr>
          <w:rFonts w:ascii="Times New Roman" w:hAnsi="Times New Roman" w:cs="Times New Roman"/>
          <w:sz w:val="24"/>
          <w:szCs w:val="24"/>
        </w:rPr>
        <w:t>iedrig wie mög</w:t>
      </w:r>
      <w:r w:rsidRPr="005C3BE0">
        <w:rPr>
          <w:rFonts w:ascii="Times New Roman" w:hAnsi="Times New Roman" w:cs="Times New Roman"/>
          <w:sz w:val="24"/>
          <w:szCs w:val="24"/>
        </w:rPr>
        <w:t>lich gehalten</w:t>
      </w:r>
      <w:r w:rsidR="00255162" w:rsidRPr="005C3BE0">
        <w:rPr>
          <w:rFonts w:ascii="Times New Roman" w:hAnsi="Times New Roman" w:cs="Times New Roman"/>
          <w:sz w:val="24"/>
          <w:szCs w:val="24"/>
        </w:rPr>
        <w:t xml:space="preserve">. </w:t>
      </w:r>
      <w:r w:rsidR="00052B5C">
        <w:rPr>
          <w:rFonts w:ascii="Times New Roman" w:hAnsi="Times New Roman" w:cs="Times New Roman"/>
          <w:sz w:val="24"/>
          <w:szCs w:val="24"/>
        </w:rPr>
        <w:t xml:space="preserve">In den Beratungen </w:t>
      </w:r>
      <w:r w:rsidR="00F62BF6" w:rsidRPr="00F62BF6">
        <w:rPr>
          <w:rFonts w:ascii="Times New Roman" w:hAnsi="Times New Roman" w:cs="Times New Roman"/>
          <w:sz w:val="24"/>
          <w:szCs w:val="24"/>
        </w:rPr>
        <w:t xml:space="preserve">erhalten </w:t>
      </w:r>
      <w:r w:rsidR="00052B5C">
        <w:rPr>
          <w:rFonts w:ascii="Times New Roman" w:hAnsi="Times New Roman" w:cs="Times New Roman"/>
          <w:sz w:val="24"/>
          <w:szCs w:val="24"/>
        </w:rPr>
        <w:t xml:space="preserve">die Seniorinnen und Senioren </w:t>
      </w:r>
      <w:r w:rsidR="00F62BF6" w:rsidRPr="00F62BF6">
        <w:rPr>
          <w:rFonts w:ascii="Times New Roman" w:hAnsi="Times New Roman" w:cs="Times New Roman"/>
          <w:sz w:val="24"/>
          <w:szCs w:val="24"/>
        </w:rPr>
        <w:t>gezielt Information und Beratung zu aktuellen Fragen des Lebens</w:t>
      </w:r>
      <w:r w:rsidR="00052B5C">
        <w:rPr>
          <w:rFonts w:ascii="Times New Roman" w:hAnsi="Times New Roman" w:cs="Times New Roman"/>
          <w:sz w:val="24"/>
          <w:szCs w:val="24"/>
        </w:rPr>
        <w:t xml:space="preserve">. </w:t>
      </w:r>
    </w:p>
    <w:p w:rsidR="004E2B26" w:rsidRDefault="004E2B26" w:rsidP="004E2B26">
      <w:pPr>
        <w:rPr>
          <w:rFonts w:ascii="Times New Roman" w:hAnsi="Times New Roman" w:cs="Times New Roman"/>
          <w:sz w:val="24"/>
          <w:szCs w:val="24"/>
        </w:rPr>
      </w:pPr>
      <w:r w:rsidRPr="004E2B26">
        <w:rPr>
          <w:rFonts w:ascii="Times New Roman" w:hAnsi="Times New Roman" w:cs="Times New Roman"/>
          <w:sz w:val="24"/>
          <w:szCs w:val="24"/>
        </w:rPr>
        <w:t>Die</w:t>
      </w:r>
      <w:r w:rsidR="00AC1A02">
        <w:rPr>
          <w:rFonts w:ascii="Times New Roman" w:hAnsi="Times New Roman" w:cs="Times New Roman"/>
          <w:sz w:val="24"/>
          <w:szCs w:val="24"/>
        </w:rPr>
        <w:t xml:space="preserve"> monatlichen Teamsitzungen der e</w:t>
      </w:r>
      <w:r w:rsidRPr="004E2B26">
        <w:rPr>
          <w:rFonts w:ascii="Times New Roman" w:hAnsi="Times New Roman" w:cs="Times New Roman"/>
          <w:sz w:val="24"/>
          <w:szCs w:val="24"/>
        </w:rPr>
        <w:t xml:space="preserve">hrenamtlichen </w:t>
      </w:r>
      <w:r w:rsidR="00AC1A02">
        <w:rPr>
          <w:rFonts w:ascii="Times New Roman" w:hAnsi="Times New Roman" w:cs="Times New Roman"/>
          <w:sz w:val="24"/>
          <w:szCs w:val="24"/>
        </w:rPr>
        <w:t xml:space="preserve">Mitarbeiterinnen und Mitarbeiter </w:t>
      </w:r>
      <w:r w:rsidRPr="004E2B26">
        <w:rPr>
          <w:rFonts w:ascii="Times New Roman" w:hAnsi="Times New Roman" w:cs="Times New Roman"/>
          <w:sz w:val="24"/>
          <w:szCs w:val="24"/>
        </w:rPr>
        <w:t>dienen dem intensiven Austausch über die anstehenden Projekte. Einsatzpläne für dive</w:t>
      </w:r>
      <w:r w:rsidR="00792CE4">
        <w:rPr>
          <w:rFonts w:ascii="Times New Roman" w:hAnsi="Times New Roman" w:cs="Times New Roman"/>
          <w:sz w:val="24"/>
          <w:szCs w:val="24"/>
        </w:rPr>
        <w:t>rse</w:t>
      </w:r>
      <w:r w:rsidR="00255162">
        <w:rPr>
          <w:rFonts w:ascii="Times New Roman" w:hAnsi="Times New Roman" w:cs="Times New Roman"/>
          <w:sz w:val="24"/>
          <w:szCs w:val="24"/>
        </w:rPr>
        <w:t xml:space="preserve"> Events we</w:t>
      </w:r>
      <w:r w:rsidR="00255162">
        <w:rPr>
          <w:rFonts w:ascii="Times New Roman" w:hAnsi="Times New Roman" w:cs="Times New Roman"/>
          <w:sz w:val="24"/>
          <w:szCs w:val="24"/>
        </w:rPr>
        <w:t>r</w:t>
      </w:r>
      <w:r w:rsidR="00255162">
        <w:rPr>
          <w:rFonts w:ascii="Times New Roman" w:hAnsi="Times New Roman" w:cs="Times New Roman"/>
          <w:sz w:val="24"/>
          <w:szCs w:val="24"/>
        </w:rPr>
        <w:t xml:space="preserve">den besprochen. </w:t>
      </w:r>
      <w:r w:rsidRPr="004E2B26">
        <w:rPr>
          <w:rFonts w:ascii="Times New Roman" w:hAnsi="Times New Roman" w:cs="Times New Roman"/>
          <w:sz w:val="24"/>
          <w:szCs w:val="24"/>
        </w:rPr>
        <w:t>Neben organisatorischen und technischen Besprechungen ist immer auch Raum für die Ehrung der Ehren</w:t>
      </w:r>
      <w:r w:rsidR="00792CE4">
        <w:rPr>
          <w:rFonts w:ascii="Times New Roman" w:hAnsi="Times New Roman" w:cs="Times New Roman"/>
          <w:sz w:val="24"/>
          <w:szCs w:val="24"/>
        </w:rPr>
        <w:t xml:space="preserve">amtlichen für ihre </w:t>
      </w:r>
      <w:r w:rsidRPr="004E2B26">
        <w:rPr>
          <w:rFonts w:ascii="Times New Roman" w:hAnsi="Times New Roman" w:cs="Times New Roman"/>
          <w:sz w:val="24"/>
          <w:szCs w:val="24"/>
        </w:rPr>
        <w:t xml:space="preserve">Arbeit. Aber auch die Mitteilung über Erkrankungen, die ggf. einen Besuch oder Begleitung für eine bestimmte Zeit erfordern, </w:t>
      </w:r>
      <w:r w:rsidR="0067771F" w:rsidRPr="004E2B26">
        <w:rPr>
          <w:rFonts w:ascii="Times New Roman" w:hAnsi="Times New Roman" w:cs="Times New Roman"/>
          <w:sz w:val="24"/>
          <w:szCs w:val="24"/>
        </w:rPr>
        <w:t>wird</w:t>
      </w:r>
      <w:r w:rsidRPr="004E2B26">
        <w:rPr>
          <w:rFonts w:ascii="Times New Roman" w:hAnsi="Times New Roman" w:cs="Times New Roman"/>
          <w:sz w:val="24"/>
          <w:szCs w:val="24"/>
        </w:rPr>
        <w:t xml:space="preserve"> hier kommuniziert und koordi</w:t>
      </w:r>
      <w:r w:rsidR="00FB30B6">
        <w:rPr>
          <w:rFonts w:ascii="Times New Roman" w:hAnsi="Times New Roman" w:cs="Times New Roman"/>
          <w:sz w:val="24"/>
          <w:szCs w:val="24"/>
        </w:rPr>
        <w:t>niert. Der ATS-Begegnungsstätte gelingt es immer wieder neue ehrenamtliche Mita</w:t>
      </w:r>
      <w:r w:rsidR="00FB30B6">
        <w:rPr>
          <w:rFonts w:ascii="Times New Roman" w:hAnsi="Times New Roman" w:cs="Times New Roman"/>
          <w:sz w:val="24"/>
          <w:szCs w:val="24"/>
        </w:rPr>
        <w:t>r</w:t>
      </w:r>
      <w:r w:rsidR="00FB30B6">
        <w:rPr>
          <w:rFonts w:ascii="Times New Roman" w:hAnsi="Times New Roman" w:cs="Times New Roman"/>
          <w:sz w:val="24"/>
          <w:szCs w:val="24"/>
        </w:rPr>
        <w:t xml:space="preserve">beiterinnen und Mitarbeiter zu gewinnen. </w:t>
      </w:r>
    </w:p>
    <w:p w:rsidR="004E2B26" w:rsidRDefault="004E2B26" w:rsidP="004E2B26">
      <w:pPr>
        <w:rPr>
          <w:rFonts w:ascii="Times New Roman" w:hAnsi="Times New Roman" w:cs="Times New Roman"/>
          <w:sz w:val="24"/>
          <w:szCs w:val="24"/>
        </w:rPr>
      </w:pPr>
      <w:r w:rsidRPr="00565AF6">
        <w:rPr>
          <w:rFonts w:ascii="Times New Roman" w:hAnsi="Times New Roman" w:cs="Times New Roman"/>
          <w:sz w:val="24"/>
          <w:szCs w:val="24"/>
        </w:rPr>
        <w:t xml:space="preserve">Seit einem Jahr hat der </w:t>
      </w:r>
      <w:proofErr w:type="spellStart"/>
      <w:r w:rsidRPr="00565AF6">
        <w:rPr>
          <w:rFonts w:ascii="Times New Roman" w:hAnsi="Times New Roman" w:cs="Times New Roman"/>
          <w:sz w:val="24"/>
          <w:szCs w:val="24"/>
        </w:rPr>
        <w:t>Shanty</w:t>
      </w:r>
      <w:proofErr w:type="spellEnd"/>
      <w:r w:rsidRPr="00565AF6">
        <w:rPr>
          <w:rFonts w:ascii="Times New Roman" w:hAnsi="Times New Roman" w:cs="Times New Roman"/>
          <w:sz w:val="24"/>
          <w:szCs w:val="24"/>
        </w:rPr>
        <w:t xml:space="preserve">-Chor Leverkusen seinen regelmäßigen Probenabend in </w:t>
      </w:r>
      <w:r w:rsidR="003D0850" w:rsidRPr="00565AF6">
        <w:rPr>
          <w:rFonts w:ascii="Times New Roman" w:hAnsi="Times New Roman" w:cs="Times New Roman"/>
          <w:sz w:val="24"/>
          <w:szCs w:val="24"/>
        </w:rPr>
        <w:t>Räumen der Begegnungsstätte</w:t>
      </w:r>
      <w:r w:rsidR="00255162" w:rsidRPr="00565AF6">
        <w:rPr>
          <w:rFonts w:ascii="Times New Roman" w:hAnsi="Times New Roman" w:cs="Times New Roman"/>
          <w:sz w:val="24"/>
          <w:szCs w:val="24"/>
        </w:rPr>
        <w:t xml:space="preserve">. </w:t>
      </w:r>
      <w:r w:rsidRPr="00565AF6">
        <w:rPr>
          <w:rFonts w:ascii="Times New Roman" w:hAnsi="Times New Roman" w:cs="Times New Roman"/>
          <w:sz w:val="24"/>
          <w:szCs w:val="24"/>
        </w:rPr>
        <w:t xml:space="preserve">Ein intensiver Austausch zwischen </w:t>
      </w:r>
      <w:r w:rsidR="003D0850" w:rsidRPr="00565AF6">
        <w:rPr>
          <w:rFonts w:ascii="Times New Roman" w:hAnsi="Times New Roman" w:cs="Times New Roman"/>
          <w:sz w:val="24"/>
          <w:szCs w:val="24"/>
        </w:rPr>
        <w:t xml:space="preserve">der </w:t>
      </w:r>
      <w:r w:rsidRPr="00565AF6">
        <w:rPr>
          <w:rFonts w:ascii="Times New Roman" w:hAnsi="Times New Roman" w:cs="Times New Roman"/>
          <w:sz w:val="24"/>
          <w:szCs w:val="24"/>
        </w:rPr>
        <w:t xml:space="preserve">Leitung </w:t>
      </w:r>
      <w:r w:rsidR="003D0850" w:rsidRPr="00565AF6">
        <w:rPr>
          <w:rFonts w:ascii="Times New Roman" w:hAnsi="Times New Roman" w:cs="Times New Roman"/>
          <w:sz w:val="24"/>
          <w:szCs w:val="24"/>
        </w:rPr>
        <w:t xml:space="preserve">der Begegnungsstätte </w:t>
      </w:r>
      <w:r w:rsidRPr="00565AF6">
        <w:rPr>
          <w:rFonts w:ascii="Times New Roman" w:hAnsi="Times New Roman" w:cs="Times New Roman"/>
          <w:sz w:val="24"/>
          <w:szCs w:val="24"/>
        </w:rPr>
        <w:t xml:space="preserve">und </w:t>
      </w:r>
      <w:r w:rsidR="003D0850" w:rsidRPr="00565AF6">
        <w:rPr>
          <w:rFonts w:ascii="Times New Roman" w:hAnsi="Times New Roman" w:cs="Times New Roman"/>
          <w:sz w:val="24"/>
          <w:szCs w:val="24"/>
        </w:rPr>
        <w:t xml:space="preserve">dem </w:t>
      </w:r>
      <w:r w:rsidRPr="00565AF6">
        <w:rPr>
          <w:rFonts w:ascii="Times New Roman" w:hAnsi="Times New Roman" w:cs="Times New Roman"/>
          <w:sz w:val="24"/>
          <w:szCs w:val="24"/>
        </w:rPr>
        <w:t xml:space="preserve">Chor hat es ermöglicht eine Einzelveranstaltung zu implementieren, die sich Café Keese nennt. </w:t>
      </w:r>
      <w:r w:rsidR="0057633C" w:rsidRPr="00565AF6">
        <w:rPr>
          <w:rFonts w:ascii="Times New Roman" w:hAnsi="Times New Roman" w:cs="Times New Roman"/>
          <w:sz w:val="24"/>
          <w:szCs w:val="24"/>
        </w:rPr>
        <w:t>Solche</w:t>
      </w:r>
      <w:r w:rsidRPr="00565AF6">
        <w:rPr>
          <w:rFonts w:ascii="Times New Roman" w:hAnsi="Times New Roman" w:cs="Times New Roman"/>
          <w:sz w:val="24"/>
          <w:szCs w:val="24"/>
        </w:rPr>
        <w:t xml:space="preserve"> Synergieef</w:t>
      </w:r>
      <w:r w:rsidR="00255162" w:rsidRPr="00565AF6">
        <w:rPr>
          <w:rFonts w:ascii="Times New Roman" w:hAnsi="Times New Roman" w:cs="Times New Roman"/>
          <w:sz w:val="24"/>
          <w:szCs w:val="24"/>
        </w:rPr>
        <w:t>f</w:t>
      </w:r>
      <w:r w:rsidRPr="00565AF6">
        <w:rPr>
          <w:rFonts w:ascii="Times New Roman" w:hAnsi="Times New Roman" w:cs="Times New Roman"/>
          <w:sz w:val="24"/>
          <w:szCs w:val="24"/>
        </w:rPr>
        <w:t>ekte sind willkommen und für beide Seiten dienlich. Sie beleben die Begegnun</w:t>
      </w:r>
      <w:r w:rsidR="00255162" w:rsidRPr="00565AF6">
        <w:rPr>
          <w:rFonts w:ascii="Times New Roman" w:hAnsi="Times New Roman" w:cs="Times New Roman"/>
          <w:sz w:val="24"/>
          <w:szCs w:val="24"/>
        </w:rPr>
        <w:t>g</w:t>
      </w:r>
      <w:r w:rsidRPr="00565AF6">
        <w:rPr>
          <w:rFonts w:ascii="Times New Roman" w:hAnsi="Times New Roman" w:cs="Times New Roman"/>
          <w:sz w:val="24"/>
          <w:szCs w:val="24"/>
        </w:rPr>
        <w:t>sstätte und sorgen</w:t>
      </w:r>
      <w:r w:rsidRPr="00831E57">
        <w:rPr>
          <w:rFonts w:ascii="Times New Roman" w:hAnsi="Times New Roman" w:cs="Times New Roman"/>
          <w:sz w:val="24"/>
          <w:szCs w:val="24"/>
        </w:rPr>
        <w:t xml:space="preserve"> für einen </w:t>
      </w:r>
      <w:r w:rsidRPr="00565AF6">
        <w:rPr>
          <w:rFonts w:ascii="Times New Roman" w:hAnsi="Times New Roman" w:cs="Times New Roman"/>
          <w:sz w:val="24"/>
          <w:szCs w:val="24"/>
        </w:rPr>
        <w:t>kulturellen, gener</w:t>
      </w:r>
      <w:r w:rsidR="00565AF6">
        <w:rPr>
          <w:rFonts w:ascii="Times New Roman" w:hAnsi="Times New Roman" w:cs="Times New Roman"/>
          <w:sz w:val="24"/>
          <w:szCs w:val="24"/>
        </w:rPr>
        <w:t>ationen</w:t>
      </w:r>
      <w:r w:rsidRPr="00565AF6">
        <w:rPr>
          <w:rFonts w:ascii="Times New Roman" w:hAnsi="Times New Roman" w:cs="Times New Roman"/>
          <w:sz w:val="24"/>
          <w:szCs w:val="24"/>
        </w:rPr>
        <w:t>- und geschl</w:t>
      </w:r>
      <w:r w:rsidR="00255162" w:rsidRPr="00565AF6">
        <w:rPr>
          <w:rFonts w:ascii="Times New Roman" w:hAnsi="Times New Roman" w:cs="Times New Roman"/>
          <w:sz w:val="24"/>
          <w:szCs w:val="24"/>
        </w:rPr>
        <w:t>echtsübergreifenden</w:t>
      </w:r>
      <w:r w:rsidR="00831E57" w:rsidRPr="00565AF6">
        <w:rPr>
          <w:rFonts w:ascii="Times New Roman" w:hAnsi="Times New Roman" w:cs="Times New Roman"/>
          <w:sz w:val="24"/>
          <w:szCs w:val="24"/>
        </w:rPr>
        <w:t xml:space="preserve"> </w:t>
      </w:r>
      <w:r w:rsidR="00255162" w:rsidRPr="00565AF6">
        <w:rPr>
          <w:rFonts w:ascii="Times New Roman" w:hAnsi="Times New Roman" w:cs="Times New Roman"/>
          <w:sz w:val="24"/>
          <w:szCs w:val="24"/>
        </w:rPr>
        <w:t xml:space="preserve">Austausch. </w:t>
      </w:r>
      <w:r w:rsidRPr="00831E57">
        <w:rPr>
          <w:rFonts w:ascii="Times New Roman" w:hAnsi="Times New Roman" w:cs="Times New Roman"/>
          <w:sz w:val="24"/>
          <w:szCs w:val="24"/>
        </w:rPr>
        <w:t xml:space="preserve">Bei der ersten Veranstaltung - die nun zum regelmäßigen Bestandteil werden soll, weil sie auf so viel positive Resonanz </w:t>
      </w:r>
      <w:r w:rsidR="00255162" w:rsidRPr="00831E57">
        <w:rPr>
          <w:rFonts w:ascii="Times New Roman" w:hAnsi="Times New Roman" w:cs="Times New Roman"/>
          <w:sz w:val="24"/>
          <w:szCs w:val="24"/>
        </w:rPr>
        <w:t>gestoßen</w:t>
      </w:r>
      <w:r w:rsidRPr="00831E57">
        <w:rPr>
          <w:rFonts w:ascii="Times New Roman" w:hAnsi="Times New Roman" w:cs="Times New Roman"/>
          <w:sz w:val="24"/>
          <w:szCs w:val="24"/>
        </w:rPr>
        <w:t xml:space="preserve"> ist - wurde getanzt</w:t>
      </w:r>
      <w:r w:rsidR="00565AF6">
        <w:rPr>
          <w:rFonts w:ascii="Times New Roman" w:hAnsi="Times New Roman" w:cs="Times New Roman"/>
          <w:sz w:val="24"/>
          <w:szCs w:val="24"/>
        </w:rPr>
        <w:t xml:space="preserve">. </w:t>
      </w:r>
      <w:r w:rsidR="00E553D7">
        <w:rPr>
          <w:rFonts w:ascii="Times New Roman" w:hAnsi="Times New Roman" w:cs="Times New Roman"/>
          <w:sz w:val="24"/>
          <w:szCs w:val="24"/>
        </w:rPr>
        <w:t xml:space="preserve">Sogenannte </w:t>
      </w:r>
      <w:r w:rsidRPr="00565AF6">
        <w:rPr>
          <w:rFonts w:ascii="Times New Roman" w:hAnsi="Times New Roman" w:cs="Times New Roman"/>
          <w:sz w:val="24"/>
          <w:szCs w:val="24"/>
        </w:rPr>
        <w:t>Miniflashmops wurden installiert</w:t>
      </w:r>
      <w:r w:rsidR="00565AF6">
        <w:rPr>
          <w:rFonts w:ascii="Times New Roman" w:hAnsi="Times New Roman" w:cs="Times New Roman"/>
          <w:sz w:val="24"/>
          <w:szCs w:val="24"/>
        </w:rPr>
        <w:t>.</w:t>
      </w:r>
    </w:p>
    <w:p w:rsidR="004E2B26" w:rsidRDefault="00187EE3" w:rsidP="004E2B26">
      <w:pPr>
        <w:rPr>
          <w:rFonts w:ascii="Times New Roman" w:hAnsi="Times New Roman" w:cs="Times New Roman"/>
          <w:sz w:val="24"/>
          <w:szCs w:val="24"/>
        </w:rPr>
      </w:pPr>
      <w:r w:rsidRPr="00F97E30">
        <w:rPr>
          <w:rFonts w:ascii="Times New Roman" w:hAnsi="Times New Roman" w:cs="Times New Roman"/>
          <w:sz w:val="24"/>
          <w:szCs w:val="24"/>
        </w:rPr>
        <w:t xml:space="preserve">Der Austausch zwischen Jung und Alt wird durch </w:t>
      </w:r>
      <w:r w:rsidR="004E2B26" w:rsidRPr="00F97E30">
        <w:rPr>
          <w:rFonts w:ascii="Times New Roman" w:hAnsi="Times New Roman" w:cs="Times New Roman"/>
          <w:sz w:val="24"/>
          <w:szCs w:val="24"/>
        </w:rPr>
        <w:t xml:space="preserve">diverse Feierlichkeiten </w:t>
      </w:r>
      <w:r w:rsidRPr="00F97E30">
        <w:rPr>
          <w:rFonts w:ascii="Times New Roman" w:hAnsi="Times New Roman" w:cs="Times New Roman"/>
          <w:sz w:val="24"/>
          <w:szCs w:val="24"/>
        </w:rPr>
        <w:t>gefördert. Diese stehen jeweils unter einem Motto. So findet in der Begegnungsstätte das Sommerfest der Dor</w:t>
      </w:r>
      <w:r w:rsidR="004E2B26" w:rsidRPr="00F97E30">
        <w:rPr>
          <w:rFonts w:ascii="Times New Roman" w:hAnsi="Times New Roman" w:cs="Times New Roman"/>
          <w:sz w:val="24"/>
          <w:szCs w:val="24"/>
        </w:rPr>
        <w:t>fgemei</w:t>
      </w:r>
      <w:r w:rsidR="004E2B26" w:rsidRPr="00F97E30">
        <w:rPr>
          <w:rFonts w:ascii="Times New Roman" w:hAnsi="Times New Roman" w:cs="Times New Roman"/>
          <w:sz w:val="24"/>
          <w:szCs w:val="24"/>
        </w:rPr>
        <w:t>n</w:t>
      </w:r>
      <w:r w:rsidR="004E2B26" w:rsidRPr="00F97E30">
        <w:rPr>
          <w:rFonts w:ascii="Times New Roman" w:hAnsi="Times New Roman" w:cs="Times New Roman"/>
          <w:sz w:val="24"/>
          <w:szCs w:val="24"/>
        </w:rPr>
        <w:t xml:space="preserve">schaft </w:t>
      </w:r>
      <w:proofErr w:type="spellStart"/>
      <w:r w:rsidR="004E2B26" w:rsidRPr="00F97E30">
        <w:rPr>
          <w:rFonts w:ascii="Times New Roman" w:hAnsi="Times New Roman" w:cs="Times New Roman"/>
          <w:sz w:val="24"/>
          <w:szCs w:val="24"/>
        </w:rPr>
        <w:t>Hü</w:t>
      </w:r>
      <w:r w:rsidRPr="00F97E30">
        <w:rPr>
          <w:rFonts w:ascii="Times New Roman" w:hAnsi="Times New Roman" w:cs="Times New Roman"/>
          <w:sz w:val="24"/>
          <w:szCs w:val="24"/>
        </w:rPr>
        <w:t>scheid</w:t>
      </w:r>
      <w:proofErr w:type="spellEnd"/>
      <w:r w:rsidR="004E2B26" w:rsidRPr="00F97E30">
        <w:rPr>
          <w:rFonts w:ascii="Times New Roman" w:hAnsi="Times New Roman" w:cs="Times New Roman"/>
          <w:sz w:val="24"/>
          <w:szCs w:val="24"/>
        </w:rPr>
        <w:t>, das Feuerwehrfest, das Afrika</w:t>
      </w:r>
      <w:r w:rsidRPr="00F97E30">
        <w:rPr>
          <w:rFonts w:ascii="Times New Roman" w:hAnsi="Times New Roman" w:cs="Times New Roman"/>
          <w:sz w:val="24"/>
          <w:szCs w:val="24"/>
        </w:rPr>
        <w:t>fest</w:t>
      </w:r>
      <w:r w:rsidR="004E2B26" w:rsidRPr="00F97E30">
        <w:rPr>
          <w:rFonts w:ascii="Times New Roman" w:hAnsi="Times New Roman" w:cs="Times New Roman"/>
          <w:sz w:val="24"/>
          <w:szCs w:val="24"/>
        </w:rPr>
        <w:t xml:space="preserve">, der Neujahrsempfang des </w:t>
      </w:r>
      <w:proofErr w:type="spellStart"/>
      <w:r w:rsidRPr="00F97E30">
        <w:rPr>
          <w:rFonts w:ascii="Times New Roman" w:hAnsi="Times New Roman" w:cs="Times New Roman"/>
          <w:bCs/>
          <w:sz w:val="24"/>
          <w:szCs w:val="24"/>
        </w:rPr>
        <w:t>Neukirchener</w:t>
      </w:r>
      <w:proofErr w:type="spellEnd"/>
      <w:r w:rsidRPr="00F97E30">
        <w:rPr>
          <w:rFonts w:ascii="Times New Roman" w:hAnsi="Times New Roman" w:cs="Times New Roman"/>
          <w:bCs/>
          <w:sz w:val="24"/>
          <w:szCs w:val="24"/>
        </w:rPr>
        <w:t xml:space="preserve"> Turnverein</w:t>
      </w:r>
      <w:r w:rsidR="00E553D7">
        <w:rPr>
          <w:rFonts w:ascii="Times New Roman" w:hAnsi="Times New Roman" w:cs="Times New Roman"/>
          <w:bCs/>
          <w:sz w:val="24"/>
          <w:szCs w:val="24"/>
        </w:rPr>
        <w:t>s</w:t>
      </w:r>
      <w:r w:rsidRPr="00F97E30">
        <w:rPr>
          <w:rFonts w:ascii="Times New Roman" w:hAnsi="Times New Roman" w:cs="Times New Roman"/>
          <w:bCs/>
          <w:sz w:val="24"/>
          <w:szCs w:val="24"/>
        </w:rPr>
        <w:t xml:space="preserve"> 1886 e.V.</w:t>
      </w:r>
      <w:r w:rsidR="00AB3E28" w:rsidRPr="00F97E30">
        <w:rPr>
          <w:rFonts w:ascii="Times New Roman" w:hAnsi="Times New Roman" w:cs="Times New Roman"/>
          <w:bCs/>
          <w:sz w:val="24"/>
          <w:szCs w:val="24"/>
        </w:rPr>
        <w:t>,</w:t>
      </w:r>
      <w:r w:rsidRPr="00F97E30">
        <w:rPr>
          <w:rFonts w:ascii="Times New Roman" w:hAnsi="Times New Roman" w:cs="Times New Roman"/>
          <w:sz w:val="24"/>
          <w:szCs w:val="24"/>
        </w:rPr>
        <w:t xml:space="preserve"> </w:t>
      </w:r>
      <w:r w:rsidR="004E2B26" w:rsidRPr="00F97E30">
        <w:rPr>
          <w:rFonts w:ascii="Times New Roman" w:hAnsi="Times New Roman" w:cs="Times New Roman"/>
          <w:sz w:val="24"/>
          <w:szCs w:val="24"/>
        </w:rPr>
        <w:t>das Fest der Familie de</w:t>
      </w:r>
      <w:r w:rsidR="00255162" w:rsidRPr="00F97E30">
        <w:rPr>
          <w:rFonts w:ascii="Times New Roman" w:hAnsi="Times New Roman" w:cs="Times New Roman"/>
          <w:sz w:val="24"/>
          <w:szCs w:val="24"/>
        </w:rPr>
        <w:t>s DRK</w:t>
      </w:r>
      <w:r w:rsidR="00E553D7">
        <w:rPr>
          <w:rFonts w:ascii="Times New Roman" w:hAnsi="Times New Roman" w:cs="Times New Roman"/>
          <w:sz w:val="24"/>
          <w:szCs w:val="24"/>
        </w:rPr>
        <w:t>s</w:t>
      </w:r>
      <w:r w:rsidR="00255162" w:rsidRPr="00F97E30">
        <w:rPr>
          <w:rFonts w:ascii="Times New Roman" w:hAnsi="Times New Roman" w:cs="Times New Roman"/>
          <w:sz w:val="24"/>
          <w:szCs w:val="24"/>
        </w:rPr>
        <w:t xml:space="preserve"> und das Weinfest des DRK</w:t>
      </w:r>
      <w:r w:rsidR="00E553D7">
        <w:rPr>
          <w:rFonts w:ascii="Times New Roman" w:hAnsi="Times New Roman" w:cs="Times New Roman"/>
          <w:sz w:val="24"/>
          <w:szCs w:val="24"/>
        </w:rPr>
        <w:t>s</w:t>
      </w:r>
      <w:r w:rsidRPr="00F97E30">
        <w:rPr>
          <w:rFonts w:ascii="Times New Roman" w:hAnsi="Times New Roman" w:cs="Times New Roman"/>
          <w:sz w:val="24"/>
          <w:szCs w:val="24"/>
        </w:rPr>
        <w:t xml:space="preserve"> statt</w:t>
      </w:r>
      <w:r w:rsidR="00255162" w:rsidRPr="00F97E30">
        <w:rPr>
          <w:rFonts w:ascii="Times New Roman" w:hAnsi="Times New Roman" w:cs="Times New Roman"/>
          <w:sz w:val="24"/>
          <w:szCs w:val="24"/>
        </w:rPr>
        <w:t>.</w:t>
      </w:r>
      <w:r w:rsidRPr="00F97E30">
        <w:rPr>
          <w:rFonts w:ascii="Times New Roman" w:hAnsi="Times New Roman" w:cs="Times New Roman"/>
          <w:sz w:val="24"/>
          <w:szCs w:val="24"/>
        </w:rPr>
        <w:t xml:space="preserve"> </w:t>
      </w:r>
      <w:r w:rsidR="004E2B26" w:rsidRPr="00F97E30">
        <w:rPr>
          <w:rFonts w:ascii="Times New Roman" w:hAnsi="Times New Roman" w:cs="Times New Roman"/>
          <w:sz w:val="24"/>
          <w:szCs w:val="24"/>
        </w:rPr>
        <w:t>Zu diesen Festen werden von allen Veranstaltern spezielle Vorführungen für Kinder abgehalten</w:t>
      </w:r>
      <w:r w:rsidR="00F97E30">
        <w:rPr>
          <w:rFonts w:ascii="Times New Roman" w:hAnsi="Times New Roman" w:cs="Times New Roman"/>
          <w:sz w:val="24"/>
          <w:szCs w:val="24"/>
        </w:rPr>
        <w:t>. Ebenso gibt es</w:t>
      </w:r>
      <w:r w:rsidR="004E2B26" w:rsidRPr="00F97E30">
        <w:rPr>
          <w:rFonts w:ascii="Times New Roman" w:hAnsi="Times New Roman" w:cs="Times New Roman"/>
          <w:sz w:val="24"/>
          <w:szCs w:val="24"/>
        </w:rPr>
        <w:t xml:space="preserve"> Musik</w:t>
      </w:r>
      <w:r w:rsidR="00F97E30">
        <w:rPr>
          <w:rFonts w:ascii="Times New Roman" w:hAnsi="Times New Roman" w:cs="Times New Roman"/>
          <w:sz w:val="24"/>
          <w:szCs w:val="24"/>
        </w:rPr>
        <w:t>-</w:t>
      </w:r>
      <w:r w:rsidR="004E2B26" w:rsidRPr="004E2B26">
        <w:rPr>
          <w:rFonts w:ascii="Times New Roman" w:hAnsi="Times New Roman" w:cs="Times New Roman"/>
          <w:sz w:val="24"/>
          <w:szCs w:val="24"/>
        </w:rPr>
        <w:t xml:space="preserve"> und Theatervorführungen, die für all</w:t>
      </w:r>
      <w:r w:rsidR="00255162">
        <w:rPr>
          <w:rFonts w:ascii="Times New Roman" w:hAnsi="Times New Roman" w:cs="Times New Roman"/>
          <w:sz w:val="24"/>
          <w:szCs w:val="24"/>
        </w:rPr>
        <w:t xml:space="preserve">e Altersgruppen bestimmt sind. </w:t>
      </w:r>
      <w:r w:rsidR="004E2B26" w:rsidRPr="004E2B26">
        <w:rPr>
          <w:rFonts w:ascii="Times New Roman" w:hAnsi="Times New Roman" w:cs="Times New Roman"/>
          <w:sz w:val="24"/>
          <w:szCs w:val="24"/>
        </w:rPr>
        <w:t>Bei dem Afrikafest werden auch interkulturelle Kontakte hergestellt.</w:t>
      </w:r>
    </w:p>
    <w:p w:rsidR="002267ED" w:rsidRPr="00206DC9" w:rsidRDefault="002267ED" w:rsidP="002267ED">
      <w:pPr>
        <w:rPr>
          <w:rFonts w:ascii="Times New Roman" w:hAnsi="Times New Roman" w:cs="Times New Roman"/>
          <w:sz w:val="24"/>
          <w:szCs w:val="24"/>
        </w:rPr>
      </w:pPr>
      <w:r w:rsidRPr="002267ED">
        <w:rPr>
          <w:rFonts w:ascii="Times New Roman" w:hAnsi="Times New Roman" w:cs="Times New Roman"/>
          <w:sz w:val="24"/>
          <w:szCs w:val="24"/>
        </w:rPr>
        <w:t xml:space="preserve">Die Begegnungsstätte ist mit den wichtigen Akteuren im Rahmen ihrer Arbeit vernetzt und </w:t>
      </w:r>
      <w:r w:rsidR="00206DC9">
        <w:rPr>
          <w:rFonts w:ascii="Times New Roman" w:hAnsi="Times New Roman" w:cs="Times New Roman"/>
          <w:sz w:val="24"/>
          <w:szCs w:val="24"/>
        </w:rPr>
        <w:t>k</w:t>
      </w:r>
      <w:r w:rsidR="00206DC9">
        <w:rPr>
          <w:rFonts w:ascii="Times New Roman" w:hAnsi="Times New Roman" w:cs="Times New Roman"/>
          <w:sz w:val="24"/>
          <w:szCs w:val="24"/>
        </w:rPr>
        <w:t>o</w:t>
      </w:r>
      <w:r w:rsidR="00206DC9">
        <w:rPr>
          <w:rFonts w:ascii="Times New Roman" w:hAnsi="Times New Roman" w:cs="Times New Roman"/>
          <w:sz w:val="24"/>
          <w:szCs w:val="24"/>
        </w:rPr>
        <w:t xml:space="preserve">operiert mit diesen z. B. im Rahmen von </w:t>
      </w:r>
      <w:r w:rsidRPr="002267ED">
        <w:rPr>
          <w:rFonts w:ascii="Times New Roman" w:hAnsi="Times New Roman" w:cs="Times New Roman"/>
          <w:sz w:val="24"/>
          <w:szCs w:val="24"/>
        </w:rPr>
        <w:t>gemeinsame</w:t>
      </w:r>
      <w:r w:rsidR="00206DC9">
        <w:rPr>
          <w:rFonts w:ascii="Times New Roman" w:hAnsi="Times New Roman" w:cs="Times New Roman"/>
          <w:sz w:val="24"/>
          <w:szCs w:val="24"/>
        </w:rPr>
        <w:t>n</w:t>
      </w:r>
      <w:r w:rsidRPr="002267ED">
        <w:rPr>
          <w:rFonts w:ascii="Times New Roman" w:hAnsi="Times New Roman" w:cs="Times New Roman"/>
          <w:sz w:val="24"/>
          <w:szCs w:val="24"/>
        </w:rPr>
        <w:t xml:space="preserve"> Veranstaltungen. Bisher war es </w:t>
      </w:r>
      <w:r w:rsidRPr="00206DC9">
        <w:rPr>
          <w:rFonts w:ascii="Times New Roman" w:hAnsi="Times New Roman" w:cs="Times New Roman"/>
          <w:sz w:val="24"/>
          <w:szCs w:val="24"/>
        </w:rPr>
        <w:t xml:space="preserve">jedoch nicht möglich einen Arbeitskreis ins Leben zu rufen, der versucht die Probleme der </w:t>
      </w:r>
      <w:r w:rsidR="00295607">
        <w:rPr>
          <w:rFonts w:ascii="Times New Roman" w:hAnsi="Times New Roman" w:cs="Times New Roman"/>
          <w:sz w:val="24"/>
          <w:szCs w:val="24"/>
        </w:rPr>
        <w:t xml:space="preserve">Seniorinnen und </w:t>
      </w:r>
      <w:r w:rsidRPr="00206DC9">
        <w:rPr>
          <w:rFonts w:ascii="Times New Roman" w:hAnsi="Times New Roman" w:cs="Times New Roman"/>
          <w:sz w:val="24"/>
          <w:szCs w:val="24"/>
        </w:rPr>
        <w:t>Senioren vor Ort zu lösen. Ab 2013 wird zweimal jährlich Brunch mit Stadtteilthemen ve</w:t>
      </w:r>
      <w:r w:rsidRPr="00206DC9">
        <w:rPr>
          <w:rFonts w:ascii="Times New Roman" w:hAnsi="Times New Roman" w:cs="Times New Roman"/>
          <w:sz w:val="24"/>
          <w:szCs w:val="24"/>
        </w:rPr>
        <w:t>r</w:t>
      </w:r>
      <w:r w:rsidRPr="00206DC9">
        <w:rPr>
          <w:rFonts w:ascii="Times New Roman" w:hAnsi="Times New Roman" w:cs="Times New Roman"/>
          <w:sz w:val="24"/>
          <w:szCs w:val="24"/>
        </w:rPr>
        <w:t>anstal</w:t>
      </w:r>
      <w:r w:rsidR="000D6A35">
        <w:rPr>
          <w:rFonts w:ascii="Times New Roman" w:hAnsi="Times New Roman" w:cs="Times New Roman"/>
          <w:sz w:val="24"/>
          <w:szCs w:val="24"/>
        </w:rPr>
        <w:t xml:space="preserve">tet </w:t>
      </w:r>
    </w:p>
    <w:p w:rsidR="00F81B6D" w:rsidRDefault="00F81B6D">
      <w:pPr>
        <w:rPr>
          <w:rFonts w:ascii="Times New Roman" w:eastAsia="Times New Roman" w:hAnsi="Times New Roman" w:cs="Times New Roman"/>
          <w:b/>
          <w:bCs/>
          <w:color w:val="000000" w:themeColor="text1"/>
          <w:sz w:val="24"/>
          <w:szCs w:val="24"/>
          <w:lang w:eastAsia="de-DE"/>
        </w:rPr>
      </w:pPr>
      <w:bookmarkStart w:id="61" w:name="_Toc356049256"/>
      <w:bookmarkStart w:id="62" w:name="_Toc356217095"/>
      <w:r>
        <w:rPr>
          <w:color w:val="000000" w:themeColor="text1"/>
          <w:sz w:val="24"/>
          <w:szCs w:val="24"/>
        </w:rPr>
        <w:br w:type="page"/>
      </w:r>
    </w:p>
    <w:p w:rsidR="004273AE" w:rsidRPr="006138F8" w:rsidRDefault="004273AE" w:rsidP="006138F8">
      <w:pPr>
        <w:pStyle w:val="berschrift3"/>
        <w:spacing w:before="0" w:beforeAutospacing="0" w:after="200" w:line="276" w:lineRule="auto"/>
        <w:rPr>
          <w:color w:val="000000" w:themeColor="text1"/>
          <w:sz w:val="24"/>
          <w:szCs w:val="24"/>
        </w:rPr>
      </w:pPr>
      <w:r w:rsidRPr="006138F8">
        <w:rPr>
          <w:color w:val="000000" w:themeColor="text1"/>
          <w:sz w:val="24"/>
          <w:szCs w:val="24"/>
        </w:rPr>
        <w:lastRenderedPageBreak/>
        <w:t>3.4.5 Ausstehende Wirkungszielerreichung</w:t>
      </w:r>
      <w:bookmarkEnd w:id="61"/>
      <w:bookmarkEnd w:id="62"/>
    </w:p>
    <w:p w:rsidR="00FF65C7" w:rsidRPr="00206DC9" w:rsidRDefault="00206DC9" w:rsidP="00206DC9">
      <w:pPr>
        <w:rPr>
          <w:rFonts w:ascii="Times New Roman" w:hAnsi="Times New Roman" w:cs="Times New Roman"/>
          <w:sz w:val="24"/>
          <w:szCs w:val="24"/>
        </w:rPr>
      </w:pPr>
      <w:r w:rsidRPr="002267ED">
        <w:rPr>
          <w:rFonts w:ascii="Times New Roman" w:hAnsi="Times New Roman" w:cs="Times New Roman"/>
          <w:sz w:val="24"/>
          <w:szCs w:val="24"/>
        </w:rPr>
        <w:t>Bisher war es</w:t>
      </w:r>
      <w:r>
        <w:rPr>
          <w:rFonts w:ascii="Times New Roman" w:hAnsi="Times New Roman" w:cs="Times New Roman"/>
          <w:sz w:val="24"/>
          <w:szCs w:val="24"/>
        </w:rPr>
        <w:t xml:space="preserve"> im Rahmen der Seniorenforen</w:t>
      </w:r>
      <w:r w:rsidRPr="002267ED">
        <w:rPr>
          <w:rFonts w:ascii="Times New Roman" w:hAnsi="Times New Roman" w:cs="Times New Roman"/>
          <w:sz w:val="24"/>
          <w:szCs w:val="24"/>
        </w:rPr>
        <w:t xml:space="preserve"> </w:t>
      </w:r>
      <w:r w:rsidRPr="00206DC9">
        <w:rPr>
          <w:rFonts w:ascii="Times New Roman" w:hAnsi="Times New Roman" w:cs="Times New Roman"/>
          <w:sz w:val="24"/>
          <w:szCs w:val="24"/>
        </w:rPr>
        <w:t>nicht möglich einen Arbeitskreis ins Leben zu r</w:t>
      </w:r>
      <w:r w:rsidRPr="00206DC9">
        <w:rPr>
          <w:rFonts w:ascii="Times New Roman" w:hAnsi="Times New Roman" w:cs="Times New Roman"/>
          <w:sz w:val="24"/>
          <w:szCs w:val="24"/>
        </w:rPr>
        <w:t>u</w:t>
      </w:r>
      <w:r w:rsidRPr="00206DC9">
        <w:rPr>
          <w:rFonts w:ascii="Times New Roman" w:hAnsi="Times New Roman" w:cs="Times New Roman"/>
          <w:sz w:val="24"/>
          <w:szCs w:val="24"/>
        </w:rPr>
        <w:t xml:space="preserve">fen, der versucht die Probleme der </w:t>
      </w:r>
      <w:r w:rsidR="00295607">
        <w:rPr>
          <w:rFonts w:ascii="Times New Roman" w:hAnsi="Times New Roman" w:cs="Times New Roman"/>
          <w:sz w:val="24"/>
          <w:szCs w:val="24"/>
        </w:rPr>
        <w:t xml:space="preserve">Seniorinnen und </w:t>
      </w:r>
      <w:r w:rsidRPr="00206DC9">
        <w:rPr>
          <w:rFonts w:ascii="Times New Roman" w:hAnsi="Times New Roman" w:cs="Times New Roman"/>
          <w:sz w:val="24"/>
          <w:szCs w:val="24"/>
        </w:rPr>
        <w:t xml:space="preserve">Senioren vor Ort zu lösen. Ab 2013 </w:t>
      </w:r>
      <w:r w:rsidR="001E688B">
        <w:rPr>
          <w:rFonts w:ascii="Times New Roman" w:hAnsi="Times New Roman" w:cs="Times New Roman"/>
          <w:sz w:val="24"/>
          <w:szCs w:val="24"/>
        </w:rPr>
        <w:t xml:space="preserve">werden </w:t>
      </w:r>
      <w:r w:rsidR="00005771">
        <w:rPr>
          <w:rFonts w:ascii="Times New Roman" w:hAnsi="Times New Roman" w:cs="Times New Roman"/>
          <w:sz w:val="24"/>
          <w:szCs w:val="24"/>
        </w:rPr>
        <w:t xml:space="preserve">mehrmals jährlich </w:t>
      </w:r>
      <w:r w:rsidR="001E688B">
        <w:rPr>
          <w:rFonts w:ascii="Times New Roman" w:hAnsi="Times New Roman" w:cs="Times New Roman"/>
          <w:sz w:val="24"/>
          <w:szCs w:val="24"/>
        </w:rPr>
        <w:t xml:space="preserve">im Rahmen eines Brunchs </w:t>
      </w:r>
      <w:r w:rsidRPr="00206DC9">
        <w:rPr>
          <w:rFonts w:ascii="Times New Roman" w:hAnsi="Times New Roman" w:cs="Times New Roman"/>
          <w:sz w:val="24"/>
          <w:szCs w:val="24"/>
        </w:rPr>
        <w:t xml:space="preserve">Stadtteilthemen </w:t>
      </w:r>
      <w:r w:rsidR="001E688B">
        <w:rPr>
          <w:rFonts w:ascii="Times New Roman" w:hAnsi="Times New Roman" w:cs="Times New Roman"/>
          <w:sz w:val="24"/>
          <w:szCs w:val="24"/>
        </w:rPr>
        <w:t xml:space="preserve">behandelt. </w:t>
      </w:r>
    </w:p>
    <w:p w:rsidR="005C434F" w:rsidRPr="00AE6BB2" w:rsidRDefault="005C434F" w:rsidP="00AE6BB2">
      <w:pPr>
        <w:pStyle w:val="berschrift2"/>
        <w:spacing w:before="0" w:beforeAutospacing="0" w:after="200" w:line="276" w:lineRule="auto"/>
        <w:ind w:left="426" w:hanging="426"/>
        <w:rPr>
          <w:color w:val="000000" w:themeColor="text1"/>
        </w:rPr>
      </w:pPr>
      <w:bookmarkStart w:id="63" w:name="_Toc356049257"/>
      <w:bookmarkStart w:id="64" w:name="_Toc356217096"/>
      <w:r w:rsidRPr="00AE6BB2">
        <w:rPr>
          <w:color w:val="000000" w:themeColor="text1"/>
        </w:rPr>
        <w:t>3.5 Wirkungspakete der Evangelischen Altenheime des Diakonischen Werkes im Kirche</w:t>
      </w:r>
      <w:r w:rsidRPr="00AE6BB2">
        <w:rPr>
          <w:color w:val="000000" w:themeColor="text1"/>
        </w:rPr>
        <w:t>n</w:t>
      </w:r>
      <w:r w:rsidRPr="00AE6BB2">
        <w:rPr>
          <w:color w:val="000000" w:themeColor="text1"/>
        </w:rPr>
        <w:t xml:space="preserve">kreis Leverkusen </w:t>
      </w:r>
      <w:proofErr w:type="spellStart"/>
      <w:r w:rsidRPr="00AE6BB2">
        <w:rPr>
          <w:color w:val="000000" w:themeColor="text1"/>
        </w:rPr>
        <w:t>gGmbH</w:t>
      </w:r>
      <w:bookmarkEnd w:id="63"/>
      <w:bookmarkEnd w:id="64"/>
      <w:proofErr w:type="spellEnd"/>
      <w:r w:rsidR="00570912" w:rsidRPr="00AE6BB2">
        <w:rPr>
          <w:color w:val="000000" w:themeColor="text1"/>
        </w:rPr>
        <w:t xml:space="preserve"> </w:t>
      </w:r>
    </w:p>
    <w:p w:rsidR="00570912" w:rsidRPr="006138F8" w:rsidRDefault="00570912" w:rsidP="006138F8">
      <w:pPr>
        <w:pStyle w:val="berschrift3"/>
        <w:spacing w:before="0" w:beforeAutospacing="0" w:after="200" w:line="276" w:lineRule="auto"/>
        <w:rPr>
          <w:color w:val="000000" w:themeColor="text1"/>
          <w:sz w:val="24"/>
          <w:szCs w:val="24"/>
        </w:rPr>
      </w:pPr>
      <w:bookmarkStart w:id="65" w:name="_Toc356049258"/>
      <w:bookmarkStart w:id="66" w:name="_Toc356217097"/>
      <w:r w:rsidRPr="006138F8">
        <w:rPr>
          <w:color w:val="000000" w:themeColor="text1"/>
          <w:sz w:val="24"/>
          <w:szCs w:val="24"/>
        </w:rPr>
        <w:t xml:space="preserve">3.5.1 </w:t>
      </w:r>
      <w:r w:rsidR="005F57B6" w:rsidRPr="006138F8">
        <w:rPr>
          <w:color w:val="000000" w:themeColor="text1"/>
          <w:sz w:val="24"/>
          <w:szCs w:val="24"/>
        </w:rPr>
        <w:t>Die</w:t>
      </w:r>
      <w:r w:rsidRPr="006138F8">
        <w:rPr>
          <w:color w:val="000000" w:themeColor="text1"/>
          <w:sz w:val="24"/>
          <w:szCs w:val="24"/>
        </w:rPr>
        <w:t xml:space="preserve"> </w:t>
      </w:r>
      <w:r w:rsidR="00961403" w:rsidRPr="006138F8">
        <w:rPr>
          <w:color w:val="000000" w:themeColor="text1"/>
          <w:sz w:val="24"/>
          <w:szCs w:val="24"/>
        </w:rPr>
        <w:t>Senioren</w:t>
      </w:r>
      <w:r w:rsidR="00595381" w:rsidRPr="006138F8">
        <w:rPr>
          <w:color w:val="000000" w:themeColor="text1"/>
          <w:sz w:val="24"/>
          <w:szCs w:val="24"/>
        </w:rPr>
        <w:t xml:space="preserve">begegnungsstätte „Am </w:t>
      </w:r>
      <w:proofErr w:type="spellStart"/>
      <w:r w:rsidR="00595381" w:rsidRPr="006138F8">
        <w:rPr>
          <w:color w:val="000000" w:themeColor="text1"/>
          <w:sz w:val="24"/>
          <w:szCs w:val="24"/>
        </w:rPr>
        <w:t>Aquila</w:t>
      </w:r>
      <w:proofErr w:type="spellEnd"/>
      <w:r w:rsidR="00595381" w:rsidRPr="006138F8">
        <w:rPr>
          <w:color w:val="000000" w:themeColor="text1"/>
          <w:sz w:val="24"/>
          <w:szCs w:val="24"/>
        </w:rPr>
        <w:t xml:space="preserve"> Park“</w:t>
      </w:r>
      <w:bookmarkEnd w:id="65"/>
      <w:bookmarkEnd w:id="66"/>
    </w:p>
    <w:p w:rsidR="001A0C86" w:rsidRDefault="005C55D3" w:rsidP="005C55D3">
      <w:pPr>
        <w:rPr>
          <w:rFonts w:ascii="Times New Roman" w:hAnsi="Times New Roman" w:cs="Times New Roman"/>
          <w:sz w:val="24"/>
          <w:szCs w:val="24"/>
        </w:rPr>
      </w:pPr>
      <w:r w:rsidRPr="00E463ED">
        <w:rPr>
          <w:rFonts w:ascii="Times New Roman" w:hAnsi="Times New Roman" w:cs="Times New Roman"/>
          <w:sz w:val="24"/>
          <w:szCs w:val="24"/>
        </w:rPr>
        <w:t xml:space="preserve">Die </w:t>
      </w:r>
      <w:r w:rsidR="00961403">
        <w:rPr>
          <w:rFonts w:ascii="Times New Roman" w:hAnsi="Times New Roman" w:cs="Times New Roman"/>
          <w:sz w:val="24"/>
          <w:szCs w:val="24"/>
        </w:rPr>
        <w:t>Senioren</w:t>
      </w:r>
      <w:r w:rsidRPr="00E463ED">
        <w:rPr>
          <w:rFonts w:ascii="Times New Roman" w:hAnsi="Times New Roman" w:cs="Times New Roman"/>
          <w:sz w:val="24"/>
          <w:szCs w:val="24"/>
        </w:rPr>
        <w:t xml:space="preserve">begegnungsstätte der </w:t>
      </w:r>
      <w:r w:rsidR="00595381">
        <w:rPr>
          <w:rFonts w:ascii="Times New Roman" w:hAnsi="Times New Roman" w:cs="Times New Roman"/>
          <w:sz w:val="24"/>
          <w:szCs w:val="24"/>
        </w:rPr>
        <w:t xml:space="preserve">evangelischen Altenheime </w:t>
      </w:r>
      <w:proofErr w:type="spellStart"/>
      <w:r w:rsidR="00595381">
        <w:rPr>
          <w:rFonts w:ascii="Times New Roman" w:hAnsi="Times New Roman" w:cs="Times New Roman"/>
          <w:sz w:val="24"/>
          <w:szCs w:val="24"/>
        </w:rPr>
        <w:t>gGmbH</w:t>
      </w:r>
      <w:proofErr w:type="spellEnd"/>
      <w:r w:rsidR="00595381">
        <w:rPr>
          <w:rFonts w:ascii="Times New Roman" w:hAnsi="Times New Roman" w:cs="Times New Roman"/>
          <w:sz w:val="24"/>
          <w:szCs w:val="24"/>
        </w:rPr>
        <w:t xml:space="preserve"> „Am </w:t>
      </w:r>
      <w:proofErr w:type="spellStart"/>
      <w:r w:rsidR="00595381">
        <w:rPr>
          <w:rFonts w:ascii="Times New Roman" w:hAnsi="Times New Roman" w:cs="Times New Roman"/>
          <w:sz w:val="24"/>
          <w:szCs w:val="24"/>
        </w:rPr>
        <w:t>Aquila</w:t>
      </w:r>
      <w:proofErr w:type="spellEnd"/>
      <w:r w:rsidR="00595381">
        <w:rPr>
          <w:rFonts w:ascii="Times New Roman" w:hAnsi="Times New Roman" w:cs="Times New Roman"/>
          <w:sz w:val="24"/>
          <w:szCs w:val="24"/>
        </w:rPr>
        <w:t xml:space="preserve"> Park“</w:t>
      </w:r>
      <w:r w:rsidRPr="00E463ED">
        <w:rPr>
          <w:rFonts w:ascii="Times New Roman" w:hAnsi="Times New Roman" w:cs="Times New Roman"/>
          <w:sz w:val="24"/>
          <w:szCs w:val="24"/>
        </w:rPr>
        <w:t xml:space="preserve"> </w:t>
      </w:r>
      <w:r w:rsidRPr="005C55D3">
        <w:rPr>
          <w:rFonts w:ascii="Times New Roman" w:hAnsi="Times New Roman" w:cs="Times New Roman"/>
          <w:sz w:val="24"/>
          <w:szCs w:val="24"/>
        </w:rPr>
        <w:t>befi</w:t>
      </w:r>
      <w:r w:rsidRPr="005C55D3">
        <w:rPr>
          <w:rFonts w:ascii="Times New Roman" w:hAnsi="Times New Roman" w:cs="Times New Roman"/>
          <w:sz w:val="24"/>
          <w:szCs w:val="24"/>
        </w:rPr>
        <w:t>n</w:t>
      </w:r>
      <w:r w:rsidRPr="005C55D3">
        <w:rPr>
          <w:rFonts w:ascii="Times New Roman" w:hAnsi="Times New Roman" w:cs="Times New Roman"/>
          <w:sz w:val="24"/>
          <w:szCs w:val="24"/>
        </w:rPr>
        <w:t xml:space="preserve">det sich in der </w:t>
      </w:r>
      <w:r w:rsidR="007D2F44">
        <w:rPr>
          <w:rFonts w:ascii="Times New Roman" w:hAnsi="Times New Roman" w:cs="Times New Roman"/>
          <w:sz w:val="24"/>
          <w:szCs w:val="24"/>
        </w:rPr>
        <w:t>Robert-Blum-Straße 15</w:t>
      </w:r>
      <w:r w:rsidRPr="005C55D3">
        <w:rPr>
          <w:rFonts w:ascii="Times New Roman" w:hAnsi="Times New Roman" w:cs="Times New Roman"/>
          <w:sz w:val="24"/>
          <w:szCs w:val="24"/>
        </w:rPr>
        <w:t xml:space="preserve"> in L</w:t>
      </w:r>
      <w:r w:rsidRPr="00E463ED">
        <w:rPr>
          <w:rFonts w:ascii="Times New Roman" w:hAnsi="Times New Roman" w:cs="Times New Roman"/>
          <w:sz w:val="24"/>
          <w:szCs w:val="24"/>
        </w:rPr>
        <w:t>everkusen-</w:t>
      </w:r>
      <w:proofErr w:type="spellStart"/>
      <w:r w:rsidRPr="00E463ED">
        <w:rPr>
          <w:rFonts w:ascii="Times New Roman" w:hAnsi="Times New Roman" w:cs="Times New Roman"/>
          <w:sz w:val="24"/>
          <w:szCs w:val="24"/>
        </w:rPr>
        <w:t>Küppersteg</w:t>
      </w:r>
      <w:proofErr w:type="spellEnd"/>
      <w:r w:rsidRPr="005C55D3">
        <w:rPr>
          <w:rFonts w:ascii="Times New Roman" w:hAnsi="Times New Roman" w:cs="Times New Roman"/>
          <w:sz w:val="24"/>
          <w:szCs w:val="24"/>
        </w:rPr>
        <w:t>.</w:t>
      </w:r>
      <w:r w:rsidR="00EC1619" w:rsidRPr="00EC1619">
        <w:rPr>
          <w:rFonts w:ascii="Times New Roman" w:hAnsi="Times New Roman" w:cs="Times New Roman"/>
          <w:sz w:val="24"/>
          <w:szCs w:val="24"/>
        </w:rPr>
        <w:t xml:space="preserve"> </w:t>
      </w:r>
    </w:p>
    <w:p w:rsidR="001F546A" w:rsidRDefault="000C1203" w:rsidP="001F546A">
      <w:pPr>
        <w:rPr>
          <w:rFonts w:ascii="Times New Roman" w:hAnsi="Times New Roman"/>
          <w:sz w:val="24"/>
          <w:szCs w:val="24"/>
        </w:rPr>
      </w:pPr>
      <w:r>
        <w:rPr>
          <w:rFonts w:ascii="Times New Roman" w:hAnsi="Times New Roman"/>
          <w:sz w:val="24"/>
          <w:szCs w:val="24"/>
        </w:rPr>
        <w:t>Das Programm</w:t>
      </w:r>
      <w:r w:rsidR="001F546A">
        <w:rPr>
          <w:rFonts w:ascii="Times New Roman" w:hAnsi="Times New Roman"/>
          <w:sz w:val="24"/>
          <w:szCs w:val="24"/>
        </w:rPr>
        <w:t xml:space="preserve"> der Begegnungsstätte </w:t>
      </w:r>
      <w:r>
        <w:rPr>
          <w:rFonts w:ascii="Times New Roman" w:hAnsi="Times New Roman"/>
          <w:sz w:val="24"/>
          <w:szCs w:val="24"/>
        </w:rPr>
        <w:t>enthält ein Kursangebot in den Bereichen</w:t>
      </w:r>
      <w:r w:rsidR="001F546A">
        <w:rPr>
          <w:rFonts w:ascii="Times New Roman" w:hAnsi="Times New Roman"/>
          <w:sz w:val="24"/>
          <w:szCs w:val="24"/>
        </w:rPr>
        <w:t xml:space="preserve"> Literatur, </w:t>
      </w:r>
      <w:r w:rsidR="00CA0614">
        <w:rPr>
          <w:rFonts w:ascii="Times New Roman" w:hAnsi="Times New Roman"/>
          <w:sz w:val="24"/>
          <w:szCs w:val="24"/>
        </w:rPr>
        <w:t>En</w:t>
      </w:r>
      <w:r w:rsidR="00CA0614">
        <w:rPr>
          <w:rFonts w:ascii="Times New Roman" w:hAnsi="Times New Roman"/>
          <w:sz w:val="24"/>
          <w:szCs w:val="24"/>
        </w:rPr>
        <w:t>g</w:t>
      </w:r>
      <w:r w:rsidR="00CA0614">
        <w:rPr>
          <w:rFonts w:ascii="Times New Roman" w:hAnsi="Times New Roman"/>
          <w:sz w:val="24"/>
          <w:szCs w:val="24"/>
        </w:rPr>
        <w:t>lisch,</w:t>
      </w:r>
      <w:r w:rsidR="001F546A">
        <w:rPr>
          <w:rFonts w:ascii="Times New Roman" w:hAnsi="Times New Roman"/>
          <w:sz w:val="24"/>
          <w:szCs w:val="24"/>
        </w:rPr>
        <w:t xml:space="preserve"> Kreatives Gestalten, </w:t>
      </w:r>
      <w:r w:rsidR="00CA0614">
        <w:rPr>
          <w:rFonts w:ascii="Times New Roman" w:hAnsi="Times New Roman"/>
          <w:sz w:val="24"/>
          <w:szCs w:val="24"/>
        </w:rPr>
        <w:t>Singen</w:t>
      </w:r>
      <w:r w:rsidR="001F546A">
        <w:rPr>
          <w:rFonts w:ascii="Times New Roman" w:hAnsi="Times New Roman"/>
          <w:sz w:val="24"/>
          <w:szCs w:val="24"/>
        </w:rPr>
        <w:t xml:space="preserve">, Gymnastik, Spiele, </w:t>
      </w:r>
      <w:r w:rsidR="00CA0614">
        <w:rPr>
          <w:rFonts w:ascii="Times New Roman" w:hAnsi="Times New Roman"/>
          <w:sz w:val="24"/>
          <w:szCs w:val="24"/>
        </w:rPr>
        <w:t>Quiz</w:t>
      </w:r>
      <w:r w:rsidR="001F546A">
        <w:rPr>
          <w:rFonts w:ascii="Times New Roman" w:hAnsi="Times New Roman"/>
          <w:sz w:val="24"/>
          <w:szCs w:val="24"/>
        </w:rPr>
        <w:t xml:space="preserve"> </w:t>
      </w:r>
      <w:r w:rsidR="00CA0614">
        <w:rPr>
          <w:rFonts w:ascii="Times New Roman" w:hAnsi="Times New Roman"/>
          <w:sz w:val="24"/>
          <w:szCs w:val="24"/>
        </w:rPr>
        <w:t>sowie</w:t>
      </w:r>
      <w:r w:rsidR="007D3C49">
        <w:rPr>
          <w:rFonts w:ascii="Times New Roman" w:hAnsi="Times New Roman"/>
          <w:sz w:val="24"/>
          <w:szCs w:val="24"/>
        </w:rPr>
        <w:t xml:space="preserve"> </w:t>
      </w:r>
      <w:r w:rsidR="001F546A">
        <w:rPr>
          <w:rFonts w:ascii="Times New Roman" w:hAnsi="Times New Roman"/>
          <w:sz w:val="24"/>
          <w:szCs w:val="24"/>
        </w:rPr>
        <w:t>Gedächtnistraining. Auße</w:t>
      </w:r>
      <w:r w:rsidR="001F546A">
        <w:rPr>
          <w:rFonts w:ascii="Times New Roman" w:hAnsi="Times New Roman"/>
          <w:sz w:val="24"/>
          <w:szCs w:val="24"/>
        </w:rPr>
        <w:t>r</w:t>
      </w:r>
      <w:r w:rsidR="001F546A">
        <w:rPr>
          <w:rFonts w:ascii="Times New Roman" w:hAnsi="Times New Roman"/>
          <w:sz w:val="24"/>
          <w:szCs w:val="24"/>
        </w:rPr>
        <w:t>dem werden Nachmittag</w:t>
      </w:r>
      <w:r w:rsidR="007211B2">
        <w:rPr>
          <w:rFonts w:ascii="Times New Roman" w:hAnsi="Times New Roman"/>
          <w:sz w:val="24"/>
          <w:szCs w:val="24"/>
        </w:rPr>
        <w:t xml:space="preserve">sveranstaltungen </w:t>
      </w:r>
      <w:r w:rsidR="00E97A8A">
        <w:rPr>
          <w:rFonts w:ascii="Times New Roman" w:hAnsi="Times New Roman"/>
          <w:sz w:val="24"/>
          <w:szCs w:val="24"/>
        </w:rPr>
        <w:t xml:space="preserve">in unterschiedlichen Bereichen </w:t>
      </w:r>
      <w:r w:rsidR="007211B2">
        <w:rPr>
          <w:rFonts w:ascii="Times New Roman" w:hAnsi="Times New Roman"/>
          <w:sz w:val="24"/>
          <w:szCs w:val="24"/>
        </w:rPr>
        <w:t xml:space="preserve">angeboten, </w:t>
      </w:r>
      <w:r w:rsidR="001F546A">
        <w:rPr>
          <w:rFonts w:ascii="Times New Roman" w:hAnsi="Times New Roman"/>
          <w:sz w:val="24"/>
          <w:szCs w:val="24"/>
        </w:rPr>
        <w:t>wie z. B. Vorträge zu gesundheitlichen, gesellschaftspolitisch</w:t>
      </w:r>
      <w:r w:rsidR="007211B2">
        <w:rPr>
          <w:rFonts w:ascii="Times New Roman" w:hAnsi="Times New Roman"/>
          <w:sz w:val="24"/>
          <w:szCs w:val="24"/>
        </w:rPr>
        <w:t xml:space="preserve">en und verbraucherorientierten </w:t>
      </w:r>
      <w:r w:rsidR="001F546A">
        <w:rPr>
          <w:rFonts w:ascii="Times New Roman" w:hAnsi="Times New Roman"/>
          <w:sz w:val="24"/>
          <w:szCs w:val="24"/>
        </w:rPr>
        <w:t>Themen, g</w:t>
      </w:r>
      <w:r w:rsidR="001F546A">
        <w:rPr>
          <w:rFonts w:ascii="Times New Roman" w:hAnsi="Times New Roman"/>
          <w:sz w:val="24"/>
          <w:szCs w:val="24"/>
        </w:rPr>
        <w:t>e</w:t>
      </w:r>
      <w:r w:rsidR="001F546A">
        <w:rPr>
          <w:rFonts w:ascii="Times New Roman" w:hAnsi="Times New Roman"/>
          <w:sz w:val="24"/>
          <w:szCs w:val="24"/>
        </w:rPr>
        <w:t>sellige R</w:t>
      </w:r>
      <w:r w:rsidR="00E97A8A">
        <w:rPr>
          <w:rFonts w:ascii="Times New Roman" w:hAnsi="Times New Roman"/>
          <w:sz w:val="24"/>
          <w:szCs w:val="24"/>
        </w:rPr>
        <w:t>unden mit Musik oder Diaschauen</w:t>
      </w:r>
      <w:r w:rsidR="001F546A">
        <w:rPr>
          <w:rFonts w:ascii="Times New Roman" w:hAnsi="Times New Roman"/>
          <w:sz w:val="24"/>
          <w:szCs w:val="24"/>
        </w:rPr>
        <w:t xml:space="preserve">. </w:t>
      </w:r>
      <w:r w:rsidR="00E97A8A">
        <w:rPr>
          <w:rFonts w:ascii="Times New Roman" w:hAnsi="Times New Roman"/>
          <w:sz w:val="24"/>
          <w:szCs w:val="24"/>
        </w:rPr>
        <w:t>Des Weiteren</w:t>
      </w:r>
      <w:r w:rsidR="001F546A">
        <w:rPr>
          <w:rFonts w:ascii="Times New Roman" w:hAnsi="Times New Roman"/>
          <w:sz w:val="24"/>
          <w:szCs w:val="24"/>
        </w:rPr>
        <w:t xml:space="preserve"> werden </w:t>
      </w:r>
      <w:r w:rsidR="00D35D5C">
        <w:rPr>
          <w:rFonts w:ascii="Times New Roman" w:hAnsi="Times New Roman"/>
          <w:sz w:val="24"/>
          <w:szCs w:val="24"/>
        </w:rPr>
        <w:t>jahreszeitliche Feste vera</w:t>
      </w:r>
      <w:r w:rsidR="00D35D5C">
        <w:rPr>
          <w:rFonts w:ascii="Times New Roman" w:hAnsi="Times New Roman"/>
          <w:sz w:val="24"/>
          <w:szCs w:val="24"/>
        </w:rPr>
        <w:t>n</w:t>
      </w:r>
      <w:r w:rsidR="00D35D5C">
        <w:rPr>
          <w:rFonts w:ascii="Times New Roman" w:hAnsi="Times New Roman"/>
          <w:sz w:val="24"/>
          <w:szCs w:val="24"/>
        </w:rPr>
        <w:t xml:space="preserve">staltet. Auch </w:t>
      </w:r>
      <w:r w:rsidR="001F546A">
        <w:rPr>
          <w:rFonts w:ascii="Times New Roman" w:hAnsi="Times New Roman"/>
          <w:sz w:val="24"/>
          <w:szCs w:val="24"/>
        </w:rPr>
        <w:t>Filmnachmittage</w:t>
      </w:r>
      <w:r w:rsidR="00D35D5C">
        <w:rPr>
          <w:rFonts w:ascii="Times New Roman" w:hAnsi="Times New Roman"/>
          <w:sz w:val="24"/>
          <w:szCs w:val="24"/>
        </w:rPr>
        <w:t xml:space="preserve"> finden in der Begegnungsstätte statt</w:t>
      </w:r>
      <w:r w:rsidR="001F546A">
        <w:rPr>
          <w:rFonts w:ascii="Times New Roman" w:hAnsi="Times New Roman"/>
          <w:sz w:val="24"/>
          <w:szCs w:val="24"/>
        </w:rPr>
        <w:t xml:space="preserve">. </w:t>
      </w:r>
      <w:r w:rsidR="00D35D5C">
        <w:rPr>
          <w:rFonts w:ascii="Times New Roman" w:hAnsi="Times New Roman"/>
          <w:sz w:val="24"/>
          <w:szCs w:val="24"/>
        </w:rPr>
        <w:t xml:space="preserve">Einmal jährlich </w:t>
      </w:r>
      <w:r w:rsidR="002272D5">
        <w:rPr>
          <w:rFonts w:ascii="Times New Roman" w:hAnsi="Times New Roman"/>
          <w:sz w:val="24"/>
          <w:szCs w:val="24"/>
        </w:rPr>
        <w:t>werden</w:t>
      </w:r>
      <w:r w:rsidR="001F546A">
        <w:rPr>
          <w:rFonts w:ascii="Times New Roman" w:hAnsi="Times New Roman"/>
          <w:sz w:val="24"/>
          <w:szCs w:val="24"/>
        </w:rPr>
        <w:t xml:space="preserve"> eine mehrteilige Gesprächsrunde zu religiösen Themen mit dem Gemeindepfarrer und ein monatl</w:t>
      </w:r>
      <w:r w:rsidR="001F546A">
        <w:rPr>
          <w:rFonts w:ascii="Times New Roman" w:hAnsi="Times New Roman"/>
          <w:sz w:val="24"/>
          <w:szCs w:val="24"/>
        </w:rPr>
        <w:t>i</w:t>
      </w:r>
      <w:r w:rsidR="001F546A">
        <w:rPr>
          <w:rFonts w:ascii="Times New Roman" w:hAnsi="Times New Roman"/>
          <w:sz w:val="24"/>
          <w:szCs w:val="24"/>
        </w:rPr>
        <w:t xml:space="preserve">cher Gottesdienst im Haus </w:t>
      </w:r>
      <w:r w:rsidR="00D35D5C">
        <w:rPr>
          <w:rFonts w:ascii="Times New Roman" w:hAnsi="Times New Roman"/>
          <w:sz w:val="24"/>
          <w:szCs w:val="24"/>
        </w:rPr>
        <w:t>abgehalten.</w:t>
      </w:r>
      <w:r w:rsidR="00CA0614">
        <w:rPr>
          <w:rFonts w:ascii="Times New Roman" w:hAnsi="Times New Roman"/>
          <w:sz w:val="24"/>
          <w:szCs w:val="24"/>
        </w:rPr>
        <w:t xml:space="preserve"> G</w:t>
      </w:r>
      <w:r w:rsidR="001F546A">
        <w:rPr>
          <w:rFonts w:ascii="Times New Roman" w:hAnsi="Times New Roman"/>
          <w:sz w:val="24"/>
          <w:szCs w:val="24"/>
        </w:rPr>
        <w:t xml:space="preserve">enerationenübergreifende Veranstaltungen finden mit der KiTa „Christus-König“ und dem Familienzentrum „Martin-Luther-Haus“ statt. </w:t>
      </w:r>
      <w:r w:rsidR="00A14D1E">
        <w:rPr>
          <w:rFonts w:ascii="Times New Roman" w:hAnsi="Times New Roman"/>
          <w:sz w:val="24"/>
          <w:szCs w:val="24"/>
        </w:rPr>
        <w:t>Des Weiteren ist ein</w:t>
      </w:r>
      <w:r w:rsidR="001F546A">
        <w:rPr>
          <w:rFonts w:ascii="Times New Roman" w:hAnsi="Times New Roman"/>
          <w:sz w:val="24"/>
          <w:szCs w:val="24"/>
        </w:rPr>
        <w:t xml:space="preserve"> Mittagstisch </w:t>
      </w:r>
      <w:r w:rsidR="00A14D1E">
        <w:rPr>
          <w:rFonts w:ascii="Times New Roman" w:hAnsi="Times New Roman"/>
          <w:sz w:val="24"/>
          <w:szCs w:val="24"/>
        </w:rPr>
        <w:t>vorhanden sowie das offene</w:t>
      </w:r>
      <w:r w:rsidR="001F546A">
        <w:rPr>
          <w:rFonts w:ascii="Times New Roman" w:hAnsi="Times New Roman"/>
          <w:sz w:val="24"/>
          <w:szCs w:val="24"/>
        </w:rPr>
        <w:t xml:space="preserve"> </w:t>
      </w:r>
      <w:proofErr w:type="spellStart"/>
      <w:r w:rsidR="001F546A">
        <w:rPr>
          <w:rFonts w:ascii="Times New Roman" w:hAnsi="Times New Roman"/>
          <w:sz w:val="24"/>
          <w:szCs w:val="24"/>
        </w:rPr>
        <w:t>Aquila</w:t>
      </w:r>
      <w:proofErr w:type="spellEnd"/>
      <w:r w:rsidR="001F546A">
        <w:rPr>
          <w:rFonts w:ascii="Times New Roman" w:hAnsi="Times New Roman"/>
          <w:sz w:val="24"/>
          <w:szCs w:val="24"/>
        </w:rPr>
        <w:t xml:space="preserve">-Café. Die Gruppe Nasch </w:t>
      </w:r>
      <w:proofErr w:type="spellStart"/>
      <w:r w:rsidR="001F546A">
        <w:rPr>
          <w:rFonts w:ascii="Times New Roman" w:hAnsi="Times New Roman"/>
          <w:sz w:val="24"/>
          <w:szCs w:val="24"/>
        </w:rPr>
        <w:t>Dwor</w:t>
      </w:r>
      <w:proofErr w:type="spellEnd"/>
      <w:r w:rsidR="001F546A">
        <w:rPr>
          <w:rFonts w:ascii="Times New Roman" w:hAnsi="Times New Roman"/>
          <w:sz w:val="24"/>
          <w:szCs w:val="24"/>
        </w:rPr>
        <w:t xml:space="preserve"> lädt zu deutsch-russischen Begegnungen ein. Gastgruppen, wie </w:t>
      </w:r>
      <w:r w:rsidR="007A2CD3">
        <w:rPr>
          <w:rFonts w:ascii="Times New Roman" w:hAnsi="Times New Roman"/>
          <w:sz w:val="24"/>
          <w:szCs w:val="24"/>
        </w:rPr>
        <w:t>die</w:t>
      </w:r>
      <w:r w:rsidR="001F546A">
        <w:rPr>
          <w:rFonts w:ascii="Times New Roman" w:hAnsi="Times New Roman"/>
          <w:sz w:val="24"/>
          <w:szCs w:val="24"/>
        </w:rPr>
        <w:t xml:space="preserve"> Multiple Sklerose-Gesellschaft, </w:t>
      </w:r>
      <w:r w:rsidR="007A2CD3">
        <w:rPr>
          <w:rFonts w:ascii="Times New Roman" w:hAnsi="Times New Roman"/>
          <w:sz w:val="24"/>
          <w:szCs w:val="24"/>
        </w:rPr>
        <w:t>die</w:t>
      </w:r>
      <w:r w:rsidR="001F546A">
        <w:rPr>
          <w:rFonts w:ascii="Times New Roman" w:hAnsi="Times New Roman"/>
          <w:sz w:val="24"/>
          <w:szCs w:val="24"/>
        </w:rPr>
        <w:t xml:space="preserve"> Rheu</w:t>
      </w:r>
      <w:r w:rsidR="00491C06">
        <w:rPr>
          <w:rFonts w:ascii="Times New Roman" w:hAnsi="Times New Roman"/>
          <w:sz w:val="24"/>
          <w:szCs w:val="24"/>
        </w:rPr>
        <w:t xml:space="preserve">maliga und </w:t>
      </w:r>
      <w:r w:rsidR="007A2CD3">
        <w:rPr>
          <w:rFonts w:ascii="Times New Roman" w:hAnsi="Times New Roman"/>
          <w:sz w:val="24"/>
          <w:szCs w:val="24"/>
        </w:rPr>
        <w:t>die</w:t>
      </w:r>
      <w:r w:rsidR="00491C06">
        <w:rPr>
          <w:rFonts w:ascii="Times New Roman" w:hAnsi="Times New Roman"/>
          <w:sz w:val="24"/>
          <w:szCs w:val="24"/>
        </w:rPr>
        <w:t xml:space="preserve"> </w:t>
      </w:r>
      <w:proofErr w:type="spellStart"/>
      <w:r w:rsidR="00491C06">
        <w:rPr>
          <w:rFonts w:ascii="Times New Roman" w:hAnsi="Times New Roman"/>
          <w:sz w:val="24"/>
          <w:szCs w:val="24"/>
        </w:rPr>
        <w:t>Bechterew</w:t>
      </w:r>
      <w:proofErr w:type="spellEnd"/>
      <w:r w:rsidR="00491C06">
        <w:rPr>
          <w:rFonts w:ascii="Times New Roman" w:hAnsi="Times New Roman"/>
          <w:sz w:val="24"/>
          <w:szCs w:val="24"/>
        </w:rPr>
        <w:t>-Gruppe</w:t>
      </w:r>
      <w:r w:rsidR="001F546A">
        <w:rPr>
          <w:rFonts w:ascii="Times New Roman" w:hAnsi="Times New Roman"/>
          <w:sz w:val="24"/>
          <w:szCs w:val="24"/>
        </w:rPr>
        <w:t>,</w:t>
      </w:r>
      <w:r w:rsidR="00491C06">
        <w:rPr>
          <w:rFonts w:ascii="Times New Roman" w:hAnsi="Times New Roman"/>
          <w:sz w:val="24"/>
          <w:szCs w:val="24"/>
        </w:rPr>
        <w:t xml:space="preserve"> </w:t>
      </w:r>
      <w:r w:rsidR="001F546A">
        <w:rPr>
          <w:rFonts w:ascii="Times New Roman" w:hAnsi="Times New Roman"/>
          <w:sz w:val="24"/>
          <w:szCs w:val="24"/>
        </w:rPr>
        <w:t xml:space="preserve">die sich mit gesundheitlichen Themen befassen, sind im Haus. </w:t>
      </w:r>
      <w:r w:rsidR="00B12BA6">
        <w:rPr>
          <w:rFonts w:ascii="Times New Roman" w:hAnsi="Times New Roman"/>
          <w:sz w:val="24"/>
          <w:szCs w:val="24"/>
        </w:rPr>
        <w:t xml:space="preserve">Von Seiten der Begegnungsstätte </w:t>
      </w:r>
      <w:r w:rsidR="001F546A">
        <w:rPr>
          <w:rFonts w:ascii="Times New Roman" w:hAnsi="Times New Roman"/>
          <w:sz w:val="24"/>
          <w:szCs w:val="24"/>
        </w:rPr>
        <w:t xml:space="preserve">wird das </w:t>
      </w:r>
      <w:r w:rsidR="00961403">
        <w:rPr>
          <w:rFonts w:ascii="Times New Roman" w:hAnsi="Times New Roman"/>
          <w:sz w:val="24"/>
          <w:szCs w:val="24"/>
        </w:rPr>
        <w:t>Senioren</w:t>
      </w:r>
      <w:r w:rsidR="001F546A">
        <w:rPr>
          <w:rFonts w:ascii="Times New Roman" w:hAnsi="Times New Roman"/>
          <w:sz w:val="24"/>
          <w:szCs w:val="24"/>
        </w:rPr>
        <w:t xml:space="preserve">forum </w:t>
      </w:r>
      <w:proofErr w:type="spellStart"/>
      <w:r w:rsidR="001F546A">
        <w:rPr>
          <w:rFonts w:ascii="Times New Roman" w:hAnsi="Times New Roman"/>
          <w:sz w:val="24"/>
          <w:szCs w:val="24"/>
        </w:rPr>
        <w:t>Küppers</w:t>
      </w:r>
      <w:r w:rsidR="00F20247">
        <w:rPr>
          <w:rFonts w:ascii="Times New Roman" w:hAnsi="Times New Roman"/>
          <w:sz w:val="24"/>
          <w:szCs w:val="24"/>
        </w:rPr>
        <w:t>teg-Bürrig</w:t>
      </w:r>
      <w:proofErr w:type="spellEnd"/>
      <w:r w:rsidR="00F20247">
        <w:rPr>
          <w:rFonts w:ascii="Times New Roman" w:hAnsi="Times New Roman"/>
          <w:sz w:val="24"/>
          <w:szCs w:val="24"/>
        </w:rPr>
        <w:t xml:space="preserve"> </w:t>
      </w:r>
      <w:r w:rsidR="00F20247" w:rsidRPr="00F20247">
        <w:rPr>
          <w:rFonts w:ascii="Times New Roman" w:hAnsi="Times New Roman"/>
          <w:sz w:val="24"/>
          <w:szCs w:val="24"/>
        </w:rPr>
        <w:t>initiiert</w:t>
      </w:r>
      <w:r w:rsidR="001F546A" w:rsidRPr="00F20247">
        <w:rPr>
          <w:rFonts w:ascii="Times New Roman" w:hAnsi="Times New Roman"/>
          <w:sz w:val="24"/>
          <w:szCs w:val="24"/>
        </w:rPr>
        <w:t>.</w:t>
      </w:r>
      <w:r w:rsidR="00F20247" w:rsidRPr="00F20247">
        <w:rPr>
          <w:rFonts w:ascii="Times New Roman" w:hAnsi="Times New Roman"/>
          <w:sz w:val="24"/>
          <w:szCs w:val="24"/>
        </w:rPr>
        <w:t xml:space="preserve"> Zu den Angeboten der Begegnungsstätte </w:t>
      </w:r>
      <w:r w:rsidR="00B12BA6" w:rsidRPr="00F20247">
        <w:rPr>
          <w:rFonts w:ascii="Times New Roman" w:hAnsi="Times New Roman"/>
          <w:sz w:val="24"/>
          <w:szCs w:val="24"/>
        </w:rPr>
        <w:t>gehören</w:t>
      </w:r>
      <w:r w:rsidR="00F20247" w:rsidRPr="00F20247">
        <w:rPr>
          <w:rFonts w:ascii="Times New Roman" w:hAnsi="Times New Roman"/>
          <w:sz w:val="24"/>
          <w:szCs w:val="24"/>
        </w:rPr>
        <w:t xml:space="preserve"> auch ein Internetcafé sowie der </w:t>
      </w:r>
      <w:r w:rsidR="00B12BA6">
        <w:rPr>
          <w:rFonts w:ascii="Times New Roman" w:hAnsi="Times New Roman"/>
          <w:sz w:val="24"/>
          <w:szCs w:val="24"/>
        </w:rPr>
        <w:t xml:space="preserve">dazugehörige </w:t>
      </w:r>
      <w:r w:rsidR="00F20247" w:rsidRPr="00F20247">
        <w:rPr>
          <w:rFonts w:ascii="Times New Roman" w:hAnsi="Times New Roman"/>
          <w:sz w:val="24"/>
          <w:szCs w:val="24"/>
        </w:rPr>
        <w:t>B</w:t>
      </w:r>
      <w:r w:rsidR="00F20247" w:rsidRPr="00F20247">
        <w:rPr>
          <w:rFonts w:ascii="Times New Roman" w:hAnsi="Times New Roman"/>
          <w:sz w:val="24"/>
          <w:szCs w:val="24"/>
        </w:rPr>
        <w:t>e</w:t>
      </w:r>
      <w:r w:rsidR="00F20247" w:rsidRPr="00F20247">
        <w:rPr>
          <w:rFonts w:ascii="Times New Roman" w:hAnsi="Times New Roman"/>
          <w:sz w:val="24"/>
          <w:szCs w:val="24"/>
        </w:rPr>
        <w:t>suchsdienst "</w:t>
      </w:r>
      <w:proofErr w:type="spellStart"/>
      <w:r w:rsidR="00F20247" w:rsidRPr="00F20247">
        <w:rPr>
          <w:rFonts w:ascii="Times New Roman" w:hAnsi="Times New Roman"/>
          <w:sz w:val="24"/>
          <w:szCs w:val="24"/>
        </w:rPr>
        <w:t>MouseMobil</w:t>
      </w:r>
      <w:proofErr w:type="spellEnd"/>
      <w:r w:rsidR="00F20247" w:rsidRPr="00F20247">
        <w:rPr>
          <w:rFonts w:ascii="Times New Roman" w:hAnsi="Times New Roman"/>
          <w:sz w:val="24"/>
          <w:szCs w:val="24"/>
        </w:rPr>
        <w:t>".</w:t>
      </w:r>
    </w:p>
    <w:p w:rsidR="00CA0614" w:rsidRPr="007D3EC3" w:rsidRDefault="001F546A" w:rsidP="001F546A">
      <w:pPr>
        <w:rPr>
          <w:rFonts w:ascii="Times New Roman" w:hAnsi="Times New Roman"/>
          <w:sz w:val="24"/>
          <w:szCs w:val="24"/>
        </w:rPr>
      </w:pPr>
      <w:r w:rsidRPr="00F20247">
        <w:rPr>
          <w:rFonts w:ascii="Times New Roman" w:hAnsi="Times New Roman"/>
          <w:sz w:val="24"/>
          <w:szCs w:val="24"/>
        </w:rPr>
        <w:t xml:space="preserve">Die "Drehscheibe rund ums Alter“ ist eine in der Begegnungsstätte angesiedelte Service-Stelle. </w:t>
      </w:r>
      <w:r w:rsidR="00D53DA9" w:rsidRPr="00F20247">
        <w:rPr>
          <w:rFonts w:ascii="Times New Roman" w:hAnsi="Times New Roman"/>
          <w:sz w:val="24"/>
          <w:szCs w:val="24"/>
        </w:rPr>
        <w:t>H</w:t>
      </w:r>
      <w:r w:rsidR="00785E89" w:rsidRPr="00F20247">
        <w:rPr>
          <w:rFonts w:ascii="Times New Roman" w:hAnsi="Times New Roman"/>
          <w:sz w:val="24"/>
          <w:szCs w:val="24"/>
        </w:rPr>
        <w:t xml:space="preserve">ier können ältere Menschen und ihre Angehörigen beraten werden. Gleichzeitig findet eine </w:t>
      </w:r>
      <w:r w:rsidR="00D53DA9" w:rsidRPr="00F20247">
        <w:rPr>
          <w:rFonts w:ascii="Times New Roman" w:hAnsi="Times New Roman"/>
          <w:sz w:val="24"/>
          <w:szCs w:val="24"/>
        </w:rPr>
        <w:t xml:space="preserve">Vermittlung zu anderen </w:t>
      </w:r>
      <w:r w:rsidR="00785E89" w:rsidRPr="00F20247">
        <w:rPr>
          <w:rFonts w:ascii="Times New Roman" w:hAnsi="Times New Roman"/>
          <w:sz w:val="24"/>
          <w:szCs w:val="24"/>
        </w:rPr>
        <w:t>Hilfsd</w:t>
      </w:r>
      <w:r w:rsidR="00D53DA9" w:rsidRPr="00F20247">
        <w:rPr>
          <w:rFonts w:ascii="Times New Roman" w:hAnsi="Times New Roman"/>
          <w:sz w:val="24"/>
          <w:szCs w:val="24"/>
        </w:rPr>
        <w:t>iensten statt</w:t>
      </w:r>
      <w:r w:rsidRPr="00F20247">
        <w:rPr>
          <w:rFonts w:ascii="Times New Roman" w:hAnsi="Times New Roman"/>
          <w:sz w:val="24"/>
          <w:szCs w:val="24"/>
        </w:rPr>
        <w:t>. Darüber hinaus werden Ehrenamtliche zur Unterstü</w:t>
      </w:r>
      <w:r w:rsidRPr="00F20247">
        <w:rPr>
          <w:rFonts w:ascii="Times New Roman" w:hAnsi="Times New Roman"/>
          <w:sz w:val="24"/>
          <w:szCs w:val="24"/>
        </w:rPr>
        <w:t>t</w:t>
      </w:r>
      <w:r w:rsidRPr="00F20247">
        <w:rPr>
          <w:rFonts w:ascii="Times New Roman" w:hAnsi="Times New Roman"/>
          <w:sz w:val="24"/>
          <w:szCs w:val="24"/>
        </w:rPr>
        <w:t>zung i</w:t>
      </w:r>
      <w:r w:rsidR="00785E89" w:rsidRPr="00F20247">
        <w:rPr>
          <w:rFonts w:ascii="Times New Roman" w:hAnsi="Times New Roman"/>
          <w:sz w:val="24"/>
          <w:szCs w:val="24"/>
        </w:rPr>
        <w:t xml:space="preserve">n die Häuslichkeit vermittelt. </w:t>
      </w:r>
      <w:r w:rsidR="00CA0614">
        <w:rPr>
          <w:rFonts w:ascii="Times New Roman" w:hAnsi="Times New Roman"/>
          <w:sz w:val="24"/>
          <w:szCs w:val="24"/>
        </w:rPr>
        <w:t xml:space="preserve">Neben dem Beratungsangebot der </w:t>
      </w:r>
      <w:r w:rsidR="00CA0614" w:rsidRPr="00D94C01">
        <w:rPr>
          <w:rFonts w:ascii="Times New Roman" w:hAnsi="Times New Roman"/>
          <w:sz w:val="24"/>
          <w:szCs w:val="24"/>
        </w:rPr>
        <w:t>"</w:t>
      </w:r>
      <w:r w:rsidR="00CA0614" w:rsidRPr="007D3EC3">
        <w:rPr>
          <w:rFonts w:ascii="Times New Roman" w:hAnsi="Times New Roman"/>
          <w:sz w:val="24"/>
          <w:szCs w:val="24"/>
        </w:rPr>
        <w:t>Drehscheibe rund ums Alter“, bietet die Begegnungsstätte ein gesondertes Beratungsangebot in sozialen und finanzie</w:t>
      </w:r>
      <w:r w:rsidR="00CA0614" w:rsidRPr="007D3EC3">
        <w:rPr>
          <w:rFonts w:ascii="Times New Roman" w:hAnsi="Times New Roman"/>
          <w:sz w:val="24"/>
          <w:szCs w:val="24"/>
        </w:rPr>
        <w:t>l</w:t>
      </w:r>
      <w:r w:rsidR="00CA0614" w:rsidRPr="007D3EC3">
        <w:rPr>
          <w:rFonts w:ascii="Times New Roman" w:hAnsi="Times New Roman"/>
          <w:sz w:val="24"/>
          <w:szCs w:val="24"/>
        </w:rPr>
        <w:t>len Fragen.</w:t>
      </w:r>
    </w:p>
    <w:p w:rsidR="001F546A" w:rsidRPr="003A1438" w:rsidRDefault="001F546A" w:rsidP="001F546A">
      <w:pPr>
        <w:rPr>
          <w:rFonts w:ascii="Times New Roman" w:hAnsi="Times New Roman"/>
          <w:sz w:val="24"/>
          <w:szCs w:val="24"/>
        </w:rPr>
      </w:pPr>
      <w:r w:rsidRPr="007D3EC3">
        <w:rPr>
          <w:rFonts w:ascii="Times New Roman" w:hAnsi="Times New Roman" w:cs="Times New Roman"/>
          <w:sz w:val="24"/>
          <w:szCs w:val="24"/>
        </w:rPr>
        <w:t xml:space="preserve">Die Begegnungsstätte ist in das </w:t>
      </w:r>
      <w:r w:rsidR="00961403">
        <w:rPr>
          <w:rFonts w:ascii="Times New Roman" w:hAnsi="Times New Roman" w:cs="Times New Roman"/>
          <w:sz w:val="24"/>
          <w:szCs w:val="24"/>
        </w:rPr>
        <w:t>Senioren</w:t>
      </w:r>
      <w:r w:rsidRPr="007D3EC3">
        <w:rPr>
          <w:rFonts w:ascii="Times New Roman" w:hAnsi="Times New Roman" w:cs="Times New Roman"/>
          <w:sz w:val="24"/>
          <w:szCs w:val="24"/>
        </w:rPr>
        <w:t xml:space="preserve">wohnhaus am </w:t>
      </w:r>
      <w:proofErr w:type="spellStart"/>
      <w:r w:rsidRPr="007D3EC3">
        <w:rPr>
          <w:rFonts w:ascii="Times New Roman" w:hAnsi="Times New Roman" w:cs="Times New Roman"/>
          <w:sz w:val="24"/>
          <w:szCs w:val="24"/>
        </w:rPr>
        <w:t>Aquila</w:t>
      </w:r>
      <w:proofErr w:type="spellEnd"/>
      <w:r w:rsidRPr="007D3EC3">
        <w:rPr>
          <w:rFonts w:ascii="Times New Roman" w:hAnsi="Times New Roman" w:cs="Times New Roman"/>
          <w:sz w:val="24"/>
          <w:szCs w:val="24"/>
        </w:rPr>
        <w:t xml:space="preserve">-Park integriert. Hier wohnen Menschen ab 50 Jahren. Beim </w:t>
      </w:r>
      <w:r w:rsidR="00961403">
        <w:rPr>
          <w:rFonts w:ascii="Times New Roman" w:hAnsi="Times New Roman" w:cs="Times New Roman"/>
          <w:sz w:val="24"/>
          <w:szCs w:val="24"/>
        </w:rPr>
        <w:t>Senioren</w:t>
      </w:r>
      <w:r w:rsidRPr="007D3EC3">
        <w:rPr>
          <w:rFonts w:ascii="Times New Roman" w:hAnsi="Times New Roman" w:cs="Times New Roman"/>
          <w:sz w:val="24"/>
          <w:szCs w:val="24"/>
        </w:rPr>
        <w:t xml:space="preserve">wohnhaus am </w:t>
      </w:r>
      <w:proofErr w:type="spellStart"/>
      <w:r w:rsidRPr="007D3EC3">
        <w:rPr>
          <w:rFonts w:ascii="Times New Roman" w:hAnsi="Times New Roman" w:cs="Times New Roman"/>
          <w:sz w:val="24"/>
          <w:szCs w:val="24"/>
        </w:rPr>
        <w:t>Aquila</w:t>
      </w:r>
      <w:proofErr w:type="spellEnd"/>
      <w:r w:rsidRPr="007D3EC3">
        <w:rPr>
          <w:rFonts w:ascii="Times New Roman" w:hAnsi="Times New Roman" w:cs="Times New Roman"/>
          <w:sz w:val="24"/>
          <w:szCs w:val="24"/>
        </w:rPr>
        <w:t>-Park handelt es sich um traditione</w:t>
      </w:r>
      <w:r w:rsidRPr="007D3EC3">
        <w:rPr>
          <w:rFonts w:ascii="Times New Roman" w:hAnsi="Times New Roman" w:cs="Times New Roman"/>
          <w:sz w:val="24"/>
          <w:szCs w:val="24"/>
        </w:rPr>
        <w:t>l</w:t>
      </w:r>
      <w:r w:rsidRPr="007D3EC3">
        <w:rPr>
          <w:rFonts w:ascii="Times New Roman" w:hAnsi="Times New Roman" w:cs="Times New Roman"/>
          <w:sz w:val="24"/>
          <w:szCs w:val="24"/>
        </w:rPr>
        <w:t xml:space="preserve">le </w:t>
      </w:r>
      <w:r w:rsidR="00961403">
        <w:rPr>
          <w:rFonts w:ascii="Times New Roman" w:hAnsi="Times New Roman" w:cs="Times New Roman"/>
          <w:sz w:val="24"/>
          <w:szCs w:val="24"/>
        </w:rPr>
        <w:t>Senioren</w:t>
      </w:r>
      <w:r w:rsidRPr="007D3EC3">
        <w:rPr>
          <w:rFonts w:ascii="Times New Roman" w:hAnsi="Times New Roman" w:cs="Times New Roman"/>
          <w:sz w:val="24"/>
          <w:szCs w:val="24"/>
        </w:rPr>
        <w:t>wohnungen, nicht um betreutes Wohnen</w:t>
      </w:r>
      <w:r w:rsidR="007A2CD3" w:rsidRPr="007D3EC3">
        <w:rPr>
          <w:rFonts w:ascii="Times New Roman" w:hAnsi="Times New Roman" w:cs="Times New Roman"/>
          <w:sz w:val="24"/>
          <w:szCs w:val="24"/>
        </w:rPr>
        <w:t>.</w:t>
      </w:r>
      <w:r w:rsidRPr="007D3EC3">
        <w:rPr>
          <w:rFonts w:ascii="Times New Roman" w:hAnsi="Times New Roman" w:cs="Times New Roman"/>
          <w:sz w:val="24"/>
          <w:szCs w:val="24"/>
        </w:rPr>
        <w:t xml:space="preserve"> </w:t>
      </w:r>
    </w:p>
    <w:p w:rsidR="00962F47" w:rsidRDefault="001F546A">
      <w:pPr>
        <w:rPr>
          <w:rFonts w:ascii="Times New Roman" w:hAnsi="Times New Roman" w:cs="Times New Roman"/>
          <w:b/>
          <w:sz w:val="24"/>
          <w:szCs w:val="24"/>
        </w:rPr>
      </w:pPr>
      <w:r>
        <w:rPr>
          <w:rFonts w:ascii="Times New Roman" w:hAnsi="Times New Roman"/>
          <w:sz w:val="24"/>
          <w:szCs w:val="24"/>
        </w:rPr>
        <w:t xml:space="preserve">Auch in den </w:t>
      </w:r>
      <w:r w:rsidR="00961403">
        <w:rPr>
          <w:rFonts w:ascii="Times New Roman" w:hAnsi="Times New Roman"/>
          <w:sz w:val="24"/>
          <w:szCs w:val="24"/>
        </w:rPr>
        <w:t>Senioren</w:t>
      </w:r>
      <w:r>
        <w:rPr>
          <w:rFonts w:ascii="Times New Roman" w:hAnsi="Times New Roman"/>
          <w:sz w:val="24"/>
          <w:szCs w:val="24"/>
        </w:rPr>
        <w:t xml:space="preserve">wohnungen der </w:t>
      </w:r>
      <w:r w:rsidRPr="00280D7D">
        <w:rPr>
          <w:rFonts w:ascii="Times New Roman" w:hAnsi="Times New Roman"/>
          <w:sz w:val="24"/>
          <w:szCs w:val="24"/>
        </w:rPr>
        <w:t>Paul-</w:t>
      </w:r>
      <w:proofErr w:type="spellStart"/>
      <w:r w:rsidRPr="00280D7D">
        <w:rPr>
          <w:rFonts w:ascii="Times New Roman" w:hAnsi="Times New Roman"/>
          <w:sz w:val="24"/>
          <w:szCs w:val="24"/>
        </w:rPr>
        <w:t>Czekay</w:t>
      </w:r>
      <w:proofErr w:type="spellEnd"/>
      <w:r w:rsidRPr="00280D7D">
        <w:rPr>
          <w:rFonts w:ascii="Times New Roman" w:hAnsi="Times New Roman"/>
          <w:sz w:val="24"/>
          <w:szCs w:val="24"/>
        </w:rPr>
        <w:t>-Häuser</w:t>
      </w:r>
      <w:r>
        <w:rPr>
          <w:rFonts w:ascii="Times New Roman" w:hAnsi="Times New Roman"/>
          <w:sz w:val="24"/>
          <w:szCs w:val="24"/>
        </w:rPr>
        <w:t xml:space="preserve"> </w:t>
      </w:r>
      <w:r w:rsidR="007429C2" w:rsidRPr="003A1438">
        <w:rPr>
          <w:rFonts w:ascii="Times New Roman" w:hAnsi="Times New Roman"/>
          <w:sz w:val="24"/>
          <w:szCs w:val="24"/>
        </w:rPr>
        <w:t xml:space="preserve">der evangelischen Altenheime </w:t>
      </w:r>
      <w:proofErr w:type="spellStart"/>
      <w:r w:rsidR="007429C2">
        <w:rPr>
          <w:rFonts w:ascii="Times New Roman" w:hAnsi="Times New Roman" w:cs="Times New Roman"/>
          <w:sz w:val="24"/>
          <w:szCs w:val="24"/>
        </w:rPr>
        <w:t>gGmbH</w:t>
      </w:r>
      <w:proofErr w:type="spellEnd"/>
      <w:r w:rsidR="007429C2">
        <w:rPr>
          <w:rFonts w:ascii="Times New Roman" w:hAnsi="Times New Roman" w:cs="Times New Roman"/>
          <w:sz w:val="24"/>
          <w:szCs w:val="24"/>
        </w:rPr>
        <w:t xml:space="preserve"> </w:t>
      </w:r>
      <w:r>
        <w:rPr>
          <w:rFonts w:ascii="Times New Roman" w:hAnsi="Times New Roman"/>
          <w:sz w:val="24"/>
          <w:szCs w:val="24"/>
        </w:rPr>
        <w:t>-</w:t>
      </w:r>
      <w:r w:rsidRPr="00280D7D">
        <w:rPr>
          <w:rFonts w:ascii="Times New Roman" w:hAnsi="Times New Roman"/>
          <w:sz w:val="24"/>
          <w:szCs w:val="24"/>
        </w:rPr>
        <w:t xml:space="preserve"> eine</w:t>
      </w:r>
      <w:r>
        <w:rPr>
          <w:rFonts w:ascii="Times New Roman" w:hAnsi="Times New Roman"/>
          <w:sz w:val="24"/>
          <w:szCs w:val="24"/>
        </w:rPr>
        <w:t>r</w:t>
      </w:r>
      <w:r w:rsidRPr="00280D7D">
        <w:rPr>
          <w:rFonts w:ascii="Times New Roman" w:hAnsi="Times New Roman"/>
          <w:sz w:val="24"/>
          <w:szCs w:val="24"/>
        </w:rPr>
        <w:t xml:space="preserve"> Wohnanlage am Rande des </w:t>
      </w:r>
      <w:r>
        <w:rPr>
          <w:rFonts w:ascii="Times New Roman" w:hAnsi="Times New Roman"/>
          <w:sz w:val="24"/>
          <w:szCs w:val="24"/>
        </w:rPr>
        <w:t xml:space="preserve">Stadtteils </w:t>
      </w:r>
      <w:proofErr w:type="spellStart"/>
      <w:r>
        <w:rPr>
          <w:rFonts w:ascii="Times New Roman" w:hAnsi="Times New Roman"/>
          <w:sz w:val="24"/>
          <w:szCs w:val="24"/>
        </w:rPr>
        <w:t>Wiesdorf</w:t>
      </w:r>
      <w:proofErr w:type="spellEnd"/>
      <w:r>
        <w:rPr>
          <w:rFonts w:ascii="Times New Roman" w:hAnsi="Times New Roman"/>
          <w:sz w:val="24"/>
          <w:szCs w:val="24"/>
        </w:rPr>
        <w:t xml:space="preserve"> zu </w:t>
      </w:r>
      <w:proofErr w:type="spellStart"/>
      <w:r>
        <w:rPr>
          <w:rFonts w:ascii="Times New Roman" w:hAnsi="Times New Roman"/>
          <w:sz w:val="24"/>
          <w:szCs w:val="24"/>
        </w:rPr>
        <w:t>Manfort</w:t>
      </w:r>
      <w:proofErr w:type="spellEnd"/>
      <w:r>
        <w:rPr>
          <w:rFonts w:ascii="Times New Roman" w:hAnsi="Times New Roman"/>
          <w:sz w:val="24"/>
          <w:szCs w:val="24"/>
        </w:rPr>
        <w:t xml:space="preserve"> - gibt es Veransta</w:t>
      </w:r>
      <w:r>
        <w:rPr>
          <w:rFonts w:ascii="Times New Roman" w:hAnsi="Times New Roman"/>
          <w:sz w:val="24"/>
          <w:szCs w:val="24"/>
        </w:rPr>
        <w:t>l</w:t>
      </w:r>
      <w:r>
        <w:rPr>
          <w:rFonts w:ascii="Times New Roman" w:hAnsi="Times New Roman"/>
          <w:sz w:val="24"/>
          <w:szCs w:val="24"/>
        </w:rPr>
        <w:t xml:space="preserve">tungen der </w:t>
      </w:r>
      <w:r w:rsidR="00961403">
        <w:rPr>
          <w:rFonts w:ascii="Times New Roman" w:hAnsi="Times New Roman"/>
          <w:sz w:val="24"/>
          <w:szCs w:val="24"/>
        </w:rPr>
        <w:t>Senioren</w:t>
      </w:r>
      <w:r>
        <w:rPr>
          <w:rFonts w:ascii="Times New Roman" w:hAnsi="Times New Roman"/>
          <w:sz w:val="24"/>
          <w:szCs w:val="24"/>
        </w:rPr>
        <w:t>begegnungsstätte wie Gedächtnistraining, Bingo, Mandalas, Spielenachm</w:t>
      </w:r>
      <w:r w:rsidR="004B1A52">
        <w:rPr>
          <w:rFonts w:ascii="Times New Roman" w:hAnsi="Times New Roman"/>
          <w:sz w:val="24"/>
          <w:szCs w:val="24"/>
        </w:rPr>
        <w:t>i</w:t>
      </w:r>
      <w:r w:rsidR="004B1A52">
        <w:rPr>
          <w:rFonts w:ascii="Times New Roman" w:hAnsi="Times New Roman"/>
          <w:sz w:val="24"/>
          <w:szCs w:val="24"/>
        </w:rPr>
        <w:t>t</w:t>
      </w:r>
      <w:r w:rsidR="004B1A52">
        <w:rPr>
          <w:rFonts w:ascii="Times New Roman" w:hAnsi="Times New Roman"/>
          <w:sz w:val="24"/>
          <w:szCs w:val="24"/>
        </w:rPr>
        <w:t>tag und jahreszeitliche Feste</w:t>
      </w:r>
      <w:r>
        <w:rPr>
          <w:rFonts w:ascii="Times New Roman" w:hAnsi="Times New Roman"/>
          <w:sz w:val="24"/>
          <w:szCs w:val="24"/>
        </w:rPr>
        <w:t>.</w:t>
      </w:r>
    </w:p>
    <w:p w:rsidR="00832D5B" w:rsidRDefault="00832D5B">
      <w:pPr>
        <w:rPr>
          <w:rFonts w:ascii="Times New Roman" w:eastAsia="Times New Roman" w:hAnsi="Times New Roman" w:cs="Times New Roman"/>
          <w:b/>
          <w:bCs/>
          <w:color w:val="000000" w:themeColor="text1"/>
          <w:sz w:val="24"/>
          <w:szCs w:val="24"/>
          <w:lang w:eastAsia="de-DE"/>
        </w:rPr>
      </w:pPr>
      <w:bookmarkStart w:id="67" w:name="_Toc356049259"/>
      <w:bookmarkStart w:id="68" w:name="_Toc356217098"/>
      <w:r>
        <w:rPr>
          <w:color w:val="000000" w:themeColor="text1"/>
          <w:sz w:val="24"/>
          <w:szCs w:val="24"/>
        </w:rPr>
        <w:br w:type="page"/>
      </w:r>
    </w:p>
    <w:p w:rsidR="005C55D3" w:rsidRPr="006138F8" w:rsidRDefault="005C55D3" w:rsidP="006138F8">
      <w:pPr>
        <w:pStyle w:val="berschrift3"/>
        <w:spacing w:before="0" w:beforeAutospacing="0" w:after="200" w:line="276" w:lineRule="auto"/>
        <w:rPr>
          <w:color w:val="000000" w:themeColor="text1"/>
          <w:sz w:val="24"/>
          <w:szCs w:val="24"/>
        </w:rPr>
      </w:pPr>
      <w:r w:rsidRPr="006138F8">
        <w:rPr>
          <w:color w:val="000000" w:themeColor="text1"/>
          <w:sz w:val="24"/>
          <w:szCs w:val="24"/>
        </w:rPr>
        <w:lastRenderedPageBreak/>
        <w:t xml:space="preserve">3.5.2 </w:t>
      </w:r>
      <w:r w:rsidR="005F57B6" w:rsidRPr="006138F8">
        <w:rPr>
          <w:color w:val="000000" w:themeColor="text1"/>
          <w:sz w:val="24"/>
          <w:szCs w:val="24"/>
        </w:rPr>
        <w:t>S</w:t>
      </w:r>
      <w:r w:rsidRPr="006138F8">
        <w:rPr>
          <w:color w:val="000000" w:themeColor="text1"/>
          <w:sz w:val="24"/>
          <w:szCs w:val="24"/>
        </w:rPr>
        <w:t>ozialräumliche</w:t>
      </w:r>
      <w:r w:rsidR="005F57B6" w:rsidRPr="006138F8">
        <w:rPr>
          <w:color w:val="000000" w:themeColor="text1"/>
          <w:sz w:val="24"/>
          <w:szCs w:val="24"/>
        </w:rPr>
        <w:t>s</w:t>
      </w:r>
      <w:r w:rsidRPr="006138F8">
        <w:rPr>
          <w:color w:val="000000" w:themeColor="text1"/>
          <w:sz w:val="24"/>
          <w:szCs w:val="24"/>
        </w:rPr>
        <w:t xml:space="preserve"> Einzu</w:t>
      </w:r>
      <w:r w:rsidR="005F57B6" w:rsidRPr="006138F8">
        <w:rPr>
          <w:color w:val="000000" w:themeColor="text1"/>
          <w:sz w:val="24"/>
          <w:szCs w:val="24"/>
        </w:rPr>
        <w:t>gsgebiet</w:t>
      </w:r>
      <w:bookmarkEnd w:id="67"/>
      <w:bookmarkEnd w:id="68"/>
      <w:r w:rsidR="00595381" w:rsidRPr="006138F8">
        <w:rPr>
          <w:color w:val="000000" w:themeColor="text1"/>
          <w:sz w:val="24"/>
          <w:szCs w:val="24"/>
        </w:rPr>
        <w:t xml:space="preserve"> </w:t>
      </w:r>
    </w:p>
    <w:p w:rsidR="005F57B6" w:rsidRPr="00640503" w:rsidRDefault="005F57B6" w:rsidP="00640503">
      <w:pPr>
        <w:pStyle w:val="berschrift4"/>
        <w:spacing w:before="0" w:after="200"/>
        <w:rPr>
          <w:rFonts w:ascii="Times New Roman" w:hAnsi="Times New Roman" w:cs="Times New Roman"/>
          <w:i w:val="0"/>
          <w:color w:val="000000" w:themeColor="text1"/>
          <w:sz w:val="24"/>
        </w:rPr>
      </w:pPr>
      <w:bookmarkStart w:id="69" w:name="_Toc356217099"/>
      <w:r w:rsidRPr="00640503">
        <w:rPr>
          <w:rFonts w:ascii="Times New Roman" w:hAnsi="Times New Roman" w:cs="Times New Roman"/>
          <w:i w:val="0"/>
          <w:color w:val="000000" w:themeColor="text1"/>
          <w:sz w:val="24"/>
        </w:rPr>
        <w:t>3.5.2.1 Einzugsgebiet der Begegnungsstätte</w:t>
      </w:r>
      <w:bookmarkEnd w:id="69"/>
    </w:p>
    <w:p w:rsidR="00EA4174" w:rsidRPr="004F0A1A" w:rsidRDefault="00EA4174" w:rsidP="00962F47">
      <w:pPr>
        <w:rPr>
          <w:rFonts w:ascii="Times New Roman" w:hAnsi="Times New Roman" w:cs="Times New Roman"/>
          <w:sz w:val="24"/>
          <w:szCs w:val="24"/>
        </w:rPr>
      </w:pPr>
      <w:r w:rsidRPr="00962F47">
        <w:rPr>
          <w:rFonts w:ascii="Times New Roman" w:hAnsi="Times New Roman" w:cs="Times New Roman"/>
          <w:sz w:val="24"/>
          <w:szCs w:val="24"/>
        </w:rPr>
        <w:t>Das</w:t>
      </w:r>
      <w:r w:rsidR="005C55D3" w:rsidRPr="00962F47">
        <w:rPr>
          <w:rFonts w:ascii="Times New Roman" w:hAnsi="Times New Roman" w:cs="Times New Roman"/>
          <w:sz w:val="24"/>
          <w:szCs w:val="24"/>
        </w:rPr>
        <w:t xml:space="preserve"> Angebot </w:t>
      </w:r>
      <w:r w:rsidRPr="00962F47">
        <w:rPr>
          <w:rFonts w:ascii="Times New Roman" w:hAnsi="Times New Roman" w:cs="Times New Roman"/>
          <w:sz w:val="24"/>
          <w:szCs w:val="24"/>
        </w:rPr>
        <w:t>der Begegnungsstätte</w:t>
      </w:r>
      <w:r w:rsidRPr="004F0A1A">
        <w:rPr>
          <w:rFonts w:ascii="Times New Roman" w:hAnsi="Times New Roman" w:cs="Times New Roman"/>
          <w:sz w:val="24"/>
          <w:szCs w:val="24"/>
        </w:rPr>
        <w:t xml:space="preserve"> </w:t>
      </w:r>
      <w:r w:rsidR="005C55D3" w:rsidRPr="004F0A1A">
        <w:rPr>
          <w:rFonts w:ascii="Times New Roman" w:hAnsi="Times New Roman" w:cs="Times New Roman"/>
          <w:sz w:val="24"/>
          <w:szCs w:val="24"/>
        </w:rPr>
        <w:t xml:space="preserve">richtet sich </w:t>
      </w:r>
      <w:r w:rsidR="004E069A" w:rsidRPr="004F0A1A">
        <w:rPr>
          <w:rFonts w:ascii="Times New Roman" w:hAnsi="Times New Roman" w:cs="Times New Roman"/>
          <w:sz w:val="24"/>
          <w:szCs w:val="24"/>
        </w:rPr>
        <w:t xml:space="preserve">im Wesentlichen </w:t>
      </w:r>
      <w:r w:rsidR="005C55D3" w:rsidRPr="004F0A1A">
        <w:rPr>
          <w:rFonts w:ascii="Times New Roman" w:hAnsi="Times New Roman" w:cs="Times New Roman"/>
          <w:sz w:val="24"/>
          <w:szCs w:val="24"/>
        </w:rPr>
        <w:t>an die ältere</w:t>
      </w:r>
      <w:r w:rsidR="004E069A" w:rsidRPr="004F0A1A">
        <w:rPr>
          <w:rFonts w:ascii="Times New Roman" w:hAnsi="Times New Roman" w:cs="Times New Roman"/>
          <w:sz w:val="24"/>
          <w:szCs w:val="24"/>
        </w:rPr>
        <w:t>n</w:t>
      </w:r>
      <w:r w:rsidR="005C55D3" w:rsidRPr="004F0A1A">
        <w:rPr>
          <w:rFonts w:ascii="Times New Roman" w:hAnsi="Times New Roman" w:cs="Times New Roman"/>
          <w:sz w:val="24"/>
          <w:szCs w:val="24"/>
        </w:rPr>
        <w:t xml:space="preserve"> Bürger</w:t>
      </w:r>
      <w:r w:rsidR="00497834">
        <w:rPr>
          <w:rFonts w:ascii="Times New Roman" w:hAnsi="Times New Roman" w:cs="Times New Roman"/>
          <w:sz w:val="24"/>
          <w:szCs w:val="24"/>
        </w:rPr>
        <w:t>innen und Bürger</w:t>
      </w:r>
      <w:r w:rsidR="005C55D3" w:rsidRPr="004F0A1A">
        <w:rPr>
          <w:rFonts w:ascii="Times New Roman" w:hAnsi="Times New Roman" w:cs="Times New Roman"/>
          <w:sz w:val="24"/>
          <w:szCs w:val="24"/>
        </w:rPr>
        <w:t xml:space="preserve"> der S</w:t>
      </w:r>
      <w:r w:rsidRPr="004F0A1A">
        <w:rPr>
          <w:rFonts w:ascii="Times New Roman" w:hAnsi="Times New Roman" w:cs="Times New Roman"/>
          <w:sz w:val="24"/>
          <w:szCs w:val="24"/>
        </w:rPr>
        <w:t xml:space="preserve">tadtteile </w:t>
      </w:r>
      <w:proofErr w:type="spellStart"/>
      <w:r w:rsidRPr="004F0A1A">
        <w:rPr>
          <w:rFonts w:ascii="Times New Roman" w:hAnsi="Times New Roman" w:cs="Times New Roman"/>
          <w:sz w:val="24"/>
          <w:szCs w:val="24"/>
        </w:rPr>
        <w:t>Küppersteg</w:t>
      </w:r>
      <w:proofErr w:type="spellEnd"/>
      <w:r w:rsidRPr="004F0A1A">
        <w:rPr>
          <w:rFonts w:ascii="Times New Roman" w:hAnsi="Times New Roman" w:cs="Times New Roman"/>
          <w:sz w:val="24"/>
          <w:szCs w:val="24"/>
        </w:rPr>
        <w:t xml:space="preserve"> und </w:t>
      </w:r>
      <w:proofErr w:type="spellStart"/>
      <w:r w:rsidRPr="004F0A1A">
        <w:rPr>
          <w:rFonts w:ascii="Times New Roman" w:hAnsi="Times New Roman" w:cs="Times New Roman"/>
          <w:sz w:val="24"/>
          <w:szCs w:val="24"/>
        </w:rPr>
        <w:t>Bürrig</w:t>
      </w:r>
      <w:proofErr w:type="spellEnd"/>
      <w:r w:rsidR="00497834">
        <w:rPr>
          <w:rFonts w:ascii="Times New Roman" w:hAnsi="Times New Roman" w:cs="Times New Roman"/>
          <w:sz w:val="24"/>
          <w:szCs w:val="24"/>
        </w:rPr>
        <w:t xml:space="preserve"> ab 55 Jahren</w:t>
      </w:r>
      <w:r w:rsidRPr="004F0A1A">
        <w:rPr>
          <w:rFonts w:ascii="Times New Roman" w:hAnsi="Times New Roman" w:cs="Times New Roman"/>
          <w:sz w:val="24"/>
          <w:szCs w:val="24"/>
        </w:rPr>
        <w:t xml:space="preserve">, die </w:t>
      </w:r>
      <w:r w:rsidR="000D38D1" w:rsidRPr="004F0A1A">
        <w:rPr>
          <w:rFonts w:ascii="Times New Roman" w:hAnsi="Times New Roman" w:cs="Times New Roman"/>
          <w:sz w:val="24"/>
          <w:szCs w:val="24"/>
        </w:rPr>
        <w:t xml:space="preserve">im </w:t>
      </w:r>
      <w:r w:rsidR="00961403">
        <w:rPr>
          <w:rFonts w:ascii="Times New Roman" w:hAnsi="Times New Roman" w:cs="Times New Roman"/>
          <w:sz w:val="24"/>
          <w:szCs w:val="24"/>
        </w:rPr>
        <w:t>Senioren</w:t>
      </w:r>
      <w:r w:rsidR="000D38D1" w:rsidRPr="004F0A1A">
        <w:rPr>
          <w:rFonts w:ascii="Times New Roman" w:hAnsi="Times New Roman" w:cs="Times New Roman"/>
          <w:sz w:val="24"/>
          <w:szCs w:val="24"/>
        </w:rPr>
        <w:t xml:space="preserve">wohnhaus am </w:t>
      </w:r>
      <w:proofErr w:type="spellStart"/>
      <w:r w:rsidR="000D38D1" w:rsidRPr="004F0A1A">
        <w:rPr>
          <w:rFonts w:ascii="Times New Roman" w:hAnsi="Times New Roman" w:cs="Times New Roman"/>
          <w:sz w:val="24"/>
          <w:szCs w:val="24"/>
        </w:rPr>
        <w:t>Aquila</w:t>
      </w:r>
      <w:proofErr w:type="spellEnd"/>
      <w:r w:rsidR="000D38D1" w:rsidRPr="004F0A1A">
        <w:rPr>
          <w:rFonts w:ascii="Times New Roman" w:hAnsi="Times New Roman" w:cs="Times New Roman"/>
          <w:sz w:val="24"/>
          <w:szCs w:val="24"/>
        </w:rPr>
        <w:t xml:space="preserve">-Park </w:t>
      </w:r>
      <w:r w:rsidR="00AC79B8" w:rsidRPr="004F0A1A">
        <w:rPr>
          <w:rFonts w:ascii="Times New Roman" w:hAnsi="Times New Roman" w:cs="Times New Roman"/>
          <w:sz w:val="24"/>
          <w:szCs w:val="24"/>
        </w:rPr>
        <w:t xml:space="preserve">und im eigenen Haushalt </w:t>
      </w:r>
      <w:r w:rsidR="000D38D1" w:rsidRPr="004F0A1A">
        <w:rPr>
          <w:rFonts w:ascii="Times New Roman" w:hAnsi="Times New Roman" w:cs="Times New Roman"/>
          <w:sz w:val="24"/>
          <w:szCs w:val="24"/>
        </w:rPr>
        <w:t xml:space="preserve">leben. </w:t>
      </w:r>
    </w:p>
    <w:p w:rsidR="007D3EC3" w:rsidRDefault="007D3EC3" w:rsidP="005C55D3">
      <w:pPr>
        <w:rPr>
          <w:rFonts w:ascii="Times New Roman" w:hAnsi="Times New Roman" w:cs="Times New Roman"/>
          <w:sz w:val="24"/>
          <w:szCs w:val="24"/>
        </w:rPr>
      </w:pPr>
      <w:r w:rsidRPr="004F0A1A">
        <w:rPr>
          <w:rFonts w:ascii="Times New Roman" w:hAnsi="Times New Roman" w:cs="Times New Roman"/>
          <w:sz w:val="24"/>
          <w:szCs w:val="24"/>
        </w:rPr>
        <w:t xml:space="preserve">Im Schnitt </w:t>
      </w:r>
      <w:r w:rsidR="00210A9A" w:rsidRPr="004F0A1A">
        <w:rPr>
          <w:rFonts w:ascii="Times New Roman" w:hAnsi="Times New Roman" w:cs="Times New Roman"/>
          <w:sz w:val="24"/>
          <w:szCs w:val="24"/>
        </w:rPr>
        <w:t xml:space="preserve">kommen </w:t>
      </w:r>
      <w:r w:rsidRPr="004F0A1A">
        <w:rPr>
          <w:rFonts w:ascii="Times New Roman" w:hAnsi="Times New Roman" w:cs="Times New Roman"/>
          <w:sz w:val="24"/>
          <w:szCs w:val="24"/>
        </w:rPr>
        <w:t xml:space="preserve">15 </w:t>
      </w:r>
      <w:r w:rsidR="00497834">
        <w:rPr>
          <w:rFonts w:ascii="Times New Roman" w:hAnsi="Times New Roman" w:cs="Times New Roman"/>
          <w:sz w:val="24"/>
          <w:szCs w:val="24"/>
        </w:rPr>
        <w:t>- 20 Prozent</w:t>
      </w:r>
      <w:r w:rsidR="006A3014" w:rsidRPr="004F0A1A">
        <w:rPr>
          <w:rFonts w:ascii="Times New Roman" w:hAnsi="Times New Roman" w:cs="Times New Roman"/>
          <w:sz w:val="24"/>
          <w:szCs w:val="24"/>
        </w:rPr>
        <w:t xml:space="preserve"> </w:t>
      </w:r>
      <w:r w:rsidRPr="004F0A1A">
        <w:rPr>
          <w:rFonts w:ascii="Times New Roman" w:hAnsi="Times New Roman" w:cs="Times New Roman"/>
          <w:sz w:val="24"/>
          <w:szCs w:val="24"/>
        </w:rPr>
        <w:t xml:space="preserve">der </w:t>
      </w:r>
      <w:r w:rsidR="009532D6">
        <w:rPr>
          <w:rFonts w:ascii="Times New Roman" w:hAnsi="Times New Roman" w:cs="Times New Roman"/>
          <w:sz w:val="24"/>
          <w:szCs w:val="24"/>
        </w:rPr>
        <w:t>Besucherinnen und Besucher</w:t>
      </w:r>
      <w:r w:rsidRPr="004F0A1A">
        <w:rPr>
          <w:rFonts w:ascii="Times New Roman" w:hAnsi="Times New Roman" w:cs="Times New Roman"/>
          <w:sz w:val="24"/>
          <w:szCs w:val="24"/>
        </w:rPr>
        <w:t xml:space="preserve"> der</w:t>
      </w:r>
      <w:r w:rsidR="00210A9A" w:rsidRPr="004F0A1A">
        <w:rPr>
          <w:rFonts w:ascii="Times New Roman" w:hAnsi="Times New Roman" w:cs="Times New Roman"/>
          <w:sz w:val="24"/>
          <w:szCs w:val="24"/>
        </w:rPr>
        <w:t xml:space="preserve"> Angebote aus den </w:t>
      </w:r>
      <w:r w:rsidR="00AC79B8" w:rsidRPr="004F0A1A">
        <w:rPr>
          <w:rFonts w:ascii="Times New Roman" w:hAnsi="Times New Roman" w:cs="Times New Roman"/>
          <w:sz w:val="24"/>
          <w:szCs w:val="24"/>
        </w:rPr>
        <w:t xml:space="preserve">Quartieren der </w:t>
      </w:r>
      <w:r w:rsidR="00210A9A" w:rsidRPr="004F0A1A">
        <w:rPr>
          <w:rFonts w:ascii="Times New Roman" w:hAnsi="Times New Roman" w:cs="Times New Roman"/>
          <w:sz w:val="24"/>
          <w:szCs w:val="24"/>
        </w:rPr>
        <w:t>Leverkusener Stadttei</w:t>
      </w:r>
      <w:r w:rsidR="00AC79B8" w:rsidRPr="004F0A1A">
        <w:rPr>
          <w:rFonts w:ascii="Times New Roman" w:hAnsi="Times New Roman" w:cs="Times New Roman"/>
          <w:sz w:val="24"/>
          <w:szCs w:val="24"/>
        </w:rPr>
        <w:t>le</w:t>
      </w:r>
      <w:r w:rsidR="00210A9A" w:rsidRPr="004F0A1A">
        <w:rPr>
          <w:rFonts w:ascii="Times New Roman" w:hAnsi="Times New Roman" w:cs="Times New Roman"/>
          <w:sz w:val="24"/>
          <w:szCs w:val="24"/>
        </w:rPr>
        <w:t xml:space="preserve"> </w:t>
      </w:r>
      <w:proofErr w:type="spellStart"/>
      <w:r w:rsidR="00210A9A" w:rsidRPr="004F0A1A">
        <w:rPr>
          <w:rFonts w:ascii="Times New Roman" w:hAnsi="Times New Roman" w:cs="Times New Roman"/>
          <w:sz w:val="24"/>
          <w:szCs w:val="24"/>
        </w:rPr>
        <w:t>Küppersteg</w:t>
      </w:r>
      <w:proofErr w:type="spellEnd"/>
      <w:r w:rsidR="00210A9A" w:rsidRPr="004F0A1A">
        <w:rPr>
          <w:rFonts w:ascii="Times New Roman" w:hAnsi="Times New Roman" w:cs="Times New Roman"/>
          <w:sz w:val="24"/>
          <w:szCs w:val="24"/>
        </w:rPr>
        <w:t xml:space="preserve"> und </w:t>
      </w:r>
      <w:proofErr w:type="spellStart"/>
      <w:r w:rsidR="00210A9A" w:rsidRPr="004F0A1A">
        <w:rPr>
          <w:rFonts w:ascii="Times New Roman" w:hAnsi="Times New Roman" w:cs="Times New Roman"/>
          <w:sz w:val="24"/>
          <w:szCs w:val="24"/>
        </w:rPr>
        <w:t>Bürrig</w:t>
      </w:r>
      <w:proofErr w:type="spellEnd"/>
      <w:r w:rsidR="00210A9A" w:rsidRPr="004F0A1A">
        <w:rPr>
          <w:rFonts w:ascii="Times New Roman" w:hAnsi="Times New Roman" w:cs="Times New Roman"/>
          <w:sz w:val="24"/>
          <w:szCs w:val="24"/>
        </w:rPr>
        <w:t>.</w:t>
      </w:r>
      <w:r w:rsidR="00210A9A">
        <w:rPr>
          <w:rFonts w:ascii="Times New Roman" w:hAnsi="Times New Roman" w:cs="Times New Roman"/>
          <w:sz w:val="24"/>
          <w:szCs w:val="24"/>
        </w:rPr>
        <w:t xml:space="preserve"> </w:t>
      </w:r>
    </w:p>
    <w:p w:rsidR="00207CBF" w:rsidRPr="00640503" w:rsidRDefault="00207CBF" w:rsidP="00640503">
      <w:pPr>
        <w:pStyle w:val="berschrift4"/>
        <w:spacing w:before="0" w:after="200"/>
        <w:rPr>
          <w:rFonts w:ascii="Times New Roman" w:hAnsi="Times New Roman" w:cs="Times New Roman"/>
          <w:i w:val="0"/>
          <w:color w:val="000000" w:themeColor="text1"/>
          <w:sz w:val="24"/>
        </w:rPr>
      </w:pPr>
      <w:bookmarkStart w:id="70" w:name="_Toc356217100"/>
      <w:r w:rsidRPr="00640503">
        <w:rPr>
          <w:rFonts w:ascii="Times New Roman" w:hAnsi="Times New Roman" w:cs="Times New Roman"/>
          <w:i w:val="0"/>
          <w:color w:val="000000" w:themeColor="text1"/>
          <w:sz w:val="24"/>
        </w:rPr>
        <w:t>3.5.2.2 Einzugsgebiet der "Drehscheibe rund ums Alter"</w:t>
      </w:r>
      <w:bookmarkEnd w:id="70"/>
    </w:p>
    <w:p w:rsidR="007D3EC3" w:rsidRPr="007D3EC3" w:rsidRDefault="00207CBF" w:rsidP="00F0164B">
      <w:pPr>
        <w:rPr>
          <w:rFonts w:ascii="Times New Roman" w:hAnsi="Times New Roman" w:cs="Times New Roman"/>
          <w:sz w:val="24"/>
          <w:szCs w:val="24"/>
        </w:rPr>
      </w:pPr>
      <w:r w:rsidRPr="00F0164B">
        <w:rPr>
          <w:rFonts w:ascii="Times New Roman" w:hAnsi="Times New Roman" w:cs="Times New Roman"/>
          <w:sz w:val="24"/>
          <w:szCs w:val="24"/>
        </w:rPr>
        <w:t>Das Angebot</w:t>
      </w:r>
      <w:r w:rsidRPr="007D3EC3">
        <w:rPr>
          <w:rFonts w:ascii="Times New Roman" w:hAnsi="Times New Roman" w:cs="Times New Roman"/>
          <w:sz w:val="24"/>
          <w:szCs w:val="24"/>
        </w:rPr>
        <w:t xml:space="preserve"> der "Drehscheibe rund ums Alter" richtet sich an ältere Menschen </w:t>
      </w:r>
      <w:r w:rsidR="00AA409F">
        <w:rPr>
          <w:rFonts w:ascii="Times New Roman" w:hAnsi="Times New Roman" w:cs="Times New Roman"/>
          <w:sz w:val="24"/>
          <w:szCs w:val="24"/>
        </w:rPr>
        <w:t xml:space="preserve">ab 55 Jahren </w:t>
      </w:r>
      <w:r w:rsidRPr="007D3EC3">
        <w:rPr>
          <w:rFonts w:ascii="Times New Roman" w:hAnsi="Times New Roman" w:cs="Times New Roman"/>
          <w:sz w:val="24"/>
          <w:szCs w:val="24"/>
        </w:rPr>
        <w:t>aller Gesellschaftsschichten aus allen Stadtteilen Leverkusens. Durch die Beratung und die Ve</w:t>
      </w:r>
      <w:r w:rsidRPr="007D3EC3">
        <w:rPr>
          <w:rFonts w:ascii="Times New Roman" w:hAnsi="Times New Roman" w:cs="Times New Roman"/>
          <w:sz w:val="24"/>
          <w:szCs w:val="24"/>
        </w:rPr>
        <w:t>r</w:t>
      </w:r>
      <w:r w:rsidRPr="007D3EC3">
        <w:rPr>
          <w:rFonts w:ascii="Times New Roman" w:hAnsi="Times New Roman" w:cs="Times New Roman"/>
          <w:sz w:val="24"/>
          <w:szCs w:val="24"/>
        </w:rPr>
        <w:t xml:space="preserve">mittlung entlastender Angebote werden verstärkt pflegende Angehörige angesprochen. </w:t>
      </w:r>
    </w:p>
    <w:p w:rsidR="006D2917" w:rsidRPr="00640503" w:rsidRDefault="006D2917" w:rsidP="00640503">
      <w:pPr>
        <w:pStyle w:val="berschrift4"/>
        <w:spacing w:before="0" w:after="200"/>
        <w:rPr>
          <w:rFonts w:ascii="Times New Roman" w:hAnsi="Times New Roman" w:cs="Times New Roman"/>
          <w:i w:val="0"/>
          <w:color w:val="000000" w:themeColor="text1"/>
          <w:sz w:val="24"/>
        </w:rPr>
      </w:pPr>
      <w:bookmarkStart w:id="71" w:name="_Toc356217101"/>
      <w:r w:rsidRPr="00640503">
        <w:rPr>
          <w:rFonts w:ascii="Times New Roman" w:hAnsi="Times New Roman" w:cs="Times New Roman"/>
          <w:i w:val="0"/>
          <w:color w:val="000000" w:themeColor="text1"/>
          <w:sz w:val="24"/>
        </w:rPr>
        <w:t>3.5.2.</w:t>
      </w:r>
      <w:r w:rsidR="00207CBF" w:rsidRPr="00640503">
        <w:rPr>
          <w:rFonts w:ascii="Times New Roman" w:hAnsi="Times New Roman" w:cs="Times New Roman"/>
          <w:i w:val="0"/>
          <w:color w:val="000000" w:themeColor="text1"/>
          <w:sz w:val="24"/>
        </w:rPr>
        <w:t>3</w:t>
      </w:r>
      <w:r w:rsidRPr="00640503">
        <w:rPr>
          <w:rFonts w:ascii="Times New Roman" w:hAnsi="Times New Roman" w:cs="Times New Roman"/>
          <w:i w:val="0"/>
          <w:color w:val="000000" w:themeColor="text1"/>
          <w:sz w:val="24"/>
        </w:rPr>
        <w:t xml:space="preserve"> Einzugsgebiet </w:t>
      </w:r>
      <w:r w:rsidR="00E47A51" w:rsidRPr="00640503">
        <w:rPr>
          <w:rFonts w:ascii="Times New Roman" w:hAnsi="Times New Roman" w:cs="Times New Roman"/>
          <w:i w:val="0"/>
          <w:color w:val="000000" w:themeColor="text1"/>
          <w:sz w:val="24"/>
        </w:rPr>
        <w:t>des Stadtteil</w:t>
      </w:r>
      <w:r w:rsidR="003D3F46" w:rsidRPr="00640503">
        <w:rPr>
          <w:rFonts w:ascii="Times New Roman" w:hAnsi="Times New Roman" w:cs="Times New Roman"/>
          <w:i w:val="0"/>
          <w:color w:val="000000" w:themeColor="text1"/>
          <w:sz w:val="24"/>
        </w:rPr>
        <w:t>senioren</w:t>
      </w:r>
      <w:r w:rsidR="00E47A51" w:rsidRPr="00640503">
        <w:rPr>
          <w:rFonts w:ascii="Times New Roman" w:hAnsi="Times New Roman" w:cs="Times New Roman"/>
          <w:i w:val="0"/>
          <w:color w:val="000000" w:themeColor="text1"/>
          <w:sz w:val="24"/>
        </w:rPr>
        <w:t xml:space="preserve">forums </w:t>
      </w:r>
      <w:proofErr w:type="spellStart"/>
      <w:r w:rsidR="00E47A51" w:rsidRPr="00640503">
        <w:rPr>
          <w:rFonts w:ascii="Times New Roman" w:hAnsi="Times New Roman" w:cs="Times New Roman"/>
          <w:i w:val="0"/>
          <w:color w:val="000000" w:themeColor="text1"/>
          <w:sz w:val="24"/>
        </w:rPr>
        <w:t>Küppersteg-Bürrig</w:t>
      </w:r>
      <w:bookmarkEnd w:id="71"/>
      <w:proofErr w:type="spellEnd"/>
    </w:p>
    <w:p w:rsidR="001F546A" w:rsidRPr="00F0164B" w:rsidRDefault="001F546A" w:rsidP="00F0164B">
      <w:pPr>
        <w:rPr>
          <w:rFonts w:ascii="Times New Roman" w:hAnsi="Times New Roman" w:cs="Times New Roman"/>
          <w:sz w:val="24"/>
          <w:szCs w:val="24"/>
        </w:rPr>
      </w:pPr>
      <w:r w:rsidRPr="00F0164B">
        <w:rPr>
          <w:rFonts w:ascii="Times New Roman" w:hAnsi="Times New Roman" w:cs="Times New Roman"/>
          <w:sz w:val="24"/>
          <w:szCs w:val="24"/>
        </w:rPr>
        <w:t xml:space="preserve">Das </w:t>
      </w:r>
      <w:r w:rsidR="00961403" w:rsidRPr="00F0164B">
        <w:rPr>
          <w:rFonts w:ascii="Times New Roman" w:hAnsi="Times New Roman" w:cs="Times New Roman"/>
          <w:sz w:val="24"/>
          <w:szCs w:val="24"/>
        </w:rPr>
        <w:t>Senioren</w:t>
      </w:r>
      <w:r w:rsidRPr="00F0164B">
        <w:rPr>
          <w:rFonts w:ascii="Times New Roman" w:hAnsi="Times New Roman" w:cs="Times New Roman"/>
          <w:sz w:val="24"/>
          <w:szCs w:val="24"/>
        </w:rPr>
        <w:t xml:space="preserve">forum </w:t>
      </w:r>
      <w:proofErr w:type="spellStart"/>
      <w:r w:rsidRPr="00F0164B">
        <w:rPr>
          <w:rFonts w:ascii="Times New Roman" w:hAnsi="Times New Roman" w:cs="Times New Roman"/>
          <w:sz w:val="24"/>
          <w:szCs w:val="24"/>
        </w:rPr>
        <w:t>Küppersteg-Bürrig</w:t>
      </w:r>
      <w:proofErr w:type="spellEnd"/>
      <w:r w:rsidRPr="00F0164B">
        <w:rPr>
          <w:rFonts w:ascii="Times New Roman" w:hAnsi="Times New Roman" w:cs="Times New Roman"/>
          <w:sz w:val="24"/>
          <w:szCs w:val="24"/>
        </w:rPr>
        <w:t xml:space="preserve"> wendet sich neben interessierten </w:t>
      </w:r>
      <w:r w:rsidR="00961403" w:rsidRPr="00F0164B">
        <w:rPr>
          <w:rFonts w:ascii="Times New Roman" w:hAnsi="Times New Roman" w:cs="Times New Roman"/>
          <w:sz w:val="24"/>
          <w:szCs w:val="24"/>
        </w:rPr>
        <w:t>Seniorinnen und Seni</w:t>
      </w:r>
      <w:r w:rsidR="00961403" w:rsidRPr="00F0164B">
        <w:rPr>
          <w:rFonts w:ascii="Times New Roman" w:hAnsi="Times New Roman" w:cs="Times New Roman"/>
          <w:sz w:val="24"/>
          <w:szCs w:val="24"/>
        </w:rPr>
        <w:t>o</w:t>
      </w:r>
      <w:r w:rsidR="00961403" w:rsidRPr="00F0164B">
        <w:rPr>
          <w:rFonts w:ascii="Times New Roman" w:hAnsi="Times New Roman" w:cs="Times New Roman"/>
          <w:sz w:val="24"/>
          <w:szCs w:val="24"/>
        </w:rPr>
        <w:t>ren</w:t>
      </w:r>
      <w:r w:rsidRPr="00F0164B">
        <w:rPr>
          <w:rFonts w:ascii="Times New Roman" w:hAnsi="Times New Roman" w:cs="Times New Roman"/>
          <w:sz w:val="24"/>
          <w:szCs w:val="24"/>
        </w:rPr>
        <w:t xml:space="preserve"> aus den Stadtteilen Leverkusen-</w:t>
      </w:r>
      <w:proofErr w:type="spellStart"/>
      <w:r w:rsidRPr="00F0164B">
        <w:rPr>
          <w:rFonts w:ascii="Times New Roman" w:hAnsi="Times New Roman" w:cs="Times New Roman"/>
          <w:sz w:val="24"/>
          <w:szCs w:val="24"/>
        </w:rPr>
        <w:t>Küppersteg</w:t>
      </w:r>
      <w:proofErr w:type="spellEnd"/>
      <w:r w:rsidRPr="00F0164B">
        <w:rPr>
          <w:rFonts w:ascii="Times New Roman" w:hAnsi="Times New Roman" w:cs="Times New Roman"/>
          <w:sz w:val="24"/>
          <w:szCs w:val="24"/>
        </w:rPr>
        <w:t xml:space="preserve"> und Leverkusen-</w:t>
      </w:r>
      <w:proofErr w:type="spellStart"/>
      <w:r w:rsidRPr="00F0164B">
        <w:rPr>
          <w:rFonts w:ascii="Times New Roman" w:hAnsi="Times New Roman" w:cs="Times New Roman"/>
          <w:sz w:val="24"/>
          <w:szCs w:val="24"/>
        </w:rPr>
        <w:t>Bürrig</w:t>
      </w:r>
      <w:proofErr w:type="spellEnd"/>
      <w:r w:rsidRPr="00F0164B">
        <w:rPr>
          <w:rFonts w:ascii="Times New Roman" w:hAnsi="Times New Roman" w:cs="Times New Roman"/>
          <w:sz w:val="24"/>
          <w:szCs w:val="24"/>
        </w:rPr>
        <w:t xml:space="preserve"> an alle dort tätigen Gruppierungen </w:t>
      </w:r>
      <w:r w:rsidR="00D145DF" w:rsidRPr="00F0164B">
        <w:rPr>
          <w:rFonts w:ascii="Times New Roman" w:hAnsi="Times New Roman" w:cs="Times New Roman"/>
          <w:sz w:val="24"/>
          <w:szCs w:val="24"/>
        </w:rPr>
        <w:t xml:space="preserve">wie </w:t>
      </w:r>
      <w:r w:rsidRPr="00F0164B">
        <w:rPr>
          <w:rFonts w:ascii="Times New Roman" w:hAnsi="Times New Roman" w:cs="Times New Roman"/>
          <w:sz w:val="24"/>
          <w:szCs w:val="24"/>
        </w:rPr>
        <w:t>den Ratsvert</w:t>
      </w:r>
      <w:r w:rsidR="001834FA" w:rsidRPr="00F0164B">
        <w:rPr>
          <w:rFonts w:ascii="Times New Roman" w:hAnsi="Times New Roman" w:cs="Times New Roman"/>
          <w:sz w:val="24"/>
          <w:szCs w:val="24"/>
        </w:rPr>
        <w:t>r</w:t>
      </w:r>
      <w:r w:rsidRPr="00F0164B">
        <w:rPr>
          <w:rFonts w:ascii="Times New Roman" w:hAnsi="Times New Roman" w:cs="Times New Roman"/>
          <w:sz w:val="24"/>
          <w:szCs w:val="24"/>
        </w:rPr>
        <w:t xml:space="preserve">etern der </w:t>
      </w:r>
      <w:r w:rsidR="00D145DF" w:rsidRPr="00F0164B">
        <w:rPr>
          <w:rFonts w:ascii="Times New Roman" w:hAnsi="Times New Roman" w:cs="Times New Roman"/>
          <w:sz w:val="24"/>
          <w:szCs w:val="24"/>
        </w:rPr>
        <w:t xml:space="preserve">politischen </w:t>
      </w:r>
      <w:r w:rsidRPr="00F0164B">
        <w:rPr>
          <w:rFonts w:ascii="Times New Roman" w:hAnsi="Times New Roman" w:cs="Times New Roman"/>
          <w:sz w:val="24"/>
          <w:szCs w:val="24"/>
        </w:rPr>
        <w:t xml:space="preserve">Parteien, den Pfarrgemeinden Petruskirche und Martin-Luther-Haus sowie St. Stephanus und Christus König, dem Ev. </w:t>
      </w:r>
      <w:r w:rsidR="00961403" w:rsidRPr="00F0164B">
        <w:rPr>
          <w:rFonts w:ascii="Times New Roman" w:hAnsi="Times New Roman" w:cs="Times New Roman"/>
          <w:sz w:val="24"/>
          <w:szCs w:val="24"/>
        </w:rPr>
        <w:t>Senioren</w:t>
      </w:r>
      <w:r w:rsidRPr="00F0164B">
        <w:rPr>
          <w:rFonts w:ascii="Times New Roman" w:hAnsi="Times New Roman" w:cs="Times New Roman"/>
          <w:sz w:val="24"/>
          <w:szCs w:val="24"/>
        </w:rPr>
        <w:t xml:space="preserve">zentrum </w:t>
      </w:r>
      <w:proofErr w:type="spellStart"/>
      <w:r w:rsidRPr="00F0164B">
        <w:rPr>
          <w:rFonts w:ascii="Times New Roman" w:hAnsi="Times New Roman" w:cs="Times New Roman"/>
          <w:sz w:val="24"/>
          <w:szCs w:val="24"/>
        </w:rPr>
        <w:t>Bürrig</w:t>
      </w:r>
      <w:proofErr w:type="spellEnd"/>
      <w:r w:rsidRPr="00F0164B">
        <w:rPr>
          <w:rFonts w:ascii="Times New Roman" w:hAnsi="Times New Roman" w:cs="Times New Roman"/>
          <w:sz w:val="24"/>
          <w:szCs w:val="24"/>
        </w:rPr>
        <w:t xml:space="preserve"> und dem Malteser Hilfsdienst, der Bürgerver</w:t>
      </w:r>
      <w:r w:rsidR="001834FA" w:rsidRPr="00F0164B">
        <w:rPr>
          <w:rFonts w:ascii="Times New Roman" w:hAnsi="Times New Roman" w:cs="Times New Roman"/>
          <w:sz w:val="24"/>
          <w:szCs w:val="24"/>
        </w:rPr>
        <w:t xml:space="preserve">einigung </w:t>
      </w:r>
      <w:proofErr w:type="spellStart"/>
      <w:r w:rsidR="001834FA" w:rsidRPr="00F0164B">
        <w:rPr>
          <w:rFonts w:ascii="Times New Roman" w:hAnsi="Times New Roman" w:cs="Times New Roman"/>
          <w:sz w:val="24"/>
          <w:szCs w:val="24"/>
        </w:rPr>
        <w:t>Aquila</w:t>
      </w:r>
      <w:proofErr w:type="spellEnd"/>
      <w:r w:rsidR="001834FA" w:rsidRPr="00F0164B">
        <w:rPr>
          <w:rFonts w:ascii="Times New Roman" w:hAnsi="Times New Roman" w:cs="Times New Roman"/>
          <w:sz w:val="24"/>
          <w:szCs w:val="24"/>
        </w:rPr>
        <w:t xml:space="preserve"> </w:t>
      </w:r>
      <w:proofErr w:type="spellStart"/>
      <w:r w:rsidR="001834FA" w:rsidRPr="00F0164B">
        <w:rPr>
          <w:rFonts w:ascii="Times New Roman" w:hAnsi="Times New Roman" w:cs="Times New Roman"/>
          <w:sz w:val="24"/>
          <w:szCs w:val="24"/>
        </w:rPr>
        <w:t>Küppersteg</w:t>
      </w:r>
      <w:proofErr w:type="spellEnd"/>
      <w:r w:rsidR="001834FA" w:rsidRPr="00F0164B">
        <w:rPr>
          <w:rFonts w:ascii="Times New Roman" w:hAnsi="Times New Roman" w:cs="Times New Roman"/>
          <w:sz w:val="24"/>
          <w:szCs w:val="24"/>
        </w:rPr>
        <w:t xml:space="preserve"> e.V.</w:t>
      </w:r>
      <w:r w:rsidRPr="00F0164B">
        <w:rPr>
          <w:rFonts w:ascii="Times New Roman" w:hAnsi="Times New Roman" w:cs="Times New Roman"/>
          <w:sz w:val="24"/>
          <w:szCs w:val="24"/>
        </w:rPr>
        <w:t xml:space="preserve">, dem Netzwerk </w:t>
      </w:r>
      <w:proofErr w:type="spellStart"/>
      <w:r w:rsidRPr="00F0164B">
        <w:rPr>
          <w:rFonts w:ascii="Times New Roman" w:hAnsi="Times New Roman" w:cs="Times New Roman"/>
          <w:sz w:val="24"/>
          <w:szCs w:val="24"/>
        </w:rPr>
        <w:t>Bürrig</w:t>
      </w:r>
      <w:proofErr w:type="spellEnd"/>
      <w:r w:rsidRPr="00F0164B">
        <w:rPr>
          <w:rFonts w:ascii="Times New Roman" w:hAnsi="Times New Roman" w:cs="Times New Roman"/>
          <w:sz w:val="24"/>
          <w:szCs w:val="24"/>
        </w:rPr>
        <w:t xml:space="preserve"> u</w:t>
      </w:r>
      <w:r w:rsidR="00D145DF" w:rsidRPr="00F0164B">
        <w:rPr>
          <w:rFonts w:ascii="Times New Roman" w:hAnsi="Times New Roman" w:cs="Times New Roman"/>
          <w:sz w:val="24"/>
          <w:szCs w:val="24"/>
        </w:rPr>
        <w:t xml:space="preserve">nd </w:t>
      </w:r>
      <w:r w:rsidR="00961403" w:rsidRPr="00F0164B">
        <w:rPr>
          <w:rFonts w:ascii="Times New Roman" w:hAnsi="Times New Roman" w:cs="Times New Roman"/>
          <w:sz w:val="24"/>
          <w:szCs w:val="24"/>
        </w:rPr>
        <w:t>Senioren</w:t>
      </w:r>
      <w:r w:rsidR="00D145DF" w:rsidRPr="00F0164B">
        <w:rPr>
          <w:rFonts w:ascii="Times New Roman" w:hAnsi="Times New Roman" w:cs="Times New Roman"/>
          <w:sz w:val="24"/>
          <w:szCs w:val="24"/>
        </w:rPr>
        <w:t xml:space="preserve"> für </w:t>
      </w:r>
      <w:r w:rsidR="00961403" w:rsidRPr="00F0164B">
        <w:rPr>
          <w:rFonts w:ascii="Times New Roman" w:hAnsi="Times New Roman" w:cs="Times New Roman"/>
          <w:sz w:val="24"/>
          <w:szCs w:val="24"/>
        </w:rPr>
        <w:t>Senioren</w:t>
      </w:r>
      <w:r w:rsidR="00D145DF" w:rsidRPr="00F0164B">
        <w:rPr>
          <w:rFonts w:ascii="Times New Roman" w:hAnsi="Times New Roman" w:cs="Times New Roman"/>
          <w:sz w:val="24"/>
          <w:szCs w:val="24"/>
        </w:rPr>
        <w:t xml:space="preserve"> sowie </w:t>
      </w:r>
      <w:r w:rsidRPr="00F0164B">
        <w:rPr>
          <w:rFonts w:ascii="Times New Roman" w:hAnsi="Times New Roman" w:cs="Times New Roman"/>
          <w:sz w:val="24"/>
          <w:szCs w:val="24"/>
        </w:rPr>
        <w:t>der zus</w:t>
      </w:r>
      <w:r w:rsidR="00D145DF" w:rsidRPr="00F0164B">
        <w:rPr>
          <w:rFonts w:ascii="Times New Roman" w:hAnsi="Times New Roman" w:cs="Times New Roman"/>
          <w:sz w:val="24"/>
          <w:szCs w:val="24"/>
        </w:rPr>
        <w:t>tändigen Polizeidienststelle</w:t>
      </w:r>
      <w:r w:rsidRPr="00F0164B">
        <w:rPr>
          <w:rFonts w:ascii="Times New Roman" w:hAnsi="Times New Roman" w:cs="Times New Roman"/>
          <w:sz w:val="24"/>
          <w:szCs w:val="24"/>
        </w:rPr>
        <w:t xml:space="preserve">. </w:t>
      </w:r>
    </w:p>
    <w:p w:rsidR="005C55D3" w:rsidRPr="00640503" w:rsidRDefault="005C55D3" w:rsidP="00640503">
      <w:pPr>
        <w:pStyle w:val="berschrift3"/>
        <w:spacing w:before="0" w:beforeAutospacing="0" w:after="200" w:line="276" w:lineRule="auto"/>
        <w:rPr>
          <w:color w:val="000000" w:themeColor="text1"/>
          <w:sz w:val="24"/>
          <w:szCs w:val="24"/>
        </w:rPr>
      </w:pPr>
      <w:bookmarkStart w:id="72" w:name="_Toc356049260"/>
      <w:bookmarkStart w:id="73" w:name="_Toc356217102"/>
      <w:r w:rsidRPr="00640503">
        <w:rPr>
          <w:color w:val="000000" w:themeColor="text1"/>
          <w:sz w:val="24"/>
          <w:szCs w:val="24"/>
        </w:rPr>
        <w:t>3.5.3 Beschreibung der Wirkungspakete</w:t>
      </w:r>
      <w:bookmarkEnd w:id="72"/>
      <w:bookmarkEnd w:id="73"/>
      <w:r w:rsidRPr="00640503">
        <w:rPr>
          <w:color w:val="000000" w:themeColor="text1"/>
          <w:sz w:val="24"/>
          <w:szCs w:val="24"/>
        </w:rPr>
        <w:t xml:space="preserve"> </w:t>
      </w:r>
    </w:p>
    <w:p w:rsidR="00C07063" w:rsidRDefault="00E156F6" w:rsidP="00F0164B">
      <w:pPr>
        <w:rPr>
          <w:rFonts w:ascii="Times New Roman" w:hAnsi="Times New Roman" w:cs="Times New Roman"/>
          <w:sz w:val="24"/>
          <w:szCs w:val="24"/>
        </w:rPr>
      </w:pPr>
      <w:r w:rsidRPr="00F0164B">
        <w:rPr>
          <w:rFonts w:ascii="Times New Roman" w:hAnsi="Times New Roman" w:cs="Times New Roman"/>
          <w:sz w:val="24"/>
          <w:szCs w:val="24"/>
        </w:rPr>
        <w:t>Die</w:t>
      </w:r>
      <w:r>
        <w:rPr>
          <w:rFonts w:ascii="Times New Roman" w:hAnsi="Times New Roman" w:cs="Times New Roman"/>
          <w:sz w:val="24"/>
          <w:szCs w:val="24"/>
        </w:rPr>
        <w:t xml:space="preserve"> </w:t>
      </w:r>
      <w:r w:rsidR="00961403">
        <w:rPr>
          <w:rFonts w:ascii="Times New Roman" w:hAnsi="Times New Roman" w:cs="Times New Roman"/>
          <w:sz w:val="24"/>
          <w:szCs w:val="24"/>
        </w:rPr>
        <w:t>Senioren</w:t>
      </w:r>
      <w:r w:rsidR="00C07063" w:rsidRPr="00C07063">
        <w:rPr>
          <w:rFonts w:ascii="Times New Roman" w:hAnsi="Times New Roman" w:cs="Times New Roman"/>
          <w:sz w:val="24"/>
          <w:szCs w:val="24"/>
        </w:rPr>
        <w:t xml:space="preserve">begegnungsstätte „Am </w:t>
      </w:r>
      <w:proofErr w:type="spellStart"/>
      <w:r w:rsidR="00C07063" w:rsidRPr="00C07063">
        <w:rPr>
          <w:rFonts w:ascii="Times New Roman" w:hAnsi="Times New Roman" w:cs="Times New Roman"/>
          <w:sz w:val="24"/>
          <w:szCs w:val="24"/>
        </w:rPr>
        <w:t>Aquila</w:t>
      </w:r>
      <w:proofErr w:type="spellEnd"/>
      <w:r w:rsidR="00C07063" w:rsidRPr="00C07063">
        <w:rPr>
          <w:rFonts w:ascii="Times New Roman" w:hAnsi="Times New Roman" w:cs="Times New Roman"/>
          <w:sz w:val="24"/>
          <w:szCs w:val="24"/>
        </w:rPr>
        <w:t xml:space="preserve"> Park“</w:t>
      </w:r>
      <w:r w:rsidR="00FB5A34">
        <w:rPr>
          <w:rFonts w:ascii="Times New Roman" w:hAnsi="Times New Roman" w:cs="Times New Roman"/>
          <w:sz w:val="24"/>
          <w:szCs w:val="24"/>
        </w:rPr>
        <w:t xml:space="preserve"> verfügt über drei Wirkungspakete. Eines b</w:t>
      </w:r>
      <w:r w:rsidR="00FB5A34">
        <w:rPr>
          <w:rFonts w:ascii="Times New Roman" w:hAnsi="Times New Roman" w:cs="Times New Roman"/>
          <w:sz w:val="24"/>
          <w:szCs w:val="24"/>
        </w:rPr>
        <w:t>e</w:t>
      </w:r>
      <w:r w:rsidR="00FB5A34">
        <w:rPr>
          <w:rFonts w:ascii="Times New Roman" w:hAnsi="Times New Roman" w:cs="Times New Roman"/>
          <w:sz w:val="24"/>
          <w:szCs w:val="24"/>
        </w:rPr>
        <w:t xml:space="preserve">zieht sich </w:t>
      </w:r>
      <w:r w:rsidR="00207CBF">
        <w:rPr>
          <w:rFonts w:ascii="Times New Roman" w:hAnsi="Times New Roman" w:cs="Times New Roman"/>
          <w:sz w:val="24"/>
          <w:szCs w:val="24"/>
        </w:rPr>
        <w:t xml:space="preserve">auf die Begegnungsstätte, das Zweite auf </w:t>
      </w:r>
      <w:r w:rsidR="00C43A12">
        <w:rPr>
          <w:rFonts w:ascii="Times New Roman" w:hAnsi="Times New Roman" w:cs="Times New Roman"/>
          <w:sz w:val="24"/>
          <w:szCs w:val="24"/>
        </w:rPr>
        <w:t xml:space="preserve">die </w:t>
      </w:r>
      <w:r w:rsidR="00C43A12" w:rsidRPr="00D94C01">
        <w:rPr>
          <w:rFonts w:ascii="Times New Roman" w:hAnsi="Times New Roman" w:cs="Times New Roman"/>
          <w:sz w:val="24"/>
          <w:szCs w:val="24"/>
        </w:rPr>
        <w:t>"Drehscheibe rund ums Alter"</w:t>
      </w:r>
      <w:r w:rsidR="00207CBF">
        <w:rPr>
          <w:rFonts w:ascii="Times New Roman" w:hAnsi="Times New Roman" w:cs="Times New Roman"/>
          <w:sz w:val="24"/>
          <w:szCs w:val="24"/>
        </w:rPr>
        <w:t xml:space="preserve"> und das Dritte auf das </w:t>
      </w:r>
      <w:r w:rsidR="00961403">
        <w:rPr>
          <w:rFonts w:ascii="Times New Roman" w:hAnsi="Times New Roman" w:cs="Times New Roman"/>
          <w:sz w:val="24"/>
          <w:szCs w:val="24"/>
        </w:rPr>
        <w:t>Senioren</w:t>
      </w:r>
      <w:r w:rsidR="00C43A12">
        <w:rPr>
          <w:rFonts w:ascii="Times New Roman" w:hAnsi="Times New Roman" w:cs="Times New Roman"/>
          <w:sz w:val="24"/>
          <w:szCs w:val="24"/>
        </w:rPr>
        <w:t xml:space="preserve">forum </w:t>
      </w:r>
      <w:proofErr w:type="spellStart"/>
      <w:r w:rsidR="00C43A12">
        <w:rPr>
          <w:rFonts w:ascii="Times New Roman" w:hAnsi="Times New Roman" w:cs="Times New Roman"/>
          <w:sz w:val="24"/>
          <w:szCs w:val="24"/>
        </w:rPr>
        <w:t>Küppersteg-Bürrig</w:t>
      </w:r>
      <w:proofErr w:type="spellEnd"/>
      <w:r w:rsidR="00136CB0">
        <w:rPr>
          <w:rFonts w:ascii="Times New Roman" w:hAnsi="Times New Roman" w:cs="Times New Roman"/>
          <w:sz w:val="24"/>
          <w:szCs w:val="24"/>
        </w:rPr>
        <w:t xml:space="preserve">. </w:t>
      </w:r>
    </w:p>
    <w:p w:rsidR="00207CBF" w:rsidRDefault="00207CBF" w:rsidP="00207CBF">
      <w:pPr>
        <w:rPr>
          <w:rFonts w:ascii="Times New Roman" w:hAnsi="Times New Roman" w:cs="Times New Roman"/>
          <w:sz w:val="24"/>
          <w:szCs w:val="24"/>
        </w:rPr>
      </w:pPr>
      <w:r>
        <w:rPr>
          <w:rFonts w:ascii="Times New Roman" w:hAnsi="Times New Roman" w:cs="Times New Roman"/>
          <w:sz w:val="24"/>
          <w:szCs w:val="24"/>
        </w:rPr>
        <w:t xml:space="preserve">Die angestrebten Wirkungsziele, die sich auf die Begegnungsstätte beziehen, sind:  </w:t>
      </w:r>
    </w:p>
    <w:p w:rsidR="00207CBF" w:rsidRPr="006D251D" w:rsidRDefault="00207CBF" w:rsidP="006D251D">
      <w:pPr>
        <w:rPr>
          <w:rFonts w:ascii="Times New Roman" w:hAnsi="Times New Roman" w:cs="Times New Roman"/>
          <w:sz w:val="24"/>
          <w:szCs w:val="24"/>
        </w:rPr>
      </w:pPr>
      <w:r w:rsidRPr="006D251D">
        <w:rPr>
          <w:rFonts w:ascii="Times New Roman" w:hAnsi="Times New Roman" w:cs="Times New Roman"/>
          <w:sz w:val="24"/>
          <w:szCs w:val="24"/>
        </w:rPr>
        <w:t xml:space="preserve">Die </w:t>
      </w:r>
      <w:r w:rsidR="00961403">
        <w:rPr>
          <w:rFonts w:ascii="Times New Roman" w:hAnsi="Times New Roman" w:cs="Times New Roman"/>
          <w:sz w:val="24"/>
          <w:szCs w:val="24"/>
        </w:rPr>
        <w:t>Seniorinnen und Senioren</w:t>
      </w:r>
      <w:r w:rsidRPr="006D251D">
        <w:rPr>
          <w:rFonts w:ascii="Times New Roman" w:hAnsi="Times New Roman" w:cs="Times New Roman"/>
          <w:sz w:val="24"/>
          <w:szCs w:val="24"/>
        </w:rPr>
        <w:t xml:space="preserve"> nehmen am öffentlichen Leben und kulturellen Angeboten teil. Sie tun etwas für ihre körperliche und geistige Gesunderhaltung und erhöhen ihre Lebensqualität deutlich. </w:t>
      </w:r>
    </w:p>
    <w:p w:rsidR="00207CBF" w:rsidRPr="006D251D" w:rsidRDefault="00207CBF" w:rsidP="006D251D">
      <w:pPr>
        <w:rPr>
          <w:rFonts w:ascii="Times New Roman" w:hAnsi="Times New Roman" w:cs="Times New Roman"/>
          <w:sz w:val="24"/>
          <w:szCs w:val="24"/>
        </w:rPr>
      </w:pPr>
      <w:r w:rsidRPr="006D251D">
        <w:rPr>
          <w:rFonts w:ascii="Times New Roman" w:hAnsi="Times New Roman" w:cs="Times New Roman"/>
          <w:sz w:val="24"/>
          <w:szCs w:val="24"/>
        </w:rPr>
        <w:t>Die Kommunikation mit anderen wird gefördert. Dies trägt zum Verständnis anderer Lebenssit</w:t>
      </w:r>
      <w:r w:rsidRPr="006D251D">
        <w:rPr>
          <w:rFonts w:ascii="Times New Roman" w:hAnsi="Times New Roman" w:cs="Times New Roman"/>
          <w:sz w:val="24"/>
          <w:szCs w:val="24"/>
        </w:rPr>
        <w:t>u</w:t>
      </w:r>
      <w:r w:rsidRPr="006D251D">
        <w:rPr>
          <w:rFonts w:ascii="Times New Roman" w:hAnsi="Times New Roman" w:cs="Times New Roman"/>
          <w:sz w:val="24"/>
          <w:szCs w:val="24"/>
        </w:rPr>
        <w:t xml:space="preserve">ationen bei und motiviert zum ehrenamtlichen Engagement im Rahmen der Nachbarschaftshilfe. Ziel ist somit auch die Bewahrung der Selbständigkeit der </w:t>
      </w:r>
      <w:r w:rsidR="00961403">
        <w:rPr>
          <w:rFonts w:ascii="Times New Roman" w:hAnsi="Times New Roman" w:cs="Times New Roman"/>
          <w:sz w:val="24"/>
          <w:szCs w:val="24"/>
        </w:rPr>
        <w:t>Seniorinnen und Senioren</w:t>
      </w:r>
      <w:r w:rsidRPr="006D251D">
        <w:rPr>
          <w:rFonts w:ascii="Times New Roman" w:hAnsi="Times New Roman" w:cs="Times New Roman"/>
          <w:sz w:val="24"/>
          <w:szCs w:val="24"/>
        </w:rPr>
        <w:t>.</w:t>
      </w:r>
    </w:p>
    <w:p w:rsidR="00207CBF" w:rsidRPr="006D251D" w:rsidRDefault="00207CBF" w:rsidP="006D251D">
      <w:pPr>
        <w:rPr>
          <w:rFonts w:ascii="Times New Roman" w:hAnsi="Times New Roman" w:cs="Times New Roman"/>
          <w:sz w:val="24"/>
          <w:szCs w:val="24"/>
        </w:rPr>
      </w:pPr>
      <w:r w:rsidRPr="006D251D">
        <w:rPr>
          <w:rFonts w:ascii="Times New Roman" w:hAnsi="Times New Roman" w:cs="Times New Roman"/>
          <w:sz w:val="24"/>
          <w:szCs w:val="24"/>
        </w:rPr>
        <w:t>Das Zusammenleben und der verständnisvolle Umgang zwischen „Alt“ und „Jung“ werden g</w:t>
      </w:r>
      <w:r w:rsidRPr="006D251D">
        <w:rPr>
          <w:rFonts w:ascii="Times New Roman" w:hAnsi="Times New Roman" w:cs="Times New Roman"/>
          <w:sz w:val="24"/>
          <w:szCs w:val="24"/>
        </w:rPr>
        <w:t>e</w:t>
      </w:r>
      <w:r w:rsidRPr="006D251D">
        <w:rPr>
          <w:rFonts w:ascii="Times New Roman" w:hAnsi="Times New Roman" w:cs="Times New Roman"/>
          <w:sz w:val="24"/>
          <w:szCs w:val="24"/>
        </w:rPr>
        <w:t xml:space="preserve">fördert. Es wird ein Bewusstsein für die jeweilige andere Lebenssituation entwickelt. </w:t>
      </w:r>
    </w:p>
    <w:p w:rsidR="00207CBF" w:rsidRPr="006D251D" w:rsidRDefault="00961403" w:rsidP="006D251D">
      <w:pPr>
        <w:rPr>
          <w:rFonts w:ascii="Times New Roman" w:hAnsi="Times New Roman" w:cs="Times New Roman"/>
          <w:sz w:val="24"/>
          <w:szCs w:val="24"/>
        </w:rPr>
      </w:pPr>
      <w:r>
        <w:rPr>
          <w:rFonts w:ascii="Times New Roman" w:hAnsi="Times New Roman" w:cs="Times New Roman"/>
          <w:sz w:val="24"/>
          <w:szCs w:val="24"/>
        </w:rPr>
        <w:t>Seniorinnen und Senioren</w:t>
      </w:r>
      <w:r w:rsidR="00207CBF" w:rsidRPr="006D251D">
        <w:rPr>
          <w:rFonts w:ascii="Times New Roman" w:hAnsi="Times New Roman" w:cs="Times New Roman"/>
          <w:sz w:val="24"/>
          <w:szCs w:val="24"/>
        </w:rPr>
        <w:t xml:space="preserve"> suchen gezielt über Vermittlungen beispielsweise über die Lupe oder Kirchengemeinden ehrenamtliche Tätigkeiten in der Begegnungsstätte. Sie fühlen sich g</w:t>
      </w:r>
      <w:r w:rsidR="00207CBF" w:rsidRPr="006D251D">
        <w:rPr>
          <w:rFonts w:ascii="Times New Roman" w:hAnsi="Times New Roman" w:cs="Times New Roman"/>
          <w:sz w:val="24"/>
          <w:szCs w:val="24"/>
        </w:rPr>
        <w:t>e</w:t>
      </w:r>
      <w:r w:rsidR="00207CBF" w:rsidRPr="006D251D">
        <w:rPr>
          <w:rFonts w:ascii="Times New Roman" w:hAnsi="Times New Roman" w:cs="Times New Roman"/>
          <w:sz w:val="24"/>
          <w:szCs w:val="24"/>
        </w:rPr>
        <w:t xml:space="preserve">braucht, bringen Kompetenzen und Erfahrungen mit und strukturieren ihren Tagesablauf. </w:t>
      </w:r>
    </w:p>
    <w:p w:rsidR="00207CBF" w:rsidRPr="006D251D" w:rsidRDefault="00207CBF" w:rsidP="006D251D">
      <w:pPr>
        <w:rPr>
          <w:rFonts w:ascii="Times New Roman" w:hAnsi="Times New Roman" w:cs="Times New Roman"/>
          <w:sz w:val="24"/>
          <w:szCs w:val="24"/>
        </w:rPr>
      </w:pPr>
      <w:r w:rsidRPr="006D251D">
        <w:rPr>
          <w:rFonts w:ascii="Times New Roman" w:hAnsi="Times New Roman" w:cs="Times New Roman"/>
          <w:sz w:val="24"/>
          <w:szCs w:val="24"/>
        </w:rPr>
        <w:lastRenderedPageBreak/>
        <w:t>Eine weitere Zielsetzung ist die intensive Vernetzung der „Drehscheibe“ und der Begegnung</w:t>
      </w:r>
      <w:r w:rsidRPr="006D251D">
        <w:rPr>
          <w:rFonts w:ascii="Times New Roman" w:hAnsi="Times New Roman" w:cs="Times New Roman"/>
          <w:sz w:val="24"/>
          <w:szCs w:val="24"/>
        </w:rPr>
        <w:t>s</w:t>
      </w:r>
      <w:r w:rsidRPr="006D251D">
        <w:rPr>
          <w:rFonts w:ascii="Times New Roman" w:hAnsi="Times New Roman" w:cs="Times New Roman"/>
          <w:sz w:val="24"/>
          <w:szCs w:val="24"/>
        </w:rPr>
        <w:t>stätte. Hierdurch wird schnelle und unbürokratische Hilfe und Beratung angestrebt. Des Weit</w:t>
      </w:r>
      <w:r w:rsidRPr="006D251D">
        <w:rPr>
          <w:rFonts w:ascii="Times New Roman" w:hAnsi="Times New Roman" w:cs="Times New Roman"/>
          <w:sz w:val="24"/>
          <w:szCs w:val="24"/>
        </w:rPr>
        <w:t>e</w:t>
      </w:r>
      <w:r w:rsidRPr="006D251D">
        <w:rPr>
          <w:rFonts w:ascii="Times New Roman" w:hAnsi="Times New Roman" w:cs="Times New Roman"/>
          <w:sz w:val="24"/>
          <w:szCs w:val="24"/>
        </w:rPr>
        <w:t xml:space="preserve">ren wird die Kooperation, der fachliche und informative Austausch mit den bestehenden </w:t>
      </w:r>
      <w:r w:rsidR="00961403">
        <w:rPr>
          <w:rFonts w:ascii="Times New Roman" w:hAnsi="Times New Roman" w:cs="Times New Roman"/>
          <w:sz w:val="24"/>
          <w:szCs w:val="24"/>
        </w:rPr>
        <w:t>Seni</w:t>
      </w:r>
      <w:r w:rsidR="00961403">
        <w:rPr>
          <w:rFonts w:ascii="Times New Roman" w:hAnsi="Times New Roman" w:cs="Times New Roman"/>
          <w:sz w:val="24"/>
          <w:szCs w:val="24"/>
        </w:rPr>
        <w:t>o</w:t>
      </w:r>
      <w:r w:rsidR="00961403">
        <w:rPr>
          <w:rFonts w:ascii="Times New Roman" w:hAnsi="Times New Roman" w:cs="Times New Roman"/>
          <w:sz w:val="24"/>
          <w:szCs w:val="24"/>
        </w:rPr>
        <w:t>ren</w:t>
      </w:r>
      <w:r w:rsidRPr="006D251D">
        <w:rPr>
          <w:rFonts w:ascii="Times New Roman" w:hAnsi="Times New Roman" w:cs="Times New Roman"/>
          <w:sz w:val="24"/>
          <w:szCs w:val="24"/>
        </w:rPr>
        <w:t xml:space="preserve">einrichtungen der Stadt Leverkusen angestrebt. </w:t>
      </w:r>
    </w:p>
    <w:p w:rsidR="00207CBF" w:rsidRPr="006D251D" w:rsidRDefault="00207CBF" w:rsidP="006D251D">
      <w:pPr>
        <w:rPr>
          <w:rFonts w:ascii="Times New Roman" w:hAnsi="Times New Roman" w:cs="Times New Roman"/>
          <w:sz w:val="24"/>
          <w:szCs w:val="24"/>
        </w:rPr>
      </w:pPr>
      <w:r w:rsidRPr="006D251D">
        <w:rPr>
          <w:rFonts w:ascii="Times New Roman" w:hAnsi="Times New Roman" w:cs="Times New Roman"/>
          <w:sz w:val="24"/>
          <w:szCs w:val="24"/>
        </w:rPr>
        <w:t xml:space="preserve">Ein flächendeckendes Ehrenamtsmanagement wird gefördert. Die Begegnungsstätte wird zur Koordinierungsstelle mit erweitertem Beratungsangebot. </w:t>
      </w:r>
    </w:p>
    <w:p w:rsidR="00E156F6" w:rsidRDefault="00C83C15" w:rsidP="00C07063">
      <w:pPr>
        <w:rPr>
          <w:rFonts w:ascii="Times New Roman" w:hAnsi="Times New Roman" w:cs="Times New Roman"/>
          <w:sz w:val="24"/>
          <w:szCs w:val="24"/>
        </w:rPr>
      </w:pPr>
      <w:r>
        <w:rPr>
          <w:rFonts w:ascii="Times New Roman" w:hAnsi="Times New Roman" w:cs="Times New Roman"/>
          <w:sz w:val="24"/>
          <w:szCs w:val="24"/>
        </w:rPr>
        <w:t xml:space="preserve">Die angestrebten </w:t>
      </w:r>
      <w:r w:rsidR="009678CC">
        <w:rPr>
          <w:rFonts w:ascii="Times New Roman" w:hAnsi="Times New Roman" w:cs="Times New Roman"/>
          <w:sz w:val="24"/>
          <w:szCs w:val="24"/>
        </w:rPr>
        <w:t xml:space="preserve">Wirkungsziele </w:t>
      </w:r>
      <w:r w:rsidR="007925FC">
        <w:rPr>
          <w:rFonts w:ascii="Times New Roman" w:hAnsi="Times New Roman" w:cs="Times New Roman"/>
          <w:sz w:val="24"/>
          <w:szCs w:val="24"/>
        </w:rPr>
        <w:t xml:space="preserve">der </w:t>
      </w:r>
      <w:r w:rsidR="007925FC" w:rsidRPr="00D94C01">
        <w:rPr>
          <w:rFonts w:ascii="Times New Roman" w:hAnsi="Times New Roman" w:cs="Times New Roman"/>
          <w:sz w:val="24"/>
          <w:szCs w:val="24"/>
        </w:rPr>
        <w:t>"Drehscheibe rund ums Alter"</w:t>
      </w:r>
      <w:r w:rsidR="007925FC">
        <w:rPr>
          <w:rFonts w:ascii="Times New Roman" w:hAnsi="Times New Roman" w:cs="Times New Roman"/>
          <w:sz w:val="24"/>
          <w:szCs w:val="24"/>
        </w:rPr>
        <w:t xml:space="preserve"> </w:t>
      </w:r>
      <w:r w:rsidR="006D4C18">
        <w:rPr>
          <w:rFonts w:ascii="Times New Roman" w:hAnsi="Times New Roman" w:cs="Times New Roman"/>
          <w:sz w:val="24"/>
          <w:szCs w:val="24"/>
        </w:rPr>
        <w:t>sind</w:t>
      </w:r>
      <w:r w:rsidR="00E156F6">
        <w:rPr>
          <w:rFonts w:ascii="Times New Roman" w:hAnsi="Times New Roman" w:cs="Times New Roman"/>
          <w:sz w:val="24"/>
          <w:szCs w:val="24"/>
        </w:rPr>
        <w:t>:</w:t>
      </w:r>
    </w:p>
    <w:p w:rsidR="005E5D01" w:rsidRDefault="005E5D01" w:rsidP="005E5D01">
      <w:pPr>
        <w:rPr>
          <w:rFonts w:ascii="Times New Roman" w:hAnsi="Times New Roman"/>
          <w:sz w:val="24"/>
          <w:szCs w:val="24"/>
        </w:rPr>
      </w:pPr>
      <w:r>
        <w:rPr>
          <w:rFonts w:ascii="Times New Roman" w:hAnsi="Times New Roman"/>
          <w:sz w:val="24"/>
          <w:szCs w:val="24"/>
        </w:rPr>
        <w:t>D</w:t>
      </w:r>
      <w:r w:rsidRPr="00C507CB">
        <w:rPr>
          <w:rFonts w:ascii="Times New Roman" w:hAnsi="Times New Roman"/>
          <w:sz w:val="24"/>
          <w:szCs w:val="24"/>
        </w:rPr>
        <w:t xml:space="preserve">ie erfolgreiche Weiterführung </w:t>
      </w:r>
      <w:r>
        <w:rPr>
          <w:rFonts w:ascii="Times New Roman" w:hAnsi="Times New Roman"/>
          <w:sz w:val="24"/>
          <w:szCs w:val="24"/>
        </w:rPr>
        <w:t>der Drehscheibe sowie deren</w:t>
      </w:r>
      <w:r w:rsidRPr="00C507CB">
        <w:rPr>
          <w:rFonts w:ascii="Times New Roman" w:hAnsi="Times New Roman"/>
          <w:sz w:val="24"/>
          <w:szCs w:val="24"/>
        </w:rPr>
        <w:t xml:space="preserve"> Integration in das bestehende A</w:t>
      </w:r>
      <w:r w:rsidRPr="00C507CB">
        <w:rPr>
          <w:rFonts w:ascii="Times New Roman" w:hAnsi="Times New Roman"/>
          <w:sz w:val="24"/>
          <w:szCs w:val="24"/>
        </w:rPr>
        <w:t>l</w:t>
      </w:r>
      <w:r w:rsidRPr="00C507CB">
        <w:rPr>
          <w:rFonts w:ascii="Times New Roman" w:hAnsi="Times New Roman"/>
          <w:sz w:val="24"/>
          <w:szCs w:val="24"/>
        </w:rPr>
        <w:t>tenhilfeprogramm der Stadt Leverkusen</w:t>
      </w:r>
      <w:r w:rsidRPr="001731FA">
        <w:rPr>
          <w:rFonts w:ascii="Times New Roman" w:hAnsi="Times New Roman"/>
          <w:sz w:val="24"/>
          <w:szCs w:val="24"/>
        </w:rPr>
        <w:t>. Durch die "Drehscheibe rund ums Alter" als Anlaufste</w:t>
      </w:r>
      <w:r w:rsidRPr="001731FA">
        <w:rPr>
          <w:rFonts w:ascii="Times New Roman" w:hAnsi="Times New Roman"/>
          <w:sz w:val="24"/>
          <w:szCs w:val="24"/>
        </w:rPr>
        <w:t>l</w:t>
      </w:r>
      <w:r w:rsidRPr="001731FA">
        <w:rPr>
          <w:rFonts w:ascii="Times New Roman" w:hAnsi="Times New Roman"/>
          <w:sz w:val="24"/>
          <w:szCs w:val="24"/>
        </w:rPr>
        <w:t>le für niederschwellige Angebote sowie umfassende Hilfe- und Beratungsangebote können ältere Mitbürger</w:t>
      </w:r>
      <w:r w:rsidR="00ED00E9">
        <w:rPr>
          <w:rFonts w:ascii="Times New Roman" w:hAnsi="Times New Roman"/>
          <w:sz w:val="24"/>
          <w:szCs w:val="24"/>
        </w:rPr>
        <w:t>innen und -bürger</w:t>
      </w:r>
      <w:r w:rsidRPr="001731FA">
        <w:rPr>
          <w:rFonts w:ascii="Times New Roman" w:hAnsi="Times New Roman"/>
          <w:sz w:val="24"/>
          <w:szCs w:val="24"/>
        </w:rPr>
        <w:t xml:space="preserve"> ihre Selbständigkeit im eigenen häuslichen Bereich weitgehend b</w:t>
      </w:r>
      <w:r w:rsidRPr="001731FA">
        <w:rPr>
          <w:rFonts w:ascii="Times New Roman" w:hAnsi="Times New Roman"/>
          <w:sz w:val="24"/>
          <w:szCs w:val="24"/>
        </w:rPr>
        <w:t>e</w:t>
      </w:r>
      <w:r w:rsidRPr="001731FA">
        <w:rPr>
          <w:rFonts w:ascii="Times New Roman" w:hAnsi="Times New Roman"/>
          <w:sz w:val="24"/>
          <w:szCs w:val="24"/>
        </w:rPr>
        <w:t>wahren.</w:t>
      </w:r>
      <w:r>
        <w:rPr>
          <w:rFonts w:ascii="Times New Roman" w:hAnsi="Times New Roman"/>
          <w:sz w:val="24"/>
          <w:szCs w:val="24"/>
        </w:rPr>
        <w:t xml:space="preserve"> Sie </w:t>
      </w:r>
      <w:r w:rsidRPr="00090C04">
        <w:rPr>
          <w:rFonts w:ascii="Times New Roman" w:hAnsi="Times New Roman"/>
          <w:sz w:val="24"/>
          <w:szCs w:val="24"/>
        </w:rPr>
        <w:t>fühlen sich nicht alleingelassen</w:t>
      </w:r>
      <w:r>
        <w:rPr>
          <w:rFonts w:ascii="Times New Roman" w:hAnsi="Times New Roman"/>
          <w:sz w:val="24"/>
          <w:szCs w:val="24"/>
        </w:rPr>
        <w:t>; d</w:t>
      </w:r>
      <w:r w:rsidRPr="00090C04">
        <w:rPr>
          <w:rFonts w:ascii="Times New Roman" w:hAnsi="Times New Roman"/>
          <w:sz w:val="24"/>
          <w:szCs w:val="24"/>
        </w:rPr>
        <w:t>rohender Vereinsamung wird vorgebeugt. Pfl</w:t>
      </w:r>
      <w:r w:rsidRPr="00090C04">
        <w:rPr>
          <w:rFonts w:ascii="Times New Roman" w:hAnsi="Times New Roman"/>
          <w:sz w:val="24"/>
          <w:szCs w:val="24"/>
        </w:rPr>
        <w:t>e</w:t>
      </w:r>
      <w:r w:rsidRPr="00090C04">
        <w:rPr>
          <w:rFonts w:ascii="Times New Roman" w:hAnsi="Times New Roman"/>
          <w:sz w:val="24"/>
          <w:szCs w:val="24"/>
        </w:rPr>
        <w:t xml:space="preserve">gende Angehörige erfahren Entlastung </w:t>
      </w:r>
      <w:r>
        <w:rPr>
          <w:rFonts w:ascii="Times New Roman" w:hAnsi="Times New Roman"/>
          <w:sz w:val="24"/>
          <w:szCs w:val="24"/>
        </w:rPr>
        <w:t>und erhalten ihre Lebensqualität.</w:t>
      </w:r>
      <w:r w:rsidR="007A03D5">
        <w:rPr>
          <w:rFonts w:ascii="Times New Roman" w:hAnsi="Times New Roman"/>
          <w:sz w:val="24"/>
          <w:szCs w:val="24"/>
        </w:rPr>
        <w:t xml:space="preserve"> </w:t>
      </w:r>
    </w:p>
    <w:p w:rsidR="003933EC" w:rsidRDefault="00D44091" w:rsidP="009678CC">
      <w:pPr>
        <w:rPr>
          <w:rFonts w:ascii="Times New Roman" w:hAnsi="Times New Roman" w:cs="Times New Roman"/>
          <w:sz w:val="24"/>
          <w:szCs w:val="24"/>
        </w:rPr>
      </w:pPr>
      <w:r>
        <w:rPr>
          <w:rFonts w:ascii="Times New Roman" w:hAnsi="Times New Roman" w:cs="Times New Roman"/>
          <w:sz w:val="24"/>
          <w:szCs w:val="24"/>
        </w:rPr>
        <w:t xml:space="preserve">Das </w:t>
      </w:r>
      <w:r w:rsidRPr="003840F3">
        <w:rPr>
          <w:rFonts w:ascii="Times New Roman" w:hAnsi="Times New Roman" w:cs="Times New Roman"/>
          <w:sz w:val="24"/>
          <w:szCs w:val="24"/>
        </w:rPr>
        <w:t xml:space="preserve">qualifizierte Ehrenamtsmanagement </w:t>
      </w:r>
      <w:r>
        <w:rPr>
          <w:rFonts w:ascii="Times New Roman" w:hAnsi="Times New Roman" w:cs="Times New Roman"/>
          <w:sz w:val="24"/>
          <w:szCs w:val="24"/>
        </w:rPr>
        <w:t xml:space="preserve">wird </w:t>
      </w:r>
      <w:r w:rsidRPr="003840F3">
        <w:rPr>
          <w:rFonts w:ascii="Times New Roman" w:hAnsi="Times New Roman" w:cs="Times New Roman"/>
          <w:sz w:val="24"/>
          <w:szCs w:val="24"/>
        </w:rPr>
        <w:t>weitergeführt.</w:t>
      </w:r>
      <w:r>
        <w:rPr>
          <w:rFonts w:ascii="Times New Roman" w:hAnsi="Times New Roman" w:cs="Times New Roman"/>
          <w:sz w:val="24"/>
          <w:szCs w:val="24"/>
        </w:rPr>
        <w:t xml:space="preserve"> Dies beinhaltet die</w:t>
      </w:r>
      <w:r w:rsidR="00282272" w:rsidRPr="00282272">
        <w:rPr>
          <w:rFonts w:ascii="Times New Roman" w:hAnsi="Times New Roman" w:cs="Times New Roman"/>
          <w:sz w:val="24"/>
          <w:szCs w:val="24"/>
        </w:rPr>
        <w:t xml:space="preserve"> Unterstützung, </w:t>
      </w:r>
      <w:r w:rsidR="00C83C15">
        <w:rPr>
          <w:rFonts w:ascii="Times New Roman" w:hAnsi="Times New Roman" w:cs="Times New Roman"/>
          <w:sz w:val="24"/>
          <w:szCs w:val="24"/>
        </w:rPr>
        <w:t>Motivation</w:t>
      </w:r>
      <w:r w:rsidR="00282272" w:rsidRPr="00282272">
        <w:rPr>
          <w:rFonts w:ascii="Times New Roman" w:hAnsi="Times New Roman" w:cs="Times New Roman"/>
          <w:sz w:val="24"/>
          <w:szCs w:val="24"/>
        </w:rPr>
        <w:t>, Begleitung, Schulung und Förderung von Menschen aller Altersgruppen, die sich ehrenamtlich engagieren</w:t>
      </w:r>
      <w:r>
        <w:rPr>
          <w:rFonts w:ascii="Times New Roman" w:hAnsi="Times New Roman" w:cs="Times New Roman"/>
          <w:sz w:val="24"/>
          <w:szCs w:val="24"/>
        </w:rPr>
        <w:t>.</w:t>
      </w:r>
      <w:r w:rsidR="003933EC">
        <w:rPr>
          <w:rFonts w:ascii="Times New Roman" w:hAnsi="Times New Roman" w:cs="Times New Roman"/>
          <w:sz w:val="24"/>
          <w:szCs w:val="24"/>
        </w:rPr>
        <w:t xml:space="preserve"> </w:t>
      </w:r>
    </w:p>
    <w:p w:rsidR="00AC5068" w:rsidRDefault="00FF6D76" w:rsidP="00AC5068">
      <w:pPr>
        <w:rPr>
          <w:rFonts w:ascii="Times New Roman" w:hAnsi="Times New Roman" w:cs="Times New Roman"/>
          <w:sz w:val="24"/>
          <w:szCs w:val="24"/>
        </w:rPr>
      </w:pPr>
      <w:r>
        <w:rPr>
          <w:rFonts w:ascii="Times New Roman" w:hAnsi="Times New Roman" w:cs="Times New Roman"/>
          <w:sz w:val="24"/>
          <w:szCs w:val="24"/>
        </w:rPr>
        <w:t xml:space="preserve">Mit dem Wirkungspaket </w:t>
      </w:r>
      <w:r w:rsidR="007F5988">
        <w:rPr>
          <w:rFonts w:ascii="Times New Roman" w:hAnsi="Times New Roman" w:cs="Times New Roman"/>
          <w:sz w:val="24"/>
          <w:szCs w:val="24"/>
        </w:rPr>
        <w:t xml:space="preserve">des </w:t>
      </w:r>
      <w:r w:rsidR="00961403">
        <w:rPr>
          <w:rFonts w:ascii="Times New Roman" w:hAnsi="Times New Roman" w:cs="Times New Roman"/>
          <w:sz w:val="24"/>
          <w:szCs w:val="24"/>
        </w:rPr>
        <w:t>Senioren</w:t>
      </w:r>
      <w:r w:rsidR="007F5988">
        <w:rPr>
          <w:rFonts w:ascii="Times New Roman" w:hAnsi="Times New Roman" w:cs="Times New Roman"/>
          <w:sz w:val="24"/>
          <w:szCs w:val="24"/>
        </w:rPr>
        <w:t xml:space="preserve">forums </w:t>
      </w:r>
      <w:proofErr w:type="spellStart"/>
      <w:r w:rsidR="007F5988">
        <w:rPr>
          <w:rFonts w:ascii="Times New Roman" w:hAnsi="Times New Roman" w:cs="Times New Roman"/>
          <w:sz w:val="24"/>
          <w:szCs w:val="24"/>
        </w:rPr>
        <w:t>Küppersteg-Bürrig</w:t>
      </w:r>
      <w:proofErr w:type="spellEnd"/>
      <w:r>
        <w:rPr>
          <w:rFonts w:ascii="Times New Roman" w:hAnsi="Times New Roman" w:cs="Times New Roman"/>
          <w:sz w:val="24"/>
          <w:szCs w:val="24"/>
        </w:rPr>
        <w:t xml:space="preserve"> werden folgende Zielsetzungen </w:t>
      </w:r>
      <w:r w:rsidR="007F5988">
        <w:rPr>
          <w:rFonts w:ascii="Times New Roman" w:hAnsi="Times New Roman" w:cs="Times New Roman"/>
          <w:sz w:val="24"/>
          <w:szCs w:val="24"/>
        </w:rPr>
        <w:t>angestrebt</w:t>
      </w:r>
      <w:r>
        <w:rPr>
          <w:rFonts w:ascii="Times New Roman" w:hAnsi="Times New Roman" w:cs="Times New Roman"/>
          <w:sz w:val="24"/>
          <w:szCs w:val="24"/>
        </w:rPr>
        <w:t>:</w:t>
      </w:r>
    </w:p>
    <w:p w:rsidR="00AC5068" w:rsidRDefault="00460DB3" w:rsidP="00C07063">
      <w:pPr>
        <w:rPr>
          <w:rFonts w:ascii="Times New Roman" w:hAnsi="Times New Roman" w:cs="Times New Roman"/>
          <w:sz w:val="24"/>
          <w:szCs w:val="24"/>
        </w:rPr>
      </w:pPr>
      <w:r>
        <w:rPr>
          <w:rFonts w:ascii="Times New Roman" w:hAnsi="Times New Roman" w:cs="Times New Roman"/>
          <w:sz w:val="24"/>
          <w:szCs w:val="24"/>
        </w:rPr>
        <w:t>Alle</w:t>
      </w:r>
      <w:r w:rsidRPr="006612A0">
        <w:rPr>
          <w:rFonts w:ascii="Times New Roman" w:hAnsi="Times New Roman" w:cs="Times New Roman"/>
          <w:sz w:val="24"/>
          <w:szCs w:val="24"/>
        </w:rPr>
        <w:t xml:space="preserve"> in der Altenhilfe tätigen Menschen in den Stadtteilen </w:t>
      </w:r>
      <w:r>
        <w:rPr>
          <w:rFonts w:ascii="Times New Roman" w:hAnsi="Times New Roman" w:cs="Times New Roman"/>
          <w:sz w:val="24"/>
          <w:szCs w:val="24"/>
        </w:rPr>
        <w:t>Leverkusen-</w:t>
      </w:r>
      <w:proofErr w:type="spellStart"/>
      <w:r w:rsidRPr="006612A0">
        <w:rPr>
          <w:rFonts w:ascii="Times New Roman" w:hAnsi="Times New Roman" w:cs="Times New Roman"/>
          <w:sz w:val="24"/>
          <w:szCs w:val="24"/>
        </w:rPr>
        <w:t>Küppersteg</w:t>
      </w:r>
      <w:proofErr w:type="spellEnd"/>
      <w:r w:rsidRPr="006612A0">
        <w:rPr>
          <w:rFonts w:ascii="Times New Roman" w:hAnsi="Times New Roman" w:cs="Times New Roman"/>
          <w:sz w:val="24"/>
          <w:szCs w:val="24"/>
        </w:rPr>
        <w:t xml:space="preserve"> und </w:t>
      </w:r>
      <w:r>
        <w:rPr>
          <w:rFonts w:ascii="Times New Roman" w:hAnsi="Times New Roman" w:cs="Times New Roman"/>
          <w:sz w:val="24"/>
          <w:szCs w:val="24"/>
        </w:rPr>
        <w:t>Leve</w:t>
      </w:r>
      <w:r>
        <w:rPr>
          <w:rFonts w:ascii="Times New Roman" w:hAnsi="Times New Roman" w:cs="Times New Roman"/>
          <w:sz w:val="24"/>
          <w:szCs w:val="24"/>
        </w:rPr>
        <w:t>r</w:t>
      </w:r>
      <w:r>
        <w:rPr>
          <w:rFonts w:ascii="Times New Roman" w:hAnsi="Times New Roman" w:cs="Times New Roman"/>
          <w:sz w:val="24"/>
          <w:szCs w:val="24"/>
        </w:rPr>
        <w:t>kusen-</w:t>
      </w:r>
      <w:proofErr w:type="spellStart"/>
      <w:r w:rsidRPr="006612A0">
        <w:rPr>
          <w:rFonts w:ascii="Times New Roman" w:hAnsi="Times New Roman" w:cs="Times New Roman"/>
          <w:sz w:val="24"/>
          <w:szCs w:val="24"/>
        </w:rPr>
        <w:t>Bürrig</w:t>
      </w:r>
      <w:proofErr w:type="spellEnd"/>
      <w:r>
        <w:rPr>
          <w:rFonts w:ascii="Times New Roman" w:hAnsi="Times New Roman" w:cs="Times New Roman"/>
          <w:sz w:val="24"/>
          <w:szCs w:val="24"/>
        </w:rPr>
        <w:t xml:space="preserve"> arbeiten zusammen und vernetzen sich. </w:t>
      </w:r>
      <w:r w:rsidR="006612A0" w:rsidRPr="006612A0">
        <w:rPr>
          <w:rFonts w:ascii="Times New Roman" w:hAnsi="Times New Roman" w:cs="Times New Roman"/>
          <w:sz w:val="24"/>
          <w:szCs w:val="24"/>
        </w:rPr>
        <w:t>Motivierte Bürger</w:t>
      </w:r>
      <w:r w:rsidR="00ED00E9">
        <w:rPr>
          <w:rFonts w:ascii="Times New Roman" w:hAnsi="Times New Roman" w:cs="Times New Roman"/>
          <w:sz w:val="24"/>
          <w:szCs w:val="24"/>
        </w:rPr>
        <w:t>innen und Bürger</w:t>
      </w:r>
      <w:r w:rsidR="006612A0" w:rsidRPr="006612A0">
        <w:rPr>
          <w:rFonts w:ascii="Times New Roman" w:hAnsi="Times New Roman" w:cs="Times New Roman"/>
          <w:sz w:val="24"/>
          <w:szCs w:val="24"/>
        </w:rPr>
        <w:t xml:space="preserve"> unte</w:t>
      </w:r>
      <w:r w:rsidR="006612A0" w:rsidRPr="006612A0">
        <w:rPr>
          <w:rFonts w:ascii="Times New Roman" w:hAnsi="Times New Roman" w:cs="Times New Roman"/>
          <w:sz w:val="24"/>
          <w:szCs w:val="24"/>
        </w:rPr>
        <w:t>r</w:t>
      </w:r>
      <w:r w:rsidR="006612A0" w:rsidRPr="006612A0">
        <w:rPr>
          <w:rFonts w:ascii="Times New Roman" w:hAnsi="Times New Roman" w:cs="Times New Roman"/>
          <w:sz w:val="24"/>
          <w:szCs w:val="24"/>
        </w:rPr>
        <w:t xml:space="preserve">schiedlicher Altersgruppen </w:t>
      </w:r>
      <w:r w:rsidR="006612A0">
        <w:rPr>
          <w:rFonts w:ascii="Times New Roman" w:hAnsi="Times New Roman" w:cs="Times New Roman"/>
          <w:sz w:val="24"/>
          <w:szCs w:val="24"/>
        </w:rPr>
        <w:t xml:space="preserve">lösen Konflikte und Probleme </w:t>
      </w:r>
      <w:r w:rsidR="006612A0" w:rsidRPr="006612A0">
        <w:rPr>
          <w:rFonts w:ascii="Times New Roman" w:hAnsi="Times New Roman" w:cs="Times New Roman"/>
          <w:sz w:val="24"/>
          <w:szCs w:val="24"/>
        </w:rPr>
        <w:t xml:space="preserve">für </w:t>
      </w:r>
      <w:r w:rsidR="00961403">
        <w:rPr>
          <w:rFonts w:ascii="Times New Roman" w:hAnsi="Times New Roman" w:cs="Times New Roman"/>
          <w:sz w:val="24"/>
          <w:szCs w:val="24"/>
        </w:rPr>
        <w:t>Seniorinnen und Senioren</w:t>
      </w:r>
      <w:r w:rsidR="006612A0" w:rsidRPr="006612A0">
        <w:rPr>
          <w:rFonts w:ascii="Times New Roman" w:hAnsi="Times New Roman" w:cs="Times New Roman"/>
          <w:sz w:val="24"/>
          <w:szCs w:val="24"/>
        </w:rPr>
        <w:t xml:space="preserve"> in den Stadtteilen</w:t>
      </w:r>
      <w:r w:rsidR="006612A0">
        <w:rPr>
          <w:rFonts w:ascii="Times New Roman" w:hAnsi="Times New Roman" w:cs="Times New Roman"/>
          <w:sz w:val="24"/>
          <w:szCs w:val="24"/>
        </w:rPr>
        <w:t xml:space="preserve">. </w:t>
      </w:r>
      <w:r w:rsidR="00D77200" w:rsidRPr="006612A0">
        <w:rPr>
          <w:rFonts w:ascii="Times New Roman" w:hAnsi="Times New Roman" w:cs="Times New Roman"/>
          <w:sz w:val="24"/>
          <w:szCs w:val="24"/>
        </w:rPr>
        <w:t xml:space="preserve">Mängeln </w:t>
      </w:r>
      <w:r w:rsidR="00D77200">
        <w:rPr>
          <w:rFonts w:ascii="Times New Roman" w:hAnsi="Times New Roman" w:cs="Times New Roman"/>
          <w:sz w:val="24"/>
          <w:szCs w:val="24"/>
        </w:rPr>
        <w:t>wird schnell und unbürokratisch abgeholfen</w:t>
      </w:r>
      <w:r w:rsidR="00364410">
        <w:rPr>
          <w:rFonts w:ascii="Times New Roman" w:hAnsi="Times New Roman" w:cs="Times New Roman"/>
          <w:sz w:val="24"/>
          <w:szCs w:val="24"/>
        </w:rPr>
        <w:t>,</w:t>
      </w:r>
      <w:r w:rsidR="00D77200">
        <w:rPr>
          <w:rFonts w:ascii="Times New Roman" w:hAnsi="Times New Roman" w:cs="Times New Roman"/>
          <w:sz w:val="24"/>
          <w:szCs w:val="24"/>
        </w:rPr>
        <w:t xml:space="preserve"> oder sie werden an </w:t>
      </w:r>
      <w:r w:rsidR="00D77200" w:rsidRPr="006612A0">
        <w:rPr>
          <w:rFonts w:ascii="Times New Roman" w:hAnsi="Times New Roman" w:cs="Times New Roman"/>
          <w:sz w:val="24"/>
          <w:szCs w:val="24"/>
        </w:rPr>
        <w:t xml:space="preserve">Vertreter der Kommune </w:t>
      </w:r>
      <w:r w:rsidR="00D77200">
        <w:rPr>
          <w:rFonts w:ascii="Times New Roman" w:hAnsi="Times New Roman" w:cs="Times New Roman"/>
          <w:sz w:val="24"/>
          <w:szCs w:val="24"/>
        </w:rPr>
        <w:t xml:space="preserve">weitergeleitet. </w:t>
      </w:r>
    </w:p>
    <w:p w:rsidR="005C55D3" w:rsidRPr="00640503" w:rsidRDefault="005C55D3" w:rsidP="00640503">
      <w:pPr>
        <w:pStyle w:val="berschrift3"/>
        <w:spacing w:before="0" w:beforeAutospacing="0" w:after="200" w:line="276" w:lineRule="auto"/>
        <w:rPr>
          <w:color w:val="000000" w:themeColor="text1"/>
          <w:sz w:val="24"/>
          <w:szCs w:val="24"/>
        </w:rPr>
      </w:pPr>
      <w:bookmarkStart w:id="74" w:name="_Toc356049261"/>
      <w:bookmarkStart w:id="75" w:name="_Toc356217103"/>
      <w:r w:rsidRPr="00640503">
        <w:rPr>
          <w:color w:val="000000" w:themeColor="text1"/>
          <w:sz w:val="24"/>
          <w:szCs w:val="24"/>
        </w:rPr>
        <w:t>3.5.4 Beschreibung der Wirkungszielerreichung</w:t>
      </w:r>
      <w:bookmarkEnd w:id="74"/>
      <w:bookmarkEnd w:id="75"/>
    </w:p>
    <w:p w:rsidR="000561EF" w:rsidRDefault="000561EF" w:rsidP="000561EF">
      <w:pPr>
        <w:rPr>
          <w:rFonts w:ascii="Times New Roman" w:hAnsi="Times New Roman" w:cs="Times New Roman"/>
          <w:sz w:val="24"/>
          <w:szCs w:val="24"/>
        </w:rPr>
      </w:pPr>
      <w:r>
        <w:rPr>
          <w:rFonts w:ascii="Times New Roman" w:hAnsi="Times New Roman" w:cs="Times New Roman"/>
          <w:sz w:val="24"/>
          <w:szCs w:val="24"/>
        </w:rPr>
        <w:t xml:space="preserve">Die Wirkungsziele, der Begegnungsstätte werden folgendermaßen erfüllt:  </w:t>
      </w:r>
    </w:p>
    <w:p w:rsidR="002C5EE1" w:rsidRDefault="002C5EE1" w:rsidP="009B0446">
      <w:pPr>
        <w:rPr>
          <w:rFonts w:ascii="Times New Roman" w:hAnsi="Times New Roman" w:cs="Times New Roman"/>
          <w:sz w:val="24"/>
          <w:szCs w:val="24"/>
        </w:rPr>
      </w:pPr>
      <w:r>
        <w:rPr>
          <w:rFonts w:ascii="Times New Roman" w:hAnsi="Times New Roman" w:cs="Times New Roman"/>
          <w:sz w:val="24"/>
          <w:szCs w:val="24"/>
        </w:rPr>
        <w:t xml:space="preserve">Das </w:t>
      </w:r>
      <w:r w:rsidR="00D63B7F" w:rsidRPr="00D63B7F">
        <w:rPr>
          <w:rFonts w:ascii="Times New Roman" w:hAnsi="Times New Roman" w:cs="Times New Roman"/>
          <w:sz w:val="24"/>
          <w:szCs w:val="24"/>
        </w:rPr>
        <w:t xml:space="preserve">unter 3.5.1 </w:t>
      </w:r>
      <w:r>
        <w:rPr>
          <w:rFonts w:ascii="Times New Roman" w:hAnsi="Times New Roman" w:cs="Times New Roman"/>
          <w:sz w:val="24"/>
          <w:szCs w:val="24"/>
        </w:rPr>
        <w:t>beschriebe</w:t>
      </w:r>
      <w:r w:rsidR="00EE713C">
        <w:rPr>
          <w:rFonts w:ascii="Times New Roman" w:hAnsi="Times New Roman" w:cs="Times New Roman"/>
          <w:sz w:val="24"/>
          <w:szCs w:val="24"/>
        </w:rPr>
        <w:t>ne</w:t>
      </w:r>
      <w:r>
        <w:rPr>
          <w:rFonts w:ascii="Times New Roman" w:hAnsi="Times New Roman" w:cs="Times New Roman"/>
          <w:sz w:val="24"/>
          <w:szCs w:val="24"/>
        </w:rPr>
        <w:t xml:space="preserve"> Angebot der Begegnungsstätte dient u. a.</w:t>
      </w:r>
      <w:r w:rsidR="00A24033">
        <w:rPr>
          <w:rFonts w:ascii="Times New Roman" w:hAnsi="Times New Roman" w:cs="Times New Roman"/>
          <w:sz w:val="24"/>
          <w:szCs w:val="24"/>
        </w:rPr>
        <w:t xml:space="preserve"> der körperlichen und geistigen Gesunderhaltung der </w:t>
      </w:r>
      <w:r w:rsidR="00961403">
        <w:rPr>
          <w:rFonts w:ascii="Times New Roman" w:hAnsi="Times New Roman" w:cs="Times New Roman"/>
          <w:sz w:val="24"/>
          <w:szCs w:val="24"/>
        </w:rPr>
        <w:t>Seniorinnen und Senioren</w:t>
      </w:r>
      <w:r w:rsidR="00A24033">
        <w:rPr>
          <w:rFonts w:ascii="Times New Roman" w:hAnsi="Times New Roman" w:cs="Times New Roman"/>
          <w:sz w:val="24"/>
          <w:szCs w:val="24"/>
        </w:rPr>
        <w:t xml:space="preserve">. </w:t>
      </w:r>
      <w:r>
        <w:rPr>
          <w:rFonts w:ascii="Times New Roman" w:hAnsi="Times New Roman" w:cs="Times New Roman"/>
          <w:sz w:val="24"/>
          <w:szCs w:val="24"/>
        </w:rPr>
        <w:t>Es bindet sie in das öffentliche</w:t>
      </w:r>
      <w:r w:rsidRPr="00E127FE">
        <w:rPr>
          <w:rFonts w:ascii="Times New Roman" w:hAnsi="Times New Roman" w:cs="Times New Roman"/>
          <w:sz w:val="24"/>
          <w:szCs w:val="24"/>
        </w:rPr>
        <w:t xml:space="preserve"> Leben </w:t>
      </w:r>
      <w:r>
        <w:rPr>
          <w:rFonts w:ascii="Times New Roman" w:hAnsi="Times New Roman" w:cs="Times New Roman"/>
          <w:sz w:val="24"/>
          <w:szCs w:val="24"/>
        </w:rPr>
        <w:t xml:space="preserve">ein </w:t>
      </w:r>
      <w:r w:rsidRPr="00E127FE">
        <w:rPr>
          <w:rFonts w:ascii="Times New Roman" w:hAnsi="Times New Roman" w:cs="Times New Roman"/>
          <w:sz w:val="24"/>
          <w:szCs w:val="24"/>
        </w:rPr>
        <w:t xml:space="preserve">und </w:t>
      </w:r>
      <w:r w:rsidR="000B6F82">
        <w:rPr>
          <w:rFonts w:ascii="Times New Roman" w:hAnsi="Times New Roman" w:cs="Times New Roman"/>
          <w:sz w:val="24"/>
          <w:szCs w:val="24"/>
        </w:rPr>
        <w:t xml:space="preserve">ermöglicht ihnen eine Teilhabe am </w:t>
      </w:r>
      <w:r w:rsidRPr="00E127FE">
        <w:rPr>
          <w:rFonts w:ascii="Times New Roman" w:hAnsi="Times New Roman" w:cs="Times New Roman"/>
          <w:sz w:val="24"/>
          <w:szCs w:val="24"/>
        </w:rPr>
        <w:t xml:space="preserve">kulturellen </w:t>
      </w:r>
      <w:r w:rsidR="000B6F82">
        <w:rPr>
          <w:rFonts w:ascii="Times New Roman" w:hAnsi="Times New Roman" w:cs="Times New Roman"/>
          <w:sz w:val="24"/>
          <w:szCs w:val="24"/>
        </w:rPr>
        <w:t>Leben</w:t>
      </w:r>
      <w:r>
        <w:rPr>
          <w:rFonts w:ascii="Times New Roman" w:hAnsi="Times New Roman" w:cs="Times New Roman"/>
          <w:sz w:val="24"/>
          <w:szCs w:val="24"/>
        </w:rPr>
        <w:t xml:space="preserve">. </w:t>
      </w:r>
    </w:p>
    <w:p w:rsidR="004E3B24" w:rsidRDefault="000B6F82" w:rsidP="009B0446">
      <w:pPr>
        <w:rPr>
          <w:rFonts w:ascii="Times New Roman" w:hAnsi="Times New Roman" w:cs="Times New Roman"/>
          <w:sz w:val="24"/>
          <w:szCs w:val="24"/>
        </w:rPr>
      </w:pPr>
      <w:r>
        <w:rPr>
          <w:rFonts w:ascii="Times New Roman" w:hAnsi="Times New Roman" w:cs="Times New Roman"/>
          <w:sz w:val="24"/>
          <w:szCs w:val="24"/>
        </w:rPr>
        <w:t xml:space="preserve">Eine Einbindung der </w:t>
      </w:r>
      <w:r w:rsidR="00961403">
        <w:rPr>
          <w:rFonts w:ascii="Times New Roman" w:hAnsi="Times New Roman" w:cs="Times New Roman"/>
          <w:sz w:val="24"/>
          <w:szCs w:val="24"/>
        </w:rPr>
        <w:t>Seniorinnen und Senioren</w:t>
      </w:r>
      <w:r>
        <w:rPr>
          <w:rFonts w:ascii="Times New Roman" w:hAnsi="Times New Roman" w:cs="Times New Roman"/>
          <w:sz w:val="24"/>
          <w:szCs w:val="24"/>
        </w:rPr>
        <w:t xml:space="preserve"> in das öffentliche Leben </w:t>
      </w:r>
      <w:r w:rsidR="002C5EE1">
        <w:rPr>
          <w:rFonts w:ascii="Times New Roman" w:hAnsi="Times New Roman" w:cs="Times New Roman"/>
          <w:sz w:val="24"/>
          <w:szCs w:val="24"/>
        </w:rPr>
        <w:t xml:space="preserve">findet </w:t>
      </w:r>
      <w:r w:rsidR="00681AFE">
        <w:rPr>
          <w:rFonts w:ascii="Times New Roman" w:hAnsi="Times New Roman" w:cs="Times New Roman"/>
          <w:sz w:val="24"/>
          <w:szCs w:val="24"/>
        </w:rPr>
        <w:t xml:space="preserve">auch durch die </w:t>
      </w:r>
      <w:r w:rsidR="00A24033">
        <w:rPr>
          <w:rFonts w:ascii="Times New Roman" w:hAnsi="Times New Roman" w:cs="Times New Roman"/>
          <w:sz w:val="24"/>
          <w:szCs w:val="24"/>
        </w:rPr>
        <w:t>Teilnahme der Begegnungsstätte an Lev liest</w:t>
      </w:r>
      <w:r w:rsidR="00681AFE">
        <w:rPr>
          <w:rFonts w:ascii="Times New Roman" w:hAnsi="Times New Roman" w:cs="Times New Roman"/>
          <w:sz w:val="24"/>
          <w:szCs w:val="24"/>
        </w:rPr>
        <w:t xml:space="preserve"> und durch</w:t>
      </w:r>
      <w:r w:rsidR="00920CAC">
        <w:rPr>
          <w:rFonts w:ascii="Times New Roman" w:hAnsi="Times New Roman" w:cs="Times New Roman"/>
          <w:sz w:val="24"/>
          <w:szCs w:val="24"/>
        </w:rPr>
        <w:t xml:space="preserve"> die Möglichkeit mit dem Gemeindebus von der Begegnungsstätte </w:t>
      </w:r>
      <w:r w:rsidR="00681AFE">
        <w:rPr>
          <w:rFonts w:ascii="Times New Roman" w:hAnsi="Times New Roman" w:cs="Times New Roman"/>
          <w:sz w:val="24"/>
          <w:szCs w:val="24"/>
        </w:rPr>
        <w:t>aus zu</w:t>
      </w:r>
      <w:r w:rsidR="00920CAC">
        <w:rPr>
          <w:rFonts w:ascii="Times New Roman" w:hAnsi="Times New Roman" w:cs="Times New Roman"/>
          <w:sz w:val="24"/>
          <w:szCs w:val="24"/>
        </w:rPr>
        <w:t xml:space="preserve"> </w:t>
      </w:r>
      <w:r w:rsidR="00681AFE">
        <w:rPr>
          <w:rFonts w:ascii="Times New Roman" w:hAnsi="Times New Roman" w:cs="Times New Roman"/>
          <w:sz w:val="24"/>
          <w:szCs w:val="24"/>
        </w:rPr>
        <w:t xml:space="preserve">den </w:t>
      </w:r>
      <w:r w:rsidR="00920CAC">
        <w:rPr>
          <w:rFonts w:ascii="Times New Roman" w:hAnsi="Times New Roman" w:cs="Times New Roman"/>
          <w:sz w:val="24"/>
          <w:szCs w:val="24"/>
        </w:rPr>
        <w:t xml:space="preserve">Gottesdiensten der Petruskirche in </w:t>
      </w:r>
      <w:r>
        <w:rPr>
          <w:rFonts w:ascii="Times New Roman" w:hAnsi="Times New Roman" w:cs="Times New Roman"/>
          <w:sz w:val="24"/>
          <w:szCs w:val="24"/>
        </w:rPr>
        <w:t>Leverkusen-</w:t>
      </w:r>
      <w:proofErr w:type="spellStart"/>
      <w:r w:rsidR="00920CAC">
        <w:rPr>
          <w:rFonts w:ascii="Times New Roman" w:hAnsi="Times New Roman" w:cs="Times New Roman"/>
          <w:sz w:val="24"/>
          <w:szCs w:val="24"/>
        </w:rPr>
        <w:t>Bürrig</w:t>
      </w:r>
      <w:proofErr w:type="spellEnd"/>
      <w:r w:rsidR="00920CAC">
        <w:rPr>
          <w:rFonts w:ascii="Times New Roman" w:hAnsi="Times New Roman" w:cs="Times New Roman"/>
          <w:sz w:val="24"/>
          <w:szCs w:val="24"/>
        </w:rPr>
        <w:t xml:space="preserve"> </w:t>
      </w:r>
      <w:r w:rsidR="00681AFE">
        <w:rPr>
          <w:rFonts w:ascii="Times New Roman" w:hAnsi="Times New Roman" w:cs="Times New Roman"/>
          <w:sz w:val="24"/>
          <w:szCs w:val="24"/>
        </w:rPr>
        <w:t>zu fahren statt</w:t>
      </w:r>
      <w:r w:rsidR="00920CAC">
        <w:rPr>
          <w:rFonts w:ascii="Times New Roman" w:hAnsi="Times New Roman" w:cs="Times New Roman"/>
          <w:sz w:val="24"/>
          <w:szCs w:val="24"/>
        </w:rPr>
        <w:t xml:space="preserve">. </w:t>
      </w:r>
      <w:r w:rsidR="00DC1D6D">
        <w:rPr>
          <w:rFonts w:ascii="Times New Roman" w:hAnsi="Times New Roman" w:cs="Times New Roman"/>
          <w:sz w:val="24"/>
          <w:szCs w:val="24"/>
        </w:rPr>
        <w:t>D</w:t>
      </w:r>
      <w:r w:rsidR="009B0446">
        <w:rPr>
          <w:rFonts w:ascii="Times New Roman" w:hAnsi="Times New Roman" w:cs="Times New Roman"/>
          <w:sz w:val="24"/>
          <w:szCs w:val="24"/>
        </w:rPr>
        <w:t xml:space="preserve">ie </w:t>
      </w:r>
      <w:r w:rsidR="00961403">
        <w:rPr>
          <w:rFonts w:ascii="Times New Roman" w:hAnsi="Times New Roman" w:cs="Times New Roman"/>
          <w:sz w:val="24"/>
          <w:szCs w:val="24"/>
        </w:rPr>
        <w:t>Seniorinnen und Senioren</w:t>
      </w:r>
      <w:r w:rsidR="009B0446">
        <w:rPr>
          <w:rFonts w:ascii="Times New Roman" w:hAnsi="Times New Roman" w:cs="Times New Roman"/>
          <w:sz w:val="24"/>
          <w:szCs w:val="24"/>
        </w:rPr>
        <w:t xml:space="preserve"> </w:t>
      </w:r>
      <w:r w:rsidR="00DC1D6D">
        <w:rPr>
          <w:rFonts w:ascii="Times New Roman" w:hAnsi="Times New Roman" w:cs="Times New Roman"/>
          <w:sz w:val="24"/>
          <w:szCs w:val="24"/>
        </w:rPr>
        <w:t xml:space="preserve">werden </w:t>
      </w:r>
      <w:r w:rsidR="009B0446">
        <w:rPr>
          <w:rFonts w:ascii="Times New Roman" w:hAnsi="Times New Roman" w:cs="Times New Roman"/>
          <w:sz w:val="24"/>
          <w:szCs w:val="24"/>
        </w:rPr>
        <w:t>durch die vernetzten Kontakte der Bege</w:t>
      </w:r>
      <w:r w:rsidR="009B0446">
        <w:rPr>
          <w:rFonts w:ascii="Times New Roman" w:hAnsi="Times New Roman" w:cs="Times New Roman"/>
          <w:sz w:val="24"/>
          <w:szCs w:val="24"/>
        </w:rPr>
        <w:t>g</w:t>
      </w:r>
      <w:r w:rsidR="009B0446">
        <w:rPr>
          <w:rFonts w:ascii="Times New Roman" w:hAnsi="Times New Roman" w:cs="Times New Roman"/>
          <w:sz w:val="24"/>
          <w:szCs w:val="24"/>
        </w:rPr>
        <w:t xml:space="preserve">nungsstätte auch zu anderen Vereinen und Firmen eingeladen. So </w:t>
      </w:r>
      <w:proofErr w:type="spellStart"/>
      <w:r w:rsidR="007423FD">
        <w:rPr>
          <w:rFonts w:ascii="Times New Roman" w:hAnsi="Times New Roman" w:cs="Times New Roman"/>
          <w:sz w:val="24"/>
          <w:szCs w:val="24"/>
        </w:rPr>
        <w:t>läd</w:t>
      </w:r>
      <w:proofErr w:type="spellEnd"/>
      <w:r w:rsidR="007423FD">
        <w:rPr>
          <w:rFonts w:ascii="Times New Roman" w:hAnsi="Times New Roman" w:cs="Times New Roman"/>
          <w:sz w:val="24"/>
          <w:szCs w:val="24"/>
        </w:rPr>
        <w:t xml:space="preserve"> der </w:t>
      </w:r>
      <w:r w:rsidR="007423FD" w:rsidRPr="007423FD">
        <w:rPr>
          <w:rFonts w:ascii="Times New Roman" w:hAnsi="Times New Roman" w:cs="Times New Roman"/>
          <w:sz w:val="24"/>
          <w:szCs w:val="24"/>
        </w:rPr>
        <w:t>Gartenverein</w:t>
      </w:r>
      <w:r w:rsidR="007423FD">
        <w:rPr>
          <w:rFonts w:ascii="Times New Roman" w:hAnsi="Times New Roman" w:cs="Times New Roman"/>
          <w:sz w:val="24"/>
          <w:szCs w:val="24"/>
        </w:rPr>
        <w:t xml:space="preserve"> </w:t>
      </w:r>
      <w:r w:rsidR="007423FD" w:rsidRPr="007423FD">
        <w:rPr>
          <w:rFonts w:ascii="Times New Roman" w:hAnsi="Times New Roman" w:cs="Times New Roman"/>
          <w:sz w:val="24"/>
          <w:szCs w:val="24"/>
        </w:rPr>
        <w:t>Kleinga</w:t>
      </w:r>
      <w:r w:rsidR="007423FD" w:rsidRPr="007423FD">
        <w:rPr>
          <w:rFonts w:ascii="Times New Roman" w:hAnsi="Times New Roman" w:cs="Times New Roman"/>
          <w:sz w:val="24"/>
          <w:szCs w:val="24"/>
        </w:rPr>
        <w:t>r</w:t>
      </w:r>
      <w:r w:rsidR="007423FD" w:rsidRPr="007423FD">
        <w:rPr>
          <w:rFonts w:ascii="Times New Roman" w:hAnsi="Times New Roman" w:cs="Times New Roman"/>
          <w:sz w:val="24"/>
          <w:szCs w:val="24"/>
        </w:rPr>
        <w:t>ten e.V. Alfred-</w:t>
      </w:r>
      <w:proofErr w:type="spellStart"/>
      <w:r w:rsidR="007423FD" w:rsidRPr="007423FD">
        <w:rPr>
          <w:rFonts w:ascii="Times New Roman" w:hAnsi="Times New Roman" w:cs="Times New Roman"/>
          <w:sz w:val="24"/>
          <w:szCs w:val="24"/>
        </w:rPr>
        <w:t>Vissel</w:t>
      </w:r>
      <w:proofErr w:type="spellEnd"/>
      <w:r w:rsidR="007423FD" w:rsidRPr="007423FD">
        <w:rPr>
          <w:rFonts w:ascii="Times New Roman" w:hAnsi="Times New Roman" w:cs="Times New Roman"/>
          <w:sz w:val="24"/>
          <w:szCs w:val="24"/>
        </w:rPr>
        <w:t xml:space="preserve">-Anlage in </w:t>
      </w:r>
      <w:r w:rsidR="007423FD" w:rsidRPr="00884D78">
        <w:rPr>
          <w:rFonts w:ascii="Times New Roman" w:hAnsi="Times New Roman" w:cs="Times New Roman"/>
          <w:sz w:val="24"/>
          <w:szCs w:val="24"/>
        </w:rPr>
        <w:t>Leverkusen-</w:t>
      </w:r>
      <w:proofErr w:type="spellStart"/>
      <w:r w:rsidR="007423FD" w:rsidRPr="00884D78">
        <w:rPr>
          <w:rFonts w:ascii="Times New Roman" w:hAnsi="Times New Roman" w:cs="Times New Roman"/>
          <w:sz w:val="24"/>
          <w:szCs w:val="24"/>
        </w:rPr>
        <w:t>Küppersteg</w:t>
      </w:r>
      <w:proofErr w:type="spellEnd"/>
      <w:r w:rsidR="007423FD" w:rsidRPr="00884D78">
        <w:rPr>
          <w:rFonts w:ascii="Times New Roman" w:hAnsi="Times New Roman" w:cs="Times New Roman"/>
          <w:sz w:val="24"/>
          <w:szCs w:val="24"/>
        </w:rPr>
        <w:t xml:space="preserve"> jedes Jahr </w:t>
      </w:r>
      <w:r w:rsidR="00E241FF" w:rsidRPr="00884D78">
        <w:rPr>
          <w:rFonts w:ascii="Times New Roman" w:hAnsi="Times New Roman" w:cs="Times New Roman"/>
          <w:sz w:val="24"/>
          <w:szCs w:val="24"/>
        </w:rPr>
        <w:t xml:space="preserve">die </w:t>
      </w:r>
      <w:r w:rsidR="00961403">
        <w:rPr>
          <w:rFonts w:ascii="Times New Roman" w:hAnsi="Times New Roman" w:cs="Times New Roman"/>
          <w:sz w:val="24"/>
          <w:szCs w:val="24"/>
        </w:rPr>
        <w:t>Seniorinnen und Seni</w:t>
      </w:r>
      <w:r w:rsidR="00961403">
        <w:rPr>
          <w:rFonts w:ascii="Times New Roman" w:hAnsi="Times New Roman" w:cs="Times New Roman"/>
          <w:sz w:val="24"/>
          <w:szCs w:val="24"/>
        </w:rPr>
        <w:t>o</w:t>
      </w:r>
      <w:r w:rsidR="00961403">
        <w:rPr>
          <w:rFonts w:ascii="Times New Roman" w:hAnsi="Times New Roman" w:cs="Times New Roman"/>
          <w:sz w:val="24"/>
          <w:szCs w:val="24"/>
        </w:rPr>
        <w:t>ren</w:t>
      </w:r>
      <w:r w:rsidR="00E241FF" w:rsidRPr="00884D78">
        <w:rPr>
          <w:rFonts w:ascii="Times New Roman" w:hAnsi="Times New Roman" w:cs="Times New Roman"/>
          <w:sz w:val="24"/>
          <w:szCs w:val="24"/>
        </w:rPr>
        <w:t xml:space="preserve"> des </w:t>
      </w:r>
      <w:proofErr w:type="spellStart"/>
      <w:r w:rsidR="00E241FF" w:rsidRPr="00884D78">
        <w:rPr>
          <w:rFonts w:ascii="Times New Roman" w:hAnsi="Times New Roman" w:cs="Times New Roman"/>
          <w:sz w:val="24"/>
          <w:szCs w:val="24"/>
        </w:rPr>
        <w:t>Aquila</w:t>
      </w:r>
      <w:proofErr w:type="spellEnd"/>
      <w:r w:rsidR="00E241FF" w:rsidRPr="00884D78">
        <w:rPr>
          <w:rFonts w:ascii="Times New Roman" w:hAnsi="Times New Roman" w:cs="Times New Roman"/>
          <w:sz w:val="24"/>
          <w:szCs w:val="24"/>
        </w:rPr>
        <w:t xml:space="preserve">-Wohnens </w:t>
      </w:r>
      <w:r w:rsidR="007423FD" w:rsidRPr="00884D78">
        <w:rPr>
          <w:rFonts w:ascii="Times New Roman" w:hAnsi="Times New Roman" w:cs="Times New Roman"/>
          <w:sz w:val="24"/>
          <w:szCs w:val="24"/>
        </w:rPr>
        <w:t>zu seinem Sommerfest ein</w:t>
      </w:r>
      <w:r w:rsidR="009B0446" w:rsidRPr="00884D78">
        <w:rPr>
          <w:rFonts w:ascii="Times New Roman" w:hAnsi="Times New Roman" w:cs="Times New Roman"/>
          <w:sz w:val="24"/>
          <w:szCs w:val="24"/>
        </w:rPr>
        <w:t xml:space="preserve">. </w:t>
      </w:r>
      <w:r w:rsidR="00884D78" w:rsidRPr="004F0A1A">
        <w:rPr>
          <w:rFonts w:ascii="Times New Roman" w:hAnsi="Times New Roman" w:cs="Times New Roman"/>
          <w:sz w:val="24"/>
          <w:szCs w:val="24"/>
        </w:rPr>
        <w:t xml:space="preserve">Der Begleitdienst der Drehscheibe holt die </w:t>
      </w:r>
      <w:r w:rsidR="00961403">
        <w:rPr>
          <w:rFonts w:ascii="Times New Roman" w:hAnsi="Times New Roman" w:cs="Times New Roman"/>
          <w:sz w:val="24"/>
          <w:szCs w:val="24"/>
        </w:rPr>
        <w:t>Seniorinnen und Senioren</w:t>
      </w:r>
      <w:r w:rsidR="00884D78" w:rsidRPr="004F0A1A">
        <w:rPr>
          <w:rFonts w:ascii="Times New Roman" w:hAnsi="Times New Roman" w:cs="Times New Roman"/>
          <w:sz w:val="24"/>
          <w:szCs w:val="24"/>
        </w:rPr>
        <w:t xml:space="preserve"> für </w:t>
      </w:r>
      <w:r w:rsidR="004F0A1A" w:rsidRPr="004F0A1A">
        <w:rPr>
          <w:rFonts w:ascii="Times New Roman" w:hAnsi="Times New Roman" w:cs="Times New Roman"/>
          <w:sz w:val="24"/>
          <w:szCs w:val="24"/>
        </w:rPr>
        <w:t>diese</w:t>
      </w:r>
      <w:r w:rsidR="004F0A1A">
        <w:rPr>
          <w:rFonts w:ascii="Times New Roman" w:hAnsi="Times New Roman" w:cs="Times New Roman"/>
          <w:sz w:val="24"/>
          <w:szCs w:val="24"/>
        </w:rPr>
        <w:t>s</w:t>
      </w:r>
      <w:r w:rsidR="00645221">
        <w:rPr>
          <w:rFonts w:ascii="Times New Roman" w:hAnsi="Times New Roman" w:cs="Times New Roman"/>
          <w:sz w:val="24"/>
          <w:szCs w:val="24"/>
        </w:rPr>
        <w:t xml:space="preserve"> Angebot</w:t>
      </w:r>
      <w:r w:rsidR="00884D78" w:rsidRPr="004F0A1A">
        <w:rPr>
          <w:rFonts w:ascii="Times New Roman" w:hAnsi="Times New Roman" w:cs="Times New Roman"/>
          <w:sz w:val="24"/>
          <w:szCs w:val="24"/>
        </w:rPr>
        <w:t xml:space="preserve"> ab. </w:t>
      </w:r>
      <w:r w:rsidR="006A3014" w:rsidRPr="004F0A1A">
        <w:rPr>
          <w:rFonts w:ascii="Times New Roman" w:hAnsi="Times New Roman" w:cs="Times New Roman"/>
          <w:sz w:val="24"/>
          <w:szCs w:val="24"/>
        </w:rPr>
        <w:t xml:space="preserve">Ebenso informiert die AVEA jährlich die </w:t>
      </w:r>
      <w:r w:rsidR="00961403">
        <w:rPr>
          <w:rFonts w:ascii="Times New Roman" w:hAnsi="Times New Roman" w:cs="Times New Roman"/>
          <w:sz w:val="24"/>
          <w:szCs w:val="24"/>
        </w:rPr>
        <w:t>Sen</w:t>
      </w:r>
      <w:r w:rsidR="00961403">
        <w:rPr>
          <w:rFonts w:ascii="Times New Roman" w:hAnsi="Times New Roman" w:cs="Times New Roman"/>
          <w:sz w:val="24"/>
          <w:szCs w:val="24"/>
        </w:rPr>
        <w:t>i</w:t>
      </w:r>
      <w:r w:rsidR="00961403">
        <w:rPr>
          <w:rFonts w:ascii="Times New Roman" w:hAnsi="Times New Roman" w:cs="Times New Roman"/>
          <w:sz w:val="24"/>
          <w:szCs w:val="24"/>
        </w:rPr>
        <w:t>orinnen und Senioren</w:t>
      </w:r>
      <w:r w:rsidR="006A3014" w:rsidRPr="004F0A1A">
        <w:rPr>
          <w:rFonts w:ascii="Times New Roman" w:hAnsi="Times New Roman" w:cs="Times New Roman"/>
          <w:sz w:val="24"/>
          <w:szCs w:val="24"/>
        </w:rPr>
        <w:t xml:space="preserve"> der </w:t>
      </w:r>
      <w:r w:rsidR="00433EC6">
        <w:rPr>
          <w:rFonts w:ascii="Times New Roman" w:hAnsi="Times New Roman" w:cs="Times New Roman"/>
          <w:sz w:val="24"/>
          <w:szCs w:val="24"/>
        </w:rPr>
        <w:t>Begegnungsstätte über deren V</w:t>
      </w:r>
      <w:r w:rsidR="006A3014" w:rsidRPr="004F0A1A">
        <w:rPr>
          <w:rFonts w:ascii="Times New Roman" w:hAnsi="Times New Roman" w:cs="Times New Roman"/>
          <w:sz w:val="24"/>
          <w:szCs w:val="24"/>
        </w:rPr>
        <w:t xml:space="preserve">orhaben </w:t>
      </w:r>
      <w:r w:rsidR="00C370A9" w:rsidRPr="004F0A1A">
        <w:rPr>
          <w:rFonts w:ascii="Times New Roman" w:hAnsi="Times New Roman" w:cs="Times New Roman"/>
          <w:sz w:val="24"/>
          <w:szCs w:val="24"/>
        </w:rPr>
        <w:t>im Rahmen eines Grillnac</w:t>
      </w:r>
      <w:r w:rsidR="00C370A9" w:rsidRPr="004F0A1A">
        <w:rPr>
          <w:rFonts w:ascii="Times New Roman" w:hAnsi="Times New Roman" w:cs="Times New Roman"/>
          <w:sz w:val="24"/>
          <w:szCs w:val="24"/>
        </w:rPr>
        <w:t>h</w:t>
      </w:r>
      <w:r w:rsidR="00C370A9" w:rsidRPr="004F0A1A">
        <w:rPr>
          <w:rFonts w:ascii="Times New Roman" w:hAnsi="Times New Roman" w:cs="Times New Roman"/>
          <w:sz w:val="24"/>
          <w:szCs w:val="24"/>
        </w:rPr>
        <w:lastRenderedPageBreak/>
        <w:t>mittags</w:t>
      </w:r>
      <w:r w:rsidR="006A3014" w:rsidRPr="004F0A1A">
        <w:rPr>
          <w:rFonts w:ascii="Times New Roman" w:hAnsi="Times New Roman" w:cs="Times New Roman"/>
          <w:sz w:val="24"/>
          <w:szCs w:val="24"/>
        </w:rPr>
        <w:t>.</w:t>
      </w:r>
      <w:r w:rsidR="006A3014" w:rsidRPr="00884D78">
        <w:rPr>
          <w:rFonts w:ascii="Times New Roman" w:hAnsi="Times New Roman" w:cs="Times New Roman"/>
          <w:sz w:val="24"/>
          <w:szCs w:val="24"/>
        </w:rPr>
        <w:t xml:space="preserve"> </w:t>
      </w:r>
      <w:r w:rsidR="00627E96" w:rsidRPr="00627E96">
        <w:rPr>
          <w:rFonts w:ascii="Times New Roman" w:hAnsi="Times New Roman" w:cs="Times New Roman"/>
          <w:sz w:val="24"/>
          <w:szCs w:val="24"/>
        </w:rPr>
        <w:t xml:space="preserve">Es besteht ein guter Kontakt zur Bürgervereinigung </w:t>
      </w:r>
      <w:proofErr w:type="spellStart"/>
      <w:r w:rsidR="00627E96" w:rsidRPr="00627E96">
        <w:rPr>
          <w:rFonts w:ascii="Times New Roman" w:hAnsi="Times New Roman" w:cs="Times New Roman"/>
          <w:sz w:val="24"/>
          <w:szCs w:val="24"/>
        </w:rPr>
        <w:t>Aquila</w:t>
      </w:r>
      <w:proofErr w:type="spellEnd"/>
      <w:r w:rsidR="00627E96" w:rsidRPr="00627E96">
        <w:rPr>
          <w:rFonts w:ascii="Times New Roman" w:hAnsi="Times New Roman" w:cs="Times New Roman"/>
          <w:sz w:val="24"/>
          <w:szCs w:val="24"/>
        </w:rPr>
        <w:t xml:space="preserve"> </w:t>
      </w:r>
      <w:proofErr w:type="spellStart"/>
      <w:r w:rsidR="00627E96" w:rsidRPr="00627E96">
        <w:rPr>
          <w:rFonts w:ascii="Times New Roman" w:hAnsi="Times New Roman" w:cs="Times New Roman"/>
          <w:sz w:val="24"/>
          <w:szCs w:val="24"/>
        </w:rPr>
        <w:t>Küppersteg</w:t>
      </w:r>
      <w:proofErr w:type="spellEnd"/>
      <w:r w:rsidR="00627E96" w:rsidRPr="00627E96">
        <w:rPr>
          <w:rFonts w:ascii="Times New Roman" w:hAnsi="Times New Roman" w:cs="Times New Roman"/>
          <w:sz w:val="24"/>
          <w:szCs w:val="24"/>
        </w:rPr>
        <w:t xml:space="preserve"> e.V., welche sich aktiv an den Sommerfesten und Nikolausfeiern der </w:t>
      </w:r>
      <w:r w:rsidR="00627E96">
        <w:rPr>
          <w:rFonts w:ascii="Times New Roman" w:hAnsi="Times New Roman" w:cs="Times New Roman"/>
          <w:sz w:val="24"/>
          <w:szCs w:val="24"/>
        </w:rPr>
        <w:t>Senioren</w:t>
      </w:r>
      <w:r w:rsidR="00627E96" w:rsidRPr="00C07063">
        <w:rPr>
          <w:rFonts w:ascii="Times New Roman" w:hAnsi="Times New Roman" w:cs="Times New Roman"/>
          <w:sz w:val="24"/>
          <w:szCs w:val="24"/>
        </w:rPr>
        <w:t xml:space="preserve">begegnungsstätte „Am </w:t>
      </w:r>
      <w:proofErr w:type="spellStart"/>
      <w:r w:rsidR="00627E96" w:rsidRPr="00C07063">
        <w:rPr>
          <w:rFonts w:ascii="Times New Roman" w:hAnsi="Times New Roman" w:cs="Times New Roman"/>
          <w:sz w:val="24"/>
          <w:szCs w:val="24"/>
        </w:rPr>
        <w:t>Aquila</w:t>
      </w:r>
      <w:proofErr w:type="spellEnd"/>
      <w:r w:rsidR="00627E96" w:rsidRPr="00C07063">
        <w:rPr>
          <w:rFonts w:ascii="Times New Roman" w:hAnsi="Times New Roman" w:cs="Times New Roman"/>
          <w:sz w:val="24"/>
          <w:szCs w:val="24"/>
        </w:rPr>
        <w:t xml:space="preserve"> Park“</w:t>
      </w:r>
      <w:r w:rsidR="00627E96">
        <w:rPr>
          <w:rFonts w:ascii="Times New Roman" w:hAnsi="Times New Roman" w:cs="Times New Roman"/>
          <w:sz w:val="24"/>
          <w:szCs w:val="24"/>
        </w:rPr>
        <w:t xml:space="preserve"> beteiligt</w:t>
      </w:r>
      <w:r w:rsidR="00627E96" w:rsidRPr="00627E96">
        <w:rPr>
          <w:rFonts w:ascii="Times New Roman" w:hAnsi="Times New Roman" w:cs="Times New Roman"/>
          <w:sz w:val="24"/>
          <w:szCs w:val="24"/>
        </w:rPr>
        <w:t>.</w:t>
      </w:r>
    </w:p>
    <w:p w:rsidR="00A24033" w:rsidRDefault="00A24033" w:rsidP="00A24033">
      <w:pPr>
        <w:rPr>
          <w:rFonts w:ascii="Times New Roman" w:hAnsi="Times New Roman" w:cs="Times New Roman"/>
          <w:sz w:val="24"/>
          <w:szCs w:val="24"/>
        </w:rPr>
      </w:pPr>
      <w:r>
        <w:rPr>
          <w:rFonts w:ascii="Times New Roman" w:hAnsi="Times New Roman" w:cs="Times New Roman"/>
          <w:sz w:val="24"/>
          <w:szCs w:val="24"/>
        </w:rPr>
        <w:t xml:space="preserve">Die Anzahl der </w:t>
      </w:r>
      <w:r w:rsidR="00961403">
        <w:rPr>
          <w:rFonts w:ascii="Times New Roman" w:hAnsi="Times New Roman" w:cs="Times New Roman"/>
          <w:sz w:val="24"/>
          <w:szCs w:val="24"/>
        </w:rPr>
        <w:t>Seniorinnen und Senioren</w:t>
      </w:r>
      <w:r w:rsidR="00DC686B">
        <w:rPr>
          <w:rFonts w:ascii="Times New Roman" w:hAnsi="Times New Roman" w:cs="Times New Roman"/>
          <w:sz w:val="24"/>
          <w:szCs w:val="24"/>
        </w:rPr>
        <w:t>,</w:t>
      </w:r>
      <w:r>
        <w:rPr>
          <w:rFonts w:ascii="Times New Roman" w:hAnsi="Times New Roman" w:cs="Times New Roman"/>
          <w:sz w:val="24"/>
          <w:szCs w:val="24"/>
        </w:rPr>
        <w:t xml:space="preserve"> die derartige Angebote der Begegnungss</w:t>
      </w:r>
      <w:r w:rsidR="00AF3840">
        <w:rPr>
          <w:rFonts w:ascii="Times New Roman" w:hAnsi="Times New Roman" w:cs="Times New Roman"/>
          <w:sz w:val="24"/>
          <w:szCs w:val="24"/>
        </w:rPr>
        <w:t>tätte bes</w:t>
      </w:r>
      <w:r w:rsidR="00AF3840">
        <w:rPr>
          <w:rFonts w:ascii="Times New Roman" w:hAnsi="Times New Roman" w:cs="Times New Roman"/>
          <w:sz w:val="24"/>
          <w:szCs w:val="24"/>
        </w:rPr>
        <w:t>u</w:t>
      </w:r>
      <w:r w:rsidR="00AF3840">
        <w:rPr>
          <w:rFonts w:ascii="Times New Roman" w:hAnsi="Times New Roman" w:cs="Times New Roman"/>
          <w:sz w:val="24"/>
          <w:szCs w:val="24"/>
        </w:rPr>
        <w:t xml:space="preserve">chen, </w:t>
      </w:r>
      <w:r w:rsidR="00606390">
        <w:rPr>
          <w:rFonts w:ascii="Times New Roman" w:hAnsi="Times New Roman" w:cs="Times New Roman"/>
          <w:sz w:val="24"/>
          <w:szCs w:val="24"/>
        </w:rPr>
        <w:t xml:space="preserve">ist in der Vertragsperiode </w:t>
      </w:r>
      <w:r w:rsidR="00645221">
        <w:rPr>
          <w:rFonts w:ascii="Times New Roman" w:hAnsi="Times New Roman" w:cs="Times New Roman"/>
          <w:sz w:val="24"/>
          <w:szCs w:val="24"/>
        </w:rPr>
        <w:t>von 2009 bis</w:t>
      </w:r>
      <w:r w:rsidR="00606390">
        <w:rPr>
          <w:rFonts w:ascii="Times New Roman" w:hAnsi="Times New Roman" w:cs="Times New Roman"/>
          <w:sz w:val="24"/>
          <w:szCs w:val="24"/>
        </w:rPr>
        <w:t xml:space="preserve"> 2012 </w:t>
      </w:r>
      <w:r w:rsidR="00DC686B">
        <w:rPr>
          <w:rFonts w:ascii="Times New Roman" w:hAnsi="Times New Roman" w:cs="Times New Roman"/>
          <w:sz w:val="24"/>
          <w:szCs w:val="24"/>
        </w:rPr>
        <w:t xml:space="preserve">relativ </w:t>
      </w:r>
      <w:r w:rsidR="00606390">
        <w:rPr>
          <w:rFonts w:ascii="Times New Roman" w:hAnsi="Times New Roman" w:cs="Times New Roman"/>
          <w:sz w:val="24"/>
          <w:szCs w:val="24"/>
        </w:rPr>
        <w:t>stabil.</w:t>
      </w:r>
      <w:r w:rsidR="00AF3840">
        <w:rPr>
          <w:rFonts w:ascii="Times New Roman" w:hAnsi="Times New Roman" w:cs="Times New Roman"/>
          <w:sz w:val="24"/>
          <w:szCs w:val="24"/>
        </w:rPr>
        <w:t xml:space="preserve"> </w:t>
      </w:r>
      <w:r w:rsidR="00E241FF">
        <w:rPr>
          <w:rFonts w:ascii="Times New Roman" w:hAnsi="Times New Roman" w:cs="Times New Roman"/>
          <w:sz w:val="24"/>
          <w:szCs w:val="24"/>
        </w:rPr>
        <w:t xml:space="preserve">Dabei wird der Besucherstamm der Einrichtung immer älter. Seit dem Jahr 2012 sind </w:t>
      </w:r>
      <w:r w:rsidR="00CB105C">
        <w:rPr>
          <w:rFonts w:ascii="Times New Roman" w:hAnsi="Times New Roman" w:cs="Times New Roman"/>
          <w:sz w:val="24"/>
          <w:szCs w:val="24"/>
        </w:rPr>
        <w:t xml:space="preserve">ca. </w:t>
      </w:r>
      <w:r w:rsidR="00E241FF">
        <w:rPr>
          <w:rFonts w:ascii="Times New Roman" w:hAnsi="Times New Roman" w:cs="Times New Roman"/>
          <w:sz w:val="24"/>
          <w:szCs w:val="24"/>
        </w:rPr>
        <w:t xml:space="preserve">2/3 der </w:t>
      </w:r>
      <w:r w:rsidR="009532D6">
        <w:rPr>
          <w:rFonts w:ascii="Times New Roman" w:hAnsi="Times New Roman" w:cs="Times New Roman"/>
          <w:sz w:val="24"/>
          <w:szCs w:val="24"/>
        </w:rPr>
        <w:t>Besucherinnen und Besucher</w:t>
      </w:r>
      <w:r w:rsidR="00E241FF">
        <w:rPr>
          <w:rFonts w:ascii="Times New Roman" w:hAnsi="Times New Roman" w:cs="Times New Roman"/>
          <w:sz w:val="24"/>
          <w:szCs w:val="24"/>
        </w:rPr>
        <w:t xml:space="preserve"> der Ein</w:t>
      </w:r>
      <w:r w:rsidR="00476421">
        <w:rPr>
          <w:rFonts w:ascii="Times New Roman" w:hAnsi="Times New Roman" w:cs="Times New Roman"/>
          <w:sz w:val="24"/>
          <w:szCs w:val="24"/>
        </w:rPr>
        <w:t>richtung über 75 Jahre alt</w:t>
      </w:r>
      <w:r w:rsidR="00E241FF">
        <w:rPr>
          <w:rFonts w:ascii="Times New Roman" w:hAnsi="Times New Roman" w:cs="Times New Roman"/>
          <w:sz w:val="24"/>
          <w:szCs w:val="24"/>
        </w:rPr>
        <w:t xml:space="preserve">. </w:t>
      </w:r>
      <w:r w:rsidR="000B6F82">
        <w:rPr>
          <w:rFonts w:ascii="Times New Roman" w:hAnsi="Times New Roman" w:cs="Times New Roman"/>
          <w:sz w:val="24"/>
          <w:szCs w:val="24"/>
        </w:rPr>
        <w:t xml:space="preserve">Eine Erhöhung der Lebensqualität </w:t>
      </w:r>
      <w:r w:rsidR="00E241FF">
        <w:rPr>
          <w:rFonts w:ascii="Times New Roman" w:hAnsi="Times New Roman" w:cs="Times New Roman"/>
          <w:sz w:val="24"/>
          <w:szCs w:val="24"/>
        </w:rPr>
        <w:t xml:space="preserve">der </w:t>
      </w:r>
      <w:r w:rsidR="009532D6">
        <w:rPr>
          <w:rFonts w:ascii="Times New Roman" w:hAnsi="Times New Roman" w:cs="Times New Roman"/>
          <w:sz w:val="24"/>
          <w:szCs w:val="24"/>
        </w:rPr>
        <w:t>Besucherinnen und B</w:t>
      </w:r>
      <w:r w:rsidR="009532D6">
        <w:rPr>
          <w:rFonts w:ascii="Times New Roman" w:hAnsi="Times New Roman" w:cs="Times New Roman"/>
          <w:sz w:val="24"/>
          <w:szCs w:val="24"/>
        </w:rPr>
        <w:t>e</w:t>
      </w:r>
      <w:r w:rsidR="009532D6">
        <w:rPr>
          <w:rFonts w:ascii="Times New Roman" w:hAnsi="Times New Roman" w:cs="Times New Roman"/>
          <w:sz w:val="24"/>
          <w:szCs w:val="24"/>
        </w:rPr>
        <w:t>sucher</w:t>
      </w:r>
      <w:r w:rsidR="00E241FF">
        <w:rPr>
          <w:rFonts w:ascii="Times New Roman" w:hAnsi="Times New Roman" w:cs="Times New Roman"/>
          <w:sz w:val="24"/>
          <w:szCs w:val="24"/>
        </w:rPr>
        <w:t xml:space="preserve"> ist durch </w:t>
      </w:r>
      <w:r w:rsidR="009532D6">
        <w:rPr>
          <w:rFonts w:ascii="Times New Roman" w:hAnsi="Times New Roman" w:cs="Times New Roman"/>
          <w:sz w:val="24"/>
          <w:szCs w:val="24"/>
        </w:rPr>
        <w:t>die</w:t>
      </w:r>
      <w:r w:rsidR="00E241FF">
        <w:rPr>
          <w:rFonts w:ascii="Times New Roman" w:hAnsi="Times New Roman" w:cs="Times New Roman"/>
          <w:sz w:val="24"/>
          <w:szCs w:val="24"/>
        </w:rPr>
        <w:t xml:space="preserve"> relativ kontinuierliche Teilnahme </w:t>
      </w:r>
      <w:r w:rsidR="00EB5F48">
        <w:rPr>
          <w:rFonts w:ascii="Times New Roman" w:hAnsi="Times New Roman" w:cs="Times New Roman"/>
          <w:sz w:val="24"/>
          <w:szCs w:val="24"/>
        </w:rPr>
        <w:t xml:space="preserve">des Besucherstamms </w:t>
      </w:r>
      <w:r w:rsidR="00E241FF">
        <w:rPr>
          <w:rFonts w:ascii="Times New Roman" w:hAnsi="Times New Roman" w:cs="Times New Roman"/>
          <w:sz w:val="24"/>
          <w:szCs w:val="24"/>
        </w:rPr>
        <w:t>plausibel anzune</w:t>
      </w:r>
      <w:r w:rsidR="00E241FF">
        <w:rPr>
          <w:rFonts w:ascii="Times New Roman" w:hAnsi="Times New Roman" w:cs="Times New Roman"/>
          <w:sz w:val="24"/>
          <w:szCs w:val="24"/>
        </w:rPr>
        <w:t>h</w:t>
      </w:r>
      <w:r w:rsidR="00E241FF">
        <w:rPr>
          <w:rFonts w:ascii="Times New Roman" w:hAnsi="Times New Roman" w:cs="Times New Roman"/>
          <w:sz w:val="24"/>
          <w:szCs w:val="24"/>
        </w:rPr>
        <w:t>men</w:t>
      </w:r>
      <w:r w:rsidR="000B6F82">
        <w:rPr>
          <w:rFonts w:ascii="Times New Roman" w:hAnsi="Times New Roman" w:cs="Times New Roman"/>
          <w:sz w:val="24"/>
          <w:szCs w:val="24"/>
        </w:rPr>
        <w:t xml:space="preserve">. </w:t>
      </w:r>
    </w:p>
    <w:p w:rsidR="00344752" w:rsidRDefault="00EE3EF8" w:rsidP="00A24033">
      <w:pPr>
        <w:rPr>
          <w:rFonts w:ascii="Times New Roman" w:hAnsi="Times New Roman" w:cs="Times New Roman"/>
          <w:sz w:val="24"/>
          <w:szCs w:val="24"/>
        </w:rPr>
      </w:pPr>
      <w:r>
        <w:rPr>
          <w:rFonts w:ascii="Times New Roman" w:hAnsi="Times New Roman" w:cs="Times New Roman"/>
          <w:sz w:val="24"/>
          <w:szCs w:val="24"/>
        </w:rPr>
        <w:t xml:space="preserve">Das Angebot der Begegnungsstätte hat den Nebeneffekt, dass </w:t>
      </w:r>
      <w:r w:rsidR="00476421">
        <w:rPr>
          <w:rFonts w:ascii="Times New Roman" w:hAnsi="Times New Roman" w:cs="Times New Roman"/>
          <w:sz w:val="24"/>
          <w:szCs w:val="24"/>
        </w:rPr>
        <w:t>sich die Menschen in ihr kenne</w:t>
      </w:r>
      <w:r w:rsidR="00476421">
        <w:rPr>
          <w:rFonts w:ascii="Times New Roman" w:hAnsi="Times New Roman" w:cs="Times New Roman"/>
          <w:sz w:val="24"/>
          <w:szCs w:val="24"/>
        </w:rPr>
        <w:t>n</w:t>
      </w:r>
      <w:r>
        <w:rPr>
          <w:rFonts w:ascii="Times New Roman" w:hAnsi="Times New Roman" w:cs="Times New Roman"/>
          <w:sz w:val="24"/>
          <w:szCs w:val="24"/>
        </w:rPr>
        <w:t>lernen und miteinander sprechen. In den Gruppen haben sich feste Rituale z. B. bei der Sitzor</w:t>
      </w:r>
      <w:r>
        <w:rPr>
          <w:rFonts w:ascii="Times New Roman" w:hAnsi="Times New Roman" w:cs="Times New Roman"/>
          <w:sz w:val="24"/>
          <w:szCs w:val="24"/>
        </w:rPr>
        <w:t>d</w:t>
      </w:r>
      <w:r>
        <w:rPr>
          <w:rFonts w:ascii="Times New Roman" w:hAnsi="Times New Roman" w:cs="Times New Roman"/>
          <w:sz w:val="24"/>
          <w:szCs w:val="24"/>
        </w:rPr>
        <w:t xml:space="preserve">nung herausgebildet. </w:t>
      </w:r>
      <w:r w:rsidR="000D0661">
        <w:rPr>
          <w:rFonts w:ascii="Times New Roman" w:hAnsi="Times New Roman" w:cs="Times New Roman"/>
          <w:sz w:val="24"/>
          <w:szCs w:val="24"/>
        </w:rPr>
        <w:t xml:space="preserve">Unter den </w:t>
      </w:r>
      <w:r w:rsidR="00961403">
        <w:rPr>
          <w:rFonts w:ascii="Times New Roman" w:hAnsi="Times New Roman" w:cs="Times New Roman"/>
          <w:sz w:val="24"/>
          <w:szCs w:val="24"/>
        </w:rPr>
        <w:t>Seniorinnen und Senioren</w:t>
      </w:r>
      <w:r w:rsidR="000D0661">
        <w:rPr>
          <w:rFonts w:ascii="Times New Roman" w:hAnsi="Times New Roman" w:cs="Times New Roman"/>
          <w:sz w:val="24"/>
          <w:szCs w:val="24"/>
        </w:rPr>
        <w:t xml:space="preserve"> ist eine Verbindlichkeit entstanden, so lassen sie sich z. B. entschuldigen, wenn sie nicht teilnehmen. </w:t>
      </w:r>
      <w:r>
        <w:rPr>
          <w:rFonts w:ascii="Times New Roman" w:hAnsi="Times New Roman" w:cs="Times New Roman"/>
          <w:sz w:val="24"/>
          <w:szCs w:val="24"/>
        </w:rPr>
        <w:t>Wenn ein</w:t>
      </w:r>
      <w:r w:rsidR="00476421">
        <w:rPr>
          <w:rFonts w:ascii="Times New Roman" w:hAnsi="Times New Roman" w:cs="Times New Roman"/>
          <w:sz w:val="24"/>
          <w:szCs w:val="24"/>
        </w:rPr>
        <w:t>e Seniorin oder ein</w:t>
      </w:r>
      <w:r>
        <w:rPr>
          <w:rFonts w:ascii="Times New Roman" w:hAnsi="Times New Roman" w:cs="Times New Roman"/>
          <w:sz w:val="24"/>
          <w:szCs w:val="24"/>
        </w:rPr>
        <w:t xml:space="preserve"> S</w:t>
      </w:r>
      <w:r>
        <w:rPr>
          <w:rFonts w:ascii="Times New Roman" w:hAnsi="Times New Roman" w:cs="Times New Roman"/>
          <w:sz w:val="24"/>
          <w:szCs w:val="24"/>
        </w:rPr>
        <w:t>e</w:t>
      </w:r>
      <w:r>
        <w:rPr>
          <w:rFonts w:ascii="Times New Roman" w:hAnsi="Times New Roman" w:cs="Times New Roman"/>
          <w:sz w:val="24"/>
          <w:szCs w:val="24"/>
        </w:rPr>
        <w:t xml:space="preserve">nior </w:t>
      </w:r>
      <w:r w:rsidR="00C81720">
        <w:rPr>
          <w:rFonts w:ascii="Times New Roman" w:hAnsi="Times New Roman" w:cs="Times New Roman"/>
          <w:sz w:val="24"/>
          <w:szCs w:val="24"/>
        </w:rPr>
        <w:t>wegbleiben sollte, ohne</w:t>
      </w:r>
      <w:r w:rsidR="000D0661">
        <w:rPr>
          <w:rFonts w:ascii="Times New Roman" w:hAnsi="Times New Roman" w:cs="Times New Roman"/>
          <w:sz w:val="24"/>
          <w:szCs w:val="24"/>
        </w:rPr>
        <w:t xml:space="preserve"> dass man Näheres weiß, fällt das auf. Die </w:t>
      </w:r>
      <w:r w:rsidR="00961403">
        <w:rPr>
          <w:rFonts w:ascii="Times New Roman" w:hAnsi="Times New Roman" w:cs="Times New Roman"/>
          <w:sz w:val="24"/>
          <w:szCs w:val="24"/>
        </w:rPr>
        <w:t>Seniorinnen und Senioren</w:t>
      </w:r>
      <w:r w:rsidR="000D0661">
        <w:rPr>
          <w:rFonts w:ascii="Times New Roman" w:hAnsi="Times New Roman" w:cs="Times New Roman"/>
          <w:sz w:val="24"/>
          <w:szCs w:val="24"/>
        </w:rPr>
        <w:t xml:space="preserve"> kümmern </w:t>
      </w:r>
      <w:r w:rsidR="00F1030C">
        <w:rPr>
          <w:rFonts w:ascii="Times New Roman" w:hAnsi="Times New Roman" w:cs="Times New Roman"/>
          <w:sz w:val="24"/>
          <w:szCs w:val="24"/>
        </w:rPr>
        <w:t xml:space="preserve">sich </w:t>
      </w:r>
      <w:r w:rsidR="000D0661">
        <w:rPr>
          <w:rFonts w:ascii="Times New Roman" w:hAnsi="Times New Roman" w:cs="Times New Roman"/>
          <w:sz w:val="24"/>
          <w:szCs w:val="24"/>
        </w:rPr>
        <w:t xml:space="preserve">dann um </w:t>
      </w:r>
      <w:r w:rsidR="00476421">
        <w:rPr>
          <w:rFonts w:ascii="Times New Roman" w:hAnsi="Times New Roman" w:cs="Times New Roman"/>
          <w:sz w:val="24"/>
          <w:szCs w:val="24"/>
        </w:rPr>
        <w:t xml:space="preserve">die- oder </w:t>
      </w:r>
      <w:r w:rsidR="000D0661">
        <w:rPr>
          <w:rFonts w:ascii="Times New Roman" w:hAnsi="Times New Roman" w:cs="Times New Roman"/>
          <w:sz w:val="24"/>
          <w:szCs w:val="24"/>
        </w:rPr>
        <w:t xml:space="preserve">denjenigen, </w:t>
      </w:r>
      <w:r w:rsidR="00865015">
        <w:rPr>
          <w:rFonts w:ascii="Times New Roman" w:hAnsi="Times New Roman" w:cs="Times New Roman"/>
          <w:sz w:val="24"/>
          <w:szCs w:val="24"/>
        </w:rPr>
        <w:t xml:space="preserve">die oder </w:t>
      </w:r>
      <w:r w:rsidR="000D0661">
        <w:rPr>
          <w:rFonts w:ascii="Times New Roman" w:hAnsi="Times New Roman" w:cs="Times New Roman"/>
          <w:sz w:val="24"/>
          <w:szCs w:val="24"/>
        </w:rPr>
        <w:t xml:space="preserve">der wegbleibt. </w:t>
      </w:r>
    </w:p>
    <w:p w:rsidR="00565638" w:rsidRDefault="00C370A9" w:rsidP="00A24033">
      <w:pPr>
        <w:rPr>
          <w:rFonts w:ascii="Times New Roman" w:hAnsi="Times New Roman" w:cs="Times New Roman"/>
          <w:sz w:val="24"/>
          <w:szCs w:val="24"/>
        </w:rPr>
      </w:pPr>
      <w:r w:rsidRPr="00C370A9">
        <w:rPr>
          <w:rFonts w:ascii="Times New Roman" w:hAnsi="Times New Roman" w:cs="Times New Roman"/>
          <w:sz w:val="24"/>
          <w:szCs w:val="24"/>
        </w:rPr>
        <w:t xml:space="preserve">Durch die </w:t>
      </w:r>
      <w:r w:rsidR="00565638" w:rsidRPr="00C370A9">
        <w:rPr>
          <w:rFonts w:ascii="Times New Roman" w:hAnsi="Times New Roman" w:cs="Times New Roman"/>
          <w:sz w:val="24"/>
          <w:szCs w:val="24"/>
        </w:rPr>
        <w:t>Begegnungsstätte</w:t>
      </w:r>
      <w:r w:rsidR="00565638">
        <w:rPr>
          <w:rFonts w:ascii="Times New Roman" w:hAnsi="Times New Roman" w:cs="Times New Roman"/>
          <w:sz w:val="24"/>
          <w:szCs w:val="24"/>
        </w:rPr>
        <w:t xml:space="preserve"> findet eine Begleitung der </w:t>
      </w:r>
      <w:r w:rsidR="00961403">
        <w:rPr>
          <w:rFonts w:ascii="Times New Roman" w:hAnsi="Times New Roman" w:cs="Times New Roman"/>
          <w:sz w:val="24"/>
          <w:szCs w:val="24"/>
        </w:rPr>
        <w:t>Seniorinnen und Senioren</w:t>
      </w:r>
      <w:r w:rsidR="005340DD">
        <w:rPr>
          <w:rFonts w:ascii="Times New Roman" w:hAnsi="Times New Roman" w:cs="Times New Roman"/>
          <w:sz w:val="24"/>
          <w:szCs w:val="24"/>
        </w:rPr>
        <w:t xml:space="preserve"> bis zum </w:t>
      </w:r>
      <w:r w:rsidR="00C81720">
        <w:rPr>
          <w:rFonts w:ascii="Times New Roman" w:hAnsi="Times New Roman" w:cs="Times New Roman"/>
          <w:sz w:val="24"/>
          <w:szCs w:val="24"/>
        </w:rPr>
        <w:t>Tode</w:t>
      </w:r>
      <w:r w:rsidR="005340DD">
        <w:rPr>
          <w:rFonts w:ascii="Times New Roman" w:hAnsi="Times New Roman" w:cs="Times New Roman"/>
          <w:sz w:val="24"/>
          <w:szCs w:val="24"/>
        </w:rPr>
        <w:t xml:space="preserve"> statt. </w:t>
      </w:r>
      <w:r w:rsidR="00C81720">
        <w:rPr>
          <w:rFonts w:ascii="Times New Roman" w:hAnsi="Times New Roman" w:cs="Times New Roman"/>
          <w:sz w:val="24"/>
          <w:szCs w:val="24"/>
        </w:rPr>
        <w:t>D</w:t>
      </w:r>
      <w:r w:rsidR="005340DD">
        <w:rPr>
          <w:rFonts w:ascii="Times New Roman" w:hAnsi="Times New Roman" w:cs="Times New Roman"/>
          <w:sz w:val="24"/>
          <w:szCs w:val="24"/>
        </w:rPr>
        <w:t>ie Todesanzeigen der verstorben</w:t>
      </w:r>
      <w:r w:rsidR="00C81720">
        <w:rPr>
          <w:rFonts w:ascii="Times New Roman" w:hAnsi="Times New Roman" w:cs="Times New Roman"/>
          <w:sz w:val="24"/>
          <w:szCs w:val="24"/>
        </w:rPr>
        <w:t xml:space="preserve">en Menschen, die sie besuchten, werden </w:t>
      </w:r>
      <w:r w:rsidR="005340DD">
        <w:rPr>
          <w:rFonts w:ascii="Times New Roman" w:hAnsi="Times New Roman" w:cs="Times New Roman"/>
          <w:sz w:val="24"/>
          <w:szCs w:val="24"/>
        </w:rPr>
        <w:t xml:space="preserve">ausgehangen. </w:t>
      </w:r>
      <w:r w:rsidR="00C81720">
        <w:rPr>
          <w:rFonts w:ascii="Times New Roman" w:hAnsi="Times New Roman" w:cs="Times New Roman"/>
          <w:sz w:val="24"/>
          <w:szCs w:val="24"/>
        </w:rPr>
        <w:t>In Andenken an die</w:t>
      </w:r>
      <w:r w:rsidR="005340DD">
        <w:rPr>
          <w:rFonts w:ascii="Times New Roman" w:hAnsi="Times New Roman" w:cs="Times New Roman"/>
          <w:sz w:val="24"/>
          <w:szCs w:val="24"/>
        </w:rPr>
        <w:t xml:space="preserve"> Verstorbenen der </w:t>
      </w:r>
      <w:r w:rsidR="005340DD" w:rsidRPr="00C370A9">
        <w:rPr>
          <w:rFonts w:ascii="Times New Roman" w:hAnsi="Times New Roman" w:cs="Times New Roman"/>
          <w:sz w:val="24"/>
          <w:szCs w:val="24"/>
        </w:rPr>
        <w:t>Begegnungsstätte gibt es</w:t>
      </w:r>
      <w:r w:rsidRPr="00C370A9">
        <w:rPr>
          <w:rFonts w:ascii="Times New Roman" w:hAnsi="Times New Roman" w:cs="Times New Roman"/>
          <w:sz w:val="24"/>
          <w:szCs w:val="24"/>
        </w:rPr>
        <w:t xml:space="preserve"> u. a.</w:t>
      </w:r>
      <w:r w:rsidR="005340DD" w:rsidRPr="00C370A9">
        <w:rPr>
          <w:rFonts w:ascii="Times New Roman" w:hAnsi="Times New Roman" w:cs="Times New Roman"/>
          <w:sz w:val="24"/>
          <w:szCs w:val="24"/>
        </w:rPr>
        <w:t xml:space="preserve"> eine</w:t>
      </w:r>
      <w:r w:rsidR="005340DD">
        <w:rPr>
          <w:rFonts w:ascii="Times New Roman" w:hAnsi="Times New Roman" w:cs="Times New Roman"/>
          <w:sz w:val="24"/>
          <w:szCs w:val="24"/>
        </w:rPr>
        <w:t xml:space="preserve"> Gesprächsreihe mit dem Gemeindepfarrer. </w:t>
      </w:r>
      <w:r w:rsidR="00C81720">
        <w:rPr>
          <w:rFonts w:ascii="Times New Roman" w:hAnsi="Times New Roman" w:cs="Times New Roman"/>
          <w:sz w:val="24"/>
          <w:szCs w:val="24"/>
        </w:rPr>
        <w:t>Zudem findet e</w:t>
      </w:r>
      <w:r w:rsidR="005340DD">
        <w:rPr>
          <w:rFonts w:ascii="Times New Roman" w:hAnsi="Times New Roman" w:cs="Times New Roman"/>
          <w:sz w:val="24"/>
          <w:szCs w:val="24"/>
        </w:rPr>
        <w:t xml:space="preserve">inmal jährlich </w:t>
      </w:r>
      <w:r w:rsidR="005340DD" w:rsidRPr="00C370A9">
        <w:rPr>
          <w:rFonts w:ascii="Times New Roman" w:hAnsi="Times New Roman" w:cs="Times New Roman"/>
          <w:sz w:val="24"/>
          <w:szCs w:val="24"/>
        </w:rPr>
        <w:t>ein Gottesdienst</w:t>
      </w:r>
      <w:r w:rsidR="005340DD">
        <w:rPr>
          <w:rFonts w:ascii="Times New Roman" w:hAnsi="Times New Roman" w:cs="Times New Roman"/>
          <w:sz w:val="24"/>
          <w:szCs w:val="24"/>
        </w:rPr>
        <w:t xml:space="preserve"> f</w:t>
      </w:r>
      <w:r w:rsidR="00C81720">
        <w:rPr>
          <w:rFonts w:ascii="Times New Roman" w:hAnsi="Times New Roman" w:cs="Times New Roman"/>
          <w:sz w:val="24"/>
          <w:szCs w:val="24"/>
        </w:rPr>
        <w:t>ür die verstorbenen Bewohner der</w:t>
      </w:r>
      <w:r w:rsidR="005340DD">
        <w:rPr>
          <w:rFonts w:ascii="Times New Roman" w:hAnsi="Times New Roman" w:cs="Times New Roman"/>
          <w:sz w:val="24"/>
          <w:szCs w:val="24"/>
        </w:rPr>
        <w:t xml:space="preserve"> angeschlossenen </w:t>
      </w:r>
      <w:r w:rsidR="00961403">
        <w:rPr>
          <w:rFonts w:ascii="Times New Roman" w:hAnsi="Times New Roman" w:cs="Times New Roman"/>
          <w:sz w:val="24"/>
          <w:szCs w:val="24"/>
        </w:rPr>
        <w:t>Senioren</w:t>
      </w:r>
      <w:r w:rsidR="00C81720">
        <w:rPr>
          <w:rFonts w:ascii="Times New Roman" w:hAnsi="Times New Roman" w:cs="Times New Roman"/>
          <w:sz w:val="24"/>
          <w:szCs w:val="24"/>
        </w:rPr>
        <w:t xml:space="preserve">wohnanlage </w:t>
      </w:r>
      <w:r w:rsidR="005340DD">
        <w:rPr>
          <w:rFonts w:ascii="Times New Roman" w:hAnsi="Times New Roman" w:cs="Times New Roman"/>
          <w:sz w:val="24"/>
          <w:szCs w:val="24"/>
        </w:rPr>
        <w:t xml:space="preserve">statt. </w:t>
      </w:r>
    </w:p>
    <w:p w:rsidR="00F64BE6" w:rsidRDefault="001041B8" w:rsidP="00A24033">
      <w:pPr>
        <w:rPr>
          <w:rFonts w:ascii="Times New Roman" w:hAnsi="Times New Roman" w:cs="Times New Roman"/>
          <w:sz w:val="24"/>
          <w:szCs w:val="24"/>
        </w:rPr>
      </w:pPr>
      <w:r>
        <w:rPr>
          <w:rFonts w:ascii="Times New Roman" w:hAnsi="Times New Roman" w:cs="Times New Roman"/>
          <w:sz w:val="24"/>
          <w:szCs w:val="24"/>
        </w:rPr>
        <w:t>Die Begegnungsstätte kooperiert im Rahmen ihrer generationenübergreifenden Angebote mit dem Familienzentrum Marti</w:t>
      </w:r>
      <w:r w:rsidR="00734921">
        <w:rPr>
          <w:rFonts w:ascii="Times New Roman" w:hAnsi="Times New Roman" w:cs="Times New Roman"/>
          <w:sz w:val="24"/>
          <w:szCs w:val="24"/>
        </w:rPr>
        <w:t xml:space="preserve">n-Luther-Haus sowie der Kindertagesstätte Christus </w:t>
      </w:r>
      <w:r>
        <w:rPr>
          <w:rFonts w:ascii="Times New Roman" w:hAnsi="Times New Roman" w:cs="Times New Roman"/>
          <w:sz w:val="24"/>
          <w:szCs w:val="24"/>
        </w:rPr>
        <w:t>König. Die A</w:t>
      </w:r>
      <w:r>
        <w:rPr>
          <w:rFonts w:ascii="Times New Roman" w:hAnsi="Times New Roman" w:cs="Times New Roman"/>
          <w:sz w:val="24"/>
          <w:szCs w:val="24"/>
        </w:rPr>
        <w:t>n</w:t>
      </w:r>
      <w:r>
        <w:rPr>
          <w:rFonts w:ascii="Times New Roman" w:hAnsi="Times New Roman" w:cs="Times New Roman"/>
          <w:sz w:val="24"/>
          <w:szCs w:val="24"/>
        </w:rPr>
        <w:t xml:space="preserve">gebote finden entweder in der Begegnungsstätte statt oder in den Einrichtungen der Kinder, die mit dem Gemeindebus erreicht werden können. Laut Einrichtungsleitung </w:t>
      </w:r>
      <w:r w:rsidR="00734921">
        <w:rPr>
          <w:rFonts w:ascii="Times New Roman" w:hAnsi="Times New Roman" w:cs="Times New Roman"/>
          <w:sz w:val="24"/>
          <w:szCs w:val="24"/>
        </w:rPr>
        <w:t xml:space="preserve">der Begegnungsstätte </w:t>
      </w:r>
      <w:r>
        <w:rPr>
          <w:rFonts w:ascii="Times New Roman" w:hAnsi="Times New Roman" w:cs="Times New Roman"/>
          <w:sz w:val="24"/>
          <w:szCs w:val="24"/>
        </w:rPr>
        <w:t xml:space="preserve">sind die </w:t>
      </w:r>
      <w:r w:rsidR="00961403">
        <w:rPr>
          <w:rFonts w:ascii="Times New Roman" w:hAnsi="Times New Roman" w:cs="Times New Roman"/>
          <w:sz w:val="24"/>
          <w:szCs w:val="24"/>
        </w:rPr>
        <w:t>Seniorinnen und Senioren</w:t>
      </w:r>
      <w:r w:rsidR="007D544C">
        <w:rPr>
          <w:rFonts w:ascii="Times New Roman" w:hAnsi="Times New Roman" w:cs="Times New Roman"/>
          <w:sz w:val="24"/>
          <w:szCs w:val="24"/>
        </w:rPr>
        <w:t xml:space="preserve"> v. a. über die emotionale und offene</w:t>
      </w:r>
      <w:r>
        <w:rPr>
          <w:rFonts w:ascii="Times New Roman" w:hAnsi="Times New Roman" w:cs="Times New Roman"/>
          <w:sz w:val="24"/>
          <w:szCs w:val="24"/>
        </w:rPr>
        <w:t xml:space="preserve"> Art der Kinder begei</w:t>
      </w:r>
      <w:r>
        <w:rPr>
          <w:rFonts w:ascii="Times New Roman" w:hAnsi="Times New Roman" w:cs="Times New Roman"/>
          <w:sz w:val="24"/>
          <w:szCs w:val="24"/>
        </w:rPr>
        <w:t>s</w:t>
      </w:r>
      <w:r>
        <w:rPr>
          <w:rFonts w:ascii="Times New Roman" w:hAnsi="Times New Roman" w:cs="Times New Roman"/>
          <w:sz w:val="24"/>
          <w:szCs w:val="24"/>
        </w:rPr>
        <w:t xml:space="preserve">tert. </w:t>
      </w:r>
      <w:r w:rsidR="007D544C">
        <w:rPr>
          <w:rFonts w:ascii="Times New Roman" w:hAnsi="Times New Roman" w:cs="Times New Roman"/>
          <w:sz w:val="24"/>
          <w:szCs w:val="24"/>
        </w:rPr>
        <w:t xml:space="preserve">Die Kinder lernen von den </w:t>
      </w:r>
      <w:r w:rsidR="00961403">
        <w:rPr>
          <w:rFonts w:ascii="Times New Roman" w:hAnsi="Times New Roman" w:cs="Times New Roman"/>
          <w:sz w:val="24"/>
          <w:szCs w:val="24"/>
        </w:rPr>
        <w:t>Seniorinnen und Senioren</w:t>
      </w:r>
      <w:r w:rsidR="007D544C">
        <w:rPr>
          <w:rFonts w:ascii="Times New Roman" w:hAnsi="Times New Roman" w:cs="Times New Roman"/>
          <w:sz w:val="24"/>
          <w:szCs w:val="24"/>
        </w:rPr>
        <w:t>. Sie geraten in Kontakt mit Wissen, das sie sonst durch ihre meist jüngeren Großeltern nicht vermittelt bekämen. Auf diese Art wird ein Verständnis für die jeweils andere Lebenssitua</w:t>
      </w:r>
      <w:r w:rsidR="00734921">
        <w:rPr>
          <w:rFonts w:ascii="Times New Roman" w:hAnsi="Times New Roman" w:cs="Times New Roman"/>
          <w:sz w:val="24"/>
          <w:szCs w:val="24"/>
        </w:rPr>
        <w:t>tion,</w:t>
      </w:r>
      <w:r w:rsidR="007473FE">
        <w:rPr>
          <w:rFonts w:ascii="Times New Roman" w:hAnsi="Times New Roman" w:cs="Times New Roman"/>
          <w:sz w:val="24"/>
          <w:szCs w:val="24"/>
        </w:rPr>
        <w:t xml:space="preserve"> den anderen Erfahrungshintergru</w:t>
      </w:r>
      <w:r w:rsidR="00734921">
        <w:rPr>
          <w:rFonts w:ascii="Times New Roman" w:hAnsi="Times New Roman" w:cs="Times New Roman"/>
          <w:sz w:val="24"/>
          <w:szCs w:val="24"/>
        </w:rPr>
        <w:t>nd</w:t>
      </w:r>
      <w:r w:rsidR="007473FE">
        <w:rPr>
          <w:rFonts w:ascii="Times New Roman" w:hAnsi="Times New Roman" w:cs="Times New Roman"/>
          <w:sz w:val="24"/>
          <w:szCs w:val="24"/>
        </w:rPr>
        <w:t xml:space="preserve"> </w:t>
      </w:r>
      <w:r w:rsidR="00734921">
        <w:rPr>
          <w:rFonts w:ascii="Times New Roman" w:hAnsi="Times New Roman" w:cs="Times New Roman"/>
          <w:sz w:val="24"/>
          <w:szCs w:val="24"/>
        </w:rPr>
        <w:t>en</w:t>
      </w:r>
      <w:r w:rsidR="00734921">
        <w:rPr>
          <w:rFonts w:ascii="Times New Roman" w:hAnsi="Times New Roman" w:cs="Times New Roman"/>
          <w:sz w:val="24"/>
          <w:szCs w:val="24"/>
        </w:rPr>
        <w:t>t</w:t>
      </w:r>
      <w:r w:rsidR="00734921">
        <w:rPr>
          <w:rFonts w:ascii="Times New Roman" w:hAnsi="Times New Roman" w:cs="Times New Roman"/>
          <w:sz w:val="24"/>
          <w:szCs w:val="24"/>
        </w:rPr>
        <w:t xml:space="preserve">wickelt. </w:t>
      </w:r>
    </w:p>
    <w:p w:rsidR="004267C1" w:rsidRDefault="004B3990" w:rsidP="004267C1">
      <w:pPr>
        <w:rPr>
          <w:rFonts w:ascii="Times New Roman" w:hAnsi="Times New Roman" w:cs="Times New Roman"/>
          <w:sz w:val="24"/>
          <w:szCs w:val="24"/>
        </w:rPr>
      </w:pPr>
      <w:r>
        <w:rPr>
          <w:rFonts w:ascii="Times New Roman" w:hAnsi="Times New Roman" w:cs="Times New Roman"/>
          <w:sz w:val="24"/>
          <w:szCs w:val="24"/>
        </w:rPr>
        <w:t xml:space="preserve">Die </w:t>
      </w:r>
      <w:r w:rsidR="00BF6C0D">
        <w:rPr>
          <w:rFonts w:ascii="Times New Roman" w:hAnsi="Times New Roman" w:cs="Times New Roman"/>
          <w:sz w:val="24"/>
          <w:szCs w:val="24"/>
        </w:rPr>
        <w:t>e</w:t>
      </w:r>
      <w:r w:rsidR="00AE175B">
        <w:rPr>
          <w:rFonts w:ascii="Times New Roman" w:hAnsi="Times New Roman" w:cs="Times New Roman"/>
          <w:sz w:val="24"/>
          <w:szCs w:val="24"/>
        </w:rPr>
        <w:t>hrenamtliche</w:t>
      </w:r>
      <w:r>
        <w:rPr>
          <w:rFonts w:ascii="Times New Roman" w:hAnsi="Times New Roman" w:cs="Times New Roman"/>
          <w:sz w:val="24"/>
          <w:szCs w:val="24"/>
        </w:rPr>
        <w:t>n</w:t>
      </w:r>
      <w:r w:rsidR="00AE175B">
        <w:rPr>
          <w:rFonts w:ascii="Times New Roman" w:hAnsi="Times New Roman" w:cs="Times New Roman"/>
          <w:sz w:val="24"/>
          <w:szCs w:val="24"/>
        </w:rPr>
        <w:t xml:space="preserve"> </w:t>
      </w:r>
      <w:r w:rsidR="008403CB">
        <w:rPr>
          <w:rFonts w:ascii="Times New Roman" w:hAnsi="Times New Roman" w:cs="Times New Roman"/>
          <w:sz w:val="24"/>
          <w:szCs w:val="24"/>
        </w:rPr>
        <w:t>Mitarbeiterinnen und Mitarbeiter</w:t>
      </w:r>
      <w:r w:rsidR="00AE175B">
        <w:rPr>
          <w:rFonts w:ascii="Times New Roman" w:hAnsi="Times New Roman" w:cs="Times New Roman"/>
          <w:sz w:val="24"/>
          <w:szCs w:val="24"/>
        </w:rPr>
        <w:t xml:space="preserve"> </w:t>
      </w:r>
      <w:r w:rsidR="00561495">
        <w:rPr>
          <w:rFonts w:ascii="Times New Roman" w:hAnsi="Times New Roman" w:cs="Times New Roman"/>
          <w:sz w:val="24"/>
          <w:szCs w:val="24"/>
        </w:rPr>
        <w:t xml:space="preserve">werden über die </w:t>
      </w:r>
      <w:r w:rsidR="00AE175B">
        <w:rPr>
          <w:rFonts w:ascii="Times New Roman" w:hAnsi="Times New Roman" w:cs="Times New Roman"/>
          <w:sz w:val="24"/>
          <w:szCs w:val="24"/>
        </w:rPr>
        <w:t>Lupe</w:t>
      </w:r>
      <w:r w:rsidR="00561495">
        <w:rPr>
          <w:rFonts w:ascii="Times New Roman" w:hAnsi="Times New Roman" w:cs="Times New Roman"/>
          <w:sz w:val="24"/>
          <w:szCs w:val="24"/>
        </w:rPr>
        <w:t xml:space="preserve"> oder die Datenbank „1:0 für´</w:t>
      </w:r>
      <w:r w:rsidR="00491C06">
        <w:rPr>
          <w:rFonts w:ascii="Times New Roman" w:hAnsi="Times New Roman" w:cs="Times New Roman"/>
          <w:sz w:val="24"/>
          <w:szCs w:val="24"/>
        </w:rPr>
        <w:t xml:space="preserve"> </w:t>
      </w:r>
      <w:r w:rsidR="00561495">
        <w:rPr>
          <w:rFonts w:ascii="Times New Roman" w:hAnsi="Times New Roman" w:cs="Times New Roman"/>
          <w:sz w:val="24"/>
          <w:szCs w:val="24"/>
        </w:rPr>
        <w:t xml:space="preserve">s Ehrenamt“ der Stadtverwaltung </w:t>
      </w:r>
      <w:r w:rsidR="009C229D">
        <w:rPr>
          <w:rFonts w:ascii="Times New Roman" w:hAnsi="Times New Roman" w:cs="Times New Roman"/>
          <w:sz w:val="24"/>
          <w:szCs w:val="24"/>
        </w:rPr>
        <w:t xml:space="preserve">Leverkusen </w:t>
      </w:r>
      <w:r w:rsidR="00561495">
        <w:rPr>
          <w:rFonts w:ascii="Times New Roman" w:hAnsi="Times New Roman" w:cs="Times New Roman"/>
          <w:sz w:val="24"/>
          <w:szCs w:val="24"/>
        </w:rPr>
        <w:t xml:space="preserve">vermittelt. </w:t>
      </w:r>
      <w:r w:rsidR="003A384B">
        <w:rPr>
          <w:rFonts w:ascii="Times New Roman" w:hAnsi="Times New Roman" w:cs="Times New Roman"/>
          <w:sz w:val="24"/>
          <w:szCs w:val="24"/>
        </w:rPr>
        <w:t>Durch d</w:t>
      </w:r>
      <w:r w:rsidR="00561495">
        <w:rPr>
          <w:rFonts w:ascii="Times New Roman" w:hAnsi="Times New Roman" w:cs="Times New Roman"/>
          <w:sz w:val="24"/>
          <w:szCs w:val="24"/>
        </w:rPr>
        <w:t xml:space="preserve">ie örtliche Präsenz </w:t>
      </w:r>
      <w:r w:rsidR="00E550C5">
        <w:rPr>
          <w:rFonts w:ascii="Times New Roman" w:hAnsi="Times New Roman" w:cs="Times New Roman"/>
          <w:sz w:val="24"/>
          <w:szCs w:val="24"/>
        </w:rPr>
        <w:t xml:space="preserve">und die Kontakte </w:t>
      </w:r>
      <w:r w:rsidR="00561495">
        <w:rPr>
          <w:rFonts w:ascii="Times New Roman" w:hAnsi="Times New Roman" w:cs="Times New Roman"/>
          <w:sz w:val="24"/>
          <w:szCs w:val="24"/>
        </w:rPr>
        <w:t xml:space="preserve">der Begegnungsstätte </w:t>
      </w:r>
      <w:r w:rsidR="00BF6C0D">
        <w:rPr>
          <w:rFonts w:ascii="Times New Roman" w:hAnsi="Times New Roman" w:cs="Times New Roman"/>
          <w:sz w:val="24"/>
          <w:szCs w:val="24"/>
        </w:rPr>
        <w:t>sowie</w:t>
      </w:r>
      <w:r w:rsidR="003A384B">
        <w:rPr>
          <w:rFonts w:ascii="Times New Roman" w:hAnsi="Times New Roman" w:cs="Times New Roman"/>
          <w:sz w:val="24"/>
          <w:szCs w:val="24"/>
        </w:rPr>
        <w:t xml:space="preserve"> der Drehscheibe wenden sich am ehrenamtlichen</w:t>
      </w:r>
      <w:r w:rsidR="00561495">
        <w:rPr>
          <w:rFonts w:ascii="Times New Roman" w:hAnsi="Times New Roman" w:cs="Times New Roman"/>
          <w:sz w:val="24"/>
          <w:szCs w:val="24"/>
        </w:rPr>
        <w:t xml:space="preserve"> E</w:t>
      </w:r>
      <w:r w:rsidR="00561495">
        <w:rPr>
          <w:rFonts w:ascii="Times New Roman" w:hAnsi="Times New Roman" w:cs="Times New Roman"/>
          <w:sz w:val="24"/>
          <w:szCs w:val="24"/>
        </w:rPr>
        <w:t>n</w:t>
      </w:r>
      <w:r w:rsidR="00561495">
        <w:rPr>
          <w:rFonts w:ascii="Times New Roman" w:hAnsi="Times New Roman" w:cs="Times New Roman"/>
          <w:sz w:val="24"/>
          <w:szCs w:val="24"/>
        </w:rPr>
        <w:t xml:space="preserve">gagement Interessierte an diese. </w:t>
      </w:r>
      <w:r w:rsidR="00AE175B">
        <w:rPr>
          <w:rFonts w:ascii="Times New Roman" w:hAnsi="Times New Roman" w:cs="Times New Roman"/>
          <w:sz w:val="24"/>
          <w:szCs w:val="24"/>
        </w:rPr>
        <w:t xml:space="preserve">Das Feld des ehrenamtlichen Engagements </w:t>
      </w:r>
      <w:r w:rsidR="009C229D">
        <w:rPr>
          <w:rFonts w:ascii="Times New Roman" w:hAnsi="Times New Roman" w:cs="Times New Roman"/>
          <w:sz w:val="24"/>
          <w:szCs w:val="24"/>
        </w:rPr>
        <w:t>ist b</w:t>
      </w:r>
      <w:r w:rsidR="003A384B">
        <w:rPr>
          <w:rFonts w:ascii="Times New Roman" w:hAnsi="Times New Roman" w:cs="Times New Roman"/>
          <w:sz w:val="24"/>
          <w:szCs w:val="24"/>
        </w:rPr>
        <w:t>reit und beinha</w:t>
      </w:r>
      <w:r w:rsidR="003A384B">
        <w:rPr>
          <w:rFonts w:ascii="Times New Roman" w:hAnsi="Times New Roman" w:cs="Times New Roman"/>
          <w:sz w:val="24"/>
          <w:szCs w:val="24"/>
        </w:rPr>
        <w:t>l</w:t>
      </w:r>
      <w:r w:rsidR="003A384B">
        <w:rPr>
          <w:rFonts w:ascii="Times New Roman" w:hAnsi="Times New Roman" w:cs="Times New Roman"/>
          <w:sz w:val="24"/>
          <w:szCs w:val="24"/>
        </w:rPr>
        <w:t>tet nahezu das g</w:t>
      </w:r>
      <w:r w:rsidR="009C229D">
        <w:rPr>
          <w:rFonts w:ascii="Times New Roman" w:hAnsi="Times New Roman" w:cs="Times New Roman"/>
          <w:sz w:val="24"/>
          <w:szCs w:val="24"/>
        </w:rPr>
        <w:t>anze Tätigkeitsfeld der Begegnungsstätte und der Drehscheibe. Die Ehrenamtl</w:t>
      </w:r>
      <w:r w:rsidR="009C229D">
        <w:rPr>
          <w:rFonts w:ascii="Times New Roman" w:hAnsi="Times New Roman" w:cs="Times New Roman"/>
          <w:sz w:val="24"/>
          <w:szCs w:val="24"/>
        </w:rPr>
        <w:t>i</w:t>
      </w:r>
      <w:r w:rsidR="009C229D">
        <w:rPr>
          <w:rFonts w:ascii="Times New Roman" w:hAnsi="Times New Roman" w:cs="Times New Roman"/>
          <w:sz w:val="24"/>
          <w:szCs w:val="24"/>
        </w:rPr>
        <w:t xml:space="preserve">chen engagieren sich im Internetcafé, in der </w:t>
      </w:r>
      <w:r w:rsidR="00BF6C0D">
        <w:rPr>
          <w:rFonts w:ascii="Times New Roman" w:hAnsi="Times New Roman" w:cs="Times New Roman"/>
          <w:sz w:val="24"/>
          <w:szCs w:val="24"/>
        </w:rPr>
        <w:t>Le</w:t>
      </w:r>
      <w:r w:rsidR="001B3052">
        <w:rPr>
          <w:rFonts w:ascii="Times New Roman" w:hAnsi="Times New Roman" w:cs="Times New Roman"/>
          <w:sz w:val="24"/>
          <w:szCs w:val="24"/>
        </w:rPr>
        <w:t xml:space="preserve">itung von Kursen, </w:t>
      </w:r>
      <w:r w:rsidR="00BF6C0D">
        <w:rPr>
          <w:rFonts w:ascii="Times New Roman" w:hAnsi="Times New Roman" w:cs="Times New Roman"/>
          <w:sz w:val="24"/>
          <w:szCs w:val="24"/>
        </w:rPr>
        <w:t xml:space="preserve">wie English </w:t>
      </w:r>
      <w:proofErr w:type="spellStart"/>
      <w:r w:rsidR="009C229D">
        <w:rPr>
          <w:rFonts w:ascii="Times New Roman" w:hAnsi="Times New Roman" w:cs="Times New Roman"/>
          <w:sz w:val="24"/>
          <w:szCs w:val="24"/>
        </w:rPr>
        <w:t>Conversation</w:t>
      </w:r>
      <w:proofErr w:type="spellEnd"/>
      <w:r w:rsidR="004B575B">
        <w:rPr>
          <w:rFonts w:ascii="Times New Roman" w:hAnsi="Times New Roman" w:cs="Times New Roman"/>
          <w:sz w:val="24"/>
          <w:szCs w:val="24"/>
        </w:rPr>
        <w:t>,</w:t>
      </w:r>
      <w:r w:rsidR="001B3052">
        <w:rPr>
          <w:rFonts w:ascii="Times New Roman" w:hAnsi="Times New Roman" w:cs="Times New Roman"/>
          <w:sz w:val="24"/>
          <w:szCs w:val="24"/>
        </w:rPr>
        <w:t xml:space="preserve"> </w:t>
      </w:r>
      <w:r w:rsidR="009C229D">
        <w:rPr>
          <w:rFonts w:ascii="Times New Roman" w:hAnsi="Times New Roman" w:cs="Times New Roman"/>
          <w:sz w:val="24"/>
          <w:szCs w:val="24"/>
        </w:rPr>
        <w:t>dem</w:t>
      </w:r>
      <w:r w:rsidR="004B575B">
        <w:rPr>
          <w:rFonts w:ascii="Times New Roman" w:hAnsi="Times New Roman" w:cs="Times New Roman"/>
          <w:sz w:val="24"/>
          <w:szCs w:val="24"/>
        </w:rPr>
        <w:t xml:space="preserve"> Literaturkreis oder </w:t>
      </w:r>
      <w:r w:rsidR="00D32733">
        <w:rPr>
          <w:rFonts w:ascii="Times New Roman" w:hAnsi="Times New Roman" w:cs="Times New Roman"/>
          <w:sz w:val="24"/>
          <w:szCs w:val="24"/>
        </w:rPr>
        <w:t xml:space="preserve">dem </w:t>
      </w:r>
      <w:proofErr w:type="spellStart"/>
      <w:r w:rsidR="00D32733">
        <w:rPr>
          <w:rFonts w:ascii="Times New Roman" w:hAnsi="Times New Roman" w:cs="Times New Roman"/>
          <w:sz w:val="24"/>
          <w:szCs w:val="24"/>
        </w:rPr>
        <w:t>Aquila</w:t>
      </w:r>
      <w:proofErr w:type="spellEnd"/>
      <w:r w:rsidR="00D32733">
        <w:rPr>
          <w:rFonts w:ascii="Times New Roman" w:hAnsi="Times New Roman" w:cs="Times New Roman"/>
          <w:sz w:val="24"/>
          <w:szCs w:val="24"/>
        </w:rPr>
        <w:t>-Café</w:t>
      </w:r>
      <w:r w:rsidR="00A814D6">
        <w:rPr>
          <w:rFonts w:ascii="Times New Roman" w:hAnsi="Times New Roman" w:cs="Times New Roman"/>
          <w:sz w:val="24"/>
          <w:szCs w:val="24"/>
        </w:rPr>
        <w:t>, a</w:t>
      </w:r>
      <w:r w:rsidR="009C229D">
        <w:rPr>
          <w:rFonts w:ascii="Times New Roman" w:hAnsi="Times New Roman" w:cs="Times New Roman"/>
          <w:sz w:val="24"/>
          <w:szCs w:val="24"/>
        </w:rPr>
        <w:t>ndere Ehrenamtliche helfen bei Festen</w:t>
      </w:r>
      <w:r w:rsidR="00E550C5">
        <w:rPr>
          <w:rFonts w:ascii="Times New Roman" w:hAnsi="Times New Roman" w:cs="Times New Roman"/>
          <w:sz w:val="24"/>
          <w:szCs w:val="24"/>
        </w:rPr>
        <w:t>, e</w:t>
      </w:r>
      <w:r w:rsidR="004267C1">
        <w:rPr>
          <w:rFonts w:ascii="Times New Roman" w:hAnsi="Times New Roman" w:cs="Times New Roman"/>
          <w:sz w:val="24"/>
          <w:szCs w:val="24"/>
        </w:rPr>
        <w:t>in Ehrenamtl</w:t>
      </w:r>
      <w:r w:rsidR="004267C1">
        <w:rPr>
          <w:rFonts w:ascii="Times New Roman" w:hAnsi="Times New Roman" w:cs="Times New Roman"/>
          <w:sz w:val="24"/>
          <w:szCs w:val="24"/>
        </w:rPr>
        <w:t>i</w:t>
      </w:r>
      <w:r w:rsidR="004267C1">
        <w:rPr>
          <w:rFonts w:ascii="Times New Roman" w:hAnsi="Times New Roman" w:cs="Times New Roman"/>
          <w:sz w:val="24"/>
          <w:szCs w:val="24"/>
        </w:rPr>
        <w:t>cher spielt Akkordeon</w:t>
      </w:r>
      <w:r w:rsidR="00E550C5">
        <w:rPr>
          <w:rFonts w:ascii="Times New Roman" w:hAnsi="Times New Roman" w:cs="Times New Roman"/>
          <w:sz w:val="24"/>
          <w:szCs w:val="24"/>
        </w:rPr>
        <w:t xml:space="preserve"> usw</w:t>
      </w:r>
      <w:proofErr w:type="gramStart"/>
      <w:r w:rsidR="00E550C5">
        <w:rPr>
          <w:rFonts w:ascii="Times New Roman" w:hAnsi="Times New Roman" w:cs="Times New Roman"/>
          <w:sz w:val="24"/>
          <w:szCs w:val="24"/>
        </w:rPr>
        <w:t>..</w:t>
      </w:r>
      <w:proofErr w:type="gramEnd"/>
      <w:r w:rsidR="00E550C5">
        <w:rPr>
          <w:rFonts w:ascii="Times New Roman" w:hAnsi="Times New Roman" w:cs="Times New Roman"/>
          <w:sz w:val="24"/>
          <w:szCs w:val="24"/>
        </w:rPr>
        <w:t xml:space="preserve"> Ein</w:t>
      </w:r>
      <w:r w:rsidR="004267C1">
        <w:rPr>
          <w:rFonts w:ascii="Times New Roman" w:hAnsi="Times New Roman" w:cs="Times New Roman"/>
          <w:sz w:val="24"/>
          <w:szCs w:val="24"/>
        </w:rPr>
        <w:t xml:space="preserve"> </w:t>
      </w:r>
      <w:r w:rsidR="00E550C5">
        <w:rPr>
          <w:rFonts w:ascii="Times New Roman" w:hAnsi="Times New Roman" w:cs="Times New Roman"/>
          <w:sz w:val="24"/>
          <w:szCs w:val="24"/>
        </w:rPr>
        <w:t xml:space="preserve">ehrenamtlicher </w:t>
      </w:r>
      <w:r w:rsidR="008403CB">
        <w:rPr>
          <w:rFonts w:ascii="Times New Roman" w:hAnsi="Times New Roman" w:cs="Times New Roman"/>
          <w:sz w:val="24"/>
          <w:szCs w:val="24"/>
        </w:rPr>
        <w:t>Mitarbeiter</w:t>
      </w:r>
      <w:r w:rsidR="004267C1">
        <w:rPr>
          <w:rFonts w:ascii="Times New Roman" w:hAnsi="Times New Roman" w:cs="Times New Roman"/>
          <w:sz w:val="24"/>
          <w:szCs w:val="24"/>
        </w:rPr>
        <w:t xml:space="preserve"> </w:t>
      </w:r>
      <w:r w:rsidR="00E550C5">
        <w:rPr>
          <w:rFonts w:ascii="Times New Roman" w:hAnsi="Times New Roman" w:cs="Times New Roman"/>
          <w:sz w:val="24"/>
          <w:szCs w:val="24"/>
        </w:rPr>
        <w:t xml:space="preserve">der Drehscheibe </w:t>
      </w:r>
      <w:r w:rsidR="004267C1">
        <w:rPr>
          <w:rFonts w:ascii="Times New Roman" w:hAnsi="Times New Roman" w:cs="Times New Roman"/>
          <w:sz w:val="24"/>
          <w:szCs w:val="24"/>
        </w:rPr>
        <w:t>ist blind und somit eine wichtige Kontaktst</w:t>
      </w:r>
      <w:r w:rsidR="00E550C5">
        <w:rPr>
          <w:rFonts w:ascii="Times New Roman" w:hAnsi="Times New Roman" w:cs="Times New Roman"/>
          <w:sz w:val="24"/>
          <w:szCs w:val="24"/>
        </w:rPr>
        <w:t>elle der Blinden</w:t>
      </w:r>
      <w:r w:rsidR="004267C1">
        <w:rPr>
          <w:rFonts w:ascii="Times New Roman" w:hAnsi="Times New Roman" w:cs="Times New Roman"/>
          <w:sz w:val="24"/>
          <w:szCs w:val="24"/>
        </w:rPr>
        <w:t>. Insgesamt engagieren s</w:t>
      </w:r>
      <w:r w:rsidR="001B3052">
        <w:rPr>
          <w:rFonts w:ascii="Times New Roman" w:hAnsi="Times New Roman" w:cs="Times New Roman"/>
          <w:sz w:val="24"/>
          <w:szCs w:val="24"/>
        </w:rPr>
        <w:t>ich in der Begegnungsstätte 55 e</w:t>
      </w:r>
      <w:r w:rsidR="004267C1">
        <w:rPr>
          <w:rFonts w:ascii="Times New Roman" w:hAnsi="Times New Roman" w:cs="Times New Roman"/>
          <w:sz w:val="24"/>
          <w:szCs w:val="24"/>
        </w:rPr>
        <w:t>hrenamtliche</w:t>
      </w:r>
      <w:r w:rsidR="001B3052">
        <w:rPr>
          <w:rFonts w:ascii="Times New Roman" w:hAnsi="Times New Roman" w:cs="Times New Roman"/>
          <w:sz w:val="24"/>
          <w:szCs w:val="24"/>
        </w:rPr>
        <w:t xml:space="preserve"> </w:t>
      </w:r>
      <w:r w:rsidR="008403CB">
        <w:rPr>
          <w:rFonts w:ascii="Times New Roman" w:hAnsi="Times New Roman" w:cs="Times New Roman"/>
          <w:sz w:val="24"/>
          <w:szCs w:val="24"/>
        </w:rPr>
        <w:t>Mitarbeiterinnen und Mitarbeiter</w:t>
      </w:r>
      <w:r w:rsidR="004267C1">
        <w:rPr>
          <w:rFonts w:ascii="Times New Roman" w:hAnsi="Times New Roman" w:cs="Times New Roman"/>
          <w:sz w:val="24"/>
          <w:szCs w:val="24"/>
        </w:rPr>
        <w:t xml:space="preserve">. </w:t>
      </w:r>
    </w:p>
    <w:p w:rsidR="0063757A" w:rsidRDefault="0063757A" w:rsidP="004267C1">
      <w:pPr>
        <w:rPr>
          <w:rFonts w:ascii="Times New Roman" w:hAnsi="Times New Roman" w:cs="Times New Roman"/>
          <w:sz w:val="24"/>
          <w:szCs w:val="24"/>
        </w:rPr>
      </w:pPr>
      <w:r>
        <w:rPr>
          <w:rFonts w:ascii="Times New Roman" w:hAnsi="Times New Roman" w:cs="Times New Roman"/>
          <w:sz w:val="24"/>
          <w:szCs w:val="24"/>
        </w:rPr>
        <w:lastRenderedPageBreak/>
        <w:t>In der Begegnungsstä</w:t>
      </w:r>
      <w:r w:rsidR="00167AF1">
        <w:rPr>
          <w:rFonts w:ascii="Times New Roman" w:hAnsi="Times New Roman" w:cs="Times New Roman"/>
          <w:sz w:val="24"/>
          <w:szCs w:val="24"/>
        </w:rPr>
        <w:t>tte ist v. a. die Beratung der e</w:t>
      </w:r>
      <w:r>
        <w:rPr>
          <w:rFonts w:ascii="Times New Roman" w:hAnsi="Times New Roman" w:cs="Times New Roman"/>
          <w:sz w:val="24"/>
          <w:szCs w:val="24"/>
        </w:rPr>
        <w:t xml:space="preserve">hrenamtlichen </w:t>
      </w:r>
      <w:r w:rsidR="008403CB">
        <w:rPr>
          <w:rFonts w:ascii="Times New Roman" w:hAnsi="Times New Roman" w:cs="Times New Roman"/>
          <w:sz w:val="24"/>
          <w:szCs w:val="24"/>
        </w:rPr>
        <w:t>Mitarbeiterinnen und Mitarbe</w:t>
      </w:r>
      <w:r w:rsidR="008403CB">
        <w:rPr>
          <w:rFonts w:ascii="Times New Roman" w:hAnsi="Times New Roman" w:cs="Times New Roman"/>
          <w:sz w:val="24"/>
          <w:szCs w:val="24"/>
        </w:rPr>
        <w:t>i</w:t>
      </w:r>
      <w:r w:rsidR="008403CB">
        <w:rPr>
          <w:rFonts w:ascii="Times New Roman" w:hAnsi="Times New Roman" w:cs="Times New Roman"/>
          <w:sz w:val="24"/>
          <w:szCs w:val="24"/>
        </w:rPr>
        <w:t>ter</w:t>
      </w:r>
      <w:r w:rsidR="00167AF1">
        <w:rPr>
          <w:rFonts w:ascii="Times New Roman" w:hAnsi="Times New Roman" w:cs="Times New Roman"/>
          <w:sz w:val="24"/>
          <w:szCs w:val="24"/>
        </w:rPr>
        <w:t xml:space="preserve"> </w:t>
      </w:r>
      <w:r>
        <w:rPr>
          <w:rFonts w:ascii="Times New Roman" w:hAnsi="Times New Roman" w:cs="Times New Roman"/>
          <w:sz w:val="24"/>
          <w:szCs w:val="24"/>
        </w:rPr>
        <w:t xml:space="preserve">intensiv, da auf diverse Problemlagen eingegangen werden muss. </w:t>
      </w:r>
    </w:p>
    <w:p w:rsidR="009C229D" w:rsidRDefault="009C229D" w:rsidP="00A24033">
      <w:pPr>
        <w:rPr>
          <w:rFonts w:ascii="Times New Roman" w:hAnsi="Times New Roman" w:cs="Times New Roman"/>
          <w:sz w:val="24"/>
          <w:szCs w:val="24"/>
        </w:rPr>
      </w:pPr>
      <w:r>
        <w:rPr>
          <w:rFonts w:ascii="Times New Roman" w:hAnsi="Times New Roman" w:cs="Times New Roman"/>
          <w:sz w:val="24"/>
          <w:szCs w:val="24"/>
        </w:rPr>
        <w:t xml:space="preserve">Es gibt zunehmend weniger jüngere Ehrenamtliche, die helfen. </w:t>
      </w:r>
      <w:r w:rsidR="005D3847">
        <w:rPr>
          <w:rFonts w:ascii="Times New Roman" w:hAnsi="Times New Roman" w:cs="Times New Roman"/>
          <w:sz w:val="24"/>
          <w:szCs w:val="24"/>
        </w:rPr>
        <w:t xml:space="preserve">Hier macht sich, nach Meinung der </w:t>
      </w:r>
      <w:proofErr w:type="spellStart"/>
      <w:r w:rsidR="005D3847">
        <w:rPr>
          <w:rFonts w:ascii="Times New Roman" w:hAnsi="Times New Roman" w:cs="Times New Roman"/>
          <w:sz w:val="24"/>
          <w:szCs w:val="24"/>
        </w:rPr>
        <w:t>Begegnun</w:t>
      </w:r>
      <w:r w:rsidR="0091077E">
        <w:rPr>
          <w:rFonts w:ascii="Times New Roman" w:hAnsi="Times New Roman" w:cs="Times New Roman"/>
          <w:sz w:val="24"/>
          <w:szCs w:val="24"/>
        </w:rPr>
        <w:t>g</w:t>
      </w:r>
      <w:r w:rsidR="005D3847">
        <w:rPr>
          <w:rFonts w:ascii="Times New Roman" w:hAnsi="Times New Roman" w:cs="Times New Roman"/>
          <w:sz w:val="24"/>
          <w:szCs w:val="24"/>
        </w:rPr>
        <w:t>sstättenleitung</w:t>
      </w:r>
      <w:proofErr w:type="spellEnd"/>
      <w:r w:rsidR="005D3847">
        <w:rPr>
          <w:rFonts w:ascii="Times New Roman" w:hAnsi="Times New Roman" w:cs="Times New Roman"/>
          <w:sz w:val="24"/>
          <w:szCs w:val="24"/>
        </w:rPr>
        <w:t xml:space="preserve">, bemerkbar, dass mehr Menschen länger arbeiten und somit das Potential an </w:t>
      </w:r>
      <w:r w:rsidR="0091077E">
        <w:rPr>
          <w:rFonts w:ascii="Times New Roman" w:hAnsi="Times New Roman" w:cs="Times New Roman"/>
          <w:sz w:val="24"/>
          <w:szCs w:val="24"/>
        </w:rPr>
        <w:t xml:space="preserve">jüngeren </w:t>
      </w:r>
      <w:r w:rsidR="005D3847">
        <w:rPr>
          <w:rFonts w:ascii="Times New Roman" w:hAnsi="Times New Roman" w:cs="Times New Roman"/>
          <w:sz w:val="24"/>
          <w:szCs w:val="24"/>
        </w:rPr>
        <w:t xml:space="preserve">Ehrenamtlichen geringer </w:t>
      </w:r>
      <w:r w:rsidR="005D3847" w:rsidRPr="00254424">
        <w:rPr>
          <w:rFonts w:ascii="Times New Roman" w:hAnsi="Times New Roman" w:cs="Times New Roman"/>
          <w:sz w:val="24"/>
          <w:szCs w:val="24"/>
        </w:rPr>
        <w:t>wird.</w:t>
      </w:r>
      <w:r w:rsidR="005D3847">
        <w:rPr>
          <w:rFonts w:ascii="Times New Roman" w:hAnsi="Times New Roman" w:cs="Times New Roman"/>
          <w:sz w:val="24"/>
          <w:szCs w:val="24"/>
        </w:rPr>
        <w:t xml:space="preserve"> </w:t>
      </w:r>
    </w:p>
    <w:p w:rsidR="00DF7A4B" w:rsidRDefault="00951A6A" w:rsidP="0021346D">
      <w:pPr>
        <w:rPr>
          <w:rFonts w:ascii="Times New Roman" w:hAnsi="Times New Roman" w:cs="Times New Roman"/>
          <w:sz w:val="24"/>
          <w:szCs w:val="24"/>
        </w:rPr>
      </w:pPr>
      <w:r w:rsidRPr="00C370A9">
        <w:rPr>
          <w:rFonts w:ascii="Times New Roman" w:hAnsi="Times New Roman" w:cs="Times New Roman"/>
          <w:sz w:val="24"/>
          <w:szCs w:val="24"/>
        </w:rPr>
        <w:t xml:space="preserve">Die Begegnungsstätte und die Drehscheibe </w:t>
      </w:r>
      <w:r w:rsidR="00C370A9" w:rsidRPr="00C370A9">
        <w:rPr>
          <w:rFonts w:ascii="Times New Roman" w:hAnsi="Times New Roman" w:cs="Times New Roman"/>
          <w:sz w:val="24"/>
          <w:szCs w:val="24"/>
        </w:rPr>
        <w:t xml:space="preserve">als eine Initiative der Begegnungsstätte </w:t>
      </w:r>
      <w:r w:rsidRPr="00C370A9">
        <w:rPr>
          <w:rFonts w:ascii="Times New Roman" w:hAnsi="Times New Roman" w:cs="Times New Roman"/>
          <w:sz w:val="24"/>
          <w:szCs w:val="24"/>
        </w:rPr>
        <w:t>arbeiten ve</w:t>
      </w:r>
      <w:r w:rsidRPr="00C370A9">
        <w:rPr>
          <w:rFonts w:ascii="Times New Roman" w:hAnsi="Times New Roman" w:cs="Times New Roman"/>
          <w:sz w:val="24"/>
          <w:szCs w:val="24"/>
        </w:rPr>
        <w:t>r</w:t>
      </w:r>
      <w:r w:rsidRPr="00C370A9">
        <w:rPr>
          <w:rFonts w:ascii="Times New Roman" w:hAnsi="Times New Roman" w:cs="Times New Roman"/>
          <w:sz w:val="24"/>
          <w:szCs w:val="24"/>
        </w:rPr>
        <w:t>netzt. In</w:t>
      </w:r>
      <w:r>
        <w:rPr>
          <w:rFonts w:ascii="Times New Roman" w:hAnsi="Times New Roman" w:cs="Times New Roman"/>
          <w:sz w:val="24"/>
          <w:szCs w:val="24"/>
        </w:rPr>
        <w:t xml:space="preserve"> der Sozialberatung wird </w:t>
      </w:r>
      <w:r w:rsidR="00D742DC">
        <w:rPr>
          <w:rFonts w:ascii="Times New Roman" w:hAnsi="Times New Roman" w:cs="Times New Roman"/>
          <w:sz w:val="24"/>
          <w:szCs w:val="24"/>
        </w:rPr>
        <w:t xml:space="preserve">z. B. </w:t>
      </w:r>
      <w:r>
        <w:rPr>
          <w:rFonts w:ascii="Times New Roman" w:hAnsi="Times New Roman" w:cs="Times New Roman"/>
          <w:sz w:val="24"/>
          <w:szCs w:val="24"/>
        </w:rPr>
        <w:t>mit folgenden Schnittstellen zusammengearbeitet: der Stadtverwaltung Leverkusen</w:t>
      </w:r>
      <w:r w:rsidR="0096488A" w:rsidRPr="0096488A">
        <w:rPr>
          <w:rFonts w:ascii="Times New Roman" w:hAnsi="Times New Roman" w:cs="Times New Roman"/>
          <w:sz w:val="24"/>
          <w:szCs w:val="24"/>
        </w:rPr>
        <w:t xml:space="preserve"> </w:t>
      </w:r>
      <w:r w:rsidR="0096488A">
        <w:rPr>
          <w:rFonts w:ascii="Times New Roman" w:hAnsi="Times New Roman" w:cs="Times New Roman"/>
          <w:sz w:val="24"/>
          <w:szCs w:val="24"/>
        </w:rPr>
        <w:t>(Pflegeberatung</w:t>
      </w:r>
      <w:r>
        <w:rPr>
          <w:rFonts w:ascii="Times New Roman" w:hAnsi="Times New Roman" w:cs="Times New Roman"/>
          <w:sz w:val="24"/>
          <w:szCs w:val="24"/>
        </w:rPr>
        <w:t>, Betreuungsstelle, Wohngeldstelle</w:t>
      </w:r>
      <w:r w:rsidR="0021346D">
        <w:rPr>
          <w:rFonts w:ascii="Times New Roman" w:hAnsi="Times New Roman" w:cs="Times New Roman"/>
          <w:sz w:val="24"/>
          <w:szCs w:val="24"/>
        </w:rPr>
        <w:t xml:space="preserve"> </w:t>
      </w:r>
      <w:r w:rsidR="00CA5EA7">
        <w:rPr>
          <w:rFonts w:ascii="Times New Roman" w:hAnsi="Times New Roman" w:cs="Times New Roman"/>
          <w:sz w:val="24"/>
          <w:szCs w:val="24"/>
        </w:rPr>
        <w:t>und der zustä</w:t>
      </w:r>
      <w:r w:rsidR="00CA5EA7">
        <w:rPr>
          <w:rFonts w:ascii="Times New Roman" w:hAnsi="Times New Roman" w:cs="Times New Roman"/>
          <w:sz w:val="24"/>
          <w:szCs w:val="24"/>
        </w:rPr>
        <w:t>n</w:t>
      </w:r>
      <w:r w:rsidR="00CA5EA7">
        <w:rPr>
          <w:rFonts w:ascii="Times New Roman" w:hAnsi="Times New Roman" w:cs="Times New Roman"/>
          <w:sz w:val="24"/>
          <w:szCs w:val="24"/>
        </w:rPr>
        <w:t xml:space="preserve">digen Stelle für Versorgungsangelegenheiten </w:t>
      </w:r>
      <w:r w:rsidR="0021346D">
        <w:rPr>
          <w:rFonts w:ascii="Times New Roman" w:hAnsi="Times New Roman" w:cs="Times New Roman"/>
          <w:sz w:val="24"/>
          <w:szCs w:val="24"/>
        </w:rPr>
        <w:t xml:space="preserve">bzgl. des </w:t>
      </w:r>
      <w:r w:rsidR="0096488A">
        <w:rPr>
          <w:rFonts w:ascii="Times New Roman" w:hAnsi="Times New Roman" w:cs="Times New Roman"/>
          <w:sz w:val="24"/>
          <w:szCs w:val="24"/>
        </w:rPr>
        <w:t>Schwerbehindertenausweis</w:t>
      </w:r>
      <w:r w:rsidR="00CA5EA7">
        <w:rPr>
          <w:rFonts w:ascii="Times New Roman" w:hAnsi="Times New Roman" w:cs="Times New Roman"/>
          <w:sz w:val="24"/>
          <w:szCs w:val="24"/>
        </w:rPr>
        <w:t>es</w:t>
      </w:r>
      <w:r w:rsidR="0096488A">
        <w:rPr>
          <w:rFonts w:ascii="Times New Roman" w:hAnsi="Times New Roman" w:cs="Times New Roman"/>
          <w:sz w:val="24"/>
          <w:szCs w:val="24"/>
        </w:rPr>
        <w:t>)</w:t>
      </w:r>
      <w:r>
        <w:rPr>
          <w:rFonts w:ascii="Times New Roman" w:hAnsi="Times New Roman" w:cs="Times New Roman"/>
          <w:sz w:val="24"/>
          <w:szCs w:val="24"/>
        </w:rPr>
        <w:t xml:space="preserve">, </w:t>
      </w:r>
      <w:r w:rsidR="0096488A">
        <w:rPr>
          <w:rFonts w:ascii="Times New Roman" w:hAnsi="Times New Roman" w:cs="Times New Roman"/>
          <w:sz w:val="24"/>
          <w:szCs w:val="24"/>
        </w:rPr>
        <w:t>den</w:t>
      </w:r>
      <w:r>
        <w:rPr>
          <w:rFonts w:ascii="Times New Roman" w:hAnsi="Times New Roman" w:cs="Times New Roman"/>
          <w:sz w:val="24"/>
          <w:szCs w:val="24"/>
        </w:rPr>
        <w:t xml:space="preserve"> Kra</w:t>
      </w:r>
      <w:r>
        <w:rPr>
          <w:rFonts w:ascii="Times New Roman" w:hAnsi="Times New Roman" w:cs="Times New Roman"/>
          <w:sz w:val="24"/>
          <w:szCs w:val="24"/>
        </w:rPr>
        <w:t>n</w:t>
      </w:r>
      <w:r>
        <w:rPr>
          <w:rFonts w:ascii="Times New Roman" w:hAnsi="Times New Roman" w:cs="Times New Roman"/>
          <w:sz w:val="24"/>
          <w:szCs w:val="24"/>
        </w:rPr>
        <w:t>ken</w:t>
      </w:r>
      <w:r w:rsidR="0096488A">
        <w:rPr>
          <w:rFonts w:ascii="Times New Roman" w:hAnsi="Times New Roman" w:cs="Times New Roman"/>
          <w:sz w:val="24"/>
          <w:szCs w:val="24"/>
        </w:rPr>
        <w:t>- und Pflegekassen und</w:t>
      </w:r>
      <w:r>
        <w:rPr>
          <w:rFonts w:ascii="Times New Roman" w:hAnsi="Times New Roman" w:cs="Times New Roman"/>
          <w:sz w:val="24"/>
          <w:szCs w:val="24"/>
        </w:rPr>
        <w:t xml:space="preserve"> </w:t>
      </w:r>
      <w:r w:rsidR="002379E1">
        <w:rPr>
          <w:rFonts w:ascii="Times New Roman" w:hAnsi="Times New Roman" w:cs="Times New Roman"/>
          <w:sz w:val="24"/>
          <w:szCs w:val="24"/>
        </w:rPr>
        <w:t>bzgl. der Befreiung</w:t>
      </w:r>
      <w:r w:rsidR="0096488A">
        <w:rPr>
          <w:rFonts w:ascii="Times New Roman" w:hAnsi="Times New Roman" w:cs="Times New Roman"/>
          <w:sz w:val="24"/>
          <w:szCs w:val="24"/>
        </w:rPr>
        <w:t xml:space="preserve"> von der </w:t>
      </w:r>
      <w:r w:rsidR="002379E1">
        <w:rPr>
          <w:rFonts w:ascii="Times New Roman" w:hAnsi="Times New Roman" w:cs="Times New Roman"/>
          <w:sz w:val="24"/>
          <w:szCs w:val="24"/>
        </w:rPr>
        <w:t>Rundfunkgebühr</w:t>
      </w:r>
      <w:r w:rsidR="0096488A">
        <w:rPr>
          <w:rFonts w:ascii="Times New Roman" w:hAnsi="Times New Roman" w:cs="Times New Roman"/>
          <w:sz w:val="24"/>
          <w:szCs w:val="24"/>
        </w:rPr>
        <w:t xml:space="preserve"> mit </w:t>
      </w:r>
      <w:r>
        <w:rPr>
          <w:rFonts w:ascii="Times New Roman" w:hAnsi="Times New Roman" w:cs="Times New Roman"/>
          <w:sz w:val="24"/>
          <w:szCs w:val="24"/>
        </w:rPr>
        <w:t xml:space="preserve">der </w:t>
      </w:r>
      <w:r w:rsidR="002379E1" w:rsidRPr="002379E1">
        <w:rPr>
          <w:rFonts w:ascii="Times New Roman" w:hAnsi="Times New Roman" w:cs="Times New Roman"/>
          <w:sz w:val="24"/>
          <w:szCs w:val="24"/>
        </w:rPr>
        <w:t>Gebührenei</w:t>
      </w:r>
      <w:r w:rsidR="002379E1" w:rsidRPr="002379E1">
        <w:rPr>
          <w:rFonts w:ascii="Times New Roman" w:hAnsi="Times New Roman" w:cs="Times New Roman"/>
          <w:sz w:val="24"/>
          <w:szCs w:val="24"/>
        </w:rPr>
        <w:t>n</w:t>
      </w:r>
      <w:r w:rsidR="002379E1" w:rsidRPr="002379E1">
        <w:rPr>
          <w:rFonts w:ascii="Times New Roman" w:hAnsi="Times New Roman" w:cs="Times New Roman"/>
          <w:sz w:val="24"/>
          <w:szCs w:val="24"/>
        </w:rPr>
        <w:t>zugszentrale</w:t>
      </w:r>
      <w:r>
        <w:rPr>
          <w:rFonts w:ascii="Times New Roman" w:hAnsi="Times New Roman" w:cs="Times New Roman"/>
          <w:sz w:val="24"/>
          <w:szCs w:val="24"/>
        </w:rPr>
        <w:t xml:space="preserve"> i</w:t>
      </w:r>
      <w:r w:rsidR="0096488A">
        <w:rPr>
          <w:rFonts w:ascii="Times New Roman" w:hAnsi="Times New Roman" w:cs="Times New Roman"/>
          <w:sz w:val="24"/>
          <w:szCs w:val="24"/>
        </w:rPr>
        <w:t>n Köln</w:t>
      </w:r>
      <w:r w:rsidR="00F43D18">
        <w:rPr>
          <w:rFonts w:ascii="Times New Roman" w:hAnsi="Times New Roman" w:cs="Times New Roman"/>
          <w:sz w:val="24"/>
          <w:szCs w:val="24"/>
        </w:rPr>
        <w:t xml:space="preserve">. Die Nachfrage nach Antragstellungen </w:t>
      </w:r>
      <w:r w:rsidR="00D742DC">
        <w:rPr>
          <w:rFonts w:ascii="Times New Roman" w:hAnsi="Times New Roman" w:cs="Times New Roman"/>
          <w:sz w:val="24"/>
          <w:szCs w:val="24"/>
        </w:rPr>
        <w:t xml:space="preserve">bei den genannten Institutionen </w:t>
      </w:r>
      <w:r w:rsidR="00F43D18">
        <w:rPr>
          <w:rFonts w:ascii="Times New Roman" w:hAnsi="Times New Roman" w:cs="Times New Roman"/>
          <w:sz w:val="24"/>
          <w:szCs w:val="24"/>
        </w:rPr>
        <w:t xml:space="preserve">nimmt zu. Häufig geht es darum einen ersten Kontakt zu der betreffenden Stelle herzustellen. </w:t>
      </w:r>
      <w:r w:rsidR="00DF7A4B">
        <w:rPr>
          <w:rFonts w:ascii="Times New Roman" w:hAnsi="Times New Roman" w:cs="Times New Roman"/>
          <w:sz w:val="24"/>
          <w:szCs w:val="24"/>
        </w:rPr>
        <w:t>Durch die Vermittlung zu weiteren Stellen bei Krankheit, wie z. B. zu ambulanten Pflegedien</w:t>
      </w:r>
      <w:r w:rsidR="00DF7A4B">
        <w:rPr>
          <w:rFonts w:ascii="Times New Roman" w:hAnsi="Times New Roman" w:cs="Times New Roman"/>
          <w:sz w:val="24"/>
          <w:szCs w:val="24"/>
        </w:rPr>
        <w:t>s</w:t>
      </w:r>
      <w:r w:rsidR="00DF7A4B">
        <w:rPr>
          <w:rFonts w:ascii="Times New Roman" w:hAnsi="Times New Roman" w:cs="Times New Roman"/>
          <w:sz w:val="24"/>
          <w:szCs w:val="24"/>
        </w:rPr>
        <w:t xml:space="preserve">ten, werden Hilfen vermittelt, die zu einem längeren Aufenthalt der </w:t>
      </w:r>
      <w:r w:rsidR="00961403">
        <w:rPr>
          <w:rFonts w:ascii="Times New Roman" w:hAnsi="Times New Roman" w:cs="Times New Roman"/>
          <w:sz w:val="24"/>
          <w:szCs w:val="24"/>
        </w:rPr>
        <w:t>Seniorinnen und Senioren</w:t>
      </w:r>
      <w:r w:rsidR="00DF7A4B">
        <w:rPr>
          <w:rFonts w:ascii="Times New Roman" w:hAnsi="Times New Roman" w:cs="Times New Roman"/>
          <w:sz w:val="24"/>
          <w:szCs w:val="24"/>
        </w:rPr>
        <w:t xml:space="preserve"> in der </w:t>
      </w:r>
      <w:r w:rsidR="002379E1">
        <w:rPr>
          <w:rFonts w:ascii="Times New Roman" w:hAnsi="Times New Roman" w:cs="Times New Roman"/>
          <w:sz w:val="24"/>
          <w:szCs w:val="24"/>
        </w:rPr>
        <w:t xml:space="preserve">eigenen Häuslichkeit dienen. Während der alltäglichen Arbeit in der </w:t>
      </w:r>
      <w:r w:rsidR="00DF7A4B">
        <w:rPr>
          <w:rFonts w:ascii="Times New Roman" w:hAnsi="Times New Roman" w:cs="Times New Roman"/>
          <w:sz w:val="24"/>
          <w:szCs w:val="24"/>
        </w:rPr>
        <w:t>Begegnun</w:t>
      </w:r>
      <w:r w:rsidR="002379E1">
        <w:rPr>
          <w:rFonts w:ascii="Times New Roman" w:hAnsi="Times New Roman" w:cs="Times New Roman"/>
          <w:sz w:val="24"/>
          <w:szCs w:val="24"/>
        </w:rPr>
        <w:t>g</w:t>
      </w:r>
      <w:r w:rsidR="00DF7A4B">
        <w:rPr>
          <w:rFonts w:ascii="Times New Roman" w:hAnsi="Times New Roman" w:cs="Times New Roman"/>
          <w:sz w:val="24"/>
          <w:szCs w:val="24"/>
        </w:rPr>
        <w:t xml:space="preserve">sstätte fallen </w:t>
      </w:r>
      <w:r w:rsidR="002379E1">
        <w:rPr>
          <w:rFonts w:ascii="Times New Roman" w:hAnsi="Times New Roman" w:cs="Times New Roman"/>
          <w:sz w:val="24"/>
          <w:szCs w:val="24"/>
        </w:rPr>
        <w:t>beginnende Demenzerkran</w:t>
      </w:r>
      <w:r w:rsidR="00DF7A4B">
        <w:rPr>
          <w:rFonts w:ascii="Times New Roman" w:hAnsi="Times New Roman" w:cs="Times New Roman"/>
          <w:sz w:val="24"/>
          <w:szCs w:val="24"/>
        </w:rPr>
        <w:t xml:space="preserve">kungen auf. </w:t>
      </w:r>
      <w:r w:rsidR="002379E1">
        <w:rPr>
          <w:rFonts w:ascii="Times New Roman" w:hAnsi="Times New Roman" w:cs="Times New Roman"/>
          <w:sz w:val="24"/>
          <w:szCs w:val="24"/>
        </w:rPr>
        <w:t>Die notwendigen weiteren</w:t>
      </w:r>
      <w:r w:rsidR="00BF67D0">
        <w:rPr>
          <w:rFonts w:ascii="Times New Roman" w:hAnsi="Times New Roman" w:cs="Times New Roman"/>
          <w:sz w:val="24"/>
          <w:szCs w:val="24"/>
        </w:rPr>
        <w:t xml:space="preserve"> Schritte können dann eingele</w:t>
      </w:r>
      <w:r w:rsidR="00BF67D0">
        <w:rPr>
          <w:rFonts w:ascii="Times New Roman" w:hAnsi="Times New Roman" w:cs="Times New Roman"/>
          <w:sz w:val="24"/>
          <w:szCs w:val="24"/>
        </w:rPr>
        <w:t>i</w:t>
      </w:r>
      <w:r w:rsidR="00BF67D0">
        <w:rPr>
          <w:rFonts w:ascii="Times New Roman" w:hAnsi="Times New Roman" w:cs="Times New Roman"/>
          <w:sz w:val="24"/>
          <w:szCs w:val="24"/>
        </w:rPr>
        <w:t>tet werden.</w:t>
      </w:r>
      <w:r w:rsidR="00DF7A4B">
        <w:rPr>
          <w:rFonts w:ascii="Times New Roman" w:hAnsi="Times New Roman" w:cs="Times New Roman"/>
          <w:sz w:val="24"/>
          <w:szCs w:val="24"/>
        </w:rPr>
        <w:t xml:space="preserve"> In der letzten Zeit hat sich die Tendenz erhöht, dass vereinsamte </w:t>
      </w:r>
      <w:r w:rsidR="00961403">
        <w:rPr>
          <w:rFonts w:ascii="Times New Roman" w:hAnsi="Times New Roman" w:cs="Times New Roman"/>
          <w:sz w:val="24"/>
          <w:szCs w:val="24"/>
        </w:rPr>
        <w:t>Seniorinnen und Senioren</w:t>
      </w:r>
      <w:r w:rsidR="00DF7A4B">
        <w:rPr>
          <w:rFonts w:ascii="Times New Roman" w:hAnsi="Times New Roman" w:cs="Times New Roman"/>
          <w:sz w:val="24"/>
          <w:szCs w:val="24"/>
        </w:rPr>
        <w:t xml:space="preserve"> zur Sozialberatung Kontakt aufnehmen. </w:t>
      </w:r>
    </w:p>
    <w:p w:rsidR="009B0446" w:rsidRDefault="009B0446" w:rsidP="00A24033">
      <w:pPr>
        <w:rPr>
          <w:rFonts w:ascii="Times New Roman" w:hAnsi="Times New Roman" w:cs="Times New Roman"/>
          <w:sz w:val="24"/>
          <w:szCs w:val="24"/>
        </w:rPr>
      </w:pPr>
      <w:r>
        <w:rPr>
          <w:rFonts w:ascii="Times New Roman" w:hAnsi="Times New Roman" w:cs="Times New Roman"/>
          <w:sz w:val="24"/>
          <w:szCs w:val="24"/>
        </w:rPr>
        <w:t xml:space="preserve">In der Begegnungsstätte gibt es ein gelebtes Ehrenamtskonzept. </w:t>
      </w:r>
      <w:r w:rsidR="002379E1">
        <w:rPr>
          <w:rFonts w:ascii="Times New Roman" w:hAnsi="Times New Roman" w:cs="Times New Roman"/>
          <w:sz w:val="24"/>
          <w:szCs w:val="24"/>
        </w:rPr>
        <w:t xml:space="preserve">U. a. bringen die </w:t>
      </w:r>
      <w:r w:rsidR="00961403">
        <w:rPr>
          <w:rFonts w:ascii="Times New Roman" w:hAnsi="Times New Roman" w:cs="Times New Roman"/>
          <w:sz w:val="24"/>
          <w:szCs w:val="24"/>
        </w:rPr>
        <w:t>Seniorinnen und Senioren</w:t>
      </w:r>
      <w:r>
        <w:rPr>
          <w:rFonts w:ascii="Times New Roman" w:hAnsi="Times New Roman" w:cs="Times New Roman"/>
          <w:sz w:val="24"/>
          <w:szCs w:val="24"/>
        </w:rPr>
        <w:t xml:space="preserve"> </w:t>
      </w:r>
      <w:r w:rsidR="005A6975">
        <w:rPr>
          <w:rFonts w:ascii="Times New Roman" w:hAnsi="Times New Roman" w:cs="Times New Roman"/>
          <w:sz w:val="24"/>
          <w:szCs w:val="24"/>
        </w:rPr>
        <w:t xml:space="preserve">sich gegenseitig </w:t>
      </w:r>
      <w:r>
        <w:rPr>
          <w:rFonts w:ascii="Times New Roman" w:hAnsi="Times New Roman" w:cs="Times New Roman"/>
          <w:sz w:val="24"/>
          <w:szCs w:val="24"/>
        </w:rPr>
        <w:t>etwas bei.</w:t>
      </w:r>
      <w:r w:rsidR="00FA378A">
        <w:rPr>
          <w:rFonts w:ascii="Times New Roman" w:hAnsi="Times New Roman" w:cs="Times New Roman"/>
          <w:sz w:val="24"/>
          <w:szCs w:val="24"/>
        </w:rPr>
        <w:t xml:space="preserve"> </w:t>
      </w:r>
      <w:r w:rsidR="00EE3EF8">
        <w:rPr>
          <w:rFonts w:ascii="Times New Roman" w:hAnsi="Times New Roman" w:cs="Times New Roman"/>
          <w:sz w:val="24"/>
          <w:szCs w:val="24"/>
        </w:rPr>
        <w:t>Hierdurch</w:t>
      </w:r>
      <w:r w:rsidR="00FA378A">
        <w:rPr>
          <w:rFonts w:ascii="Times New Roman" w:hAnsi="Times New Roman" w:cs="Times New Roman"/>
          <w:sz w:val="24"/>
          <w:szCs w:val="24"/>
        </w:rPr>
        <w:t xml:space="preserve"> ist die Hemmschwelle an den Angeboten teilzunehmen niedriger</w:t>
      </w:r>
      <w:r w:rsidR="009A26E6">
        <w:rPr>
          <w:rFonts w:ascii="Times New Roman" w:hAnsi="Times New Roman" w:cs="Times New Roman"/>
          <w:sz w:val="24"/>
          <w:szCs w:val="24"/>
        </w:rPr>
        <w:t>,</w:t>
      </w:r>
      <w:r w:rsidR="00FA378A">
        <w:rPr>
          <w:rFonts w:ascii="Times New Roman" w:hAnsi="Times New Roman" w:cs="Times New Roman"/>
          <w:sz w:val="24"/>
          <w:szCs w:val="24"/>
        </w:rPr>
        <w:t xml:space="preserve"> da das Angebot der B</w:t>
      </w:r>
      <w:r w:rsidR="00EE3EF8">
        <w:rPr>
          <w:rFonts w:ascii="Times New Roman" w:hAnsi="Times New Roman" w:cs="Times New Roman"/>
          <w:sz w:val="24"/>
          <w:szCs w:val="24"/>
        </w:rPr>
        <w:t>e</w:t>
      </w:r>
      <w:r w:rsidR="0085346E">
        <w:rPr>
          <w:rFonts w:ascii="Times New Roman" w:hAnsi="Times New Roman" w:cs="Times New Roman"/>
          <w:sz w:val="24"/>
          <w:szCs w:val="24"/>
        </w:rPr>
        <w:t>geg</w:t>
      </w:r>
      <w:r w:rsidR="002379E1">
        <w:rPr>
          <w:rFonts w:ascii="Times New Roman" w:hAnsi="Times New Roman" w:cs="Times New Roman"/>
          <w:sz w:val="24"/>
          <w:szCs w:val="24"/>
        </w:rPr>
        <w:t>n</w:t>
      </w:r>
      <w:r w:rsidR="0085346E">
        <w:rPr>
          <w:rFonts w:ascii="Times New Roman" w:hAnsi="Times New Roman" w:cs="Times New Roman"/>
          <w:sz w:val="24"/>
          <w:szCs w:val="24"/>
        </w:rPr>
        <w:t>ungs</w:t>
      </w:r>
      <w:r w:rsidR="00FA378A">
        <w:rPr>
          <w:rFonts w:ascii="Times New Roman" w:hAnsi="Times New Roman" w:cs="Times New Roman"/>
          <w:sz w:val="24"/>
          <w:szCs w:val="24"/>
        </w:rPr>
        <w:t>stätte von Menschen der eigenen Gen</w:t>
      </w:r>
      <w:r w:rsidR="00FA378A">
        <w:rPr>
          <w:rFonts w:ascii="Times New Roman" w:hAnsi="Times New Roman" w:cs="Times New Roman"/>
          <w:sz w:val="24"/>
          <w:szCs w:val="24"/>
        </w:rPr>
        <w:t>e</w:t>
      </w:r>
      <w:r w:rsidR="00FA378A">
        <w:rPr>
          <w:rFonts w:ascii="Times New Roman" w:hAnsi="Times New Roman" w:cs="Times New Roman"/>
          <w:sz w:val="24"/>
          <w:szCs w:val="24"/>
        </w:rPr>
        <w:t xml:space="preserve">ration </w:t>
      </w:r>
      <w:r w:rsidR="009A26E6">
        <w:rPr>
          <w:rFonts w:ascii="Times New Roman" w:hAnsi="Times New Roman" w:cs="Times New Roman"/>
          <w:sz w:val="24"/>
          <w:szCs w:val="24"/>
        </w:rPr>
        <w:t>erbracht</w:t>
      </w:r>
      <w:r w:rsidR="00FA378A">
        <w:rPr>
          <w:rFonts w:ascii="Times New Roman" w:hAnsi="Times New Roman" w:cs="Times New Roman"/>
          <w:sz w:val="24"/>
          <w:szCs w:val="24"/>
        </w:rPr>
        <w:t xml:space="preserve"> wird. Dabei ist das Angebot vergleichsweise günstig.</w:t>
      </w:r>
      <w:r w:rsidR="00A814D6">
        <w:rPr>
          <w:rFonts w:ascii="Times New Roman" w:hAnsi="Times New Roman" w:cs="Times New Roman"/>
          <w:sz w:val="24"/>
          <w:szCs w:val="24"/>
        </w:rPr>
        <w:t xml:space="preserve"> Die Seniorin oder d</w:t>
      </w:r>
      <w:r w:rsidR="00FA378A">
        <w:rPr>
          <w:rFonts w:ascii="Times New Roman" w:hAnsi="Times New Roman" w:cs="Times New Roman"/>
          <w:sz w:val="24"/>
          <w:szCs w:val="24"/>
        </w:rPr>
        <w:t>er Sen</w:t>
      </w:r>
      <w:r w:rsidR="00FA378A">
        <w:rPr>
          <w:rFonts w:ascii="Times New Roman" w:hAnsi="Times New Roman" w:cs="Times New Roman"/>
          <w:sz w:val="24"/>
          <w:szCs w:val="24"/>
        </w:rPr>
        <w:t>i</w:t>
      </w:r>
      <w:r w:rsidR="00FA378A">
        <w:rPr>
          <w:rFonts w:ascii="Times New Roman" w:hAnsi="Times New Roman" w:cs="Times New Roman"/>
          <w:sz w:val="24"/>
          <w:szCs w:val="24"/>
        </w:rPr>
        <w:t xml:space="preserve">or hat ca. 2 EUR pro Kursbesuch zu tragen. </w:t>
      </w:r>
      <w:r w:rsidR="00FB11EE">
        <w:rPr>
          <w:rFonts w:ascii="Times New Roman" w:hAnsi="Times New Roman" w:cs="Times New Roman"/>
          <w:sz w:val="24"/>
          <w:szCs w:val="24"/>
        </w:rPr>
        <w:t>Zum Ehr</w:t>
      </w:r>
      <w:r w:rsidR="008646C7">
        <w:rPr>
          <w:rFonts w:ascii="Times New Roman" w:hAnsi="Times New Roman" w:cs="Times New Roman"/>
          <w:sz w:val="24"/>
          <w:szCs w:val="24"/>
        </w:rPr>
        <w:t>enamtsmanagement gehört es die e</w:t>
      </w:r>
      <w:r w:rsidR="00FB11EE">
        <w:rPr>
          <w:rFonts w:ascii="Times New Roman" w:hAnsi="Times New Roman" w:cs="Times New Roman"/>
          <w:sz w:val="24"/>
          <w:szCs w:val="24"/>
        </w:rPr>
        <w:t>hrenam</w:t>
      </w:r>
      <w:r w:rsidR="00FB11EE">
        <w:rPr>
          <w:rFonts w:ascii="Times New Roman" w:hAnsi="Times New Roman" w:cs="Times New Roman"/>
          <w:sz w:val="24"/>
          <w:szCs w:val="24"/>
        </w:rPr>
        <w:t>t</w:t>
      </w:r>
      <w:r w:rsidR="00FB11EE">
        <w:rPr>
          <w:rFonts w:ascii="Times New Roman" w:hAnsi="Times New Roman" w:cs="Times New Roman"/>
          <w:sz w:val="24"/>
          <w:szCs w:val="24"/>
        </w:rPr>
        <w:t xml:space="preserve">lichen </w:t>
      </w:r>
      <w:r w:rsidR="008403CB">
        <w:rPr>
          <w:rFonts w:ascii="Times New Roman" w:hAnsi="Times New Roman" w:cs="Times New Roman"/>
          <w:sz w:val="24"/>
          <w:szCs w:val="24"/>
        </w:rPr>
        <w:t>Mitarbeiterinnen und Mitarbeiter</w:t>
      </w:r>
      <w:r w:rsidR="008646C7">
        <w:rPr>
          <w:rFonts w:ascii="Times New Roman" w:hAnsi="Times New Roman" w:cs="Times New Roman"/>
          <w:sz w:val="24"/>
          <w:szCs w:val="24"/>
        </w:rPr>
        <w:t xml:space="preserve"> </w:t>
      </w:r>
      <w:r w:rsidR="00FB11EE">
        <w:rPr>
          <w:rFonts w:ascii="Times New Roman" w:hAnsi="Times New Roman" w:cs="Times New Roman"/>
          <w:sz w:val="24"/>
          <w:szCs w:val="24"/>
        </w:rPr>
        <w:t>regelmäßig wertzuschätzen</w:t>
      </w:r>
      <w:r w:rsidR="009A26E6">
        <w:rPr>
          <w:rFonts w:ascii="Times New Roman" w:hAnsi="Times New Roman" w:cs="Times New Roman"/>
          <w:sz w:val="24"/>
          <w:szCs w:val="24"/>
        </w:rPr>
        <w:t xml:space="preserve">. Dies </w:t>
      </w:r>
      <w:r w:rsidR="009A26E6" w:rsidRPr="00C370A9">
        <w:rPr>
          <w:rFonts w:ascii="Times New Roman" w:hAnsi="Times New Roman" w:cs="Times New Roman"/>
          <w:sz w:val="24"/>
          <w:szCs w:val="24"/>
        </w:rPr>
        <w:t>geschieht</w:t>
      </w:r>
      <w:r w:rsidR="00FB11EE" w:rsidRPr="00C370A9">
        <w:rPr>
          <w:rFonts w:ascii="Times New Roman" w:hAnsi="Times New Roman" w:cs="Times New Roman"/>
          <w:sz w:val="24"/>
          <w:szCs w:val="24"/>
        </w:rPr>
        <w:t xml:space="preserve"> </w:t>
      </w:r>
      <w:r w:rsidR="00C370A9" w:rsidRPr="00C370A9">
        <w:rPr>
          <w:rFonts w:ascii="Times New Roman" w:hAnsi="Times New Roman" w:cs="Times New Roman"/>
          <w:sz w:val="24"/>
          <w:szCs w:val="24"/>
        </w:rPr>
        <w:t xml:space="preserve">u. a. </w:t>
      </w:r>
      <w:r w:rsidR="00FB11EE" w:rsidRPr="00C370A9">
        <w:rPr>
          <w:rFonts w:ascii="Times New Roman" w:hAnsi="Times New Roman" w:cs="Times New Roman"/>
          <w:sz w:val="24"/>
          <w:szCs w:val="24"/>
        </w:rPr>
        <w:t>in Form</w:t>
      </w:r>
      <w:r w:rsidR="00FB11EE">
        <w:rPr>
          <w:rFonts w:ascii="Times New Roman" w:hAnsi="Times New Roman" w:cs="Times New Roman"/>
          <w:sz w:val="24"/>
          <w:szCs w:val="24"/>
        </w:rPr>
        <w:t xml:space="preserve"> eines Geburtstagsgrußes, eines Weihnachtsgrußes, eines Weihnachtsessens und eines Wei</w:t>
      </w:r>
      <w:r w:rsidR="00FB11EE">
        <w:rPr>
          <w:rFonts w:ascii="Times New Roman" w:hAnsi="Times New Roman" w:cs="Times New Roman"/>
          <w:sz w:val="24"/>
          <w:szCs w:val="24"/>
        </w:rPr>
        <w:t>h</w:t>
      </w:r>
      <w:r w:rsidR="00FB11EE">
        <w:rPr>
          <w:rFonts w:ascii="Times New Roman" w:hAnsi="Times New Roman" w:cs="Times New Roman"/>
          <w:sz w:val="24"/>
          <w:szCs w:val="24"/>
        </w:rPr>
        <w:t xml:space="preserve">nachtsgeschenks. Des Weiteren finden regelmäßige Schulungen statt. </w:t>
      </w:r>
    </w:p>
    <w:p w:rsidR="009910F7" w:rsidRPr="007D3EC3" w:rsidRDefault="009910F7" w:rsidP="009910F7">
      <w:pPr>
        <w:rPr>
          <w:rFonts w:ascii="Times New Roman" w:hAnsi="Times New Roman" w:cs="Times New Roman"/>
          <w:sz w:val="24"/>
          <w:szCs w:val="24"/>
        </w:rPr>
      </w:pPr>
      <w:r w:rsidRPr="00FB11EE">
        <w:rPr>
          <w:rFonts w:ascii="Times New Roman" w:hAnsi="Times New Roman" w:cs="Times New Roman"/>
          <w:sz w:val="24"/>
          <w:szCs w:val="24"/>
        </w:rPr>
        <w:t xml:space="preserve">Durch die niedrigschwellige Art der Arbeit ist die Hemmschwelle die </w:t>
      </w:r>
      <w:r w:rsidR="008403CB">
        <w:rPr>
          <w:rFonts w:ascii="Times New Roman" w:hAnsi="Times New Roman" w:cs="Times New Roman"/>
          <w:sz w:val="24"/>
          <w:szCs w:val="24"/>
        </w:rPr>
        <w:t xml:space="preserve">Mitarbeiterinnen </w:t>
      </w:r>
      <w:r w:rsidR="00A814D6">
        <w:rPr>
          <w:rFonts w:ascii="Times New Roman" w:hAnsi="Times New Roman" w:cs="Times New Roman"/>
          <w:sz w:val="24"/>
          <w:szCs w:val="24"/>
        </w:rPr>
        <w:t xml:space="preserve">der </w:t>
      </w:r>
      <w:r w:rsidRPr="00FB11EE">
        <w:rPr>
          <w:rFonts w:ascii="Times New Roman" w:hAnsi="Times New Roman" w:cs="Times New Roman"/>
          <w:sz w:val="24"/>
          <w:szCs w:val="24"/>
        </w:rPr>
        <w:t xml:space="preserve">Drehscheibe anzusprechen gering. </w:t>
      </w:r>
      <w:r>
        <w:rPr>
          <w:rFonts w:ascii="Times New Roman" w:hAnsi="Times New Roman" w:cs="Times New Roman"/>
          <w:sz w:val="24"/>
          <w:szCs w:val="24"/>
        </w:rPr>
        <w:t>Sie</w:t>
      </w:r>
      <w:r w:rsidRPr="00FB11EE">
        <w:rPr>
          <w:rFonts w:ascii="Times New Roman" w:hAnsi="Times New Roman" w:cs="Times New Roman"/>
          <w:sz w:val="24"/>
          <w:szCs w:val="24"/>
        </w:rPr>
        <w:t xml:space="preserve"> erhalten so Hinweise von Dritten, nicht unmittelbar </w:t>
      </w:r>
      <w:proofErr w:type="spellStart"/>
      <w:r>
        <w:rPr>
          <w:rFonts w:ascii="Times New Roman" w:hAnsi="Times New Roman" w:cs="Times New Roman"/>
          <w:sz w:val="24"/>
          <w:szCs w:val="24"/>
        </w:rPr>
        <w:t>b</w:t>
      </w:r>
      <w:r w:rsidRPr="00FB11EE">
        <w:rPr>
          <w:rFonts w:ascii="Times New Roman" w:hAnsi="Times New Roman" w:cs="Times New Roman"/>
          <w:sz w:val="24"/>
          <w:szCs w:val="24"/>
        </w:rPr>
        <w:t>ete</w:t>
      </w:r>
      <w:r w:rsidRPr="00FB11EE">
        <w:rPr>
          <w:rFonts w:ascii="Times New Roman" w:hAnsi="Times New Roman" w:cs="Times New Roman"/>
          <w:sz w:val="24"/>
          <w:szCs w:val="24"/>
        </w:rPr>
        <w:t>i</w:t>
      </w:r>
      <w:r w:rsidRPr="00FB11EE">
        <w:rPr>
          <w:rFonts w:ascii="Times New Roman" w:hAnsi="Times New Roman" w:cs="Times New Roman"/>
          <w:sz w:val="24"/>
          <w:szCs w:val="24"/>
        </w:rPr>
        <w:t>ligten</w:t>
      </w:r>
      <w:proofErr w:type="spellEnd"/>
      <w:r w:rsidRPr="00FB11EE">
        <w:rPr>
          <w:rFonts w:ascii="Times New Roman" w:hAnsi="Times New Roman" w:cs="Times New Roman"/>
          <w:sz w:val="24"/>
          <w:szCs w:val="24"/>
        </w:rPr>
        <w:t xml:space="preserve"> </w:t>
      </w:r>
      <w:r w:rsidR="00961403">
        <w:rPr>
          <w:rFonts w:ascii="Times New Roman" w:hAnsi="Times New Roman" w:cs="Times New Roman"/>
          <w:sz w:val="24"/>
          <w:szCs w:val="24"/>
        </w:rPr>
        <w:t>Seniorinnen und Senioren</w:t>
      </w:r>
      <w:r w:rsidR="00155AB7">
        <w:rPr>
          <w:rFonts w:ascii="Times New Roman" w:hAnsi="Times New Roman" w:cs="Times New Roman"/>
          <w:sz w:val="24"/>
          <w:szCs w:val="24"/>
        </w:rPr>
        <w:t xml:space="preserve">, wo eine Seniorin oder ein </w:t>
      </w:r>
      <w:r w:rsidRPr="00FB11EE">
        <w:rPr>
          <w:rFonts w:ascii="Times New Roman" w:hAnsi="Times New Roman" w:cs="Times New Roman"/>
          <w:sz w:val="24"/>
          <w:szCs w:val="24"/>
        </w:rPr>
        <w:t xml:space="preserve">Senior lebt, </w:t>
      </w:r>
      <w:r w:rsidR="00155AB7">
        <w:rPr>
          <w:rFonts w:ascii="Times New Roman" w:hAnsi="Times New Roman" w:cs="Times New Roman"/>
          <w:sz w:val="24"/>
          <w:szCs w:val="24"/>
        </w:rPr>
        <w:t xml:space="preserve">die oder </w:t>
      </w:r>
      <w:r w:rsidRPr="00FB11EE">
        <w:rPr>
          <w:rFonts w:ascii="Times New Roman" w:hAnsi="Times New Roman" w:cs="Times New Roman"/>
          <w:sz w:val="24"/>
          <w:szCs w:val="24"/>
        </w:rPr>
        <w:t xml:space="preserve">der krank ist und Hilfe benötigen könnte. Diese können im Rahmen der Beratungsarbeit genutzt werden, um mit einem potentiell hilfebedürftigen alten Menschen Kontakt aufzunehmen. </w:t>
      </w:r>
      <w:r>
        <w:rPr>
          <w:rFonts w:ascii="Times New Roman" w:hAnsi="Times New Roman" w:cs="Times New Roman"/>
          <w:sz w:val="24"/>
          <w:szCs w:val="24"/>
        </w:rPr>
        <w:t xml:space="preserve">Die Drehscheibe ist zunehmend vernetzt: andere Institutionen, wie z. B. die Verbraucherzentrale, der Hospizverein, der telefonische Besuchsdienst </w:t>
      </w:r>
      <w:r w:rsidRPr="007D3EC3">
        <w:rPr>
          <w:rFonts w:ascii="Times New Roman" w:hAnsi="Times New Roman" w:cs="Times New Roman"/>
          <w:sz w:val="24"/>
          <w:szCs w:val="24"/>
        </w:rPr>
        <w:t>Rheindorf oder Berufsbetreuer wenden sich an sie, um nach e</w:t>
      </w:r>
      <w:r w:rsidRPr="007D3EC3">
        <w:rPr>
          <w:rFonts w:ascii="Times New Roman" w:hAnsi="Times New Roman" w:cs="Times New Roman"/>
          <w:sz w:val="24"/>
          <w:szCs w:val="24"/>
        </w:rPr>
        <w:t>h</w:t>
      </w:r>
      <w:r w:rsidRPr="007D3EC3">
        <w:rPr>
          <w:rFonts w:ascii="Times New Roman" w:hAnsi="Times New Roman" w:cs="Times New Roman"/>
          <w:sz w:val="24"/>
          <w:szCs w:val="24"/>
        </w:rPr>
        <w:t xml:space="preserve">renamtlichen Einsätzen zu fragen. </w:t>
      </w:r>
    </w:p>
    <w:p w:rsidR="009910F7" w:rsidRPr="00014997" w:rsidRDefault="009910F7" w:rsidP="009910F7">
      <w:pPr>
        <w:rPr>
          <w:rFonts w:ascii="Times New Roman" w:hAnsi="Times New Roman" w:cs="Times New Roman"/>
          <w:sz w:val="24"/>
          <w:szCs w:val="24"/>
        </w:rPr>
      </w:pPr>
      <w:r w:rsidRPr="007D3EC3">
        <w:rPr>
          <w:rFonts w:ascii="Times New Roman" w:hAnsi="Times New Roman" w:cs="Times New Roman"/>
          <w:sz w:val="24"/>
          <w:szCs w:val="24"/>
        </w:rPr>
        <w:t>Das qualifizierte Ehrenamtsmanagement beinhaltet monatliche Treffen zum Austausch über die ehrenamtlichen Einsätze der Drehscheibe. Dabei werden Schulungen zu Themen wie z. B. G</w:t>
      </w:r>
      <w:r w:rsidRPr="007D3EC3">
        <w:rPr>
          <w:rFonts w:ascii="Times New Roman" w:hAnsi="Times New Roman" w:cs="Times New Roman"/>
          <w:sz w:val="24"/>
          <w:szCs w:val="24"/>
        </w:rPr>
        <w:t>e</w:t>
      </w:r>
      <w:r w:rsidRPr="007D3EC3">
        <w:rPr>
          <w:rFonts w:ascii="Times New Roman" w:hAnsi="Times New Roman" w:cs="Times New Roman"/>
          <w:sz w:val="24"/>
          <w:szCs w:val="24"/>
        </w:rPr>
        <w:t>sprächsführung, Demenz und gesetzlic</w:t>
      </w:r>
      <w:r w:rsidR="00894FCD">
        <w:rPr>
          <w:rFonts w:ascii="Times New Roman" w:hAnsi="Times New Roman" w:cs="Times New Roman"/>
          <w:sz w:val="24"/>
          <w:szCs w:val="24"/>
        </w:rPr>
        <w:t>he Betreuung bzw.</w:t>
      </w:r>
      <w:r w:rsidRPr="007D3EC3">
        <w:rPr>
          <w:rFonts w:ascii="Times New Roman" w:hAnsi="Times New Roman" w:cs="Times New Roman"/>
          <w:sz w:val="24"/>
          <w:szCs w:val="24"/>
        </w:rPr>
        <w:t xml:space="preserve"> Patientenvollmacht durchgeführt.</w:t>
      </w:r>
      <w:r w:rsidRPr="00014997">
        <w:rPr>
          <w:rFonts w:ascii="Times New Roman" w:hAnsi="Times New Roman" w:cs="Times New Roman"/>
          <w:sz w:val="24"/>
          <w:szCs w:val="24"/>
        </w:rPr>
        <w:t xml:space="preserve"> </w:t>
      </w:r>
    </w:p>
    <w:p w:rsidR="00F87CFA" w:rsidRDefault="00691501" w:rsidP="00F87CFA">
      <w:pPr>
        <w:rPr>
          <w:rFonts w:ascii="Times New Roman" w:hAnsi="Times New Roman" w:cs="Times New Roman"/>
          <w:sz w:val="24"/>
          <w:szCs w:val="24"/>
        </w:rPr>
      </w:pPr>
      <w:r>
        <w:rPr>
          <w:rFonts w:ascii="Times New Roman" w:hAnsi="Times New Roman" w:cs="Times New Roman"/>
          <w:sz w:val="24"/>
          <w:szCs w:val="24"/>
        </w:rPr>
        <w:t xml:space="preserve">Im </w:t>
      </w:r>
      <w:r w:rsidR="00961403">
        <w:rPr>
          <w:rFonts w:ascii="Times New Roman" w:hAnsi="Times New Roman" w:cs="Times New Roman"/>
          <w:sz w:val="24"/>
          <w:szCs w:val="24"/>
        </w:rPr>
        <w:t>Senioren</w:t>
      </w:r>
      <w:r>
        <w:rPr>
          <w:rFonts w:ascii="Times New Roman" w:hAnsi="Times New Roman" w:cs="Times New Roman"/>
          <w:sz w:val="24"/>
          <w:szCs w:val="24"/>
        </w:rPr>
        <w:t>forum wurde eine Vernetzung</w:t>
      </w:r>
      <w:r w:rsidR="00E60A6F">
        <w:rPr>
          <w:rFonts w:ascii="Times New Roman" w:hAnsi="Times New Roman" w:cs="Times New Roman"/>
          <w:sz w:val="24"/>
          <w:szCs w:val="24"/>
        </w:rPr>
        <w:t>, wie</w:t>
      </w:r>
      <w:r>
        <w:rPr>
          <w:rFonts w:ascii="Times New Roman" w:hAnsi="Times New Roman" w:cs="Times New Roman"/>
          <w:sz w:val="24"/>
          <w:szCs w:val="24"/>
        </w:rPr>
        <w:t xml:space="preserve"> unter </w:t>
      </w:r>
      <w:r w:rsidR="00DD29FD">
        <w:rPr>
          <w:rFonts w:ascii="Times New Roman" w:hAnsi="Times New Roman" w:cs="Times New Roman"/>
          <w:sz w:val="24"/>
          <w:szCs w:val="24"/>
        </w:rPr>
        <w:t>3.5.2.3</w:t>
      </w:r>
      <w:r>
        <w:rPr>
          <w:rFonts w:ascii="Times New Roman" w:hAnsi="Times New Roman" w:cs="Times New Roman"/>
          <w:sz w:val="24"/>
          <w:szCs w:val="24"/>
        </w:rPr>
        <w:t xml:space="preserve"> aufgezeigt</w:t>
      </w:r>
      <w:r w:rsidR="00E60A6F">
        <w:rPr>
          <w:rFonts w:ascii="Times New Roman" w:hAnsi="Times New Roman" w:cs="Times New Roman"/>
          <w:sz w:val="24"/>
          <w:szCs w:val="24"/>
        </w:rPr>
        <w:t>,</w:t>
      </w:r>
      <w:r>
        <w:rPr>
          <w:rFonts w:ascii="Times New Roman" w:hAnsi="Times New Roman" w:cs="Times New Roman"/>
          <w:sz w:val="24"/>
          <w:szCs w:val="24"/>
        </w:rPr>
        <w:t xml:space="preserve"> </w:t>
      </w:r>
      <w:r w:rsidR="00E60A6F">
        <w:rPr>
          <w:rFonts w:ascii="Times New Roman" w:hAnsi="Times New Roman" w:cs="Times New Roman"/>
          <w:sz w:val="24"/>
          <w:szCs w:val="24"/>
        </w:rPr>
        <w:t xml:space="preserve">erreicht. So ist z. B. der Kontakt zum Besuchs- und Begleitdienst der Malteser enger geworden. </w:t>
      </w:r>
      <w:r w:rsidR="00072513">
        <w:rPr>
          <w:rFonts w:ascii="Times New Roman" w:hAnsi="Times New Roman" w:cs="Times New Roman"/>
          <w:sz w:val="24"/>
          <w:szCs w:val="24"/>
        </w:rPr>
        <w:t xml:space="preserve">Die Ehrenamtlichen des </w:t>
      </w:r>
      <w:r w:rsidR="00072513">
        <w:rPr>
          <w:rFonts w:ascii="Times New Roman" w:hAnsi="Times New Roman" w:cs="Times New Roman"/>
          <w:sz w:val="24"/>
          <w:szCs w:val="24"/>
        </w:rPr>
        <w:lastRenderedPageBreak/>
        <w:t xml:space="preserve">Dienstes begleiten die </w:t>
      </w:r>
      <w:r w:rsidR="00961403">
        <w:rPr>
          <w:rFonts w:ascii="Times New Roman" w:hAnsi="Times New Roman" w:cs="Times New Roman"/>
          <w:sz w:val="24"/>
          <w:szCs w:val="24"/>
        </w:rPr>
        <w:t>Seniorinnen und Senioren</w:t>
      </w:r>
      <w:r w:rsidR="00072513">
        <w:rPr>
          <w:rFonts w:ascii="Times New Roman" w:hAnsi="Times New Roman" w:cs="Times New Roman"/>
          <w:sz w:val="24"/>
          <w:szCs w:val="24"/>
        </w:rPr>
        <w:t xml:space="preserve"> zu Ve</w:t>
      </w:r>
      <w:r w:rsidR="00894FCD">
        <w:rPr>
          <w:rFonts w:ascii="Times New Roman" w:hAnsi="Times New Roman" w:cs="Times New Roman"/>
          <w:sz w:val="24"/>
          <w:szCs w:val="24"/>
        </w:rPr>
        <w:t>ranstaltungen, gehen mit ihnen s</w:t>
      </w:r>
      <w:r w:rsidR="00072513">
        <w:rPr>
          <w:rFonts w:ascii="Times New Roman" w:hAnsi="Times New Roman" w:cs="Times New Roman"/>
          <w:sz w:val="24"/>
          <w:szCs w:val="24"/>
        </w:rPr>
        <w:t>pazieren usw</w:t>
      </w:r>
      <w:proofErr w:type="gramStart"/>
      <w:r w:rsidR="00072513">
        <w:rPr>
          <w:rFonts w:ascii="Times New Roman" w:hAnsi="Times New Roman" w:cs="Times New Roman"/>
          <w:sz w:val="24"/>
          <w:szCs w:val="24"/>
        </w:rPr>
        <w:t>..</w:t>
      </w:r>
      <w:proofErr w:type="gramEnd"/>
      <w:r w:rsidR="00E60A6F">
        <w:rPr>
          <w:rFonts w:ascii="Times New Roman" w:hAnsi="Times New Roman" w:cs="Times New Roman"/>
          <w:sz w:val="24"/>
          <w:szCs w:val="24"/>
        </w:rPr>
        <w:t xml:space="preserve"> </w:t>
      </w:r>
    </w:p>
    <w:p w:rsidR="00DE7ECE" w:rsidRDefault="00F87CFA" w:rsidP="00F87CFA">
      <w:pPr>
        <w:rPr>
          <w:rFonts w:ascii="Times New Roman" w:hAnsi="Times New Roman" w:cs="Times New Roman"/>
          <w:sz w:val="24"/>
          <w:szCs w:val="24"/>
        </w:rPr>
      </w:pPr>
      <w:r w:rsidRPr="00F87CFA">
        <w:rPr>
          <w:rFonts w:ascii="Times New Roman" w:hAnsi="Times New Roman" w:cs="Times New Roman"/>
          <w:sz w:val="24"/>
          <w:szCs w:val="24"/>
        </w:rPr>
        <w:t>Die Teilnehmer</w:t>
      </w:r>
      <w:r w:rsidR="00834443">
        <w:rPr>
          <w:rFonts w:ascii="Times New Roman" w:hAnsi="Times New Roman" w:cs="Times New Roman"/>
          <w:sz w:val="24"/>
          <w:szCs w:val="24"/>
        </w:rPr>
        <w:t>innen und Teilnehmer</w:t>
      </w:r>
      <w:r w:rsidRPr="00F87CFA">
        <w:rPr>
          <w:rFonts w:ascii="Times New Roman" w:hAnsi="Times New Roman" w:cs="Times New Roman"/>
          <w:sz w:val="24"/>
          <w:szCs w:val="24"/>
        </w:rPr>
        <w:t xml:space="preserve"> des Seniorenforums </w:t>
      </w:r>
      <w:r w:rsidR="00834443">
        <w:rPr>
          <w:rFonts w:ascii="Times New Roman" w:hAnsi="Times New Roman" w:cs="Times New Roman"/>
          <w:sz w:val="24"/>
          <w:szCs w:val="24"/>
        </w:rPr>
        <w:t xml:space="preserve">bringen </w:t>
      </w:r>
      <w:r w:rsidRPr="00F87CFA">
        <w:rPr>
          <w:rFonts w:ascii="Times New Roman" w:hAnsi="Times New Roman" w:cs="Times New Roman"/>
          <w:sz w:val="24"/>
          <w:szCs w:val="24"/>
        </w:rPr>
        <w:t>Bedarfe von Senior</w:t>
      </w:r>
      <w:r w:rsidR="00834443">
        <w:rPr>
          <w:rFonts w:ascii="Times New Roman" w:hAnsi="Times New Roman" w:cs="Times New Roman"/>
          <w:sz w:val="24"/>
          <w:szCs w:val="24"/>
        </w:rPr>
        <w:t>innen und Senior</w:t>
      </w:r>
      <w:r w:rsidRPr="00F87CFA">
        <w:rPr>
          <w:rFonts w:ascii="Times New Roman" w:hAnsi="Times New Roman" w:cs="Times New Roman"/>
          <w:sz w:val="24"/>
          <w:szCs w:val="24"/>
        </w:rPr>
        <w:t xml:space="preserve">en </w:t>
      </w:r>
      <w:r w:rsidR="00834443">
        <w:rPr>
          <w:rFonts w:ascii="Times New Roman" w:hAnsi="Times New Roman" w:cs="Times New Roman"/>
          <w:sz w:val="24"/>
          <w:szCs w:val="24"/>
        </w:rPr>
        <w:t>sowie</w:t>
      </w:r>
      <w:r w:rsidRPr="00F87CFA">
        <w:rPr>
          <w:rFonts w:ascii="Times New Roman" w:hAnsi="Times New Roman" w:cs="Times New Roman"/>
          <w:sz w:val="24"/>
          <w:szCs w:val="24"/>
        </w:rPr>
        <w:t xml:space="preserve"> Mangelzustände oder Problemlagen des Stadtteils in das Seniorenforum </w:t>
      </w:r>
      <w:r w:rsidR="00834443">
        <w:rPr>
          <w:rFonts w:ascii="Times New Roman" w:hAnsi="Times New Roman" w:cs="Times New Roman"/>
          <w:sz w:val="24"/>
          <w:szCs w:val="24"/>
        </w:rPr>
        <w:t xml:space="preserve">ein. Das </w:t>
      </w:r>
      <w:r w:rsidRPr="00F87CFA">
        <w:rPr>
          <w:rFonts w:ascii="Times New Roman" w:hAnsi="Times New Roman" w:cs="Times New Roman"/>
          <w:sz w:val="24"/>
          <w:szCs w:val="24"/>
        </w:rPr>
        <w:t xml:space="preserve">Seniorenforum </w:t>
      </w:r>
      <w:r w:rsidR="00834443" w:rsidRPr="00F87CFA">
        <w:rPr>
          <w:rFonts w:ascii="Times New Roman" w:hAnsi="Times New Roman" w:cs="Times New Roman"/>
          <w:sz w:val="24"/>
          <w:szCs w:val="24"/>
        </w:rPr>
        <w:t xml:space="preserve">erarbeitet </w:t>
      </w:r>
      <w:r w:rsidR="00DE7ECE">
        <w:rPr>
          <w:rFonts w:ascii="Times New Roman" w:hAnsi="Times New Roman" w:cs="Times New Roman"/>
          <w:sz w:val="24"/>
          <w:szCs w:val="24"/>
        </w:rPr>
        <w:t>daraufhin</w:t>
      </w:r>
      <w:r w:rsidRPr="00F87CFA">
        <w:rPr>
          <w:rFonts w:ascii="Times New Roman" w:hAnsi="Times New Roman" w:cs="Times New Roman"/>
          <w:sz w:val="24"/>
          <w:szCs w:val="24"/>
        </w:rPr>
        <w:t xml:space="preserve"> bedarf</w:t>
      </w:r>
      <w:r w:rsidR="00834443">
        <w:rPr>
          <w:rFonts w:ascii="Times New Roman" w:hAnsi="Times New Roman" w:cs="Times New Roman"/>
          <w:sz w:val="24"/>
          <w:szCs w:val="24"/>
        </w:rPr>
        <w:t>s</w:t>
      </w:r>
      <w:r w:rsidRPr="00F87CFA">
        <w:rPr>
          <w:rFonts w:ascii="Times New Roman" w:hAnsi="Times New Roman" w:cs="Times New Roman"/>
          <w:sz w:val="24"/>
          <w:szCs w:val="24"/>
        </w:rPr>
        <w:t>gerechte Angebote oder Lösungen</w:t>
      </w:r>
      <w:r w:rsidR="00834443">
        <w:rPr>
          <w:rFonts w:ascii="Times New Roman" w:hAnsi="Times New Roman" w:cs="Times New Roman"/>
          <w:sz w:val="24"/>
          <w:szCs w:val="24"/>
        </w:rPr>
        <w:t xml:space="preserve"> und sucht </w:t>
      </w:r>
      <w:r w:rsidRPr="00F87CFA">
        <w:rPr>
          <w:rFonts w:ascii="Times New Roman" w:hAnsi="Times New Roman" w:cs="Times New Roman"/>
          <w:sz w:val="24"/>
          <w:szCs w:val="24"/>
        </w:rPr>
        <w:t>nach entsprechenden Umsetzungsmöglichkei</w:t>
      </w:r>
      <w:r w:rsidR="00834443">
        <w:rPr>
          <w:rFonts w:ascii="Times New Roman" w:hAnsi="Times New Roman" w:cs="Times New Roman"/>
          <w:sz w:val="24"/>
          <w:szCs w:val="24"/>
        </w:rPr>
        <w:t>ten</w:t>
      </w:r>
      <w:r w:rsidRPr="00F87CFA">
        <w:rPr>
          <w:rFonts w:ascii="Times New Roman" w:hAnsi="Times New Roman" w:cs="Times New Roman"/>
          <w:sz w:val="24"/>
          <w:szCs w:val="24"/>
        </w:rPr>
        <w:t>. So wurde auf Anregung des Seniorenfo</w:t>
      </w:r>
      <w:r w:rsidR="00834443">
        <w:rPr>
          <w:rFonts w:ascii="Times New Roman" w:hAnsi="Times New Roman" w:cs="Times New Roman"/>
          <w:sz w:val="24"/>
          <w:szCs w:val="24"/>
        </w:rPr>
        <w:t xml:space="preserve">rums </w:t>
      </w:r>
      <w:r w:rsidRPr="00F87CFA">
        <w:rPr>
          <w:rFonts w:ascii="Times New Roman" w:hAnsi="Times New Roman" w:cs="Times New Roman"/>
          <w:sz w:val="24"/>
          <w:szCs w:val="24"/>
        </w:rPr>
        <w:t>son</w:t>
      </w:r>
      <w:r w:rsidRPr="00F87CFA">
        <w:rPr>
          <w:rFonts w:ascii="Times New Roman" w:hAnsi="Times New Roman" w:cs="Times New Roman"/>
          <w:sz w:val="24"/>
          <w:szCs w:val="24"/>
        </w:rPr>
        <w:t>n</w:t>
      </w:r>
      <w:r w:rsidRPr="00F87CFA">
        <w:rPr>
          <w:rFonts w:ascii="Times New Roman" w:hAnsi="Times New Roman" w:cs="Times New Roman"/>
          <w:sz w:val="24"/>
          <w:szCs w:val="24"/>
        </w:rPr>
        <w:t xml:space="preserve">tags eine Tanzveranstaltung von ehrenamtlichen Mitarbeitenden erfolgreich durchgeführt. </w:t>
      </w:r>
    </w:p>
    <w:p w:rsidR="00F87CFA" w:rsidRPr="00F87CFA" w:rsidRDefault="00F87CFA" w:rsidP="00F87CFA">
      <w:pPr>
        <w:rPr>
          <w:rFonts w:ascii="Times New Roman" w:hAnsi="Times New Roman" w:cs="Times New Roman"/>
          <w:sz w:val="24"/>
          <w:szCs w:val="24"/>
        </w:rPr>
      </w:pPr>
      <w:r w:rsidRPr="00F87CFA">
        <w:rPr>
          <w:rFonts w:ascii="Times New Roman" w:hAnsi="Times New Roman" w:cs="Times New Roman"/>
          <w:sz w:val="24"/>
          <w:szCs w:val="24"/>
        </w:rPr>
        <w:t xml:space="preserve">Auf Anregung des Seniorenforums findet das Stadtteilfrühstück </w:t>
      </w:r>
      <w:proofErr w:type="spellStart"/>
      <w:r w:rsidRPr="00F87CFA">
        <w:rPr>
          <w:rFonts w:ascii="Times New Roman" w:hAnsi="Times New Roman" w:cs="Times New Roman"/>
          <w:sz w:val="24"/>
          <w:szCs w:val="24"/>
        </w:rPr>
        <w:t>Bürrig</w:t>
      </w:r>
      <w:proofErr w:type="spellEnd"/>
      <w:r w:rsidRPr="00F87CFA">
        <w:rPr>
          <w:rFonts w:ascii="Times New Roman" w:hAnsi="Times New Roman" w:cs="Times New Roman"/>
          <w:sz w:val="24"/>
          <w:szCs w:val="24"/>
        </w:rPr>
        <w:t xml:space="preserve"> für </w:t>
      </w:r>
      <w:r w:rsidR="00834443">
        <w:rPr>
          <w:rFonts w:ascii="Times New Roman" w:hAnsi="Times New Roman" w:cs="Times New Roman"/>
          <w:sz w:val="24"/>
          <w:szCs w:val="24"/>
        </w:rPr>
        <w:t xml:space="preserve">Seniorinnen und </w:t>
      </w:r>
      <w:r w:rsidRPr="00F87CFA">
        <w:rPr>
          <w:rFonts w:ascii="Times New Roman" w:hAnsi="Times New Roman" w:cs="Times New Roman"/>
          <w:sz w:val="24"/>
          <w:szCs w:val="24"/>
        </w:rPr>
        <w:t>S</w:t>
      </w:r>
      <w:r w:rsidRPr="00F87CFA">
        <w:rPr>
          <w:rFonts w:ascii="Times New Roman" w:hAnsi="Times New Roman" w:cs="Times New Roman"/>
          <w:sz w:val="24"/>
          <w:szCs w:val="24"/>
        </w:rPr>
        <w:t>e</w:t>
      </w:r>
      <w:r w:rsidRPr="00F87CFA">
        <w:rPr>
          <w:rFonts w:ascii="Times New Roman" w:hAnsi="Times New Roman" w:cs="Times New Roman"/>
          <w:sz w:val="24"/>
          <w:szCs w:val="24"/>
        </w:rPr>
        <w:t xml:space="preserve">nioren einmal monatlich statt und wird vom Netzwerk </w:t>
      </w:r>
      <w:proofErr w:type="spellStart"/>
      <w:r w:rsidRPr="00F87CFA">
        <w:rPr>
          <w:rFonts w:ascii="Times New Roman" w:hAnsi="Times New Roman" w:cs="Times New Roman"/>
          <w:sz w:val="24"/>
          <w:szCs w:val="24"/>
        </w:rPr>
        <w:t>Bürrig</w:t>
      </w:r>
      <w:proofErr w:type="spellEnd"/>
      <w:r w:rsidRPr="00F87CFA">
        <w:rPr>
          <w:rFonts w:ascii="Times New Roman" w:hAnsi="Times New Roman" w:cs="Times New Roman"/>
          <w:sz w:val="24"/>
          <w:szCs w:val="24"/>
        </w:rPr>
        <w:t xml:space="preserve"> weiterhin betreut.</w:t>
      </w:r>
    </w:p>
    <w:p w:rsidR="0054259D" w:rsidRPr="00640503" w:rsidRDefault="0054259D" w:rsidP="00640503">
      <w:pPr>
        <w:pStyle w:val="berschrift3"/>
        <w:spacing w:before="0" w:beforeAutospacing="0" w:after="200" w:line="276" w:lineRule="auto"/>
        <w:rPr>
          <w:color w:val="000000" w:themeColor="text1"/>
          <w:sz w:val="24"/>
          <w:szCs w:val="24"/>
        </w:rPr>
      </w:pPr>
      <w:bookmarkStart w:id="76" w:name="_Toc356049262"/>
      <w:bookmarkStart w:id="77" w:name="_Toc356217104"/>
      <w:r w:rsidRPr="00640503">
        <w:rPr>
          <w:color w:val="000000" w:themeColor="text1"/>
          <w:sz w:val="24"/>
          <w:szCs w:val="24"/>
        </w:rPr>
        <w:t xml:space="preserve">3.5.5 </w:t>
      </w:r>
      <w:r w:rsidR="002618A9" w:rsidRPr="00640503">
        <w:rPr>
          <w:color w:val="000000" w:themeColor="text1"/>
          <w:sz w:val="24"/>
          <w:szCs w:val="24"/>
        </w:rPr>
        <w:t>Ausstehende</w:t>
      </w:r>
      <w:r w:rsidRPr="00640503">
        <w:rPr>
          <w:color w:val="000000" w:themeColor="text1"/>
          <w:sz w:val="24"/>
          <w:szCs w:val="24"/>
        </w:rPr>
        <w:t xml:space="preserve"> Wirkungsziele</w:t>
      </w:r>
      <w:r w:rsidR="002618A9" w:rsidRPr="00640503">
        <w:rPr>
          <w:color w:val="000000" w:themeColor="text1"/>
          <w:sz w:val="24"/>
          <w:szCs w:val="24"/>
        </w:rPr>
        <w:t>rreichung</w:t>
      </w:r>
      <w:bookmarkEnd w:id="76"/>
      <w:bookmarkEnd w:id="77"/>
    </w:p>
    <w:p w:rsidR="00DE7ECE" w:rsidRDefault="00DE7ECE" w:rsidP="00965814">
      <w:pPr>
        <w:rPr>
          <w:rFonts w:ascii="Times New Roman" w:hAnsi="Times New Roman" w:cs="Times New Roman"/>
          <w:sz w:val="24"/>
          <w:szCs w:val="24"/>
        </w:rPr>
      </w:pPr>
      <w:r>
        <w:rPr>
          <w:rFonts w:ascii="Times New Roman" w:hAnsi="Times New Roman" w:cs="Times New Roman"/>
          <w:sz w:val="24"/>
          <w:szCs w:val="24"/>
        </w:rPr>
        <w:t xml:space="preserve">Die in Kapitel 3.5.4 </w:t>
      </w:r>
      <w:r w:rsidR="008A65A3">
        <w:rPr>
          <w:rFonts w:ascii="Times New Roman" w:hAnsi="Times New Roman" w:cs="Times New Roman"/>
          <w:sz w:val="24"/>
          <w:szCs w:val="24"/>
        </w:rPr>
        <w:t xml:space="preserve">beschriebene, </w:t>
      </w:r>
      <w:r>
        <w:rPr>
          <w:rFonts w:ascii="Times New Roman" w:hAnsi="Times New Roman" w:cs="Times New Roman"/>
          <w:sz w:val="24"/>
          <w:szCs w:val="24"/>
        </w:rPr>
        <w:t xml:space="preserve">durch das Seniorenforum initiierte Tanzveranstaltung </w:t>
      </w:r>
      <w:r w:rsidRPr="00DE7ECE">
        <w:rPr>
          <w:rFonts w:ascii="Times New Roman" w:hAnsi="Times New Roman" w:cs="Times New Roman"/>
          <w:sz w:val="24"/>
          <w:szCs w:val="24"/>
        </w:rPr>
        <w:t xml:space="preserve">ruht zur Zeit, um </w:t>
      </w:r>
      <w:r w:rsidR="00502373" w:rsidRPr="00DE7ECE">
        <w:rPr>
          <w:rFonts w:ascii="Times New Roman" w:hAnsi="Times New Roman" w:cs="Times New Roman"/>
          <w:sz w:val="24"/>
          <w:szCs w:val="24"/>
        </w:rPr>
        <w:t>eine</w:t>
      </w:r>
      <w:r w:rsidR="00502373">
        <w:rPr>
          <w:rFonts w:ascii="Times New Roman" w:hAnsi="Times New Roman" w:cs="Times New Roman"/>
          <w:sz w:val="24"/>
          <w:szCs w:val="24"/>
        </w:rPr>
        <w:t xml:space="preserve"> geeignete ehrenamtliche Mitarbeitende bzw. eine</w:t>
      </w:r>
      <w:r w:rsidR="00502373" w:rsidRPr="00DE7ECE">
        <w:rPr>
          <w:rFonts w:ascii="Times New Roman" w:hAnsi="Times New Roman" w:cs="Times New Roman"/>
          <w:sz w:val="24"/>
          <w:szCs w:val="24"/>
        </w:rPr>
        <w:t>n geeigneten ehrenamtlich Mita</w:t>
      </w:r>
      <w:r w:rsidR="00502373" w:rsidRPr="00DE7ECE">
        <w:rPr>
          <w:rFonts w:ascii="Times New Roman" w:hAnsi="Times New Roman" w:cs="Times New Roman"/>
          <w:sz w:val="24"/>
          <w:szCs w:val="24"/>
        </w:rPr>
        <w:t>r</w:t>
      </w:r>
      <w:r w:rsidR="00502373" w:rsidRPr="00DE7ECE">
        <w:rPr>
          <w:rFonts w:ascii="Times New Roman" w:hAnsi="Times New Roman" w:cs="Times New Roman"/>
          <w:sz w:val="24"/>
          <w:szCs w:val="24"/>
        </w:rPr>
        <w:t xml:space="preserve">beitenden </w:t>
      </w:r>
      <w:r w:rsidRPr="00DE7ECE">
        <w:rPr>
          <w:rFonts w:ascii="Times New Roman" w:hAnsi="Times New Roman" w:cs="Times New Roman"/>
          <w:sz w:val="24"/>
          <w:szCs w:val="24"/>
        </w:rPr>
        <w:t xml:space="preserve">zu finden, </w:t>
      </w:r>
      <w:r w:rsidR="009C3CC6">
        <w:rPr>
          <w:rFonts w:ascii="Times New Roman" w:hAnsi="Times New Roman" w:cs="Times New Roman"/>
          <w:sz w:val="24"/>
          <w:szCs w:val="24"/>
        </w:rPr>
        <w:t xml:space="preserve">die oder </w:t>
      </w:r>
      <w:r w:rsidRPr="00DE7ECE">
        <w:rPr>
          <w:rFonts w:ascii="Times New Roman" w:hAnsi="Times New Roman" w:cs="Times New Roman"/>
          <w:sz w:val="24"/>
          <w:szCs w:val="24"/>
        </w:rPr>
        <w:t>der die Senior</w:t>
      </w:r>
      <w:r w:rsidR="008A65A3">
        <w:rPr>
          <w:rFonts w:ascii="Times New Roman" w:hAnsi="Times New Roman" w:cs="Times New Roman"/>
          <w:sz w:val="24"/>
          <w:szCs w:val="24"/>
        </w:rPr>
        <w:t>innen und Senioren</w:t>
      </w:r>
      <w:r w:rsidRPr="00DE7ECE">
        <w:rPr>
          <w:rFonts w:ascii="Times New Roman" w:hAnsi="Times New Roman" w:cs="Times New Roman"/>
          <w:sz w:val="24"/>
          <w:szCs w:val="24"/>
        </w:rPr>
        <w:t xml:space="preserve"> animieren kann. </w:t>
      </w:r>
    </w:p>
    <w:p w:rsidR="00965814" w:rsidRDefault="00965814" w:rsidP="00965814">
      <w:pPr>
        <w:rPr>
          <w:rFonts w:ascii="Times New Roman" w:hAnsi="Times New Roman" w:cs="Times New Roman"/>
          <w:sz w:val="24"/>
          <w:szCs w:val="24"/>
        </w:rPr>
      </w:pPr>
      <w:r>
        <w:rPr>
          <w:rFonts w:ascii="Times New Roman" w:hAnsi="Times New Roman" w:cs="Times New Roman"/>
          <w:sz w:val="24"/>
          <w:szCs w:val="24"/>
        </w:rPr>
        <w:t xml:space="preserve">Aus Sicht der </w:t>
      </w:r>
      <w:proofErr w:type="spellStart"/>
      <w:r w:rsidR="006F0763">
        <w:rPr>
          <w:rFonts w:ascii="Times New Roman" w:hAnsi="Times New Roman" w:cs="Times New Roman"/>
          <w:sz w:val="24"/>
          <w:szCs w:val="24"/>
        </w:rPr>
        <w:t>Begegnungsstättenleitung</w:t>
      </w:r>
      <w:proofErr w:type="spellEnd"/>
      <w:r w:rsidR="006F0763">
        <w:rPr>
          <w:rFonts w:ascii="Times New Roman" w:hAnsi="Times New Roman" w:cs="Times New Roman"/>
          <w:sz w:val="24"/>
          <w:szCs w:val="24"/>
        </w:rPr>
        <w:t xml:space="preserve"> </w:t>
      </w:r>
      <w:r>
        <w:rPr>
          <w:rFonts w:ascii="Times New Roman" w:hAnsi="Times New Roman" w:cs="Times New Roman"/>
          <w:sz w:val="24"/>
          <w:szCs w:val="24"/>
        </w:rPr>
        <w:t>sind für die Zukunft folgende Themen relevant:</w:t>
      </w:r>
    </w:p>
    <w:p w:rsidR="0054259D" w:rsidRDefault="0054259D" w:rsidP="0054259D">
      <w:pPr>
        <w:rPr>
          <w:rFonts w:ascii="Times New Roman" w:hAnsi="Times New Roman" w:cs="Times New Roman"/>
          <w:sz w:val="24"/>
          <w:szCs w:val="24"/>
        </w:rPr>
      </w:pPr>
      <w:r>
        <w:rPr>
          <w:rFonts w:ascii="Times New Roman" w:hAnsi="Times New Roman" w:cs="Times New Roman"/>
          <w:sz w:val="24"/>
          <w:szCs w:val="24"/>
        </w:rPr>
        <w:t xml:space="preserve">Die </w:t>
      </w:r>
      <w:r w:rsidR="00961403">
        <w:rPr>
          <w:rFonts w:ascii="Times New Roman" w:hAnsi="Times New Roman" w:cs="Times New Roman"/>
          <w:sz w:val="24"/>
          <w:szCs w:val="24"/>
        </w:rPr>
        <w:t>Seniorinnen und Senioren</w:t>
      </w:r>
      <w:r>
        <w:rPr>
          <w:rFonts w:ascii="Times New Roman" w:hAnsi="Times New Roman" w:cs="Times New Roman"/>
          <w:sz w:val="24"/>
          <w:szCs w:val="24"/>
        </w:rPr>
        <w:t xml:space="preserve">, die die Begegnungsstätte „Am </w:t>
      </w:r>
      <w:proofErr w:type="spellStart"/>
      <w:r>
        <w:rPr>
          <w:rFonts w:ascii="Times New Roman" w:hAnsi="Times New Roman" w:cs="Times New Roman"/>
          <w:sz w:val="24"/>
          <w:szCs w:val="24"/>
        </w:rPr>
        <w:t>Aquila</w:t>
      </w:r>
      <w:proofErr w:type="spellEnd"/>
      <w:r>
        <w:rPr>
          <w:rFonts w:ascii="Times New Roman" w:hAnsi="Times New Roman" w:cs="Times New Roman"/>
          <w:sz w:val="24"/>
          <w:szCs w:val="24"/>
        </w:rPr>
        <w:t xml:space="preserve"> Park“ besuchen, benötigen mehr </w:t>
      </w:r>
      <w:r w:rsidR="009C01D3">
        <w:rPr>
          <w:rFonts w:ascii="Times New Roman" w:hAnsi="Times New Roman" w:cs="Times New Roman"/>
          <w:sz w:val="24"/>
          <w:szCs w:val="24"/>
        </w:rPr>
        <w:t xml:space="preserve">passgenaue </w:t>
      </w:r>
      <w:r>
        <w:rPr>
          <w:rFonts w:ascii="Times New Roman" w:hAnsi="Times New Roman" w:cs="Times New Roman"/>
          <w:sz w:val="24"/>
          <w:szCs w:val="24"/>
        </w:rPr>
        <w:t>Mobilität</w:t>
      </w:r>
      <w:r w:rsidR="008646C7">
        <w:rPr>
          <w:rFonts w:ascii="Times New Roman" w:hAnsi="Times New Roman" w:cs="Times New Roman"/>
          <w:sz w:val="24"/>
          <w:szCs w:val="24"/>
        </w:rPr>
        <w:t>sangebote</w:t>
      </w:r>
      <w:r>
        <w:rPr>
          <w:rFonts w:ascii="Times New Roman" w:hAnsi="Times New Roman" w:cs="Times New Roman"/>
          <w:sz w:val="24"/>
          <w:szCs w:val="24"/>
        </w:rPr>
        <w:t>. Mittlerweile besteht eine hohe Nachfrage nach Fahrdien</w:t>
      </w:r>
      <w:r>
        <w:rPr>
          <w:rFonts w:ascii="Times New Roman" w:hAnsi="Times New Roman" w:cs="Times New Roman"/>
          <w:sz w:val="24"/>
          <w:szCs w:val="24"/>
        </w:rPr>
        <w:t>s</w:t>
      </w:r>
      <w:r>
        <w:rPr>
          <w:rFonts w:ascii="Times New Roman" w:hAnsi="Times New Roman" w:cs="Times New Roman"/>
          <w:sz w:val="24"/>
          <w:szCs w:val="24"/>
        </w:rPr>
        <w:t xml:space="preserve">ten z. B. zur Begleitung zum Arzt oder zur Leverkusener Tafel in </w:t>
      </w:r>
      <w:proofErr w:type="spellStart"/>
      <w:r>
        <w:rPr>
          <w:rFonts w:ascii="Times New Roman" w:hAnsi="Times New Roman" w:cs="Times New Roman"/>
          <w:sz w:val="24"/>
          <w:szCs w:val="24"/>
        </w:rPr>
        <w:t>Küppersteg</w:t>
      </w:r>
      <w:proofErr w:type="spellEnd"/>
      <w:r>
        <w:rPr>
          <w:rFonts w:ascii="Times New Roman" w:hAnsi="Times New Roman" w:cs="Times New Roman"/>
          <w:sz w:val="24"/>
          <w:szCs w:val="24"/>
        </w:rPr>
        <w:t xml:space="preserve">. Diese Dienste sind notwendig, da einige </w:t>
      </w:r>
      <w:r w:rsidR="00961403">
        <w:rPr>
          <w:rFonts w:ascii="Times New Roman" w:hAnsi="Times New Roman" w:cs="Times New Roman"/>
          <w:sz w:val="24"/>
          <w:szCs w:val="24"/>
        </w:rPr>
        <w:t>Seniorinnen und Senioren</w:t>
      </w:r>
      <w:r>
        <w:rPr>
          <w:rFonts w:ascii="Times New Roman" w:hAnsi="Times New Roman" w:cs="Times New Roman"/>
          <w:sz w:val="24"/>
          <w:szCs w:val="24"/>
        </w:rPr>
        <w:t xml:space="preserve"> Prob</w:t>
      </w:r>
      <w:r w:rsidR="008A2B3F">
        <w:rPr>
          <w:rFonts w:ascii="Times New Roman" w:hAnsi="Times New Roman" w:cs="Times New Roman"/>
          <w:sz w:val="24"/>
          <w:szCs w:val="24"/>
        </w:rPr>
        <w:t>leme haben Bus zu fahren</w:t>
      </w:r>
      <w:r w:rsidR="009C01D3">
        <w:rPr>
          <w:rFonts w:ascii="Times New Roman" w:hAnsi="Times New Roman" w:cs="Times New Roman"/>
          <w:sz w:val="24"/>
          <w:szCs w:val="24"/>
        </w:rPr>
        <w:t xml:space="preserve"> </w:t>
      </w:r>
      <w:r>
        <w:rPr>
          <w:rFonts w:ascii="Times New Roman" w:hAnsi="Times New Roman" w:cs="Times New Roman"/>
          <w:sz w:val="24"/>
          <w:szCs w:val="24"/>
        </w:rPr>
        <w:t>oder kein Geld für die Fahrt haben. Da es nur wenige Ehrenamtliche gibt, die ein Auto besitzen, kann der Bedarf nur eingeschränkt gedeckt werden. Ehrenamtliche, die bereits derartige Fahrdienste a</w:t>
      </w:r>
      <w:r>
        <w:rPr>
          <w:rFonts w:ascii="Times New Roman" w:hAnsi="Times New Roman" w:cs="Times New Roman"/>
          <w:sz w:val="24"/>
          <w:szCs w:val="24"/>
        </w:rPr>
        <w:t>n</w:t>
      </w:r>
      <w:r>
        <w:rPr>
          <w:rFonts w:ascii="Times New Roman" w:hAnsi="Times New Roman" w:cs="Times New Roman"/>
          <w:sz w:val="24"/>
          <w:szCs w:val="24"/>
        </w:rPr>
        <w:t xml:space="preserve">bieten, können ihre Unkosten mit der Begegnungsstätte abrechnen. Die ehrenamtlichen Einsätze sollten nach Bedarf angeboten werden. </w:t>
      </w:r>
    </w:p>
    <w:p w:rsidR="00211367" w:rsidRPr="00EE3EF8" w:rsidRDefault="00211367" w:rsidP="00211367">
      <w:pPr>
        <w:rPr>
          <w:rFonts w:ascii="Times New Roman" w:hAnsi="Times New Roman" w:cs="Times New Roman"/>
          <w:sz w:val="24"/>
          <w:szCs w:val="24"/>
        </w:rPr>
      </w:pPr>
      <w:r>
        <w:rPr>
          <w:rFonts w:ascii="Times New Roman" w:hAnsi="Times New Roman" w:cs="Times New Roman"/>
          <w:sz w:val="24"/>
          <w:szCs w:val="24"/>
        </w:rPr>
        <w:t>In</w:t>
      </w:r>
      <w:r w:rsidRPr="00EE3EF8">
        <w:rPr>
          <w:rFonts w:ascii="Times New Roman" w:hAnsi="Times New Roman" w:cs="Times New Roman"/>
          <w:sz w:val="24"/>
          <w:szCs w:val="24"/>
        </w:rPr>
        <w:t xml:space="preserve"> der </w:t>
      </w:r>
      <w:r w:rsidR="00961403">
        <w:rPr>
          <w:rFonts w:ascii="Times New Roman" w:hAnsi="Times New Roman" w:cs="Times New Roman"/>
          <w:sz w:val="24"/>
          <w:szCs w:val="24"/>
        </w:rPr>
        <w:t>Senioren</w:t>
      </w:r>
      <w:r w:rsidRPr="00EE3EF8">
        <w:rPr>
          <w:rFonts w:ascii="Times New Roman" w:hAnsi="Times New Roman" w:cs="Times New Roman"/>
          <w:sz w:val="24"/>
          <w:szCs w:val="24"/>
        </w:rPr>
        <w:t xml:space="preserve">begegnungsstätte „Am </w:t>
      </w:r>
      <w:proofErr w:type="spellStart"/>
      <w:r w:rsidRPr="00EE3EF8">
        <w:rPr>
          <w:rFonts w:ascii="Times New Roman" w:hAnsi="Times New Roman" w:cs="Times New Roman"/>
          <w:sz w:val="24"/>
          <w:szCs w:val="24"/>
        </w:rPr>
        <w:t>Aquila</w:t>
      </w:r>
      <w:proofErr w:type="spellEnd"/>
      <w:r w:rsidRPr="00EE3EF8">
        <w:rPr>
          <w:rFonts w:ascii="Times New Roman" w:hAnsi="Times New Roman" w:cs="Times New Roman"/>
          <w:sz w:val="24"/>
          <w:szCs w:val="24"/>
        </w:rPr>
        <w:t xml:space="preserve"> Park“ besteht eine größere Nachfrage nach dem Mittagstischangebot als z. Zt. abgedeckt. </w:t>
      </w:r>
      <w:r w:rsidR="00480234">
        <w:rPr>
          <w:rFonts w:ascii="Times New Roman" w:hAnsi="Times New Roman" w:cs="Times New Roman"/>
          <w:sz w:val="24"/>
          <w:szCs w:val="24"/>
        </w:rPr>
        <w:t>Daher sollte der</w:t>
      </w:r>
      <w:r w:rsidRPr="00EE3EF8">
        <w:rPr>
          <w:rFonts w:ascii="Times New Roman" w:hAnsi="Times New Roman" w:cs="Times New Roman"/>
          <w:sz w:val="24"/>
          <w:szCs w:val="24"/>
        </w:rPr>
        <w:t xml:space="preserve"> Mittagstisch ausgebaut werden.</w:t>
      </w:r>
      <w:r w:rsidR="009C01D3">
        <w:rPr>
          <w:rFonts w:ascii="Times New Roman" w:hAnsi="Times New Roman" w:cs="Times New Roman"/>
          <w:sz w:val="24"/>
          <w:szCs w:val="24"/>
        </w:rPr>
        <w:t xml:space="preserve"> </w:t>
      </w:r>
      <w:r w:rsidR="00E16E2F">
        <w:rPr>
          <w:rFonts w:ascii="Times New Roman" w:hAnsi="Times New Roman" w:cs="Times New Roman"/>
          <w:sz w:val="24"/>
          <w:szCs w:val="24"/>
        </w:rPr>
        <w:t xml:space="preserve">Ein derartiges Angebot würde die ambulanten Strukturen der Altenhilfe weiterhin stärken. </w:t>
      </w:r>
      <w:r w:rsidR="00480234">
        <w:rPr>
          <w:rFonts w:ascii="Times New Roman" w:hAnsi="Times New Roman" w:cs="Times New Roman"/>
          <w:sz w:val="24"/>
          <w:szCs w:val="24"/>
        </w:rPr>
        <w:t>Es tr</w:t>
      </w:r>
      <w:r w:rsidR="000A6418">
        <w:rPr>
          <w:rFonts w:ascii="Times New Roman" w:hAnsi="Times New Roman" w:cs="Times New Roman"/>
          <w:sz w:val="24"/>
          <w:szCs w:val="24"/>
        </w:rPr>
        <w:t>ä</w:t>
      </w:r>
      <w:r w:rsidR="00480234">
        <w:rPr>
          <w:rFonts w:ascii="Times New Roman" w:hAnsi="Times New Roman" w:cs="Times New Roman"/>
          <w:sz w:val="24"/>
          <w:szCs w:val="24"/>
        </w:rPr>
        <w:t>g</w:t>
      </w:r>
      <w:r w:rsidR="000A6418">
        <w:rPr>
          <w:rFonts w:ascii="Times New Roman" w:hAnsi="Times New Roman" w:cs="Times New Roman"/>
          <w:sz w:val="24"/>
          <w:szCs w:val="24"/>
        </w:rPr>
        <w:t>t</w:t>
      </w:r>
      <w:r w:rsidR="00E16E2F">
        <w:rPr>
          <w:rFonts w:ascii="Times New Roman" w:hAnsi="Times New Roman" w:cs="Times New Roman"/>
          <w:sz w:val="24"/>
          <w:szCs w:val="24"/>
        </w:rPr>
        <w:t xml:space="preserve"> in besonderem Maße bei Demenzerkrankten</w:t>
      </w:r>
      <w:r w:rsidR="00480234">
        <w:rPr>
          <w:rFonts w:ascii="Times New Roman" w:hAnsi="Times New Roman" w:cs="Times New Roman"/>
          <w:sz w:val="24"/>
          <w:szCs w:val="24"/>
        </w:rPr>
        <w:t xml:space="preserve"> zur Tagesstrukturierung und zu deren</w:t>
      </w:r>
      <w:r w:rsidR="00E16E2F">
        <w:rPr>
          <w:rFonts w:ascii="Times New Roman" w:hAnsi="Times New Roman" w:cs="Times New Roman"/>
          <w:sz w:val="24"/>
          <w:szCs w:val="24"/>
        </w:rPr>
        <w:t xml:space="preserve"> regelmäßi</w:t>
      </w:r>
      <w:r w:rsidR="00480234">
        <w:rPr>
          <w:rFonts w:ascii="Times New Roman" w:hAnsi="Times New Roman" w:cs="Times New Roman"/>
          <w:sz w:val="24"/>
          <w:szCs w:val="24"/>
        </w:rPr>
        <w:t>ger Versorgung mit</w:t>
      </w:r>
      <w:r w:rsidR="00E16E2F">
        <w:rPr>
          <w:rFonts w:ascii="Times New Roman" w:hAnsi="Times New Roman" w:cs="Times New Roman"/>
          <w:sz w:val="24"/>
          <w:szCs w:val="24"/>
        </w:rPr>
        <w:t xml:space="preserve"> Essen und Trinken bei. </w:t>
      </w:r>
      <w:r w:rsidR="00480234">
        <w:rPr>
          <w:rFonts w:ascii="Times New Roman" w:hAnsi="Times New Roman" w:cs="Times New Roman"/>
          <w:sz w:val="24"/>
          <w:szCs w:val="24"/>
        </w:rPr>
        <w:t xml:space="preserve">Darüber hinaus wirkt die regelmäßige Ansprache bei den Mahlzeiten der Vereinsamung der </w:t>
      </w:r>
      <w:r w:rsidR="009532D6">
        <w:rPr>
          <w:rFonts w:ascii="Times New Roman" w:hAnsi="Times New Roman" w:cs="Times New Roman"/>
          <w:sz w:val="24"/>
          <w:szCs w:val="24"/>
        </w:rPr>
        <w:t>Besucherinnen und Besucher</w:t>
      </w:r>
      <w:r w:rsidR="00480234">
        <w:rPr>
          <w:rFonts w:ascii="Times New Roman" w:hAnsi="Times New Roman" w:cs="Times New Roman"/>
          <w:sz w:val="24"/>
          <w:szCs w:val="24"/>
        </w:rPr>
        <w:t xml:space="preserve"> entgegen. </w:t>
      </w:r>
      <w:r w:rsidR="00E16E2F">
        <w:rPr>
          <w:rFonts w:ascii="Times New Roman" w:hAnsi="Times New Roman" w:cs="Times New Roman"/>
          <w:sz w:val="24"/>
          <w:szCs w:val="24"/>
        </w:rPr>
        <w:t>Der Bedarf einer de</w:t>
      </w:r>
      <w:r w:rsidR="00E16E2F">
        <w:rPr>
          <w:rFonts w:ascii="Times New Roman" w:hAnsi="Times New Roman" w:cs="Times New Roman"/>
          <w:sz w:val="24"/>
          <w:szCs w:val="24"/>
        </w:rPr>
        <w:t>r</w:t>
      </w:r>
      <w:r w:rsidR="00E16E2F">
        <w:rPr>
          <w:rFonts w:ascii="Times New Roman" w:hAnsi="Times New Roman" w:cs="Times New Roman"/>
          <w:sz w:val="24"/>
          <w:szCs w:val="24"/>
        </w:rPr>
        <w:t xml:space="preserve">artigen Leistung ist nach Meinung der </w:t>
      </w:r>
      <w:proofErr w:type="spellStart"/>
      <w:r w:rsidR="00E16E2F">
        <w:rPr>
          <w:rFonts w:ascii="Times New Roman" w:hAnsi="Times New Roman" w:cs="Times New Roman"/>
          <w:sz w:val="24"/>
          <w:szCs w:val="24"/>
        </w:rPr>
        <w:t>Begegnungsstättenleitung</w:t>
      </w:r>
      <w:proofErr w:type="spellEnd"/>
      <w:r w:rsidR="00E16E2F">
        <w:rPr>
          <w:rFonts w:ascii="Times New Roman" w:hAnsi="Times New Roman" w:cs="Times New Roman"/>
          <w:sz w:val="24"/>
          <w:szCs w:val="24"/>
        </w:rPr>
        <w:t xml:space="preserve"> für jeden Tag </w:t>
      </w:r>
      <w:r w:rsidR="00480234">
        <w:rPr>
          <w:rFonts w:ascii="Times New Roman" w:hAnsi="Times New Roman" w:cs="Times New Roman"/>
          <w:sz w:val="24"/>
          <w:szCs w:val="24"/>
        </w:rPr>
        <w:t>vorhanden</w:t>
      </w:r>
      <w:r w:rsidR="00E16E2F">
        <w:rPr>
          <w:rFonts w:ascii="Times New Roman" w:hAnsi="Times New Roman" w:cs="Times New Roman"/>
          <w:sz w:val="24"/>
          <w:szCs w:val="24"/>
        </w:rPr>
        <w:t xml:space="preserve">. </w:t>
      </w:r>
    </w:p>
    <w:p w:rsidR="008A4FA5" w:rsidRPr="00AE6BB2" w:rsidRDefault="005C434F" w:rsidP="00AE6BB2">
      <w:pPr>
        <w:pStyle w:val="berschrift2"/>
        <w:spacing w:before="0" w:beforeAutospacing="0" w:after="200" w:line="276" w:lineRule="auto"/>
        <w:ind w:left="426" w:hanging="426"/>
        <w:rPr>
          <w:color w:val="000000" w:themeColor="text1"/>
        </w:rPr>
      </w:pPr>
      <w:bookmarkStart w:id="78" w:name="_Toc356049263"/>
      <w:bookmarkStart w:id="79" w:name="_Toc356217105"/>
      <w:r w:rsidRPr="00AE6BB2">
        <w:rPr>
          <w:color w:val="000000" w:themeColor="text1"/>
        </w:rPr>
        <w:t>3.6 Wirkungspaket der Sozialstation Wurzelwerk e.V.</w:t>
      </w:r>
      <w:bookmarkEnd w:id="78"/>
      <w:bookmarkEnd w:id="79"/>
      <w:r w:rsidR="008A4FA5" w:rsidRPr="00AE6BB2">
        <w:rPr>
          <w:color w:val="000000" w:themeColor="text1"/>
        </w:rPr>
        <w:t xml:space="preserve"> </w:t>
      </w:r>
    </w:p>
    <w:p w:rsidR="00872A9E" w:rsidRPr="00640503" w:rsidRDefault="00872A9E" w:rsidP="00640503">
      <w:pPr>
        <w:pStyle w:val="berschrift3"/>
        <w:spacing w:before="0" w:beforeAutospacing="0" w:after="200" w:line="276" w:lineRule="auto"/>
        <w:rPr>
          <w:color w:val="000000" w:themeColor="text1"/>
          <w:sz w:val="24"/>
          <w:szCs w:val="24"/>
        </w:rPr>
      </w:pPr>
      <w:bookmarkStart w:id="80" w:name="_Toc356049264"/>
      <w:bookmarkStart w:id="81" w:name="_Toc356217106"/>
      <w:r w:rsidRPr="00640503">
        <w:rPr>
          <w:color w:val="000000" w:themeColor="text1"/>
          <w:sz w:val="24"/>
          <w:szCs w:val="24"/>
        </w:rPr>
        <w:t>3.6.1 Die Sozialstation Wurzelwerk e.V.</w:t>
      </w:r>
      <w:bookmarkEnd w:id="80"/>
      <w:bookmarkEnd w:id="81"/>
      <w:r w:rsidR="00AB2428" w:rsidRPr="00640503">
        <w:rPr>
          <w:color w:val="000000" w:themeColor="text1"/>
          <w:sz w:val="24"/>
          <w:szCs w:val="24"/>
        </w:rPr>
        <w:t xml:space="preserve"> </w:t>
      </w:r>
    </w:p>
    <w:p w:rsidR="00421FF2" w:rsidRDefault="00C87669" w:rsidP="00872A9E">
      <w:pPr>
        <w:rPr>
          <w:rFonts w:ascii="Times New Roman" w:hAnsi="Times New Roman" w:cs="Times New Roman"/>
          <w:sz w:val="24"/>
          <w:szCs w:val="24"/>
        </w:rPr>
      </w:pPr>
      <w:r>
        <w:rPr>
          <w:rFonts w:ascii="Times New Roman" w:hAnsi="Times New Roman" w:cs="Times New Roman"/>
          <w:sz w:val="24"/>
          <w:szCs w:val="24"/>
        </w:rPr>
        <w:t xml:space="preserve">Die </w:t>
      </w:r>
      <w:r w:rsidRPr="00C87669">
        <w:rPr>
          <w:rFonts w:ascii="Times New Roman" w:hAnsi="Times New Roman" w:cs="Times New Roman"/>
          <w:sz w:val="24"/>
          <w:szCs w:val="24"/>
        </w:rPr>
        <w:t xml:space="preserve">Sozialstation Wurzelwerk e.V. </w:t>
      </w:r>
      <w:r w:rsidR="00421FF2" w:rsidRPr="005C55D3">
        <w:rPr>
          <w:rFonts w:ascii="Times New Roman" w:hAnsi="Times New Roman" w:cs="Times New Roman"/>
          <w:sz w:val="24"/>
          <w:szCs w:val="24"/>
        </w:rPr>
        <w:t xml:space="preserve">befindet sich in der </w:t>
      </w:r>
      <w:r w:rsidR="00421FF2" w:rsidRPr="00421FF2">
        <w:rPr>
          <w:rFonts w:ascii="Times New Roman" w:hAnsi="Times New Roman" w:cs="Times New Roman"/>
          <w:sz w:val="24"/>
          <w:szCs w:val="24"/>
        </w:rPr>
        <w:t>Düsseldorfer Str. 12</w:t>
      </w:r>
      <w:r w:rsidR="00421FF2">
        <w:rPr>
          <w:rFonts w:ascii="Times New Roman" w:hAnsi="Times New Roman" w:cs="Times New Roman"/>
          <w:sz w:val="24"/>
          <w:szCs w:val="24"/>
        </w:rPr>
        <w:t xml:space="preserve"> </w:t>
      </w:r>
      <w:r w:rsidR="00421FF2" w:rsidRPr="005C55D3">
        <w:rPr>
          <w:rFonts w:ascii="Times New Roman" w:hAnsi="Times New Roman" w:cs="Times New Roman"/>
          <w:sz w:val="24"/>
          <w:szCs w:val="24"/>
        </w:rPr>
        <w:t xml:space="preserve">in </w:t>
      </w:r>
      <w:r w:rsidR="00421FF2" w:rsidRPr="00466FB1">
        <w:rPr>
          <w:rFonts w:ascii="Times New Roman" w:hAnsi="Times New Roman" w:cs="Times New Roman"/>
          <w:sz w:val="24"/>
          <w:szCs w:val="24"/>
        </w:rPr>
        <w:t>Leverkusen-Opladen</w:t>
      </w:r>
      <w:r w:rsidR="00421FF2" w:rsidRPr="005C55D3">
        <w:rPr>
          <w:rFonts w:ascii="Times New Roman" w:hAnsi="Times New Roman" w:cs="Times New Roman"/>
          <w:sz w:val="24"/>
          <w:szCs w:val="24"/>
        </w:rPr>
        <w:t>.</w:t>
      </w:r>
      <w:r w:rsidR="00D026C6">
        <w:rPr>
          <w:rFonts w:ascii="Times New Roman" w:hAnsi="Times New Roman" w:cs="Times New Roman"/>
          <w:sz w:val="24"/>
          <w:szCs w:val="24"/>
        </w:rPr>
        <w:t xml:space="preserve"> </w:t>
      </w:r>
    </w:p>
    <w:p w:rsidR="00C87669" w:rsidRDefault="00421FF2" w:rsidP="00872A9E">
      <w:pPr>
        <w:rPr>
          <w:rFonts w:ascii="Times New Roman" w:hAnsi="Times New Roman" w:cs="Times New Roman"/>
          <w:sz w:val="24"/>
          <w:szCs w:val="24"/>
        </w:rPr>
      </w:pPr>
      <w:r>
        <w:rPr>
          <w:rFonts w:ascii="Times New Roman" w:hAnsi="Times New Roman" w:cs="Times New Roman"/>
          <w:sz w:val="24"/>
          <w:szCs w:val="24"/>
        </w:rPr>
        <w:t xml:space="preserve">Sie </w:t>
      </w:r>
      <w:r w:rsidR="00C87669" w:rsidRPr="00C87669">
        <w:rPr>
          <w:rFonts w:ascii="Times New Roman" w:hAnsi="Times New Roman" w:cs="Times New Roman"/>
          <w:sz w:val="24"/>
          <w:szCs w:val="24"/>
        </w:rPr>
        <w:t xml:space="preserve">bietet </w:t>
      </w:r>
      <w:r w:rsidR="00C87669">
        <w:rPr>
          <w:rFonts w:ascii="Times New Roman" w:hAnsi="Times New Roman" w:cs="Times New Roman"/>
          <w:sz w:val="24"/>
          <w:szCs w:val="24"/>
        </w:rPr>
        <w:t>h</w:t>
      </w:r>
      <w:r w:rsidR="00C87669" w:rsidRPr="00C87669">
        <w:rPr>
          <w:rFonts w:ascii="Times New Roman" w:hAnsi="Times New Roman" w:cs="Times New Roman"/>
          <w:sz w:val="24"/>
          <w:szCs w:val="24"/>
        </w:rPr>
        <w:t>äusliche Pflege und Betreuung</w:t>
      </w:r>
      <w:r w:rsidR="00C87669">
        <w:rPr>
          <w:rFonts w:ascii="Times New Roman" w:hAnsi="Times New Roman" w:cs="Times New Roman"/>
          <w:sz w:val="24"/>
          <w:szCs w:val="24"/>
        </w:rPr>
        <w:t>.</w:t>
      </w:r>
      <w:r w:rsidR="00C87669" w:rsidRPr="00C87669">
        <w:rPr>
          <w:rFonts w:ascii="Times New Roman" w:hAnsi="Times New Roman" w:cs="Times New Roman"/>
          <w:sz w:val="24"/>
          <w:szCs w:val="24"/>
        </w:rPr>
        <w:t xml:space="preserve"> </w:t>
      </w:r>
      <w:r w:rsidR="00BE26A8">
        <w:rPr>
          <w:rFonts w:ascii="Times New Roman" w:hAnsi="Times New Roman" w:cs="Times New Roman"/>
          <w:sz w:val="24"/>
          <w:szCs w:val="24"/>
        </w:rPr>
        <w:t xml:space="preserve">Ein </w:t>
      </w:r>
      <w:r w:rsidR="00BE26A8" w:rsidRPr="007A1049">
        <w:rPr>
          <w:rFonts w:ascii="Times New Roman" w:hAnsi="Times New Roman" w:cs="Times New Roman"/>
          <w:sz w:val="24"/>
          <w:szCs w:val="24"/>
        </w:rPr>
        <w:t xml:space="preserve">Bereitschaftsdienst </w:t>
      </w:r>
      <w:r w:rsidR="00BE26A8">
        <w:rPr>
          <w:rFonts w:ascii="Times New Roman" w:hAnsi="Times New Roman" w:cs="Times New Roman"/>
          <w:sz w:val="24"/>
          <w:szCs w:val="24"/>
        </w:rPr>
        <w:t>ist</w:t>
      </w:r>
      <w:r w:rsidR="00BE26A8" w:rsidRPr="007A1049">
        <w:rPr>
          <w:rFonts w:ascii="Times New Roman" w:hAnsi="Times New Roman" w:cs="Times New Roman"/>
          <w:sz w:val="24"/>
          <w:szCs w:val="24"/>
        </w:rPr>
        <w:t xml:space="preserve"> rund um die Uhr</w:t>
      </w:r>
      <w:r w:rsidR="00BE26A8">
        <w:rPr>
          <w:rFonts w:ascii="Times New Roman" w:hAnsi="Times New Roman" w:cs="Times New Roman"/>
          <w:sz w:val="24"/>
          <w:szCs w:val="24"/>
        </w:rPr>
        <w:t xml:space="preserve"> erreic</w:t>
      </w:r>
      <w:r w:rsidR="00BE26A8">
        <w:rPr>
          <w:rFonts w:ascii="Times New Roman" w:hAnsi="Times New Roman" w:cs="Times New Roman"/>
          <w:sz w:val="24"/>
          <w:szCs w:val="24"/>
        </w:rPr>
        <w:t>h</w:t>
      </w:r>
      <w:r w:rsidR="00BE26A8">
        <w:rPr>
          <w:rFonts w:ascii="Times New Roman" w:hAnsi="Times New Roman" w:cs="Times New Roman"/>
          <w:sz w:val="24"/>
          <w:szCs w:val="24"/>
        </w:rPr>
        <w:t>bar</w:t>
      </w:r>
      <w:r w:rsidR="00BE26A8" w:rsidRPr="007A1049">
        <w:rPr>
          <w:rFonts w:ascii="Times New Roman" w:hAnsi="Times New Roman" w:cs="Times New Roman"/>
          <w:sz w:val="24"/>
          <w:szCs w:val="24"/>
        </w:rPr>
        <w:t>.</w:t>
      </w:r>
      <w:r w:rsidR="00BE26A8">
        <w:rPr>
          <w:rFonts w:ascii="Times New Roman" w:hAnsi="Times New Roman" w:cs="Times New Roman"/>
          <w:sz w:val="24"/>
          <w:szCs w:val="24"/>
        </w:rPr>
        <w:t xml:space="preserve"> </w:t>
      </w:r>
      <w:r w:rsidR="006B0494">
        <w:rPr>
          <w:rFonts w:ascii="Times New Roman" w:hAnsi="Times New Roman" w:cs="Times New Roman"/>
          <w:sz w:val="24"/>
          <w:szCs w:val="24"/>
        </w:rPr>
        <w:t>Die Sozialstation Wurzelwerk e.V.</w:t>
      </w:r>
      <w:r w:rsidR="00C87669">
        <w:rPr>
          <w:rFonts w:ascii="Times New Roman" w:hAnsi="Times New Roman" w:cs="Times New Roman"/>
          <w:sz w:val="24"/>
          <w:szCs w:val="24"/>
        </w:rPr>
        <w:t xml:space="preserve"> </w:t>
      </w:r>
      <w:r w:rsidR="0058088B">
        <w:rPr>
          <w:rFonts w:ascii="Times New Roman" w:hAnsi="Times New Roman" w:cs="Times New Roman"/>
          <w:sz w:val="24"/>
          <w:szCs w:val="24"/>
        </w:rPr>
        <w:t>verfügt über</w:t>
      </w:r>
      <w:r w:rsidR="00C87669">
        <w:rPr>
          <w:rFonts w:ascii="Times New Roman" w:hAnsi="Times New Roman" w:cs="Times New Roman"/>
          <w:sz w:val="24"/>
          <w:szCs w:val="24"/>
        </w:rPr>
        <w:t xml:space="preserve"> einen h</w:t>
      </w:r>
      <w:r w:rsidR="00C87669" w:rsidRPr="00C87669">
        <w:rPr>
          <w:rFonts w:ascii="Times New Roman" w:hAnsi="Times New Roman" w:cs="Times New Roman"/>
          <w:sz w:val="24"/>
          <w:szCs w:val="24"/>
        </w:rPr>
        <w:t xml:space="preserve">auswirtschaftlichen Dienst und </w:t>
      </w:r>
      <w:r w:rsidR="00C87669">
        <w:rPr>
          <w:rFonts w:ascii="Times New Roman" w:hAnsi="Times New Roman" w:cs="Times New Roman"/>
          <w:sz w:val="24"/>
          <w:szCs w:val="24"/>
        </w:rPr>
        <w:t>einen</w:t>
      </w:r>
      <w:r w:rsidR="00C87669" w:rsidRPr="00C87669">
        <w:rPr>
          <w:rFonts w:ascii="Times New Roman" w:hAnsi="Times New Roman" w:cs="Times New Roman"/>
          <w:sz w:val="24"/>
          <w:szCs w:val="24"/>
        </w:rPr>
        <w:t xml:space="preserve"> </w:t>
      </w:r>
      <w:r w:rsidR="0058088B">
        <w:rPr>
          <w:rFonts w:ascii="Times New Roman" w:hAnsi="Times New Roman" w:cs="Times New Roman"/>
          <w:sz w:val="24"/>
          <w:szCs w:val="24"/>
        </w:rPr>
        <w:t>Begleitdienst</w:t>
      </w:r>
      <w:r w:rsidR="00C87669">
        <w:rPr>
          <w:rFonts w:ascii="Times New Roman" w:hAnsi="Times New Roman" w:cs="Times New Roman"/>
          <w:sz w:val="24"/>
          <w:szCs w:val="24"/>
        </w:rPr>
        <w:t>.</w:t>
      </w:r>
      <w:r w:rsidR="006B0494">
        <w:rPr>
          <w:rFonts w:ascii="Times New Roman" w:hAnsi="Times New Roman" w:cs="Times New Roman"/>
          <w:sz w:val="24"/>
          <w:szCs w:val="24"/>
        </w:rPr>
        <w:t xml:space="preserve"> Sie</w:t>
      </w:r>
      <w:r w:rsidR="00542553">
        <w:rPr>
          <w:rFonts w:ascii="Times New Roman" w:hAnsi="Times New Roman" w:cs="Times New Roman"/>
          <w:sz w:val="24"/>
          <w:szCs w:val="24"/>
        </w:rPr>
        <w:t xml:space="preserve"> übernimmt die Beratung zur </w:t>
      </w:r>
      <w:bookmarkStart w:id="82" w:name="top"/>
      <w:bookmarkEnd w:id="82"/>
      <w:r w:rsidR="00542553" w:rsidRPr="00542553">
        <w:rPr>
          <w:rFonts w:ascii="Times New Roman" w:hAnsi="Times New Roman" w:cs="Times New Roman"/>
          <w:sz w:val="24"/>
          <w:szCs w:val="24"/>
        </w:rPr>
        <w:t xml:space="preserve">Klärung </w:t>
      </w:r>
      <w:r w:rsidR="00542553">
        <w:rPr>
          <w:rFonts w:ascii="Times New Roman" w:hAnsi="Times New Roman" w:cs="Times New Roman"/>
          <w:sz w:val="24"/>
          <w:szCs w:val="24"/>
        </w:rPr>
        <w:t>der</w:t>
      </w:r>
      <w:r w:rsidR="00542553" w:rsidRPr="00542553">
        <w:rPr>
          <w:rFonts w:ascii="Times New Roman" w:hAnsi="Times New Roman" w:cs="Times New Roman"/>
          <w:sz w:val="24"/>
          <w:szCs w:val="24"/>
        </w:rPr>
        <w:t xml:space="preserve"> Leistungsansprüche </w:t>
      </w:r>
      <w:r w:rsidR="00542553">
        <w:rPr>
          <w:rFonts w:ascii="Times New Roman" w:hAnsi="Times New Roman" w:cs="Times New Roman"/>
          <w:sz w:val="24"/>
          <w:szCs w:val="24"/>
        </w:rPr>
        <w:t xml:space="preserve">des Patienten </w:t>
      </w:r>
      <w:r w:rsidR="00542553" w:rsidRPr="00542553">
        <w:rPr>
          <w:rFonts w:ascii="Times New Roman" w:hAnsi="Times New Roman" w:cs="Times New Roman"/>
          <w:sz w:val="24"/>
          <w:szCs w:val="24"/>
        </w:rPr>
        <w:t>gegenüber Pflegekassen, Krankenkassen und Sozialämtern</w:t>
      </w:r>
      <w:r w:rsidR="00542553">
        <w:rPr>
          <w:rFonts w:ascii="Times New Roman" w:hAnsi="Times New Roman" w:cs="Times New Roman"/>
          <w:sz w:val="24"/>
          <w:szCs w:val="24"/>
        </w:rPr>
        <w:t xml:space="preserve">. Außerdem </w:t>
      </w:r>
      <w:r w:rsidR="00D309E0">
        <w:rPr>
          <w:rFonts w:ascii="Times New Roman" w:hAnsi="Times New Roman" w:cs="Times New Roman"/>
          <w:sz w:val="24"/>
          <w:szCs w:val="24"/>
        </w:rPr>
        <w:t xml:space="preserve">arbeitet sie </w:t>
      </w:r>
      <w:r w:rsidR="00D309E0" w:rsidRPr="00D309E0">
        <w:rPr>
          <w:rFonts w:ascii="Times New Roman" w:hAnsi="Times New Roman" w:cs="Times New Roman"/>
          <w:sz w:val="24"/>
          <w:szCs w:val="24"/>
        </w:rPr>
        <w:t xml:space="preserve">mit </w:t>
      </w:r>
      <w:r w:rsidR="0006200E">
        <w:rPr>
          <w:rFonts w:ascii="Times New Roman" w:hAnsi="Times New Roman" w:cs="Times New Roman"/>
          <w:sz w:val="24"/>
          <w:szCs w:val="24"/>
        </w:rPr>
        <w:t xml:space="preserve">Ärztinnen </w:t>
      </w:r>
      <w:r w:rsidR="0006200E">
        <w:rPr>
          <w:rFonts w:ascii="Times New Roman" w:hAnsi="Times New Roman" w:cs="Times New Roman"/>
          <w:sz w:val="24"/>
          <w:szCs w:val="24"/>
        </w:rPr>
        <w:lastRenderedPageBreak/>
        <w:t>und Ärzten</w:t>
      </w:r>
      <w:r w:rsidR="00D309E0" w:rsidRPr="00D309E0">
        <w:rPr>
          <w:rFonts w:ascii="Times New Roman" w:hAnsi="Times New Roman" w:cs="Times New Roman"/>
          <w:sz w:val="24"/>
          <w:szCs w:val="24"/>
        </w:rPr>
        <w:t xml:space="preserve"> aller Fachrichtungen,</w:t>
      </w:r>
      <w:r w:rsidR="00D309E0">
        <w:rPr>
          <w:rFonts w:ascii="Times New Roman" w:hAnsi="Times New Roman" w:cs="Times New Roman"/>
          <w:sz w:val="24"/>
          <w:szCs w:val="24"/>
        </w:rPr>
        <w:t xml:space="preserve"> Apotheken, Mahlzeitendiensten </w:t>
      </w:r>
      <w:r w:rsidR="00D309E0" w:rsidRPr="00D309E0">
        <w:rPr>
          <w:rFonts w:ascii="Times New Roman" w:hAnsi="Times New Roman" w:cs="Times New Roman"/>
          <w:sz w:val="24"/>
          <w:szCs w:val="24"/>
        </w:rPr>
        <w:t>und anderen Dienstleistung</w:t>
      </w:r>
      <w:r w:rsidR="00D309E0" w:rsidRPr="00D309E0">
        <w:rPr>
          <w:rFonts w:ascii="Times New Roman" w:hAnsi="Times New Roman" w:cs="Times New Roman"/>
          <w:sz w:val="24"/>
          <w:szCs w:val="24"/>
        </w:rPr>
        <w:t>s</w:t>
      </w:r>
      <w:r w:rsidR="00D309E0" w:rsidRPr="00D309E0">
        <w:rPr>
          <w:rFonts w:ascii="Times New Roman" w:hAnsi="Times New Roman" w:cs="Times New Roman"/>
          <w:sz w:val="24"/>
          <w:szCs w:val="24"/>
        </w:rPr>
        <w:t>betrieben zusammen</w:t>
      </w:r>
      <w:r w:rsidR="00B9610C">
        <w:rPr>
          <w:rFonts w:ascii="Times New Roman" w:hAnsi="Times New Roman" w:cs="Times New Roman"/>
          <w:sz w:val="24"/>
          <w:szCs w:val="24"/>
        </w:rPr>
        <w:t xml:space="preserve">, damit die Patienten die </w:t>
      </w:r>
      <w:r w:rsidR="0006200E">
        <w:rPr>
          <w:rFonts w:ascii="Times New Roman" w:hAnsi="Times New Roman" w:cs="Times New Roman"/>
          <w:sz w:val="24"/>
          <w:szCs w:val="24"/>
        </w:rPr>
        <w:t>Hilfen erhalten, die s</w:t>
      </w:r>
      <w:r w:rsidR="00B9610C" w:rsidRPr="00B9610C">
        <w:rPr>
          <w:rFonts w:ascii="Times New Roman" w:hAnsi="Times New Roman" w:cs="Times New Roman"/>
          <w:sz w:val="24"/>
          <w:szCs w:val="24"/>
        </w:rPr>
        <w:t xml:space="preserve">ie benötigen. </w:t>
      </w:r>
    </w:p>
    <w:p w:rsidR="00E03A3D" w:rsidRDefault="00E03A3D" w:rsidP="00E03A3D">
      <w:pPr>
        <w:rPr>
          <w:rFonts w:ascii="Times New Roman" w:hAnsi="Times New Roman" w:cs="Times New Roman"/>
          <w:sz w:val="24"/>
          <w:szCs w:val="24"/>
        </w:rPr>
      </w:pPr>
      <w:r>
        <w:rPr>
          <w:rFonts w:ascii="Times New Roman" w:hAnsi="Times New Roman" w:cs="Times New Roman"/>
          <w:sz w:val="24"/>
          <w:szCs w:val="24"/>
        </w:rPr>
        <w:t xml:space="preserve">Einige Angebote des Wirkungspakets der </w:t>
      </w:r>
      <w:r w:rsidRPr="00C87669">
        <w:rPr>
          <w:rFonts w:ascii="Times New Roman" w:hAnsi="Times New Roman" w:cs="Times New Roman"/>
          <w:sz w:val="24"/>
          <w:szCs w:val="24"/>
        </w:rPr>
        <w:t xml:space="preserve">Sozialstation Wurzelwerk e.V. </w:t>
      </w:r>
      <w:r>
        <w:rPr>
          <w:rFonts w:ascii="Times New Roman" w:hAnsi="Times New Roman" w:cs="Times New Roman"/>
          <w:sz w:val="24"/>
          <w:szCs w:val="24"/>
        </w:rPr>
        <w:t>werden in den Räu</w:t>
      </w:r>
      <w:r>
        <w:rPr>
          <w:rFonts w:ascii="Times New Roman" w:hAnsi="Times New Roman" w:cs="Times New Roman"/>
          <w:sz w:val="24"/>
          <w:szCs w:val="24"/>
        </w:rPr>
        <w:t>m</w:t>
      </w:r>
      <w:r>
        <w:rPr>
          <w:rFonts w:ascii="Times New Roman" w:hAnsi="Times New Roman" w:cs="Times New Roman"/>
          <w:sz w:val="24"/>
          <w:szCs w:val="24"/>
        </w:rPr>
        <w:t xml:space="preserve">lichkeiten der </w:t>
      </w:r>
      <w:r w:rsidR="00961403">
        <w:rPr>
          <w:rFonts w:ascii="Times New Roman" w:hAnsi="Times New Roman" w:cs="Times New Roman"/>
          <w:sz w:val="24"/>
          <w:szCs w:val="24"/>
        </w:rPr>
        <w:t>Senioren</w:t>
      </w:r>
      <w:r>
        <w:rPr>
          <w:rFonts w:ascii="Times New Roman" w:hAnsi="Times New Roman" w:cs="Times New Roman"/>
          <w:sz w:val="24"/>
          <w:szCs w:val="24"/>
        </w:rPr>
        <w:t>b</w:t>
      </w:r>
      <w:r w:rsidR="00AB2428" w:rsidRPr="00CB6610">
        <w:rPr>
          <w:rFonts w:ascii="Times New Roman" w:hAnsi="Times New Roman" w:cs="Times New Roman"/>
          <w:sz w:val="24"/>
          <w:szCs w:val="24"/>
        </w:rPr>
        <w:t>egegnungsstätte</w:t>
      </w:r>
      <w:r>
        <w:rPr>
          <w:rFonts w:ascii="Times New Roman" w:hAnsi="Times New Roman" w:cs="Times New Roman"/>
          <w:sz w:val="24"/>
          <w:szCs w:val="24"/>
        </w:rPr>
        <w:t xml:space="preserve"> des </w:t>
      </w:r>
      <w:r w:rsidR="004A13DC">
        <w:rPr>
          <w:rFonts w:ascii="Times New Roman" w:hAnsi="Times New Roman" w:cs="Times New Roman"/>
          <w:sz w:val="24"/>
          <w:szCs w:val="24"/>
        </w:rPr>
        <w:t>Gemeinnützigen</w:t>
      </w:r>
      <w:r w:rsidRPr="00E03A3D">
        <w:rPr>
          <w:rFonts w:ascii="Times New Roman" w:hAnsi="Times New Roman" w:cs="Times New Roman"/>
          <w:sz w:val="24"/>
          <w:szCs w:val="24"/>
        </w:rPr>
        <w:t xml:space="preserve"> Bauverein</w:t>
      </w:r>
      <w:r w:rsidR="004A13DC">
        <w:rPr>
          <w:rFonts w:ascii="Times New Roman" w:hAnsi="Times New Roman" w:cs="Times New Roman"/>
          <w:sz w:val="24"/>
          <w:szCs w:val="24"/>
        </w:rPr>
        <w:t>s</w:t>
      </w:r>
      <w:r w:rsidRPr="00E03A3D">
        <w:rPr>
          <w:rFonts w:ascii="Times New Roman" w:hAnsi="Times New Roman" w:cs="Times New Roman"/>
          <w:sz w:val="24"/>
          <w:szCs w:val="24"/>
        </w:rPr>
        <w:t xml:space="preserve"> Opladen e. G.</w:t>
      </w:r>
      <w:r>
        <w:rPr>
          <w:rFonts w:ascii="Times New Roman" w:hAnsi="Times New Roman" w:cs="Times New Roman"/>
          <w:sz w:val="24"/>
          <w:szCs w:val="24"/>
        </w:rPr>
        <w:t xml:space="preserve"> </w:t>
      </w:r>
      <w:r w:rsidR="00703D28">
        <w:rPr>
          <w:rFonts w:ascii="Times New Roman" w:hAnsi="Times New Roman" w:cs="Times New Roman"/>
          <w:sz w:val="24"/>
          <w:szCs w:val="24"/>
        </w:rPr>
        <w:t xml:space="preserve">(GBO) </w:t>
      </w:r>
      <w:r>
        <w:rPr>
          <w:rFonts w:ascii="Times New Roman" w:hAnsi="Times New Roman" w:cs="Times New Roman"/>
          <w:sz w:val="24"/>
          <w:szCs w:val="24"/>
        </w:rPr>
        <w:t xml:space="preserve">angeboten. </w:t>
      </w:r>
      <w:r w:rsidR="004867A6">
        <w:rPr>
          <w:rFonts w:ascii="Times New Roman" w:hAnsi="Times New Roman" w:cs="Times New Roman"/>
          <w:sz w:val="24"/>
          <w:szCs w:val="24"/>
        </w:rPr>
        <w:t>Die</w:t>
      </w:r>
      <w:r>
        <w:rPr>
          <w:rFonts w:ascii="Times New Roman" w:hAnsi="Times New Roman" w:cs="Times New Roman"/>
          <w:sz w:val="24"/>
          <w:szCs w:val="24"/>
        </w:rPr>
        <w:t xml:space="preserve"> </w:t>
      </w:r>
      <w:r w:rsidRPr="00E03A3D">
        <w:rPr>
          <w:rFonts w:ascii="Times New Roman" w:hAnsi="Times New Roman" w:cs="Times New Roman"/>
          <w:sz w:val="24"/>
          <w:szCs w:val="24"/>
        </w:rPr>
        <w:t>GBO-Begegnungsstätte</w:t>
      </w:r>
      <w:r w:rsidR="004867A6">
        <w:rPr>
          <w:rFonts w:ascii="Times New Roman" w:hAnsi="Times New Roman" w:cs="Times New Roman"/>
          <w:sz w:val="24"/>
          <w:szCs w:val="24"/>
        </w:rPr>
        <w:t xml:space="preserve"> befindet sich </w:t>
      </w:r>
      <w:r w:rsidR="005F6DAD">
        <w:rPr>
          <w:rFonts w:ascii="Times New Roman" w:hAnsi="Times New Roman" w:cs="Times New Roman"/>
          <w:sz w:val="24"/>
          <w:szCs w:val="24"/>
        </w:rPr>
        <w:t>im Bruno-</w:t>
      </w:r>
      <w:proofErr w:type="spellStart"/>
      <w:r w:rsidR="005F6DAD">
        <w:rPr>
          <w:rFonts w:ascii="Times New Roman" w:hAnsi="Times New Roman" w:cs="Times New Roman"/>
          <w:sz w:val="24"/>
          <w:szCs w:val="24"/>
        </w:rPr>
        <w:t>Wiefel</w:t>
      </w:r>
      <w:proofErr w:type="spellEnd"/>
      <w:r w:rsidR="004867A6">
        <w:rPr>
          <w:rFonts w:ascii="Times New Roman" w:hAnsi="Times New Roman" w:cs="Times New Roman"/>
          <w:sz w:val="24"/>
          <w:szCs w:val="24"/>
        </w:rPr>
        <w:t>-</w:t>
      </w:r>
      <w:r w:rsidRPr="00E03A3D">
        <w:rPr>
          <w:rFonts w:ascii="Times New Roman" w:hAnsi="Times New Roman" w:cs="Times New Roman"/>
          <w:sz w:val="24"/>
          <w:szCs w:val="24"/>
        </w:rPr>
        <w:t>Haus</w:t>
      </w:r>
      <w:r w:rsidR="004867A6">
        <w:rPr>
          <w:rFonts w:ascii="Times New Roman" w:hAnsi="Times New Roman" w:cs="Times New Roman"/>
          <w:sz w:val="24"/>
          <w:szCs w:val="24"/>
        </w:rPr>
        <w:t xml:space="preserve">, in </w:t>
      </w:r>
      <w:proofErr w:type="gramStart"/>
      <w:r w:rsidR="004867A6">
        <w:rPr>
          <w:rFonts w:ascii="Times New Roman" w:hAnsi="Times New Roman" w:cs="Times New Roman"/>
          <w:sz w:val="24"/>
          <w:szCs w:val="24"/>
        </w:rPr>
        <w:t>der</w:t>
      </w:r>
      <w:proofErr w:type="gramEnd"/>
      <w:r w:rsidR="004867A6">
        <w:rPr>
          <w:rFonts w:ascii="Times New Roman" w:hAnsi="Times New Roman" w:cs="Times New Roman"/>
          <w:sz w:val="24"/>
          <w:szCs w:val="24"/>
        </w:rPr>
        <w:t xml:space="preserve"> </w:t>
      </w:r>
      <w:r w:rsidRPr="00E03A3D">
        <w:rPr>
          <w:rFonts w:ascii="Times New Roman" w:hAnsi="Times New Roman" w:cs="Times New Roman"/>
          <w:sz w:val="24"/>
          <w:szCs w:val="24"/>
        </w:rPr>
        <w:t>Kölner Str</w:t>
      </w:r>
      <w:r w:rsidRPr="00E03A3D">
        <w:rPr>
          <w:rFonts w:ascii="Times New Roman" w:hAnsi="Times New Roman" w:cs="Times New Roman"/>
          <w:sz w:val="24"/>
          <w:szCs w:val="24"/>
        </w:rPr>
        <w:t>a</w:t>
      </w:r>
      <w:r w:rsidRPr="00E03A3D">
        <w:rPr>
          <w:rFonts w:ascii="Times New Roman" w:hAnsi="Times New Roman" w:cs="Times New Roman"/>
          <w:sz w:val="24"/>
          <w:szCs w:val="24"/>
        </w:rPr>
        <w:t>ße 100</w:t>
      </w:r>
      <w:r w:rsidR="004867A6">
        <w:rPr>
          <w:rFonts w:ascii="Times New Roman" w:hAnsi="Times New Roman" w:cs="Times New Roman"/>
          <w:sz w:val="24"/>
          <w:szCs w:val="24"/>
        </w:rPr>
        <w:t xml:space="preserve"> in Leverkusen-Opladen. </w:t>
      </w:r>
    </w:p>
    <w:p w:rsidR="004867A6" w:rsidRPr="00E03A3D" w:rsidRDefault="0082283E" w:rsidP="00E03A3D">
      <w:pPr>
        <w:rPr>
          <w:rFonts w:ascii="Times New Roman" w:hAnsi="Times New Roman" w:cs="Times New Roman"/>
          <w:sz w:val="24"/>
          <w:szCs w:val="24"/>
        </w:rPr>
      </w:pPr>
      <w:r w:rsidRPr="0082283E">
        <w:rPr>
          <w:rFonts w:ascii="Times New Roman" w:hAnsi="Times New Roman" w:cs="Times New Roman"/>
          <w:sz w:val="24"/>
          <w:szCs w:val="24"/>
        </w:rPr>
        <w:t xml:space="preserve">Die GBO-Begegnungsstätte </w:t>
      </w:r>
      <w:r>
        <w:rPr>
          <w:rFonts w:ascii="Times New Roman" w:hAnsi="Times New Roman" w:cs="Times New Roman"/>
          <w:sz w:val="24"/>
          <w:szCs w:val="24"/>
        </w:rPr>
        <w:t xml:space="preserve">bietet </w:t>
      </w:r>
      <w:r w:rsidR="00961403">
        <w:rPr>
          <w:rFonts w:ascii="Times New Roman" w:hAnsi="Times New Roman" w:cs="Times New Roman"/>
          <w:sz w:val="24"/>
          <w:szCs w:val="24"/>
        </w:rPr>
        <w:t>Seniorinnen und Senioren</w:t>
      </w:r>
      <w:r>
        <w:rPr>
          <w:rFonts w:ascii="Times New Roman" w:hAnsi="Times New Roman" w:cs="Times New Roman"/>
          <w:sz w:val="24"/>
          <w:szCs w:val="24"/>
        </w:rPr>
        <w:t xml:space="preserve"> </w:t>
      </w:r>
      <w:r w:rsidRPr="0082283E">
        <w:rPr>
          <w:rFonts w:ascii="Times New Roman" w:hAnsi="Times New Roman" w:cs="Times New Roman"/>
          <w:sz w:val="24"/>
          <w:szCs w:val="24"/>
        </w:rPr>
        <w:t>als Begegnungs- und Servicezen</w:t>
      </w:r>
      <w:r w:rsidRPr="0082283E">
        <w:rPr>
          <w:rFonts w:ascii="Times New Roman" w:hAnsi="Times New Roman" w:cs="Times New Roman"/>
          <w:sz w:val="24"/>
          <w:szCs w:val="24"/>
        </w:rPr>
        <w:t>t</w:t>
      </w:r>
      <w:r w:rsidRPr="0082283E">
        <w:rPr>
          <w:rFonts w:ascii="Times New Roman" w:hAnsi="Times New Roman" w:cs="Times New Roman"/>
          <w:sz w:val="24"/>
          <w:szCs w:val="24"/>
        </w:rPr>
        <w:t xml:space="preserve">rum Raum für regelmäßige Kontakte, Beratung, Geselligkeit und Bewegung </w:t>
      </w:r>
      <w:r>
        <w:rPr>
          <w:rFonts w:ascii="Times New Roman" w:hAnsi="Times New Roman" w:cs="Times New Roman"/>
          <w:sz w:val="24"/>
          <w:szCs w:val="24"/>
        </w:rPr>
        <w:t>usw</w:t>
      </w:r>
      <w:proofErr w:type="gramStart"/>
      <w:r>
        <w:rPr>
          <w:rFonts w:ascii="Times New Roman" w:hAnsi="Times New Roman" w:cs="Times New Roman"/>
          <w:sz w:val="24"/>
          <w:szCs w:val="24"/>
        </w:rPr>
        <w:t>.</w:t>
      </w:r>
      <w:r w:rsidRPr="0082283E">
        <w:rPr>
          <w:rFonts w:ascii="Times New Roman" w:hAnsi="Times New Roman" w:cs="Times New Roman"/>
          <w:sz w:val="24"/>
          <w:szCs w:val="24"/>
        </w:rPr>
        <w:t>.</w:t>
      </w:r>
      <w:proofErr w:type="gramEnd"/>
      <w:r w:rsidRPr="0082283E">
        <w:rPr>
          <w:rFonts w:ascii="Times New Roman" w:hAnsi="Times New Roman" w:cs="Times New Roman"/>
          <w:sz w:val="24"/>
          <w:szCs w:val="24"/>
        </w:rPr>
        <w:t xml:space="preserve"> Das Pr</w:t>
      </w:r>
      <w:r w:rsidRPr="0082283E">
        <w:rPr>
          <w:rFonts w:ascii="Times New Roman" w:hAnsi="Times New Roman" w:cs="Times New Roman"/>
          <w:sz w:val="24"/>
          <w:szCs w:val="24"/>
        </w:rPr>
        <w:t>o</w:t>
      </w:r>
      <w:r w:rsidRPr="0082283E">
        <w:rPr>
          <w:rFonts w:ascii="Times New Roman" w:hAnsi="Times New Roman" w:cs="Times New Roman"/>
          <w:sz w:val="24"/>
          <w:szCs w:val="24"/>
        </w:rPr>
        <w:t>gramm mit seinen regelmäßigen, wie besonderen Angeboten orientiert sich an den Interesse</w:t>
      </w:r>
      <w:r>
        <w:rPr>
          <w:rFonts w:ascii="Times New Roman" w:hAnsi="Times New Roman" w:cs="Times New Roman"/>
          <w:sz w:val="24"/>
          <w:szCs w:val="24"/>
        </w:rPr>
        <w:t xml:space="preserve">n der </w:t>
      </w:r>
      <w:r w:rsidR="009532D6">
        <w:rPr>
          <w:rFonts w:ascii="Times New Roman" w:hAnsi="Times New Roman" w:cs="Times New Roman"/>
          <w:sz w:val="24"/>
          <w:szCs w:val="24"/>
        </w:rPr>
        <w:t>Besucherinnen und Besucher</w:t>
      </w:r>
      <w:r w:rsidRPr="0082283E">
        <w:rPr>
          <w:rFonts w:ascii="Times New Roman" w:hAnsi="Times New Roman" w:cs="Times New Roman"/>
          <w:sz w:val="24"/>
          <w:szCs w:val="24"/>
        </w:rPr>
        <w:t xml:space="preserve">. </w:t>
      </w:r>
      <w:r>
        <w:rPr>
          <w:rFonts w:ascii="Times New Roman" w:hAnsi="Times New Roman" w:cs="Times New Roman"/>
          <w:sz w:val="24"/>
          <w:szCs w:val="24"/>
        </w:rPr>
        <w:t>Die</w:t>
      </w:r>
      <w:r w:rsidRPr="0082283E">
        <w:rPr>
          <w:rFonts w:ascii="Times New Roman" w:hAnsi="Times New Roman" w:cs="Times New Roman"/>
          <w:sz w:val="24"/>
          <w:szCs w:val="24"/>
        </w:rPr>
        <w:t xml:space="preserve"> Zusammenarbeit von Haupt- und Ehrenamt sind wesentlicher Bestandteil der Arbeit. </w:t>
      </w:r>
      <w:r>
        <w:rPr>
          <w:rFonts w:ascii="Times New Roman" w:hAnsi="Times New Roman" w:cs="Times New Roman"/>
          <w:sz w:val="24"/>
          <w:szCs w:val="24"/>
        </w:rPr>
        <w:t>G</w:t>
      </w:r>
      <w:r w:rsidRPr="0082283E">
        <w:rPr>
          <w:rFonts w:ascii="Times New Roman" w:hAnsi="Times New Roman" w:cs="Times New Roman"/>
          <w:sz w:val="24"/>
          <w:szCs w:val="24"/>
        </w:rPr>
        <w:t>roße</w:t>
      </w:r>
      <w:r>
        <w:rPr>
          <w:rFonts w:ascii="Times New Roman" w:hAnsi="Times New Roman" w:cs="Times New Roman"/>
          <w:sz w:val="24"/>
          <w:szCs w:val="24"/>
        </w:rPr>
        <w:t>r</w:t>
      </w:r>
      <w:r w:rsidRPr="0082283E">
        <w:rPr>
          <w:rFonts w:ascii="Times New Roman" w:hAnsi="Times New Roman" w:cs="Times New Roman"/>
          <w:sz w:val="24"/>
          <w:szCs w:val="24"/>
        </w:rPr>
        <w:t xml:space="preserve"> Wert </w:t>
      </w:r>
      <w:r>
        <w:rPr>
          <w:rFonts w:ascii="Times New Roman" w:hAnsi="Times New Roman" w:cs="Times New Roman"/>
          <w:sz w:val="24"/>
          <w:szCs w:val="24"/>
        </w:rPr>
        <w:t xml:space="preserve">wird </w:t>
      </w:r>
      <w:r w:rsidRPr="0082283E">
        <w:rPr>
          <w:rFonts w:ascii="Times New Roman" w:hAnsi="Times New Roman" w:cs="Times New Roman"/>
          <w:sz w:val="24"/>
          <w:szCs w:val="24"/>
        </w:rPr>
        <w:t xml:space="preserve">auf </w:t>
      </w:r>
      <w:r>
        <w:rPr>
          <w:rFonts w:ascii="Times New Roman" w:hAnsi="Times New Roman" w:cs="Times New Roman"/>
          <w:sz w:val="24"/>
          <w:szCs w:val="24"/>
        </w:rPr>
        <w:t>die</w:t>
      </w:r>
      <w:r w:rsidRPr="0082283E">
        <w:rPr>
          <w:rFonts w:ascii="Times New Roman" w:hAnsi="Times New Roman" w:cs="Times New Roman"/>
          <w:sz w:val="24"/>
          <w:szCs w:val="24"/>
        </w:rPr>
        <w:t xml:space="preserve"> Vernetzung innerhalb des Stadtteils </w:t>
      </w:r>
      <w:r>
        <w:rPr>
          <w:rFonts w:ascii="Times New Roman" w:hAnsi="Times New Roman" w:cs="Times New Roman"/>
          <w:sz w:val="24"/>
          <w:szCs w:val="24"/>
        </w:rPr>
        <w:t xml:space="preserve">gelegt, </w:t>
      </w:r>
      <w:r w:rsidRPr="0082283E">
        <w:rPr>
          <w:rFonts w:ascii="Times New Roman" w:hAnsi="Times New Roman" w:cs="Times New Roman"/>
          <w:sz w:val="24"/>
          <w:szCs w:val="24"/>
        </w:rPr>
        <w:t>um vorhandene Ressourcen effektiv nutzen zu können.</w:t>
      </w:r>
      <w:r>
        <w:rPr>
          <w:rFonts w:ascii="Times New Roman" w:hAnsi="Times New Roman" w:cs="Times New Roman"/>
          <w:sz w:val="24"/>
          <w:szCs w:val="24"/>
        </w:rPr>
        <w:t xml:space="preserve"> </w:t>
      </w:r>
    </w:p>
    <w:p w:rsidR="00872A9E" w:rsidRPr="00640503" w:rsidRDefault="00872A9E" w:rsidP="00640503">
      <w:pPr>
        <w:pStyle w:val="berschrift3"/>
        <w:spacing w:before="0" w:beforeAutospacing="0" w:after="200" w:line="276" w:lineRule="auto"/>
        <w:rPr>
          <w:color w:val="000000" w:themeColor="text1"/>
          <w:sz w:val="24"/>
          <w:szCs w:val="24"/>
        </w:rPr>
      </w:pPr>
      <w:bookmarkStart w:id="83" w:name="_Toc356049265"/>
      <w:bookmarkStart w:id="84" w:name="_Toc356217107"/>
      <w:r w:rsidRPr="00640503">
        <w:rPr>
          <w:color w:val="000000" w:themeColor="text1"/>
          <w:sz w:val="24"/>
          <w:szCs w:val="24"/>
        </w:rPr>
        <w:t>3.6.2 Sozialräumliches Einzu</w:t>
      </w:r>
      <w:r w:rsidR="000744BC" w:rsidRPr="00640503">
        <w:rPr>
          <w:color w:val="000000" w:themeColor="text1"/>
          <w:sz w:val="24"/>
          <w:szCs w:val="24"/>
        </w:rPr>
        <w:t>gsgebiet</w:t>
      </w:r>
      <w:bookmarkEnd w:id="83"/>
      <w:bookmarkEnd w:id="84"/>
    </w:p>
    <w:p w:rsidR="000063A0" w:rsidRDefault="000063A0" w:rsidP="00F07E4F">
      <w:pPr>
        <w:rPr>
          <w:rFonts w:ascii="Times New Roman" w:hAnsi="Times New Roman" w:cs="Times New Roman"/>
          <w:sz w:val="24"/>
          <w:szCs w:val="24"/>
        </w:rPr>
      </w:pPr>
      <w:r>
        <w:rPr>
          <w:rFonts w:ascii="Times New Roman" w:hAnsi="Times New Roman" w:cs="Times New Roman"/>
          <w:sz w:val="24"/>
          <w:szCs w:val="24"/>
        </w:rPr>
        <w:t>Die Angebote</w:t>
      </w:r>
      <w:r w:rsidR="00A15429">
        <w:rPr>
          <w:rFonts w:ascii="Times New Roman" w:hAnsi="Times New Roman" w:cs="Times New Roman"/>
          <w:sz w:val="24"/>
          <w:szCs w:val="24"/>
        </w:rPr>
        <w:t xml:space="preserve"> der Sozialstation Wurzelwerk e.V.</w:t>
      </w:r>
      <w:r w:rsidR="009A03B4">
        <w:rPr>
          <w:rFonts w:ascii="Times New Roman" w:hAnsi="Times New Roman" w:cs="Times New Roman"/>
          <w:sz w:val="24"/>
          <w:szCs w:val="24"/>
        </w:rPr>
        <w:t>,</w:t>
      </w:r>
      <w:r>
        <w:rPr>
          <w:rFonts w:ascii="Times New Roman" w:hAnsi="Times New Roman" w:cs="Times New Roman"/>
          <w:sz w:val="24"/>
          <w:szCs w:val="24"/>
        </w:rPr>
        <w:t xml:space="preserve"> die in der </w:t>
      </w:r>
      <w:r w:rsidRPr="00E03A3D">
        <w:rPr>
          <w:rFonts w:ascii="Times New Roman" w:hAnsi="Times New Roman" w:cs="Times New Roman"/>
          <w:sz w:val="24"/>
          <w:szCs w:val="24"/>
        </w:rPr>
        <w:t>GBO-Begegnungsstätte</w:t>
      </w:r>
      <w:r>
        <w:rPr>
          <w:rFonts w:ascii="Times New Roman" w:hAnsi="Times New Roman" w:cs="Times New Roman"/>
          <w:sz w:val="24"/>
          <w:szCs w:val="24"/>
        </w:rPr>
        <w:t xml:space="preserve"> erbracht werden, sprechen </w:t>
      </w:r>
      <w:r w:rsidR="009A03B4">
        <w:rPr>
          <w:rFonts w:ascii="Times New Roman" w:hAnsi="Times New Roman" w:cs="Times New Roman"/>
          <w:sz w:val="24"/>
          <w:szCs w:val="24"/>
        </w:rPr>
        <w:t>zu</w:t>
      </w:r>
      <w:r>
        <w:rPr>
          <w:rFonts w:ascii="Times New Roman" w:hAnsi="Times New Roman" w:cs="Times New Roman"/>
          <w:sz w:val="24"/>
          <w:szCs w:val="24"/>
        </w:rPr>
        <w:t xml:space="preserve"> ca. einem Drittel die Mieter</w:t>
      </w:r>
      <w:r w:rsidR="009A03B4">
        <w:rPr>
          <w:rFonts w:ascii="Times New Roman" w:hAnsi="Times New Roman" w:cs="Times New Roman"/>
          <w:sz w:val="24"/>
          <w:szCs w:val="24"/>
        </w:rPr>
        <w:t>innen und Mieter</w:t>
      </w:r>
      <w:r>
        <w:rPr>
          <w:rFonts w:ascii="Times New Roman" w:hAnsi="Times New Roman" w:cs="Times New Roman"/>
          <w:sz w:val="24"/>
          <w:szCs w:val="24"/>
        </w:rPr>
        <w:t xml:space="preserve"> des GBOs an, zu einem weit</w:t>
      </w:r>
      <w:r>
        <w:rPr>
          <w:rFonts w:ascii="Times New Roman" w:hAnsi="Times New Roman" w:cs="Times New Roman"/>
          <w:sz w:val="24"/>
          <w:szCs w:val="24"/>
        </w:rPr>
        <w:t>e</w:t>
      </w:r>
      <w:r>
        <w:rPr>
          <w:rFonts w:ascii="Times New Roman" w:hAnsi="Times New Roman" w:cs="Times New Roman"/>
          <w:sz w:val="24"/>
          <w:szCs w:val="24"/>
        </w:rPr>
        <w:t>ren Drittel die externen Besucher</w:t>
      </w:r>
      <w:r w:rsidR="009A03B4">
        <w:rPr>
          <w:rFonts w:ascii="Times New Roman" w:hAnsi="Times New Roman" w:cs="Times New Roman"/>
          <w:sz w:val="24"/>
          <w:szCs w:val="24"/>
        </w:rPr>
        <w:t>innen und Besucher</w:t>
      </w:r>
      <w:r>
        <w:rPr>
          <w:rFonts w:ascii="Times New Roman" w:hAnsi="Times New Roman" w:cs="Times New Roman"/>
          <w:sz w:val="24"/>
          <w:szCs w:val="24"/>
        </w:rPr>
        <w:t xml:space="preserve"> der GBO-Begegnungsstätte und zu einem letzten Drit</w:t>
      </w:r>
      <w:r w:rsidR="00A15429">
        <w:rPr>
          <w:rFonts w:ascii="Times New Roman" w:hAnsi="Times New Roman" w:cs="Times New Roman"/>
          <w:sz w:val="24"/>
          <w:szCs w:val="24"/>
        </w:rPr>
        <w:t xml:space="preserve">tel </w:t>
      </w:r>
      <w:r>
        <w:rPr>
          <w:rFonts w:ascii="Times New Roman" w:hAnsi="Times New Roman" w:cs="Times New Roman"/>
          <w:sz w:val="24"/>
          <w:szCs w:val="24"/>
        </w:rPr>
        <w:t xml:space="preserve">interessierte </w:t>
      </w:r>
      <w:r w:rsidR="009A03B4">
        <w:rPr>
          <w:rFonts w:ascii="Times New Roman" w:hAnsi="Times New Roman" w:cs="Times New Roman"/>
          <w:sz w:val="24"/>
          <w:szCs w:val="24"/>
        </w:rPr>
        <w:t xml:space="preserve">Kundinnen und Kunden des </w:t>
      </w:r>
      <w:r>
        <w:rPr>
          <w:rFonts w:ascii="Times New Roman" w:hAnsi="Times New Roman" w:cs="Times New Roman"/>
          <w:sz w:val="24"/>
          <w:szCs w:val="24"/>
        </w:rPr>
        <w:t>Wurzelwerk</w:t>
      </w:r>
      <w:r w:rsidR="009A03B4">
        <w:rPr>
          <w:rFonts w:ascii="Times New Roman" w:hAnsi="Times New Roman" w:cs="Times New Roman"/>
          <w:sz w:val="24"/>
          <w:szCs w:val="24"/>
        </w:rPr>
        <w:t>s</w:t>
      </w:r>
      <w:r>
        <w:rPr>
          <w:rFonts w:ascii="Times New Roman" w:hAnsi="Times New Roman" w:cs="Times New Roman"/>
          <w:sz w:val="24"/>
          <w:szCs w:val="24"/>
        </w:rPr>
        <w:t xml:space="preserve"> und ih</w:t>
      </w:r>
      <w:r w:rsidR="00A62F03">
        <w:rPr>
          <w:rFonts w:ascii="Times New Roman" w:hAnsi="Times New Roman" w:cs="Times New Roman"/>
          <w:sz w:val="24"/>
          <w:szCs w:val="24"/>
        </w:rPr>
        <w:t>re</w:t>
      </w:r>
      <w:r w:rsidR="000C0ADC">
        <w:rPr>
          <w:rFonts w:ascii="Times New Roman" w:hAnsi="Times New Roman" w:cs="Times New Roman"/>
          <w:sz w:val="24"/>
          <w:szCs w:val="24"/>
        </w:rPr>
        <w:t>n</w:t>
      </w:r>
      <w:r>
        <w:rPr>
          <w:rFonts w:ascii="Times New Roman" w:hAnsi="Times New Roman" w:cs="Times New Roman"/>
          <w:sz w:val="24"/>
          <w:szCs w:val="24"/>
        </w:rPr>
        <w:t xml:space="preserve"> Angehörigen. </w:t>
      </w:r>
    </w:p>
    <w:p w:rsidR="000063A0" w:rsidRDefault="00F07E4F" w:rsidP="00F07E4F">
      <w:pPr>
        <w:rPr>
          <w:rFonts w:ascii="Times New Roman" w:hAnsi="Times New Roman" w:cs="Times New Roman"/>
          <w:sz w:val="24"/>
          <w:szCs w:val="24"/>
        </w:rPr>
      </w:pPr>
      <w:r>
        <w:rPr>
          <w:rFonts w:ascii="Times New Roman" w:hAnsi="Times New Roman" w:cs="Times New Roman"/>
          <w:sz w:val="24"/>
          <w:szCs w:val="24"/>
        </w:rPr>
        <w:t xml:space="preserve">Die </w:t>
      </w:r>
      <w:r w:rsidR="00FA009F">
        <w:rPr>
          <w:rFonts w:ascii="Times New Roman" w:hAnsi="Times New Roman" w:cs="Times New Roman"/>
          <w:sz w:val="24"/>
          <w:szCs w:val="24"/>
        </w:rPr>
        <w:t xml:space="preserve">externen </w:t>
      </w:r>
      <w:r w:rsidRPr="00F07E4F">
        <w:rPr>
          <w:rFonts w:ascii="Times New Roman" w:hAnsi="Times New Roman" w:cs="Times New Roman"/>
          <w:sz w:val="24"/>
          <w:szCs w:val="24"/>
        </w:rPr>
        <w:t>Besucherinnen und Besucher der GBO-Begegnungsstätte kommen im Wesentl</w:t>
      </w:r>
      <w:r w:rsidRPr="00F07E4F">
        <w:rPr>
          <w:rFonts w:ascii="Times New Roman" w:hAnsi="Times New Roman" w:cs="Times New Roman"/>
          <w:sz w:val="24"/>
          <w:szCs w:val="24"/>
        </w:rPr>
        <w:t>i</w:t>
      </w:r>
      <w:r w:rsidRPr="00F07E4F">
        <w:rPr>
          <w:rFonts w:ascii="Times New Roman" w:hAnsi="Times New Roman" w:cs="Times New Roman"/>
          <w:sz w:val="24"/>
          <w:szCs w:val="24"/>
        </w:rPr>
        <w:t xml:space="preserve">chen aus den Stadtteilen </w:t>
      </w:r>
      <w:r>
        <w:rPr>
          <w:rFonts w:ascii="Times New Roman" w:hAnsi="Times New Roman" w:cs="Times New Roman"/>
          <w:sz w:val="24"/>
          <w:szCs w:val="24"/>
        </w:rPr>
        <w:t xml:space="preserve">Opladen, </w:t>
      </w:r>
      <w:proofErr w:type="spellStart"/>
      <w:r w:rsidRPr="0033042D">
        <w:rPr>
          <w:rFonts w:ascii="Times New Roman" w:hAnsi="Times New Roman" w:cs="Times New Roman"/>
          <w:sz w:val="24"/>
          <w:szCs w:val="24"/>
        </w:rPr>
        <w:t>Quettingen</w:t>
      </w:r>
      <w:proofErr w:type="spellEnd"/>
      <w:r w:rsidR="00FA009F">
        <w:rPr>
          <w:rFonts w:ascii="Times New Roman" w:hAnsi="Times New Roman" w:cs="Times New Roman"/>
          <w:sz w:val="24"/>
          <w:szCs w:val="24"/>
        </w:rPr>
        <w:t xml:space="preserve"> und</w:t>
      </w:r>
      <w:r>
        <w:rPr>
          <w:rFonts w:ascii="Times New Roman" w:hAnsi="Times New Roman" w:cs="Times New Roman"/>
          <w:sz w:val="24"/>
          <w:szCs w:val="24"/>
        </w:rPr>
        <w:t xml:space="preserve"> Lützenkirchen. </w:t>
      </w:r>
      <w:r w:rsidRPr="00F07E4F">
        <w:rPr>
          <w:rFonts w:ascii="Times New Roman" w:hAnsi="Times New Roman" w:cs="Times New Roman"/>
          <w:sz w:val="24"/>
          <w:szCs w:val="24"/>
        </w:rPr>
        <w:t xml:space="preserve">Die </w:t>
      </w:r>
      <w:r>
        <w:rPr>
          <w:rFonts w:ascii="Times New Roman" w:hAnsi="Times New Roman" w:cs="Times New Roman"/>
          <w:sz w:val="24"/>
          <w:szCs w:val="24"/>
        </w:rPr>
        <w:t>Mieter</w:t>
      </w:r>
      <w:r w:rsidR="00FA009F">
        <w:rPr>
          <w:rFonts w:ascii="Times New Roman" w:hAnsi="Times New Roman" w:cs="Times New Roman"/>
          <w:sz w:val="24"/>
          <w:szCs w:val="24"/>
        </w:rPr>
        <w:t>innen und Mieter</w:t>
      </w:r>
      <w:r>
        <w:rPr>
          <w:rFonts w:ascii="Times New Roman" w:hAnsi="Times New Roman" w:cs="Times New Roman"/>
          <w:sz w:val="24"/>
          <w:szCs w:val="24"/>
        </w:rPr>
        <w:t xml:space="preserve"> des GBOs</w:t>
      </w:r>
      <w:r w:rsidR="00FA009F">
        <w:rPr>
          <w:rFonts w:ascii="Times New Roman" w:hAnsi="Times New Roman" w:cs="Times New Roman"/>
          <w:sz w:val="24"/>
          <w:szCs w:val="24"/>
        </w:rPr>
        <w:t>, die die GBO-Begegnungsstätte besuchen,</w:t>
      </w:r>
      <w:r>
        <w:rPr>
          <w:rFonts w:ascii="Times New Roman" w:hAnsi="Times New Roman" w:cs="Times New Roman"/>
          <w:sz w:val="24"/>
          <w:szCs w:val="24"/>
        </w:rPr>
        <w:t xml:space="preserve"> leben in Opladen und </w:t>
      </w:r>
      <w:proofErr w:type="spellStart"/>
      <w:r>
        <w:rPr>
          <w:rFonts w:ascii="Times New Roman" w:hAnsi="Times New Roman" w:cs="Times New Roman"/>
          <w:sz w:val="24"/>
          <w:szCs w:val="24"/>
        </w:rPr>
        <w:t>Quettingen</w:t>
      </w:r>
      <w:proofErr w:type="spellEnd"/>
      <w:r>
        <w:rPr>
          <w:rFonts w:ascii="Times New Roman" w:hAnsi="Times New Roman" w:cs="Times New Roman"/>
          <w:sz w:val="24"/>
          <w:szCs w:val="24"/>
        </w:rPr>
        <w:t>. Die Kundinnen und Kunden des</w:t>
      </w:r>
      <w:r w:rsidRPr="00F07E4F">
        <w:rPr>
          <w:rFonts w:ascii="Times New Roman" w:hAnsi="Times New Roman" w:cs="Times New Roman"/>
          <w:sz w:val="24"/>
          <w:szCs w:val="24"/>
        </w:rPr>
        <w:t xml:space="preserve"> Wurzelwerks und ihren Angehörigen werden im Wesentlichen in den Stadtteilen </w:t>
      </w:r>
      <w:r>
        <w:rPr>
          <w:rFonts w:ascii="Times New Roman" w:hAnsi="Times New Roman" w:cs="Times New Roman"/>
          <w:sz w:val="24"/>
          <w:szCs w:val="24"/>
        </w:rPr>
        <w:t>Opladen,</w:t>
      </w:r>
      <w:r w:rsidRPr="0033042D">
        <w:rPr>
          <w:rFonts w:ascii="Times New Roman" w:hAnsi="Times New Roman" w:cs="Times New Roman"/>
          <w:sz w:val="24"/>
          <w:szCs w:val="24"/>
        </w:rPr>
        <w:t xml:space="preserve"> </w:t>
      </w:r>
      <w:proofErr w:type="spellStart"/>
      <w:r w:rsidRPr="0033042D">
        <w:rPr>
          <w:rFonts w:ascii="Times New Roman" w:hAnsi="Times New Roman" w:cs="Times New Roman"/>
          <w:sz w:val="24"/>
          <w:szCs w:val="24"/>
        </w:rPr>
        <w:t>Quettingen</w:t>
      </w:r>
      <w:proofErr w:type="spellEnd"/>
      <w:r>
        <w:rPr>
          <w:rFonts w:ascii="Times New Roman" w:hAnsi="Times New Roman" w:cs="Times New Roman"/>
          <w:sz w:val="24"/>
          <w:szCs w:val="24"/>
        </w:rPr>
        <w:t xml:space="preserve">, Lützenkirchen, </w:t>
      </w:r>
      <w:r w:rsidRPr="00F07E4F">
        <w:rPr>
          <w:rFonts w:ascii="Times New Roman" w:hAnsi="Times New Roman" w:cs="Times New Roman"/>
          <w:sz w:val="24"/>
          <w:szCs w:val="24"/>
        </w:rPr>
        <w:t xml:space="preserve">Bergisch-Neukirchen </w:t>
      </w:r>
      <w:r>
        <w:rPr>
          <w:rFonts w:ascii="Times New Roman" w:hAnsi="Times New Roman" w:cs="Times New Roman"/>
          <w:sz w:val="24"/>
          <w:szCs w:val="24"/>
        </w:rPr>
        <w:t>-</w:t>
      </w:r>
      <w:r w:rsidRPr="00F07E4F">
        <w:rPr>
          <w:rFonts w:ascii="Times New Roman" w:hAnsi="Times New Roman" w:cs="Times New Roman"/>
          <w:sz w:val="24"/>
          <w:szCs w:val="24"/>
        </w:rPr>
        <w:t xml:space="preserve"> teilweise auch stadtweit </w:t>
      </w:r>
      <w:r>
        <w:rPr>
          <w:rFonts w:ascii="Times New Roman" w:hAnsi="Times New Roman" w:cs="Times New Roman"/>
          <w:sz w:val="24"/>
          <w:szCs w:val="24"/>
        </w:rPr>
        <w:t>-</w:t>
      </w:r>
      <w:r w:rsidRPr="00F07E4F">
        <w:rPr>
          <w:rFonts w:ascii="Times New Roman" w:hAnsi="Times New Roman" w:cs="Times New Roman"/>
          <w:sz w:val="24"/>
          <w:szCs w:val="24"/>
        </w:rPr>
        <w:t xml:space="preserve"> erreicht. </w:t>
      </w:r>
    </w:p>
    <w:p w:rsidR="00F07E4F" w:rsidRDefault="00F07E4F" w:rsidP="00F07E4F">
      <w:pPr>
        <w:rPr>
          <w:rFonts w:ascii="Times New Roman" w:hAnsi="Times New Roman" w:cs="Times New Roman"/>
          <w:sz w:val="24"/>
          <w:szCs w:val="24"/>
        </w:rPr>
      </w:pPr>
      <w:r w:rsidRPr="00F07E4F">
        <w:rPr>
          <w:rFonts w:ascii="Times New Roman" w:hAnsi="Times New Roman" w:cs="Times New Roman"/>
          <w:sz w:val="24"/>
          <w:szCs w:val="24"/>
        </w:rPr>
        <w:t>Die angesprochenen Seniorinnen und Senioren sind in der Regel älter als 60 Jahre.</w:t>
      </w:r>
    </w:p>
    <w:p w:rsidR="009A03B4" w:rsidRDefault="009A03B4" w:rsidP="009A03B4">
      <w:pPr>
        <w:rPr>
          <w:rFonts w:ascii="Times New Roman" w:hAnsi="Times New Roman" w:cs="Times New Roman"/>
          <w:sz w:val="24"/>
          <w:szCs w:val="24"/>
        </w:rPr>
      </w:pPr>
      <w:r>
        <w:rPr>
          <w:rFonts w:ascii="Times New Roman" w:hAnsi="Times New Roman" w:cs="Times New Roman"/>
          <w:sz w:val="24"/>
          <w:szCs w:val="24"/>
        </w:rPr>
        <w:t xml:space="preserve">Das Angebot des </w:t>
      </w:r>
      <w:r w:rsidRPr="009A03B4">
        <w:rPr>
          <w:rFonts w:ascii="Times New Roman" w:hAnsi="Times New Roman" w:cs="Times New Roman"/>
          <w:sz w:val="24"/>
          <w:szCs w:val="24"/>
        </w:rPr>
        <w:t xml:space="preserve">Besuchs- und Begleitdienstes, spricht überwiegend den Kundenkreis des </w:t>
      </w:r>
      <w:r w:rsidRPr="00F07E4F">
        <w:rPr>
          <w:rFonts w:ascii="Times New Roman" w:hAnsi="Times New Roman" w:cs="Times New Roman"/>
          <w:sz w:val="24"/>
          <w:szCs w:val="24"/>
        </w:rPr>
        <w:t>Wu</w:t>
      </w:r>
      <w:r w:rsidRPr="00F07E4F">
        <w:rPr>
          <w:rFonts w:ascii="Times New Roman" w:hAnsi="Times New Roman" w:cs="Times New Roman"/>
          <w:sz w:val="24"/>
          <w:szCs w:val="24"/>
        </w:rPr>
        <w:t>r</w:t>
      </w:r>
      <w:r w:rsidRPr="00F07E4F">
        <w:rPr>
          <w:rFonts w:ascii="Times New Roman" w:hAnsi="Times New Roman" w:cs="Times New Roman"/>
          <w:sz w:val="24"/>
          <w:szCs w:val="24"/>
        </w:rPr>
        <w:t>zelwerks</w:t>
      </w:r>
      <w:r>
        <w:rPr>
          <w:rFonts w:ascii="Times New Roman" w:hAnsi="Times New Roman" w:cs="Times New Roman"/>
          <w:sz w:val="24"/>
          <w:szCs w:val="24"/>
        </w:rPr>
        <w:t xml:space="preserve"> an. </w:t>
      </w:r>
    </w:p>
    <w:p w:rsidR="00872A9E" w:rsidRPr="00640503" w:rsidRDefault="00872A9E" w:rsidP="00640503">
      <w:pPr>
        <w:pStyle w:val="berschrift3"/>
        <w:spacing w:before="0" w:beforeAutospacing="0" w:after="200" w:line="276" w:lineRule="auto"/>
        <w:rPr>
          <w:color w:val="000000" w:themeColor="text1"/>
          <w:sz w:val="24"/>
          <w:szCs w:val="24"/>
        </w:rPr>
      </w:pPr>
      <w:bookmarkStart w:id="85" w:name="_Toc356049266"/>
      <w:bookmarkStart w:id="86" w:name="_Toc356217108"/>
      <w:r w:rsidRPr="00640503">
        <w:rPr>
          <w:color w:val="000000" w:themeColor="text1"/>
          <w:sz w:val="24"/>
          <w:szCs w:val="24"/>
        </w:rPr>
        <w:t>3.6.3 Beschreibung</w:t>
      </w:r>
      <w:r w:rsidR="00CE4048" w:rsidRPr="00640503">
        <w:rPr>
          <w:color w:val="000000" w:themeColor="text1"/>
          <w:sz w:val="24"/>
          <w:szCs w:val="24"/>
        </w:rPr>
        <w:t xml:space="preserve"> des Wirkungspakets</w:t>
      </w:r>
      <w:bookmarkEnd w:id="85"/>
      <w:bookmarkEnd w:id="86"/>
    </w:p>
    <w:p w:rsidR="002E2B26" w:rsidRDefault="0078154E" w:rsidP="00872A9E">
      <w:pPr>
        <w:rPr>
          <w:rFonts w:ascii="Times New Roman" w:hAnsi="Times New Roman" w:cs="Times New Roman"/>
          <w:sz w:val="24"/>
          <w:szCs w:val="24"/>
        </w:rPr>
      </w:pPr>
      <w:r>
        <w:rPr>
          <w:rFonts w:ascii="Times New Roman" w:hAnsi="Times New Roman" w:cs="Times New Roman"/>
          <w:sz w:val="24"/>
          <w:szCs w:val="24"/>
        </w:rPr>
        <w:t xml:space="preserve">Die </w:t>
      </w:r>
      <w:r w:rsidRPr="0078154E">
        <w:rPr>
          <w:rFonts w:ascii="Times New Roman" w:hAnsi="Times New Roman" w:cs="Times New Roman"/>
          <w:sz w:val="24"/>
          <w:szCs w:val="24"/>
        </w:rPr>
        <w:t>Sozialstation Wurzelwerk e.V.</w:t>
      </w:r>
      <w:r w:rsidRPr="00AB2428">
        <w:rPr>
          <w:rFonts w:ascii="Times New Roman" w:hAnsi="Times New Roman" w:cs="Times New Roman"/>
          <w:sz w:val="24"/>
          <w:szCs w:val="24"/>
        </w:rPr>
        <w:t xml:space="preserve"> </w:t>
      </w:r>
      <w:r>
        <w:rPr>
          <w:rFonts w:ascii="Times New Roman" w:hAnsi="Times New Roman" w:cs="Times New Roman"/>
          <w:sz w:val="24"/>
          <w:szCs w:val="24"/>
        </w:rPr>
        <w:t>verfügt über ein Wirkungspaket.</w:t>
      </w:r>
    </w:p>
    <w:p w:rsidR="0078154E" w:rsidRDefault="0078154E" w:rsidP="00872A9E">
      <w:pPr>
        <w:rPr>
          <w:rFonts w:ascii="Times New Roman" w:hAnsi="Times New Roman" w:cs="Times New Roman"/>
          <w:sz w:val="24"/>
          <w:szCs w:val="24"/>
        </w:rPr>
      </w:pPr>
      <w:r>
        <w:rPr>
          <w:rFonts w:ascii="Times New Roman" w:hAnsi="Times New Roman" w:cs="Times New Roman"/>
          <w:sz w:val="24"/>
          <w:szCs w:val="24"/>
        </w:rPr>
        <w:t>Der individuelle Beratungsbedarf von Pflegebedürftigen und Pflegepersonen soll gedeckt we</w:t>
      </w:r>
      <w:r>
        <w:rPr>
          <w:rFonts w:ascii="Times New Roman" w:hAnsi="Times New Roman" w:cs="Times New Roman"/>
          <w:sz w:val="24"/>
          <w:szCs w:val="24"/>
        </w:rPr>
        <w:t>r</w:t>
      </w:r>
      <w:r>
        <w:rPr>
          <w:rFonts w:ascii="Times New Roman" w:hAnsi="Times New Roman" w:cs="Times New Roman"/>
          <w:sz w:val="24"/>
          <w:szCs w:val="24"/>
        </w:rPr>
        <w:t xml:space="preserve">den. </w:t>
      </w:r>
    </w:p>
    <w:p w:rsidR="0078154E" w:rsidRDefault="0078154E" w:rsidP="00872A9E">
      <w:pPr>
        <w:rPr>
          <w:rFonts w:ascii="Times New Roman" w:hAnsi="Times New Roman" w:cs="Times New Roman"/>
          <w:sz w:val="24"/>
          <w:szCs w:val="24"/>
        </w:rPr>
      </w:pPr>
      <w:r>
        <w:rPr>
          <w:rFonts w:ascii="Times New Roman" w:hAnsi="Times New Roman" w:cs="Times New Roman"/>
          <w:sz w:val="24"/>
          <w:szCs w:val="24"/>
        </w:rPr>
        <w:t xml:space="preserve">Der </w:t>
      </w:r>
      <w:r w:rsidR="00E67CEA">
        <w:rPr>
          <w:rFonts w:ascii="Times New Roman" w:hAnsi="Times New Roman" w:cs="Times New Roman"/>
          <w:sz w:val="24"/>
          <w:szCs w:val="24"/>
        </w:rPr>
        <w:t xml:space="preserve">ehrenamtliche </w:t>
      </w:r>
      <w:r>
        <w:rPr>
          <w:rFonts w:ascii="Times New Roman" w:hAnsi="Times New Roman" w:cs="Times New Roman"/>
          <w:sz w:val="24"/>
          <w:szCs w:val="24"/>
        </w:rPr>
        <w:t>Besuchs- und Begleitdienst soll fortgeführt und weiter ausgebaut werden, um Pflege</w:t>
      </w:r>
      <w:r w:rsidR="006A0035">
        <w:rPr>
          <w:rFonts w:ascii="Times New Roman" w:hAnsi="Times New Roman" w:cs="Times New Roman"/>
          <w:sz w:val="24"/>
          <w:szCs w:val="24"/>
        </w:rPr>
        <w:t>bedürftige und ihre Pflegenden bzw. pflegenden Angehörigen</w:t>
      </w:r>
      <w:r>
        <w:rPr>
          <w:rFonts w:ascii="Times New Roman" w:hAnsi="Times New Roman" w:cs="Times New Roman"/>
          <w:sz w:val="24"/>
          <w:szCs w:val="24"/>
        </w:rPr>
        <w:t xml:space="preserve"> zu entlasten.</w:t>
      </w:r>
    </w:p>
    <w:p w:rsidR="00E67CEA" w:rsidRDefault="00823CDE" w:rsidP="00872A9E">
      <w:pPr>
        <w:rPr>
          <w:rFonts w:ascii="Times New Roman" w:hAnsi="Times New Roman" w:cs="Times New Roman"/>
          <w:sz w:val="24"/>
          <w:szCs w:val="24"/>
        </w:rPr>
      </w:pPr>
      <w:r w:rsidRPr="00823CDE">
        <w:rPr>
          <w:rFonts w:ascii="Times New Roman" w:hAnsi="Times New Roman" w:cs="Times New Roman"/>
          <w:sz w:val="24"/>
          <w:szCs w:val="24"/>
        </w:rPr>
        <w:t xml:space="preserve">Die </w:t>
      </w:r>
      <w:r w:rsidR="00AF16BC">
        <w:rPr>
          <w:rFonts w:ascii="Times New Roman" w:hAnsi="Times New Roman" w:cs="Times New Roman"/>
          <w:sz w:val="24"/>
          <w:szCs w:val="24"/>
        </w:rPr>
        <w:t>Besucherinnen und Besucher</w:t>
      </w:r>
      <w:r w:rsidRPr="00823CDE">
        <w:rPr>
          <w:rFonts w:ascii="Times New Roman" w:hAnsi="Times New Roman" w:cs="Times New Roman"/>
          <w:sz w:val="24"/>
          <w:szCs w:val="24"/>
        </w:rPr>
        <w:t xml:space="preserve"> der Begegnungsstätte sollen gut über altersbedingte psychisc</w:t>
      </w:r>
      <w:r w:rsidR="006A0035">
        <w:rPr>
          <w:rFonts w:ascii="Times New Roman" w:hAnsi="Times New Roman" w:cs="Times New Roman"/>
          <w:sz w:val="24"/>
          <w:szCs w:val="24"/>
        </w:rPr>
        <w:t xml:space="preserve">he und physische Veränderungen bzw. </w:t>
      </w:r>
      <w:r w:rsidRPr="00823CDE">
        <w:rPr>
          <w:rFonts w:ascii="Times New Roman" w:hAnsi="Times New Roman" w:cs="Times New Roman"/>
          <w:sz w:val="24"/>
          <w:szCs w:val="24"/>
        </w:rPr>
        <w:t>Erkrankungen sowie über das Angebot altersrel</w:t>
      </w:r>
      <w:r w:rsidR="007269BC">
        <w:rPr>
          <w:rFonts w:ascii="Times New Roman" w:hAnsi="Times New Roman" w:cs="Times New Roman"/>
          <w:sz w:val="24"/>
          <w:szCs w:val="24"/>
        </w:rPr>
        <w:t>evanter Hi</w:t>
      </w:r>
      <w:r w:rsidR="007269BC">
        <w:rPr>
          <w:rFonts w:ascii="Times New Roman" w:hAnsi="Times New Roman" w:cs="Times New Roman"/>
          <w:sz w:val="24"/>
          <w:szCs w:val="24"/>
        </w:rPr>
        <w:t>l</w:t>
      </w:r>
      <w:r w:rsidR="007269BC">
        <w:rPr>
          <w:rFonts w:ascii="Times New Roman" w:hAnsi="Times New Roman" w:cs="Times New Roman"/>
          <w:sz w:val="24"/>
          <w:szCs w:val="24"/>
        </w:rPr>
        <w:t>fen informiert sein</w:t>
      </w:r>
      <w:r w:rsidR="006A0035">
        <w:rPr>
          <w:rFonts w:ascii="Times New Roman" w:hAnsi="Times New Roman" w:cs="Times New Roman"/>
          <w:sz w:val="24"/>
          <w:szCs w:val="24"/>
        </w:rPr>
        <w:t>.</w:t>
      </w:r>
      <w:r w:rsidR="007269BC">
        <w:rPr>
          <w:rFonts w:ascii="Times New Roman" w:hAnsi="Times New Roman" w:cs="Times New Roman"/>
          <w:sz w:val="24"/>
          <w:szCs w:val="24"/>
        </w:rPr>
        <w:t xml:space="preserve"> </w:t>
      </w:r>
      <w:r w:rsidR="006A0035">
        <w:rPr>
          <w:rFonts w:ascii="Times New Roman" w:hAnsi="Times New Roman" w:cs="Times New Roman"/>
          <w:sz w:val="24"/>
          <w:szCs w:val="24"/>
        </w:rPr>
        <w:t>Z</w:t>
      </w:r>
      <w:r w:rsidRPr="00823CDE">
        <w:rPr>
          <w:rFonts w:ascii="Times New Roman" w:hAnsi="Times New Roman" w:cs="Times New Roman"/>
          <w:sz w:val="24"/>
          <w:szCs w:val="24"/>
        </w:rPr>
        <w:t xml:space="preserve">u diesem Zweck finden </w:t>
      </w:r>
      <w:r w:rsidR="004F22F8" w:rsidRPr="00823CDE">
        <w:rPr>
          <w:rFonts w:ascii="Times New Roman" w:hAnsi="Times New Roman" w:cs="Times New Roman"/>
          <w:sz w:val="24"/>
          <w:szCs w:val="24"/>
        </w:rPr>
        <w:t>jährlich</w:t>
      </w:r>
      <w:r w:rsidRPr="00823CDE">
        <w:rPr>
          <w:rFonts w:ascii="Times New Roman" w:hAnsi="Times New Roman" w:cs="Times New Roman"/>
          <w:sz w:val="24"/>
          <w:szCs w:val="24"/>
        </w:rPr>
        <w:t xml:space="preserve"> 4 Vorträge zu </w:t>
      </w:r>
      <w:r w:rsidR="00E94BF9">
        <w:rPr>
          <w:rFonts w:ascii="Times New Roman" w:hAnsi="Times New Roman" w:cs="Times New Roman"/>
          <w:sz w:val="24"/>
          <w:szCs w:val="24"/>
        </w:rPr>
        <w:t>s</w:t>
      </w:r>
      <w:r w:rsidR="00961403">
        <w:rPr>
          <w:rFonts w:ascii="Times New Roman" w:hAnsi="Times New Roman" w:cs="Times New Roman"/>
          <w:sz w:val="24"/>
          <w:szCs w:val="24"/>
        </w:rPr>
        <w:t>enioren</w:t>
      </w:r>
      <w:r w:rsidR="004F22F8">
        <w:rPr>
          <w:rFonts w:ascii="Times New Roman" w:hAnsi="Times New Roman" w:cs="Times New Roman"/>
          <w:sz w:val="24"/>
          <w:szCs w:val="24"/>
        </w:rPr>
        <w:t>relevanten Themen in der Be</w:t>
      </w:r>
      <w:r w:rsidRPr="00823CDE">
        <w:rPr>
          <w:rFonts w:ascii="Times New Roman" w:hAnsi="Times New Roman" w:cs="Times New Roman"/>
          <w:sz w:val="24"/>
          <w:szCs w:val="24"/>
        </w:rPr>
        <w:t>gegnungss</w:t>
      </w:r>
      <w:r w:rsidR="004F22F8">
        <w:rPr>
          <w:rFonts w:ascii="Times New Roman" w:hAnsi="Times New Roman" w:cs="Times New Roman"/>
          <w:sz w:val="24"/>
          <w:szCs w:val="24"/>
        </w:rPr>
        <w:t>t</w:t>
      </w:r>
      <w:r w:rsidRPr="00823CDE">
        <w:rPr>
          <w:rFonts w:ascii="Times New Roman" w:hAnsi="Times New Roman" w:cs="Times New Roman"/>
          <w:sz w:val="24"/>
          <w:szCs w:val="24"/>
        </w:rPr>
        <w:t xml:space="preserve">ätte </w:t>
      </w:r>
      <w:r w:rsidR="0006326B">
        <w:rPr>
          <w:rFonts w:ascii="Times New Roman" w:hAnsi="Times New Roman" w:cs="Times New Roman"/>
          <w:sz w:val="24"/>
          <w:szCs w:val="24"/>
        </w:rPr>
        <w:t>statt.</w:t>
      </w:r>
    </w:p>
    <w:p w:rsidR="0006326B" w:rsidRDefault="0006326B" w:rsidP="00872A9E">
      <w:pPr>
        <w:rPr>
          <w:rFonts w:ascii="Times New Roman" w:hAnsi="Times New Roman" w:cs="Times New Roman"/>
          <w:sz w:val="24"/>
          <w:szCs w:val="24"/>
        </w:rPr>
      </w:pPr>
      <w:r>
        <w:rPr>
          <w:rFonts w:ascii="Times New Roman" w:hAnsi="Times New Roman" w:cs="Times New Roman"/>
          <w:sz w:val="24"/>
          <w:szCs w:val="24"/>
        </w:rPr>
        <w:lastRenderedPageBreak/>
        <w:t>Die Be</w:t>
      </w:r>
      <w:r w:rsidR="004F22F8">
        <w:rPr>
          <w:rFonts w:ascii="Times New Roman" w:hAnsi="Times New Roman" w:cs="Times New Roman"/>
          <w:sz w:val="24"/>
          <w:szCs w:val="24"/>
        </w:rPr>
        <w:t>wohner des GBO sollen leichteren Zugang zu individueller Beratung zum Thema „Pfl</w:t>
      </w:r>
      <w:r w:rsidR="004F22F8">
        <w:rPr>
          <w:rFonts w:ascii="Times New Roman" w:hAnsi="Times New Roman" w:cs="Times New Roman"/>
          <w:sz w:val="24"/>
          <w:szCs w:val="24"/>
        </w:rPr>
        <w:t>e</w:t>
      </w:r>
      <w:r w:rsidR="004F22F8">
        <w:rPr>
          <w:rFonts w:ascii="Times New Roman" w:hAnsi="Times New Roman" w:cs="Times New Roman"/>
          <w:sz w:val="24"/>
          <w:szCs w:val="24"/>
        </w:rPr>
        <w:t>ge“ finden. Die Bewohner werden über Beratungsangebote zum Thema Pflege informiert.</w:t>
      </w:r>
    </w:p>
    <w:p w:rsidR="004F22F8" w:rsidRDefault="004F22F8" w:rsidP="00872A9E">
      <w:pPr>
        <w:rPr>
          <w:rFonts w:ascii="Times New Roman" w:hAnsi="Times New Roman" w:cs="Times New Roman"/>
          <w:sz w:val="24"/>
          <w:szCs w:val="24"/>
        </w:rPr>
      </w:pPr>
      <w:r>
        <w:rPr>
          <w:rFonts w:ascii="Times New Roman" w:hAnsi="Times New Roman" w:cs="Times New Roman"/>
          <w:sz w:val="24"/>
          <w:szCs w:val="24"/>
        </w:rPr>
        <w:t xml:space="preserve">Die </w:t>
      </w:r>
      <w:r w:rsidR="00AF16BC">
        <w:rPr>
          <w:rFonts w:ascii="Times New Roman" w:hAnsi="Times New Roman" w:cs="Times New Roman"/>
          <w:sz w:val="24"/>
          <w:szCs w:val="24"/>
        </w:rPr>
        <w:t>Besucherinnen und Besucher</w:t>
      </w:r>
      <w:r>
        <w:rPr>
          <w:rFonts w:ascii="Times New Roman" w:hAnsi="Times New Roman" w:cs="Times New Roman"/>
          <w:sz w:val="24"/>
          <w:szCs w:val="24"/>
        </w:rPr>
        <w:t xml:space="preserve"> </w:t>
      </w:r>
      <w:r w:rsidR="00AF16BC">
        <w:rPr>
          <w:rFonts w:ascii="Times New Roman" w:hAnsi="Times New Roman" w:cs="Times New Roman"/>
          <w:sz w:val="24"/>
          <w:szCs w:val="24"/>
        </w:rPr>
        <w:t>sowie Mieterinnen und</w:t>
      </w:r>
      <w:r>
        <w:rPr>
          <w:rFonts w:ascii="Times New Roman" w:hAnsi="Times New Roman" w:cs="Times New Roman"/>
          <w:sz w:val="24"/>
          <w:szCs w:val="24"/>
        </w:rPr>
        <w:t xml:space="preserve"> Mieter sind für eine mögliche zukün</w:t>
      </w:r>
      <w:r>
        <w:rPr>
          <w:rFonts w:ascii="Times New Roman" w:hAnsi="Times New Roman" w:cs="Times New Roman"/>
          <w:sz w:val="24"/>
          <w:szCs w:val="24"/>
        </w:rPr>
        <w:t>f</w:t>
      </w:r>
      <w:r>
        <w:rPr>
          <w:rFonts w:ascii="Times New Roman" w:hAnsi="Times New Roman" w:cs="Times New Roman"/>
          <w:sz w:val="24"/>
          <w:szCs w:val="24"/>
        </w:rPr>
        <w:t xml:space="preserve">tige eigene Hilfe- und Pflegebedürftigkeit sensibilisiert. Sie treffen rechtzeitig Vorsorge und vermeiden eine eigene Unterversorgung. </w:t>
      </w:r>
    </w:p>
    <w:p w:rsidR="004F22F8" w:rsidRPr="003929B8" w:rsidRDefault="004F22F8" w:rsidP="00872A9E">
      <w:pPr>
        <w:rPr>
          <w:rFonts w:ascii="Times New Roman" w:hAnsi="Times New Roman" w:cs="Times New Roman"/>
          <w:sz w:val="24"/>
          <w:szCs w:val="24"/>
        </w:rPr>
      </w:pPr>
      <w:r>
        <w:rPr>
          <w:rFonts w:ascii="Times New Roman" w:hAnsi="Times New Roman" w:cs="Times New Roman"/>
          <w:sz w:val="24"/>
          <w:szCs w:val="24"/>
        </w:rPr>
        <w:t xml:space="preserve">Die </w:t>
      </w:r>
      <w:r w:rsidR="00AF16BC">
        <w:rPr>
          <w:rFonts w:ascii="Times New Roman" w:hAnsi="Times New Roman" w:cs="Times New Roman"/>
          <w:sz w:val="24"/>
          <w:szCs w:val="24"/>
        </w:rPr>
        <w:t>Besucherinnen und Besucher</w:t>
      </w:r>
      <w:r>
        <w:rPr>
          <w:rFonts w:ascii="Times New Roman" w:hAnsi="Times New Roman" w:cs="Times New Roman"/>
          <w:sz w:val="24"/>
          <w:szCs w:val="24"/>
        </w:rPr>
        <w:t xml:space="preserve"> </w:t>
      </w:r>
      <w:r w:rsidR="007D5514">
        <w:rPr>
          <w:rFonts w:ascii="Times New Roman" w:hAnsi="Times New Roman" w:cs="Times New Roman"/>
          <w:sz w:val="24"/>
          <w:szCs w:val="24"/>
        </w:rPr>
        <w:t>sowie</w:t>
      </w:r>
      <w:r>
        <w:rPr>
          <w:rFonts w:ascii="Times New Roman" w:hAnsi="Times New Roman" w:cs="Times New Roman"/>
          <w:sz w:val="24"/>
          <w:szCs w:val="24"/>
        </w:rPr>
        <w:t xml:space="preserve"> </w:t>
      </w:r>
      <w:r w:rsidR="007D5514">
        <w:rPr>
          <w:rFonts w:ascii="Times New Roman" w:hAnsi="Times New Roman" w:cs="Times New Roman"/>
          <w:sz w:val="24"/>
          <w:szCs w:val="24"/>
        </w:rPr>
        <w:t>Mieterinnen und Mieter</w:t>
      </w:r>
      <w:r>
        <w:rPr>
          <w:rFonts w:ascii="Times New Roman" w:hAnsi="Times New Roman" w:cs="Times New Roman"/>
          <w:sz w:val="24"/>
          <w:szCs w:val="24"/>
        </w:rPr>
        <w:t xml:space="preserve"> zeigen mehr Sensibilität für den altersbedingten Hilfebedarf ihrer </w:t>
      </w:r>
      <w:r w:rsidRPr="003929B8">
        <w:rPr>
          <w:rFonts w:ascii="Times New Roman" w:hAnsi="Times New Roman" w:cs="Times New Roman"/>
          <w:sz w:val="24"/>
          <w:szCs w:val="24"/>
        </w:rPr>
        <w:t xml:space="preserve">Nachbarschaft, wirken als </w:t>
      </w:r>
      <w:proofErr w:type="spellStart"/>
      <w:r w:rsidR="00320083">
        <w:rPr>
          <w:rFonts w:ascii="Times New Roman" w:hAnsi="Times New Roman" w:cs="Times New Roman"/>
          <w:sz w:val="24"/>
          <w:szCs w:val="24"/>
        </w:rPr>
        <w:t>Multiplikatorinnen</w:t>
      </w:r>
      <w:proofErr w:type="spellEnd"/>
      <w:r w:rsidR="00320083">
        <w:rPr>
          <w:rFonts w:ascii="Times New Roman" w:hAnsi="Times New Roman" w:cs="Times New Roman"/>
          <w:sz w:val="24"/>
          <w:szCs w:val="24"/>
        </w:rPr>
        <w:t xml:space="preserve"> und Multiplikat</w:t>
      </w:r>
      <w:r w:rsidR="00320083">
        <w:rPr>
          <w:rFonts w:ascii="Times New Roman" w:hAnsi="Times New Roman" w:cs="Times New Roman"/>
          <w:sz w:val="24"/>
          <w:szCs w:val="24"/>
        </w:rPr>
        <w:t>o</w:t>
      </w:r>
      <w:r w:rsidR="00320083">
        <w:rPr>
          <w:rFonts w:ascii="Times New Roman" w:hAnsi="Times New Roman" w:cs="Times New Roman"/>
          <w:sz w:val="24"/>
          <w:szCs w:val="24"/>
        </w:rPr>
        <w:t>ren</w:t>
      </w:r>
      <w:r w:rsidRPr="003929B8">
        <w:rPr>
          <w:rFonts w:ascii="Times New Roman" w:hAnsi="Times New Roman" w:cs="Times New Roman"/>
          <w:sz w:val="24"/>
          <w:szCs w:val="24"/>
        </w:rPr>
        <w:t xml:space="preserve"> und unterstützen </w:t>
      </w:r>
      <w:r w:rsidR="00320083">
        <w:rPr>
          <w:rFonts w:ascii="Times New Roman" w:hAnsi="Times New Roman" w:cs="Times New Roman"/>
          <w:sz w:val="24"/>
          <w:szCs w:val="24"/>
        </w:rPr>
        <w:t>Nachbarinnen und Nachbarn</w:t>
      </w:r>
      <w:r w:rsidRPr="003929B8">
        <w:rPr>
          <w:rFonts w:ascii="Times New Roman" w:hAnsi="Times New Roman" w:cs="Times New Roman"/>
          <w:sz w:val="24"/>
          <w:szCs w:val="24"/>
        </w:rPr>
        <w:t xml:space="preserve"> darin, Hilfen in Anspruch zu nehmen. </w:t>
      </w:r>
    </w:p>
    <w:p w:rsidR="00872A9E" w:rsidRPr="00640503" w:rsidRDefault="00872A9E" w:rsidP="00640503">
      <w:pPr>
        <w:pStyle w:val="berschrift3"/>
        <w:spacing w:before="0" w:beforeAutospacing="0" w:after="200" w:line="276" w:lineRule="auto"/>
        <w:rPr>
          <w:color w:val="000000" w:themeColor="text1"/>
          <w:sz w:val="24"/>
          <w:szCs w:val="24"/>
        </w:rPr>
      </w:pPr>
      <w:bookmarkStart w:id="87" w:name="_Toc356049267"/>
      <w:bookmarkStart w:id="88" w:name="_Toc356217109"/>
      <w:r w:rsidRPr="00640503">
        <w:rPr>
          <w:color w:val="000000" w:themeColor="text1"/>
          <w:sz w:val="24"/>
          <w:szCs w:val="24"/>
        </w:rPr>
        <w:t>3.6.4 Beschreibung der Wirkungszielerreichung</w:t>
      </w:r>
      <w:bookmarkEnd w:id="87"/>
      <w:bookmarkEnd w:id="88"/>
    </w:p>
    <w:p w:rsidR="00BB011B" w:rsidRPr="00BB011B" w:rsidRDefault="00BB011B" w:rsidP="00BB011B">
      <w:pPr>
        <w:rPr>
          <w:rFonts w:ascii="Times New Roman" w:hAnsi="Times New Roman" w:cs="Times New Roman"/>
          <w:sz w:val="24"/>
          <w:szCs w:val="24"/>
        </w:rPr>
      </w:pPr>
      <w:r w:rsidRPr="00BB011B">
        <w:rPr>
          <w:rFonts w:ascii="Times New Roman" w:hAnsi="Times New Roman" w:cs="Times New Roman"/>
          <w:sz w:val="24"/>
          <w:szCs w:val="24"/>
        </w:rPr>
        <w:t xml:space="preserve">In den Räumen der </w:t>
      </w:r>
      <w:r w:rsidR="006430A7" w:rsidRPr="00E03A3D">
        <w:rPr>
          <w:rFonts w:ascii="Times New Roman" w:hAnsi="Times New Roman" w:cs="Times New Roman"/>
          <w:sz w:val="24"/>
          <w:szCs w:val="24"/>
        </w:rPr>
        <w:t>GBO-Begegnungsstätte</w:t>
      </w:r>
      <w:r w:rsidR="006430A7">
        <w:rPr>
          <w:rFonts w:ascii="Times New Roman" w:hAnsi="Times New Roman" w:cs="Times New Roman"/>
          <w:sz w:val="24"/>
          <w:szCs w:val="24"/>
        </w:rPr>
        <w:t xml:space="preserve"> </w:t>
      </w:r>
      <w:r w:rsidRPr="00BB011B">
        <w:rPr>
          <w:rFonts w:ascii="Times New Roman" w:hAnsi="Times New Roman" w:cs="Times New Roman"/>
          <w:sz w:val="24"/>
          <w:szCs w:val="24"/>
        </w:rPr>
        <w:t>findet seit Jahren jeden Dienstag ein Spielenachmi</w:t>
      </w:r>
      <w:r w:rsidRPr="00BB011B">
        <w:rPr>
          <w:rFonts w:ascii="Times New Roman" w:hAnsi="Times New Roman" w:cs="Times New Roman"/>
          <w:sz w:val="24"/>
          <w:szCs w:val="24"/>
        </w:rPr>
        <w:t>t</w:t>
      </w:r>
      <w:r w:rsidRPr="00BB011B">
        <w:rPr>
          <w:rFonts w:ascii="Times New Roman" w:hAnsi="Times New Roman" w:cs="Times New Roman"/>
          <w:sz w:val="24"/>
          <w:szCs w:val="24"/>
        </w:rPr>
        <w:t xml:space="preserve">tag statt. Im Rahmen dieses Spielenachmittags wurde </w:t>
      </w:r>
      <w:r>
        <w:rPr>
          <w:rFonts w:ascii="Times New Roman" w:hAnsi="Times New Roman" w:cs="Times New Roman"/>
          <w:sz w:val="24"/>
          <w:szCs w:val="24"/>
        </w:rPr>
        <w:t>von der</w:t>
      </w:r>
      <w:r w:rsidRPr="00BB011B">
        <w:rPr>
          <w:rFonts w:ascii="Times New Roman" w:hAnsi="Times New Roman" w:cs="Times New Roman"/>
          <w:sz w:val="24"/>
          <w:szCs w:val="24"/>
        </w:rPr>
        <w:t xml:space="preserve"> Pflegedienstleitung </w:t>
      </w:r>
      <w:r>
        <w:rPr>
          <w:rFonts w:ascii="Times New Roman" w:hAnsi="Times New Roman" w:cs="Times New Roman"/>
          <w:sz w:val="24"/>
          <w:szCs w:val="24"/>
        </w:rPr>
        <w:t xml:space="preserve">der </w:t>
      </w:r>
      <w:r w:rsidRPr="00BB011B">
        <w:rPr>
          <w:rFonts w:ascii="Times New Roman" w:hAnsi="Times New Roman" w:cs="Times New Roman"/>
          <w:sz w:val="24"/>
          <w:szCs w:val="24"/>
        </w:rPr>
        <w:t>Sozialst</w:t>
      </w:r>
      <w:r w:rsidRPr="00BB011B">
        <w:rPr>
          <w:rFonts w:ascii="Times New Roman" w:hAnsi="Times New Roman" w:cs="Times New Roman"/>
          <w:sz w:val="24"/>
          <w:szCs w:val="24"/>
        </w:rPr>
        <w:t>a</w:t>
      </w:r>
      <w:r w:rsidRPr="00BB011B">
        <w:rPr>
          <w:rFonts w:ascii="Times New Roman" w:hAnsi="Times New Roman" w:cs="Times New Roman"/>
          <w:sz w:val="24"/>
          <w:szCs w:val="24"/>
        </w:rPr>
        <w:t>tion Wurzelwerk e.V.</w:t>
      </w:r>
      <w:r w:rsidRPr="00AB2428">
        <w:rPr>
          <w:rFonts w:ascii="Times New Roman" w:hAnsi="Times New Roman" w:cs="Times New Roman"/>
          <w:sz w:val="24"/>
          <w:szCs w:val="24"/>
        </w:rPr>
        <w:t xml:space="preserve"> </w:t>
      </w:r>
      <w:r w:rsidRPr="00BB011B">
        <w:rPr>
          <w:rFonts w:ascii="Times New Roman" w:hAnsi="Times New Roman" w:cs="Times New Roman"/>
          <w:sz w:val="24"/>
          <w:szCs w:val="24"/>
        </w:rPr>
        <w:t xml:space="preserve">im Jahr 2009 </w:t>
      </w:r>
      <w:r w:rsidR="00D56C1A">
        <w:rPr>
          <w:rFonts w:ascii="Times New Roman" w:hAnsi="Times New Roman" w:cs="Times New Roman"/>
          <w:sz w:val="24"/>
          <w:szCs w:val="24"/>
        </w:rPr>
        <w:t>jeden</w:t>
      </w:r>
      <w:r w:rsidRPr="00BB011B">
        <w:rPr>
          <w:rFonts w:ascii="Times New Roman" w:hAnsi="Times New Roman" w:cs="Times New Roman"/>
          <w:sz w:val="24"/>
          <w:szCs w:val="24"/>
        </w:rPr>
        <w:t xml:space="preserve"> dritten Dienstag im Monat eine Bera</w:t>
      </w:r>
      <w:r w:rsidR="00D56C1A">
        <w:rPr>
          <w:rFonts w:ascii="Times New Roman" w:hAnsi="Times New Roman" w:cs="Times New Roman"/>
          <w:sz w:val="24"/>
          <w:szCs w:val="24"/>
        </w:rPr>
        <w:t>tungsstunde durchgeführt.</w:t>
      </w:r>
      <w:r w:rsidRPr="00BB011B">
        <w:rPr>
          <w:rFonts w:ascii="Times New Roman" w:hAnsi="Times New Roman" w:cs="Times New Roman"/>
          <w:sz w:val="24"/>
          <w:szCs w:val="24"/>
        </w:rPr>
        <w:t xml:space="preserve"> </w:t>
      </w:r>
      <w:r w:rsidR="00D56C1A">
        <w:rPr>
          <w:rFonts w:ascii="Times New Roman" w:hAnsi="Times New Roman" w:cs="Times New Roman"/>
          <w:sz w:val="24"/>
          <w:szCs w:val="24"/>
        </w:rPr>
        <w:t>In der Beratung wurden einerseits</w:t>
      </w:r>
      <w:r w:rsidRPr="00BB011B">
        <w:rPr>
          <w:rFonts w:ascii="Times New Roman" w:hAnsi="Times New Roman" w:cs="Times New Roman"/>
          <w:sz w:val="24"/>
          <w:szCs w:val="24"/>
        </w:rPr>
        <w:t xml:space="preserve"> Informationen bezüglich möglicher Leistungen des Wurzelwerks und anderer Dienstleister (z. B. Essen </w:t>
      </w:r>
      <w:r>
        <w:rPr>
          <w:rFonts w:ascii="Times New Roman" w:hAnsi="Times New Roman" w:cs="Times New Roman"/>
          <w:sz w:val="24"/>
          <w:szCs w:val="24"/>
        </w:rPr>
        <w:t>auf Rädern, Hausnotruf, Demenzc</w:t>
      </w:r>
      <w:r w:rsidRPr="00BB011B">
        <w:rPr>
          <w:rFonts w:ascii="Times New Roman" w:hAnsi="Times New Roman" w:cs="Times New Roman"/>
          <w:sz w:val="24"/>
          <w:szCs w:val="24"/>
        </w:rPr>
        <w:t>afés, Selbsthilfegruppen, Hilfs</w:t>
      </w:r>
      <w:r w:rsidR="00D56C1A">
        <w:rPr>
          <w:rFonts w:ascii="Times New Roman" w:hAnsi="Times New Roman" w:cs="Times New Roman"/>
          <w:sz w:val="24"/>
          <w:szCs w:val="24"/>
        </w:rPr>
        <w:t xml:space="preserve">mittel) weitergeleitet, andererseits </w:t>
      </w:r>
      <w:r w:rsidR="00D56C1A" w:rsidRPr="00BB011B">
        <w:rPr>
          <w:rFonts w:ascii="Times New Roman" w:hAnsi="Times New Roman" w:cs="Times New Roman"/>
          <w:sz w:val="24"/>
          <w:szCs w:val="24"/>
        </w:rPr>
        <w:t xml:space="preserve">wurden </w:t>
      </w:r>
      <w:r w:rsidRPr="00BB011B">
        <w:rPr>
          <w:rFonts w:ascii="Times New Roman" w:hAnsi="Times New Roman" w:cs="Times New Roman"/>
          <w:sz w:val="24"/>
          <w:szCs w:val="24"/>
        </w:rPr>
        <w:t>konkrete inhaltliche Fragen hinsichtlich der Möglichkeiten der ambulanten Pflege beantwortet. Die Spielenachmittage wu</w:t>
      </w:r>
      <w:r w:rsidRPr="00BB011B">
        <w:rPr>
          <w:rFonts w:ascii="Times New Roman" w:hAnsi="Times New Roman" w:cs="Times New Roman"/>
          <w:sz w:val="24"/>
          <w:szCs w:val="24"/>
        </w:rPr>
        <w:t>r</w:t>
      </w:r>
      <w:r w:rsidRPr="00BB011B">
        <w:rPr>
          <w:rFonts w:ascii="Times New Roman" w:hAnsi="Times New Roman" w:cs="Times New Roman"/>
          <w:sz w:val="24"/>
          <w:szCs w:val="24"/>
        </w:rPr>
        <w:t>den durchschnittlich von 20 Personen besucht. Hinzu kamen Menschen, die nur aufgrund des Angebotes der Pflegebera</w:t>
      </w:r>
      <w:r w:rsidR="00D56C1A">
        <w:rPr>
          <w:rFonts w:ascii="Times New Roman" w:hAnsi="Times New Roman" w:cs="Times New Roman"/>
          <w:sz w:val="24"/>
          <w:szCs w:val="24"/>
        </w:rPr>
        <w:t xml:space="preserve">tung mit konkreten Fragen und </w:t>
      </w:r>
      <w:r w:rsidRPr="00BB011B">
        <w:rPr>
          <w:rFonts w:ascii="Times New Roman" w:hAnsi="Times New Roman" w:cs="Times New Roman"/>
          <w:sz w:val="24"/>
          <w:szCs w:val="24"/>
        </w:rPr>
        <w:t>Fäl</w:t>
      </w:r>
      <w:r w:rsidR="00D56C1A">
        <w:rPr>
          <w:rFonts w:ascii="Times New Roman" w:hAnsi="Times New Roman" w:cs="Times New Roman"/>
          <w:sz w:val="24"/>
          <w:szCs w:val="24"/>
        </w:rPr>
        <w:t>len</w:t>
      </w:r>
      <w:r w:rsidRPr="00BB011B">
        <w:rPr>
          <w:rFonts w:ascii="Times New Roman" w:hAnsi="Times New Roman" w:cs="Times New Roman"/>
          <w:sz w:val="24"/>
          <w:szCs w:val="24"/>
        </w:rPr>
        <w:t>, die Räume des GBO</w:t>
      </w:r>
      <w:r w:rsidR="0076115E">
        <w:rPr>
          <w:rFonts w:ascii="Times New Roman" w:hAnsi="Times New Roman" w:cs="Times New Roman"/>
          <w:sz w:val="24"/>
          <w:szCs w:val="24"/>
        </w:rPr>
        <w:t>s</w:t>
      </w:r>
      <w:r w:rsidRPr="00BB011B">
        <w:rPr>
          <w:rFonts w:ascii="Times New Roman" w:hAnsi="Times New Roman" w:cs="Times New Roman"/>
          <w:sz w:val="24"/>
          <w:szCs w:val="24"/>
        </w:rPr>
        <w:t xml:space="preserve"> aufsuc</w:t>
      </w:r>
      <w:r w:rsidRPr="00BB011B">
        <w:rPr>
          <w:rFonts w:ascii="Times New Roman" w:hAnsi="Times New Roman" w:cs="Times New Roman"/>
          <w:sz w:val="24"/>
          <w:szCs w:val="24"/>
        </w:rPr>
        <w:t>h</w:t>
      </w:r>
      <w:r w:rsidRPr="00BB011B">
        <w:rPr>
          <w:rFonts w:ascii="Times New Roman" w:hAnsi="Times New Roman" w:cs="Times New Roman"/>
          <w:sz w:val="24"/>
          <w:szCs w:val="24"/>
        </w:rPr>
        <w:t>ten</w:t>
      </w:r>
      <w:r w:rsidR="0076115E">
        <w:rPr>
          <w:rFonts w:ascii="Times New Roman" w:hAnsi="Times New Roman" w:cs="Times New Roman"/>
          <w:sz w:val="24"/>
          <w:szCs w:val="24"/>
        </w:rPr>
        <w:t xml:space="preserve">. Oftmals hatten die zu Beratenden einen umfangreichen Informations- und Hilfebedarf. </w:t>
      </w:r>
      <w:r w:rsidRPr="00BB011B">
        <w:rPr>
          <w:rFonts w:ascii="Times New Roman" w:hAnsi="Times New Roman" w:cs="Times New Roman"/>
          <w:sz w:val="24"/>
          <w:szCs w:val="24"/>
        </w:rPr>
        <w:t xml:space="preserve">Durchschnittlich </w:t>
      </w:r>
      <w:r w:rsidR="0076115E">
        <w:rPr>
          <w:rFonts w:ascii="Times New Roman" w:hAnsi="Times New Roman" w:cs="Times New Roman"/>
          <w:sz w:val="24"/>
          <w:szCs w:val="24"/>
        </w:rPr>
        <w:t xml:space="preserve">fand </w:t>
      </w:r>
      <w:r w:rsidRPr="00BB011B">
        <w:rPr>
          <w:rFonts w:ascii="Times New Roman" w:hAnsi="Times New Roman" w:cs="Times New Roman"/>
          <w:sz w:val="24"/>
          <w:szCs w:val="24"/>
        </w:rPr>
        <w:t>eine individuelle</w:t>
      </w:r>
      <w:r w:rsidR="0076115E">
        <w:rPr>
          <w:rFonts w:ascii="Times New Roman" w:hAnsi="Times New Roman" w:cs="Times New Roman"/>
          <w:sz w:val="24"/>
          <w:szCs w:val="24"/>
        </w:rPr>
        <w:t>,</w:t>
      </w:r>
      <w:r w:rsidRPr="00BB011B">
        <w:rPr>
          <w:rFonts w:ascii="Times New Roman" w:hAnsi="Times New Roman" w:cs="Times New Roman"/>
          <w:sz w:val="24"/>
          <w:szCs w:val="24"/>
        </w:rPr>
        <w:t xml:space="preserve"> </w:t>
      </w:r>
      <w:r w:rsidR="0076115E" w:rsidRPr="00BB011B">
        <w:rPr>
          <w:rFonts w:ascii="Times New Roman" w:hAnsi="Times New Roman" w:cs="Times New Roman"/>
          <w:sz w:val="24"/>
          <w:szCs w:val="24"/>
        </w:rPr>
        <w:t xml:space="preserve">ausführliche </w:t>
      </w:r>
      <w:r w:rsidRPr="00BB011B">
        <w:rPr>
          <w:rFonts w:ascii="Times New Roman" w:hAnsi="Times New Roman" w:cs="Times New Roman"/>
          <w:sz w:val="24"/>
          <w:szCs w:val="24"/>
        </w:rPr>
        <w:t xml:space="preserve">Beratung </w:t>
      </w:r>
      <w:r w:rsidR="0076115E">
        <w:rPr>
          <w:rFonts w:ascii="Times New Roman" w:hAnsi="Times New Roman" w:cs="Times New Roman"/>
          <w:sz w:val="24"/>
          <w:szCs w:val="24"/>
        </w:rPr>
        <w:t>während des</w:t>
      </w:r>
      <w:r w:rsidRPr="00BB011B">
        <w:rPr>
          <w:rFonts w:ascii="Times New Roman" w:hAnsi="Times New Roman" w:cs="Times New Roman"/>
          <w:sz w:val="24"/>
          <w:szCs w:val="24"/>
        </w:rPr>
        <w:t xml:space="preserve"> Spielenachmittag</w:t>
      </w:r>
      <w:r w:rsidR="0076115E">
        <w:rPr>
          <w:rFonts w:ascii="Times New Roman" w:hAnsi="Times New Roman" w:cs="Times New Roman"/>
          <w:sz w:val="24"/>
          <w:szCs w:val="24"/>
        </w:rPr>
        <w:t>s</w:t>
      </w:r>
      <w:r w:rsidRPr="00BB011B">
        <w:rPr>
          <w:rFonts w:ascii="Times New Roman" w:hAnsi="Times New Roman" w:cs="Times New Roman"/>
          <w:sz w:val="24"/>
          <w:szCs w:val="24"/>
        </w:rPr>
        <w:t xml:space="preserve"> in einem </w:t>
      </w:r>
      <w:r w:rsidR="00527F15" w:rsidRPr="00BB011B">
        <w:rPr>
          <w:rFonts w:ascii="Times New Roman" w:hAnsi="Times New Roman" w:cs="Times New Roman"/>
          <w:sz w:val="24"/>
          <w:szCs w:val="24"/>
        </w:rPr>
        <w:t>separaten</w:t>
      </w:r>
      <w:r w:rsidRPr="00BB011B">
        <w:rPr>
          <w:rFonts w:ascii="Times New Roman" w:hAnsi="Times New Roman" w:cs="Times New Roman"/>
          <w:sz w:val="24"/>
          <w:szCs w:val="24"/>
        </w:rPr>
        <w:t xml:space="preserve"> Raum des GBO</w:t>
      </w:r>
      <w:r w:rsidR="0076115E">
        <w:rPr>
          <w:rFonts w:ascii="Times New Roman" w:hAnsi="Times New Roman" w:cs="Times New Roman"/>
          <w:sz w:val="24"/>
          <w:szCs w:val="24"/>
        </w:rPr>
        <w:t>s</w:t>
      </w:r>
      <w:r w:rsidRPr="00BB011B">
        <w:rPr>
          <w:rFonts w:ascii="Times New Roman" w:hAnsi="Times New Roman" w:cs="Times New Roman"/>
          <w:sz w:val="24"/>
          <w:szCs w:val="24"/>
        </w:rPr>
        <w:t xml:space="preserve"> statt. Einfachere Fragestellungen wurden auch im Gemei</w:t>
      </w:r>
      <w:r w:rsidRPr="00BB011B">
        <w:rPr>
          <w:rFonts w:ascii="Times New Roman" w:hAnsi="Times New Roman" w:cs="Times New Roman"/>
          <w:sz w:val="24"/>
          <w:szCs w:val="24"/>
        </w:rPr>
        <w:t>n</w:t>
      </w:r>
      <w:r w:rsidRPr="00BB011B">
        <w:rPr>
          <w:rFonts w:ascii="Times New Roman" w:hAnsi="Times New Roman" w:cs="Times New Roman"/>
          <w:sz w:val="24"/>
          <w:szCs w:val="24"/>
        </w:rPr>
        <w:t xml:space="preserve">schaftsraum behandelt und erörtert. Da sich die festen Spielgruppen jedoch kaum veränderten und nur wenige neue </w:t>
      </w:r>
      <w:r w:rsidR="00FF33B5">
        <w:rPr>
          <w:rFonts w:ascii="Times New Roman" w:hAnsi="Times New Roman" w:cs="Times New Roman"/>
          <w:sz w:val="24"/>
          <w:szCs w:val="24"/>
        </w:rPr>
        <w:t>Mitspielerinnen und Mitspieler</w:t>
      </w:r>
      <w:r w:rsidRPr="00BB011B">
        <w:rPr>
          <w:rFonts w:ascii="Times New Roman" w:hAnsi="Times New Roman" w:cs="Times New Roman"/>
          <w:sz w:val="24"/>
          <w:szCs w:val="24"/>
        </w:rPr>
        <w:t xml:space="preserve"> den Weg in diese Räume fanden, ergab sich kein neuer Beratungsbedarf. Auch die Nachfrage bezüglich umfangreicher Fragestellungen </w:t>
      </w:r>
      <w:r w:rsidRPr="00890784">
        <w:rPr>
          <w:rFonts w:ascii="Times New Roman" w:hAnsi="Times New Roman" w:cs="Times New Roman"/>
          <w:sz w:val="24"/>
          <w:szCs w:val="24"/>
        </w:rPr>
        <w:t>vo</w:t>
      </w:r>
      <w:r w:rsidRPr="00890784">
        <w:rPr>
          <w:rFonts w:ascii="Times New Roman" w:hAnsi="Times New Roman" w:cs="Times New Roman"/>
          <w:sz w:val="24"/>
          <w:szCs w:val="24"/>
        </w:rPr>
        <w:t>n</w:t>
      </w:r>
      <w:r w:rsidR="006B63A2" w:rsidRPr="00890784">
        <w:rPr>
          <w:rFonts w:ascii="Times New Roman" w:hAnsi="Times New Roman" w:cs="Times New Roman"/>
          <w:sz w:val="24"/>
          <w:szCs w:val="24"/>
        </w:rPr>
        <w:t xml:space="preserve">seiten der </w:t>
      </w:r>
      <w:r w:rsidR="00FF33B5" w:rsidRPr="00890784">
        <w:rPr>
          <w:rFonts w:ascii="Times New Roman" w:hAnsi="Times New Roman" w:cs="Times New Roman"/>
          <w:sz w:val="24"/>
          <w:szCs w:val="24"/>
        </w:rPr>
        <w:t>Mieterinnen und Mieter</w:t>
      </w:r>
      <w:r w:rsidR="006B63A2" w:rsidRPr="00890784">
        <w:rPr>
          <w:rFonts w:ascii="Times New Roman" w:hAnsi="Times New Roman" w:cs="Times New Roman"/>
          <w:sz w:val="24"/>
          <w:szCs w:val="24"/>
        </w:rPr>
        <w:t xml:space="preserve"> des </w:t>
      </w:r>
      <w:r w:rsidRPr="00890784">
        <w:rPr>
          <w:rFonts w:ascii="Times New Roman" w:hAnsi="Times New Roman" w:cs="Times New Roman"/>
          <w:sz w:val="24"/>
          <w:szCs w:val="24"/>
        </w:rPr>
        <w:t>GBO</w:t>
      </w:r>
      <w:r w:rsidR="006B63A2" w:rsidRPr="00890784">
        <w:rPr>
          <w:rFonts w:ascii="Times New Roman" w:hAnsi="Times New Roman" w:cs="Times New Roman"/>
          <w:sz w:val="24"/>
          <w:szCs w:val="24"/>
        </w:rPr>
        <w:t xml:space="preserve">s </w:t>
      </w:r>
      <w:r w:rsidR="00890784" w:rsidRPr="00890784">
        <w:rPr>
          <w:rFonts w:ascii="Times New Roman" w:hAnsi="Times New Roman" w:cs="Times New Roman"/>
          <w:sz w:val="24"/>
          <w:szCs w:val="24"/>
        </w:rPr>
        <w:t>wurden</w:t>
      </w:r>
      <w:r w:rsidRPr="00BB011B">
        <w:rPr>
          <w:rFonts w:ascii="Times New Roman" w:hAnsi="Times New Roman" w:cs="Times New Roman"/>
          <w:sz w:val="24"/>
          <w:szCs w:val="24"/>
        </w:rPr>
        <w:t xml:space="preserve"> immer weniger. </w:t>
      </w:r>
    </w:p>
    <w:p w:rsidR="00BB011B" w:rsidRPr="00BB011B" w:rsidRDefault="00BB011B" w:rsidP="00BB011B">
      <w:pPr>
        <w:rPr>
          <w:rFonts w:ascii="Times New Roman" w:hAnsi="Times New Roman" w:cs="Times New Roman"/>
          <w:sz w:val="24"/>
          <w:szCs w:val="24"/>
        </w:rPr>
      </w:pPr>
      <w:r w:rsidRPr="00BB011B">
        <w:rPr>
          <w:rFonts w:ascii="Times New Roman" w:hAnsi="Times New Roman" w:cs="Times New Roman"/>
          <w:sz w:val="24"/>
          <w:szCs w:val="24"/>
        </w:rPr>
        <w:t xml:space="preserve">Im Rahmen </w:t>
      </w:r>
      <w:r w:rsidR="00FF33B5">
        <w:rPr>
          <w:rFonts w:ascii="Times New Roman" w:hAnsi="Times New Roman" w:cs="Times New Roman"/>
          <w:sz w:val="24"/>
          <w:szCs w:val="24"/>
        </w:rPr>
        <w:t>der Tätigkeit des Wurzelwerks</w:t>
      </w:r>
      <w:r w:rsidRPr="00BB011B">
        <w:rPr>
          <w:rFonts w:ascii="Times New Roman" w:hAnsi="Times New Roman" w:cs="Times New Roman"/>
          <w:sz w:val="24"/>
          <w:szCs w:val="24"/>
        </w:rPr>
        <w:t xml:space="preserve"> als ambulanter Pflegedienst war jedoch eine einde</w:t>
      </w:r>
      <w:r w:rsidRPr="00BB011B">
        <w:rPr>
          <w:rFonts w:ascii="Times New Roman" w:hAnsi="Times New Roman" w:cs="Times New Roman"/>
          <w:sz w:val="24"/>
          <w:szCs w:val="24"/>
        </w:rPr>
        <w:t>u</w:t>
      </w:r>
      <w:r w:rsidRPr="00BB011B">
        <w:rPr>
          <w:rFonts w:ascii="Times New Roman" w:hAnsi="Times New Roman" w:cs="Times New Roman"/>
          <w:sz w:val="24"/>
          <w:szCs w:val="24"/>
        </w:rPr>
        <w:t>tige Steigerung des Beratungsbedar</w:t>
      </w:r>
      <w:r w:rsidR="00FF33B5">
        <w:rPr>
          <w:rFonts w:ascii="Times New Roman" w:hAnsi="Times New Roman" w:cs="Times New Roman"/>
          <w:sz w:val="24"/>
          <w:szCs w:val="24"/>
        </w:rPr>
        <w:t>fs erkennbar. Um d</w:t>
      </w:r>
      <w:r w:rsidRPr="00BB011B">
        <w:rPr>
          <w:rFonts w:ascii="Times New Roman" w:hAnsi="Times New Roman" w:cs="Times New Roman"/>
          <w:sz w:val="24"/>
          <w:szCs w:val="24"/>
        </w:rPr>
        <w:t>em Beratungsbedarf gegenüber den Gä</w:t>
      </w:r>
      <w:r w:rsidRPr="00BB011B">
        <w:rPr>
          <w:rFonts w:ascii="Times New Roman" w:hAnsi="Times New Roman" w:cs="Times New Roman"/>
          <w:sz w:val="24"/>
          <w:szCs w:val="24"/>
        </w:rPr>
        <w:t>s</w:t>
      </w:r>
      <w:r w:rsidRPr="00BB011B">
        <w:rPr>
          <w:rFonts w:ascii="Times New Roman" w:hAnsi="Times New Roman" w:cs="Times New Roman"/>
          <w:sz w:val="24"/>
          <w:szCs w:val="24"/>
        </w:rPr>
        <w:t xml:space="preserve">ten der Begegnungsstätte </w:t>
      </w:r>
      <w:r w:rsidR="00FF33B5">
        <w:rPr>
          <w:rFonts w:ascii="Times New Roman" w:hAnsi="Times New Roman" w:cs="Times New Roman"/>
          <w:sz w:val="24"/>
          <w:szCs w:val="24"/>
        </w:rPr>
        <w:t xml:space="preserve">ebenfalls gerecht zu werden, beschloss die </w:t>
      </w:r>
      <w:r w:rsidR="00FF33B5" w:rsidRPr="0078154E">
        <w:rPr>
          <w:rFonts w:ascii="Times New Roman" w:hAnsi="Times New Roman" w:cs="Times New Roman"/>
          <w:sz w:val="24"/>
          <w:szCs w:val="24"/>
        </w:rPr>
        <w:t>Sozialstation Wurzelwerk e.V.</w:t>
      </w:r>
      <w:r w:rsidR="00FF33B5" w:rsidRPr="00AB2428">
        <w:rPr>
          <w:rFonts w:ascii="Times New Roman" w:hAnsi="Times New Roman" w:cs="Times New Roman"/>
          <w:sz w:val="24"/>
          <w:szCs w:val="24"/>
        </w:rPr>
        <w:t xml:space="preserve"> </w:t>
      </w:r>
      <w:r w:rsidRPr="00BB011B">
        <w:rPr>
          <w:rFonts w:ascii="Times New Roman" w:hAnsi="Times New Roman" w:cs="Times New Roman"/>
          <w:sz w:val="24"/>
          <w:szCs w:val="24"/>
        </w:rPr>
        <w:t>mit der Leitung der Begegnungsstätte</w:t>
      </w:r>
      <w:r w:rsidR="00FF33B5">
        <w:rPr>
          <w:rFonts w:ascii="Times New Roman" w:hAnsi="Times New Roman" w:cs="Times New Roman"/>
          <w:sz w:val="24"/>
          <w:szCs w:val="24"/>
        </w:rPr>
        <w:t xml:space="preserve"> des GBOs</w:t>
      </w:r>
      <w:r w:rsidRPr="00BB011B">
        <w:rPr>
          <w:rFonts w:ascii="Times New Roman" w:hAnsi="Times New Roman" w:cs="Times New Roman"/>
          <w:sz w:val="24"/>
          <w:szCs w:val="24"/>
        </w:rPr>
        <w:t>, ein monatlich stattfindendes Marktfrü</w:t>
      </w:r>
      <w:r w:rsidRPr="00BB011B">
        <w:rPr>
          <w:rFonts w:ascii="Times New Roman" w:hAnsi="Times New Roman" w:cs="Times New Roman"/>
          <w:sz w:val="24"/>
          <w:szCs w:val="24"/>
        </w:rPr>
        <w:t>h</w:t>
      </w:r>
      <w:r w:rsidRPr="00BB011B">
        <w:rPr>
          <w:rFonts w:ascii="Times New Roman" w:hAnsi="Times New Roman" w:cs="Times New Roman"/>
          <w:sz w:val="24"/>
          <w:szCs w:val="24"/>
        </w:rPr>
        <w:t xml:space="preserve">stück einzurichten bzw. neu aufleben zu lassen. Durch dieses niedrigschwellige Angebot sollte eine Teilnahme in lockerer Atmosphäre </w:t>
      </w:r>
      <w:r w:rsidR="00680CEC">
        <w:rPr>
          <w:rFonts w:ascii="Times New Roman" w:hAnsi="Times New Roman" w:cs="Times New Roman"/>
          <w:sz w:val="24"/>
          <w:szCs w:val="24"/>
        </w:rPr>
        <w:t xml:space="preserve">- </w:t>
      </w:r>
      <w:r w:rsidR="00680CEC" w:rsidRPr="00BB011B">
        <w:rPr>
          <w:rFonts w:ascii="Times New Roman" w:hAnsi="Times New Roman" w:cs="Times New Roman"/>
          <w:sz w:val="24"/>
          <w:szCs w:val="24"/>
        </w:rPr>
        <w:t>ohne Vor</w:t>
      </w:r>
      <w:r w:rsidR="00680CEC">
        <w:rPr>
          <w:rFonts w:ascii="Times New Roman" w:hAnsi="Times New Roman" w:cs="Times New Roman"/>
          <w:sz w:val="24"/>
          <w:szCs w:val="24"/>
        </w:rPr>
        <w:t>behalt -</w:t>
      </w:r>
      <w:r w:rsidR="00680CEC" w:rsidRPr="00BB011B">
        <w:rPr>
          <w:rFonts w:ascii="Times New Roman" w:hAnsi="Times New Roman" w:cs="Times New Roman"/>
          <w:sz w:val="24"/>
          <w:szCs w:val="24"/>
        </w:rPr>
        <w:t xml:space="preserve"> </w:t>
      </w:r>
      <w:r w:rsidRPr="00BB011B">
        <w:rPr>
          <w:rFonts w:ascii="Times New Roman" w:hAnsi="Times New Roman" w:cs="Times New Roman"/>
          <w:sz w:val="24"/>
          <w:szCs w:val="24"/>
        </w:rPr>
        <w:t xml:space="preserve">möglich sein. </w:t>
      </w:r>
      <w:r w:rsidR="00680CEC">
        <w:rPr>
          <w:rFonts w:ascii="Times New Roman" w:hAnsi="Times New Roman" w:cs="Times New Roman"/>
          <w:sz w:val="24"/>
          <w:szCs w:val="24"/>
        </w:rPr>
        <w:t>Das Marktfrühstück mit Beratungsangebot</w:t>
      </w:r>
      <w:r w:rsidRPr="00BB011B">
        <w:rPr>
          <w:rFonts w:ascii="Times New Roman" w:hAnsi="Times New Roman" w:cs="Times New Roman"/>
          <w:sz w:val="24"/>
          <w:szCs w:val="24"/>
        </w:rPr>
        <w:t xml:space="preserve"> wurde im März 2010 erstmalig angeboten und zog schnell neue </w:t>
      </w:r>
      <w:r w:rsidR="00AF16BC">
        <w:rPr>
          <w:rFonts w:ascii="Times New Roman" w:hAnsi="Times New Roman" w:cs="Times New Roman"/>
          <w:sz w:val="24"/>
          <w:szCs w:val="24"/>
        </w:rPr>
        <w:t>Besuch</w:t>
      </w:r>
      <w:r w:rsidR="00AF16BC">
        <w:rPr>
          <w:rFonts w:ascii="Times New Roman" w:hAnsi="Times New Roman" w:cs="Times New Roman"/>
          <w:sz w:val="24"/>
          <w:szCs w:val="24"/>
        </w:rPr>
        <w:t>e</w:t>
      </w:r>
      <w:r w:rsidR="00AF16BC">
        <w:rPr>
          <w:rFonts w:ascii="Times New Roman" w:hAnsi="Times New Roman" w:cs="Times New Roman"/>
          <w:sz w:val="24"/>
          <w:szCs w:val="24"/>
        </w:rPr>
        <w:t>rinnen und Besucher</w:t>
      </w:r>
      <w:r w:rsidR="00680CEC">
        <w:rPr>
          <w:rFonts w:ascii="Times New Roman" w:hAnsi="Times New Roman" w:cs="Times New Roman"/>
          <w:sz w:val="24"/>
          <w:szCs w:val="24"/>
        </w:rPr>
        <w:t xml:space="preserve"> an. </w:t>
      </w:r>
      <w:r w:rsidR="00680CEC" w:rsidRPr="00890784">
        <w:rPr>
          <w:rFonts w:ascii="Times New Roman" w:hAnsi="Times New Roman" w:cs="Times New Roman"/>
          <w:sz w:val="24"/>
          <w:szCs w:val="24"/>
        </w:rPr>
        <w:t xml:space="preserve">Im Rahmen des Frühstücks wechselten die </w:t>
      </w:r>
      <w:r w:rsidR="00F82362" w:rsidRPr="00890784">
        <w:rPr>
          <w:rFonts w:ascii="Times New Roman" w:hAnsi="Times New Roman" w:cs="Times New Roman"/>
          <w:sz w:val="24"/>
          <w:szCs w:val="24"/>
        </w:rPr>
        <w:t>Teilnehmerinnen und Tei</w:t>
      </w:r>
      <w:r w:rsidR="00F82362" w:rsidRPr="00890784">
        <w:rPr>
          <w:rFonts w:ascii="Times New Roman" w:hAnsi="Times New Roman" w:cs="Times New Roman"/>
          <w:sz w:val="24"/>
          <w:szCs w:val="24"/>
        </w:rPr>
        <w:t>l</w:t>
      </w:r>
      <w:r w:rsidR="00F82362" w:rsidRPr="00890784">
        <w:rPr>
          <w:rFonts w:ascii="Times New Roman" w:hAnsi="Times New Roman" w:cs="Times New Roman"/>
          <w:sz w:val="24"/>
          <w:szCs w:val="24"/>
        </w:rPr>
        <w:t>nehmer</w:t>
      </w:r>
      <w:r w:rsidR="00680CEC" w:rsidRPr="00890784">
        <w:rPr>
          <w:rFonts w:ascii="Times New Roman" w:hAnsi="Times New Roman" w:cs="Times New Roman"/>
          <w:sz w:val="24"/>
          <w:szCs w:val="24"/>
        </w:rPr>
        <w:t xml:space="preserve"> öfters als </w:t>
      </w:r>
      <w:r w:rsidR="00264E90" w:rsidRPr="00890784">
        <w:rPr>
          <w:rFonts w:ascii="Times New Roman" w:hAnsi="Times New Roman" w:cs="Times New Roman"/>
          <w:sz w:val="24"/>
          <w:szCs w:val="24"/>
        </w:rPr>
        <w:t>beim</w:t>
      </w:r>
      <w:r w:rsidR="00680CEC" w:rsidRPr="00890784">
        <w:rPr>
          <w:rFonts w:ascii="Times New Roman" w:hAnsi="Times New Roman" w:cs="Times New Roman"/>
          <w:sz w:val="24"/>
          <w:szCs w:val="24"/>
        </w:rPr>
        <w:t xml:space="preserve"> Spielkreis.</w:t>
      </w:r>
      <w:r w:rsidR="00F82362">
        <w:rPr>
          <w:rFonts w:ascii="Times New Roman" w:hAnsi="Times New Roman" w:cs="Times New Roman"/>
          <w:sz w:val="24"/>
          <w:szCs w:val="24"/>
        </w:rPr>
        <w:t xml:space="preserve"> Zusätzlich</w:t>
      </w:r>
      <w:r w:rsidRPr="00BB011B">
        <w:rPr>
          <w:rFonts w:ascii="Times New Roman" w:hAnsi="Times New Roman" w:cs="Times New Roman"/>
          <w:sz w:val="24"/>
          <w:szCs w:val="24"/>
        </w:rPr>
        <w:t xml:space="preserve"> konnte</w:t>
      </w:r>
      <w:r w:rsidR="00F82362">
        <w:rPr>
          <w:rFonts w:ascii="Times New Roman" w:hAnsi="Times New Roman" w:cs="Times New Roman"/>
          <w:sz w:val="24"/>
          <w:szCs w:val="24"/>
        </w:rPr>
        <w:t xml:space="preserve"> die</w:t>
      </w:r>
      <w:r w:rsidRPr="00BB011B">
        <w:rPr>
          <w:rFonts w:ascii="Times New Roman" w:hAnsi="Times New Roman" w:cs="Times New Roman"/>
          <w:sz w:val="24"/>
          <w:szCs w:val="24"/>
        </w:rPr>
        <w:t xml:space="preserve"> </w:t>
      </w:r>
      <w:r w:rsidR="00F82362" w:rsidRPr="0078154E">
        <w:rPr>
          <w:rFonts w:ascii="Times New Roman" w:hAnsi="Times New Roman" w:cs="Times New Roman"/>
          <w:sz w:val="24"/>
          <w:szCs w:val="24"/>
        </w:rPr>
        <w:t>Sozialstation Wurzelwerk e.V.</w:t>
      </w:r>
      <w:r w:rsidR="00F82362" w:rsidRPr="00AB2428">
        <w:rPr>
          <w:rFonts w:ascii="Times New Roman" w:hAnsi="Times New Roman" w:cs="Times New Roman"/>
          <w:sz w:val="24"/>
          <w:szCs w:val="24"/>
        </w:rPr>
        <w:t xml:space="preserve"> </w:t>
      </w:r>
      <w:r w:rsidRPr="00BB011B">
        <w:rPr>
          <w:rFonts w:ascii="Times New Roman" w:hAnsi="Times New Roman" w:cs="Times New Roman"/>
          <w:sz w:val="24"/>
          <w:szCs w:val="24"/>
        </w:rPr>
        <w:t xml:space="preserve">einen </w:t>
      </w:r>
      <w:r w:rsidR="00F82362" w:rsidRPr="00BB011B">
        <w:rPr>
          <w:rFonts w:ascii="Times New Roman" w:hAnsi="Times New Roman" w:cs="Times New Roman"/>
          <w:sz w:val="24"/>
          <w:szCs w:val="24"/>
        </w:rPr>
        <w:t xml:space="preserve">ehrenamtlichen </w:t>
      </w:r>
      <w:r w:rsidR="00F82362">
        <w:rPr>
          <w:rFonts w:ascii="Times New Roman" w:hAnsi="Times New Roman" w:cs="Times New Roman"/>
          <w:sz w:val="24"/>
          <w:szCs w:val="24"/>
        </w:rPr>
        <w:t xml:space="preserve">Hol- und Bring-Service </w:t>
      </w:r>
      <w:r w:rsidRPr="00BB011B">
        <w:rPr>
          <w:rFonts w:ascii="Times New Roman" w:hAnsi="Times New Roman" w:cs="Times New Roman"/>
          <w:sz w:val="24"/>
          <w:szCs w:val="24"/>
        </w:rPr>
        <w:t xml:space="preserve">anbieten. </w:t>
      </w:r>
      <w:r w:rsidR="00AC62D2">
        <w:rPr>
          <w:rFonts w:ascii="Times New Roman" w:hAnsi="Times New Roman" w:cs="Times New Roman"/>
          <w:sz w:val="24"/>
          <w:szCs w:val="24"/>
        </w:rPr>
        <w:t xml:space="preserve">Das </w:t>
      </w:r>
      <w:r w:rsidRPr="00BB011B">
        <w:rPr>
          <w:rFonts w:ascii="Times New Roman" w:hAnsi="Times New Roman" w:cs="Times New Roman"/>
          <w:sz w:val="24"/>
          <w:szCs w:val="24"/>
        </w:rPr>
        <w:t>Marktfrüh</w:t>
      </w:r>
      <w:r w:rsidR="00AC62D2">
        <w:rPr>
          <w:rFonts w:ascii="Times New Roman" w:hAnsi="Times New Roman" w:cs="Times New Roman"/>
          <w:sz w:val="24"/>
          <w:szCs w:val="24"/>
        </w:rPr>
        <w:t xml:space="preserve">stück findet </w:t>
      </w:r>
      <w:r w:rsidRPr="00BB011B">
        <w:rPr>
          <w:rFonts w:ascii="Times New Roman" w:hAnsi="Times New Roman" w:cs="Times New Roman"/>
          <w:sz w:val="24"/>
          <w:szCs w:val="24"/>
        </w:rPr>
        <w:t>jede</w:t>
      </w:r>
      <w:r w:rsidR="00AC62D2">
        <w:rPr>
          <w:rFonts w:ascii="Times New Roman" w:hAnsi="Times New Roman" w:cs="Times New Roman"/>
          <w:sz w:val="24"/>
          <w:szCs w:val="24"/>
        </w:rPr>
        <w:t>n</w:t>
      </w:r>
      <w:r w:rsidRPr="00BB011B">
        <w:rPr>
          <w:rFonts w:ascii="Times New Roman" w:hAnsi="Times New Roman" w:cs="Times New Roman"/>
          <w:sz w:val="24"/>
          <w:szCs w:val="24"/>
        </w:rPr>
        <w:t xml:space="preserve"> letzten Do</w:t>
      </w:r>
      <w:r w:rsidRPr="00BB011B">
        <w:rPr>
          <w:rFonts w:ascii="Times New Roman" w:hAnsi="Times New Roman" w:cs="Times New Roman"/>
          <w:sz w:val="24"/>
          <w:szCs w:val="24"/>
        </w:rPr>
        <w:t>n</w:t>
      </w:r>
      <w:r w:rsidRPr="00BB011B">
        <w:rPr>
          <w:rFonts w:ascii="Times New Roman" w:hAnsi="Times New Roman" w:cs="Times New Roman"/>
          <w:sz w:val="24"/>
          <w:szCs w:val="24"/>
        </w:rPr>
        <w:t>nerstag eines</w:t>
      </w:r>
      <w:r w:rsidR="00EE1484">
        <w:rPr>
          <w:rFonts w:ascii="Times New Roman" w:hAnsi="Times New Roman" w:cs="Times New Roman"/>
          <w:sz w:val="24"/>
          <w:szCs w:val="24"/>
        </w:rPr>
        <w:t xml:space="preserve"> Monats in der Zeit von 9 bis 11</w:t>
      </w:r>
      <w:r w:rsidRPr="00BB011B">
        <w:rPr>
          <w:rFonts w:ascii="Times New Roman" w:hAnsi="Times New Roman" w:cs="Times New Roman"/>
          <w:sz w:val="24"/>
          <w:szCs w:val="24"/>
        </w:rPr>
        <w:t xml:space="preserve"> Uhr statt</w:t>
      </w:r>
      <w:r w:rsidR="00AC62D2">
        <w:rPr>
          <w:rFonts w:ascii="Times New Roman" w:hAnsi="Times New Roman" w:cs="Times New Roman"/>
          <w:sz w:val="24"/>
          <w:szCs w:val="24"/>
        </w:rPr>
        <w:t xml:space="preserve">. </w:t>
      </w:r>
    </w:p>
    <w:p w:rsidR="00BB011B" w:rsidRPr="00BB011B" w:rsidRDefault="00BB011B" w:rsidP="00BB011B">
      <w:pPr>
        <w:rPr>
          <w:rFonts w:ascii="Times New Roman" w:hAnsi="Times New Roman" w:cs="Times New Roman"/>
          <w:sz w:val="24"/>
          <w:szCs w:val="24"/>
        </w:rPr>
      </w:pPr>
      <w:r w:rsidRPr="00BB011B">
        <w:rPr>
          <w:rFonts w:ascii="Times New Roman" w:hAnsi="Times New Roman" w:cs="Times New Roman"/>
          <w:sz w:val="24"/>
          <w:szCs w:val="24"/>
        </w:rPr>
        <w:t xml:space="preserve">Zum Marktfrühstück erscheinen durchschnittlich 25 Personen. </w:t>
      </w:r>
      <w:r w:rsidR="008B4756">
        <w:rPr>
          <w:rFonts w:ascii="Times New Roman" w:hAnsi="Times New Roman" w:cs="Times New Roman"/>
          <w:sz w:val="24"/>
          <w:szCs w:val="24"/>
        </w:rPr>
        <w:t xml:space="preserve">Ein </w:t>
      </w:r>
      <w:r w:rsidRPr="00BB011B">
        <w:rPr>
          <w:rFonts w:ascii="Times New Roman" w:hAnsi="Times New Roman" w:cs="Times New Roman"/>
          <w:sz w:val="24"/>
          <w:szCs w:val="24"/>
        </w:rPr>
        <w:t>hoher Informationsbedarf der Besucher</w:t>
      </w:r>
      <w:r w:rsidR="008B4756">
        <w:rPr>
          <w:rFonts w:ascii="Times New Roman" w:hAnsi="Times New Roman" w:cs="Times New Roman"/>
          <w:sz w:val="24"/>
          <w:szCs w:val="24"/>
        </w:rPr>
        <w:t>innen und Besucher</w:t>
      </w:r>
      <w:r w:rsidRPr="00BB011B">
        <w:rPr>
          <w:rFonts w:ascii="Times New Roman" w:hAnsi="Times New Roman" w:cs="Times New Roman"/>
          <w:sz w:val="24"/>
          <w:szCs w:val="24"/>
        </w:rPr>
        <w:t xml:space="preserve"> bezüglich verschiedener Leistungen</w:t>
      </w:r>
      <w:r w:rsidR="008B4756">
        <w:rPr>
          <w:rFonts w:ascii="Times New Roman" w:hAnsi="Times New Roman" w:cs="Times New Roman"/>
          <w:sz w:val="24"/>
          <w:szCs w:val="24"/>
        </w:rPr>
        <w:t xml:space="preserve">, wie z. B. </w:t>
      </w:r>
      <w:r w:rsidRPr="00BB011B">
        <w:rPr>
          <w:rFonts w:ascii="Times New Roman" w:hAnsi="Times New Roman" w:cs="Times New Roman"/>
          <w:sz w:val="24"/>
          <w:szCs w:val="24"/>
        </w:rPr>
        <w:t>Anträge zur Pfleg</w:t>
      </w:r>
      <w:r w:rsidRPr="00BB011B">
        <w:rPr>
          <w:rFonts w:ascii="Times New Roman" w:hAnsi="Times New Roman" w:cs="Times New Roman"/>
          <w:sz w:val="24"/>
          <w:szCs w:val="24"/>
        </w:rPr>
        <w:t>e</w:t>
      </w:r>
      <w:r w:rsidRPr="00BB011B">
        <w:rPr>
          <w:rFonts w:ascii="Times New Roman" w:hAnsi="Times New Roman" w:cs="Times New Roman"/>
          <w:sz w:val="24"/>
          <w:szCs w:val="24"/>
        </w:rPr>
        <w:t>stufe, Hausnotruf, Möglichkeiten von Angeboten wie etwa Einkaufshilfen, Nachtpflege, stu</w:t>
      </w:r>
      <w:r w:rsidRPr="00BB011B">
        <w:rPr>
          <w:rFonts w:ascii="Times New Roman" w:hAnsi="Times New Roman" w:cs="Times New Roman"/>
          <w:sz w:val="24"/>
          <w:szCs w:val="24"/>
        </w:rPr>
        <w:t>n</w:t>
      </w:r>
      <w:r w:rsidRPr="00BB011B">
        <w:rPr>
          <w:rFonts w:ascii="Times New Roman" w:hAnsi="Times New Roman" w:cs="Times New Roman"/>
          <w:sz w:val="24"/>
          <w:szCs w:val="24"/>
        </w:rPr>
        <w:t>den</w:t>
      </w:r>
      <w:r w:rsidR="008B4756">
        <w:rPr>
          <w:rFonts w:ascii="Times New Roman" w:hAnsi="Times New Roman" w:cs="Times New Roman"/>
          <w:sz w:val="24"/>
          <w:szCs w:val="24"/>
        </w:rPr>
        <w:t>weise Betreuung ist zu verzeichnen</w:t>
      </w:r>
      <w:r w:rsidRPr="00BB011B">
        <w:rPr>
          <w:rFonts w:ascii="Times New Roman" w:hAnsi="Times New Roman" w:cs="Times New Roman"/>
          <w:sz w:val="24"/>
          <w:szCs w:val="24"/>
        </w:rPr>
        <w:t>. Auffällig häufig werden in diesem Rahmen auch Info</w:t>
      </w:r>
      <w:r w:rsidRPr="00BB011B">
        <w:rPr>
          <w:rFonts w:ascii="Times New Roman" w:hAnsi="Times New Roman" w:cs="Times New Roman"/>
          <w:sz w:val="24"/>
          <w:szCs w:val="24"/>
        </w:rPr>
        <w:t>r</w:t>
      </w:r>
      <w:r w:rsidRPr="00BB011B">
        <w:rPr>
          <w:rFonts w:ascii="Times New Roman" w:hAnsi="Times New Roman" w:cs="Times New Roman"/>
          <w:sz w:val="24"/>
          <w:szCs w:val="24"/>
        </w:rPr>
        <w:lastRenderedPageBreak/>
        <w:t xml:space="preserve">mationen in Form </w:t>
      </w:r>
      <w:r w:rsidRPr="0039383E">
        <w:rPr>
          <w:rFonts w:ascii="Times New Roman" w:hAnsi="Times New Roman" w:cs="Times New Roman"/>
          <w:sz w:val="24"/>
          <w:szCs w:val="24"/>
        </w:rPr>
        <w:t>von Flyer</w:t>
      </w:r>
      <w:r w:rsidR="008B4756" w:rsidRPr="0039383E">
        <w:rPr>
          <w:rFonts w:ascii="Times New Roman" w:hAnsi="Times New Roman" w:cs="Times New Roman"/>
          <w:sz w:val="24"/>
          <w:szCs w:val="24"/>
        </w:rPr>
        <w:t>n</w:t>
      </w:r>
      <w:r w:rsidRPr="0039383E">
        <w:rPr>
          <w:rFonts w:ascii="Times New Roman" w:hAnsi="Times New Roman" w:cs="Times New Roman"/>
          <w:sz w:val="24"/>
          <w:szCs w:val="24"/>
        </w:rPr>
        <w:t xml:space="preserve"> und Broschüren für </w:t>
      </w:r>
      <w:r w:rsidR="00F74526" w:rsidRPr="0039383E">
        <w:rPr>
          <w:rFonts w:ascii="Times New Roman" w:hAnsi="Times New Roman" w:cs="Times New Roman"/>
          <w:sz w:val="24"/>
          <w:szCs w:val="24"/>
        </w:rPr>
        <w:t>Freundinnen und Freund</w:t>
      </w:r>
      <w:r w:rsidRPr="0039383E">
        <w:rPr>
          <w:rFonts w:ascii="Times New Roman" w:hAnsi="Times New Roman" w:cs="Times New Roman"/>
          <w:sz w:val="24"/>
          <w:szCs w:val="24"/>
        </w:rPr>
        <w:t>e und Bekannte ang</w:t>
      </w:r>
      <w:r w:rsidRPr="0039383E">
        <w:rPr>
          <w:rFonts w:ascii="Times New Roman" w:hAnsi="Times New Roman" w:cs="Times New Roman"/>
          <w:sz w:val="24"/>
          <w:szCs w:val="24"/>
        </w:rPr>
        <w:t>e</w:t>
      </w:r>
      <w:r w:rsidRPr="0039383E">
        <w:rPr>
          <w:rFonts w:ascii="Times New Roman" w:hAnsi="Times New Roman" w:cs="Times New Roman"/>
          <w:sz w:val="24"/>
          <w:szCs w:val="24"/>
        </w:rPr>
        <w:t>fragt. Pro Marktfrüh</w:t>
      </w:r>
      <w:r w:rsidR="008B4756" w:rsidRPr="0039383E">
        <w:rPr>
          <w:rFonts w:ascii="Times New Roman" w:hAnsi="Times New Roman" w:cs="Times New Roman"/>
          <w:sz w:val="24"/>
          <w:szCs w:val="24"/>
        </w:rPr>
        <w:t>stück werden</w:t>
      </w:r>
      <w:r w:rsidRPr="0039383E">
        <w:rPr>
          <w:rFonts w:ascii="Times New Roman" w:hAnsi="Times New Roman" w:cs="Times New Roman"/>
          <w:sz w:val="24"/>
          <w:szCs w:val="24"/>
        </w:rPr>
        <w:t xml:space="preserve"> durchschnittlich vier solcher Anfragen gestellt. Zudem wird jeweils eine Beratung</w:t>
      </w:r>
      <w:r w:rsidR="00B12914" w:rsidRPr="0039383E">
        <w:rPr>
          <w:rFonts w:ascii="Times New Roman" w:hAnsi="Times New Roman" w:cs="Times New Roman"/>
          <w:sz w:val="24"/>
          <w:szCs w:val="24"/>
        </w:rPr>
        <w:t xml:space="preserve"> </w:t>
      </w:r>
      <w:r w:rsidRPr="0039383E">
        <w:rPr>
          <w:rFonts w:ascii="Times New Roman" w:hAnsi="Times New Roman" w:cs="Times New Roman"/>
          <w:sz w:val="24"/>
          <w:szCs w:val="24"/>
        </w:rPr>
        <w:t>durchgeführt.</w:t>
      </w:r>
      <w:r w:rsidR="008B4756" w:rsidRPr="0039383E">
        <w:rPr>
          <w:rFonts w:ascii="Times New Roman" w:hAnsi="Times New Roman" w:cs="Times New Roman"/>
          <w:sz w:val="24"/>
          <w:szCs w:val="24"/>
        </w:rPr>
        <w:t xml:space="preserve"> </w:t>
      </w:r>
      <w:r w:rsidR="00B12914" w:rsidRPr="0039383E">
        <w:rPr>
          <w:rFonts w:ascii="Times New Roman" w:hAnsi="Times New Roman" w:cs="Times New Roman"/>
          <w:sz w:val="24"/>
          <w:szCs w:val="24"/>
        </w:rPr>
        <w:t xml:space="preserve">In </w:t>
      </w:r>
      <w:r w:rsidR="006A7099" w:rsidRPr="0039383E">
        <w:rPr>
          <w:rFonts w:ascii="Times New Roman" w:hAnsi="Times New Roman" w:cs="Times New Roman"/>
          <w:sz w:val="24"/>
          <w:szCs w:val="24"/>
        </w:rPr>
        <w:t>den</w:t>
      </w:r>
      <w:r w:rsidR="00B12914" w:rsidRPr="0039383E">
        <w:rPr>
          <w:rFonts w:ascii="Times New Roman" w:hAnsi="Times New Roman" w:cs="Times New Roman"/>
          <w:sz w:val="24"/>
          <w:szCs w:val="24"/>
        </w:rPr>
        <w:t xml:space="preserve"> Beratungen geht es um konkrete inhaltliche Fragen sowie eine bedarfsorientierte Vermittlung von Hilfen.</w:t>
      </w:r>
    </w:p>
    <w:p w:rsidR="00BB011B" w:rsidRPr="00BB011B" w:rsidRDefault="00BB011B" w:rsidP="00BB011B">
      <w:pPr>
        <w:rPr>
          <w:rFonts w:ascii="Times New Roman" w:hAnsi="Times New Roman" w:cs="Times New Roman"/>
          <w:sz w:val="24"/>
          <w:szCs w:val="24"/>
        </w:rPr>
      </w:pPr>
      <w:r w:rsidRPr="00BB011B">
        <w:rPr>
          <w:rFonts w:ascii="Times New Roman" w:hAnsi="Times New Roman" w:cs="Times New Roman"/>
          <w:sz w:val="24"/>
          <w:szCs w:val="24"/>
        </w:rPr>
        <w:t xml:space="preserve">Für das Marktfrühstück, einschließlich </w:t>
      </w:r>
      <w:r w:rsidR="008B4756">
        <w:rPr>
          <w:rFonts w:ascii="Times New Roman" w:hAnsi="Times New Roman" w:cs="Times New Roman"/>
          <w:sz w:val="24"/>
          <w:szCs w:val="24"/>
        </w:rPr>
        <w:t>Vorbereitung und Betreuung d</w:t>
      </w:r>
      <w:r w:rsidRPr="00BB011B">
        <w:rPr>
          <w:rFonts w:ascii="Times New Roman" w:hAnsi="Times New Roman" w:cs="Times New Roman"/>
          <w:sz w:val="24"/>
          <w:szCs w:val="24"/>
        </w:rPr>
        <w:t>er dort tätigen ehrenamtl</w:t>
      </w:r>
      <w:r w:rsidRPr="00BB011B">
        <w:rPr>
          <w:rFonts w:ascii="Times New Roman" w:hAnsi="Times New Roman" w:cs="Times New Roman"/>
          <w:sz w:val="24"/>
          <w:szCs w:val="24"/>
        </w:rPr>
        <w:t>i</w:t>
      </w:r>
      <w:r w:rsidRPr="00BB011B">
        <w:rPr>
          <w:rFonts w:ascii="Times New Roman" w:hAnsi="Times New Roman" w:cs="Times New Roman"/>
          <w:sz w:val="24"/>
          <w:szCs w:val="24"/>
        </w:rPr>
        <w:t xml:space="preserve">chen </w:t>
      </w:r>
      <w:r w:rsidR="008403CB">
        <w:rPr>
          <w:rFonts w:ascii="Times New Roman" w:hAnsi="Times New Roman" w:cs="Times New Roman"/>
          <w:sz w:val="24"/>
          <w:szCs w:val="24"/>
        </w:rPr>
        <w:t>Mitarbeiterinnen und Mitarbeiter</w:t>
      </w:r>
      <w:r w:rsidRPr="00BB011B">
        <w:rPr>
          <w:rFonts w:ascii="Times New Roman" w:hAnsi="Times New Roman" w:cs="Times New Roman"/>
          <w:sz w:val="24"/>
          <w:szCs w:val="24"/>
        </w:rPr>
        <w:t xml:space="preserve"> sowie der stattfindenden Beratungen benötigt </w:t>
      </w:r>
      <w:r w:rsidR="008B4756">
        <w:rPr>
          <w:rFonts w:ascii="Times New Roman" w:hAnsi="Times New Roman" w:cs="Times New Roman"/>
          <w:sz w:val="24"/>
          <w:szCs w:val="24"/>
        </w:rPr>
        <w:t>der haup</w:t>
      </w:r>
      <w:r w:rsidR="008B4756">
        <w:rPr>
          <w:rFonts w:ascii="Times New Roman" w:hAnsi="Times New Roman" w:cs="Times New Roman"/>
          <w:sz w:val="24"/>
          <w:szCs w:val="24"/>
        </w:rPr>
        <w:t>t</w:t>
      </w:r>
      <w:r w:rsidR="008B4756">
        <w:rPr>
          <w:rFonts w:ascii="Times New Roman" w:hAnsi="Times New Roman" w:cs="Times New Roman"/>
          <w:sz w:val="24"/>
          <w:szCs w:val="24"/>
        </w:rPr>
        <w:t>amtliche</w:t>
      </w:r>
      <w:r w:rsidRPr="00BB011B">
        <w:rPr>
          <w:rFonts w:ascii="Times New Roman" w:hAnsi="Times New Roman" w:cs="Times New Roman"/>
          <w:sz w:val="24"/>
          <w:szCs w:val="24"/>
        </w:rPr>
        <w:t xml:space="preserve"> </w:t>
      </w:r>
      <w:r w:rsidR="008403CB">
        <w:rPr>
          <w:rFonts w:ascii="Times New Roman" w:hAnsi="Times New Roman" w:cs="Times New Roman"/>
          <w:sz w:val="24"/>
          <w:szCs w:val="24"/>
        </w:rPr>
        <w:t>Mitarbeiter</w:t>
      </w:r>
      <w:r w:rsidRPr="00BB011B">
        <w:rPr>
          <w:rFonts w:ascii="Times New Roman" w:hAnsi="Times New Roman" w:cs="Times New Roman"/>
          <w:sz w:val="24"/>
          <w:szCs w:val="24"/>
        </w:rPr>
        <w:t xml:space="preserve"> einen monatlichen Stellenumfang von vier Stunden. </w:t>
      </w:r>
      <w:r w:rsidR="006430A7">
        <w:rPr>
          <w:rFonts w:ascii="Times New Roman" w:hAnsi="Times New Roman" w:cs="Times New Roman"/>
          <w:sz w:val="24"/>
          <w:szCs w:val="24"/>
        </w:rPr>
        <w:t>F</w:t>
      </w:r>
      <w:r w:rsidRPr="00BB011B">
        <w:rPr>
          <w:rFonts w:ascii="Times New Roman" w:hAnsi="Times New Roman" w:cs="Times New Roman"/>
          <w:sz w:val="24"/>
          <w:szCs w:val="24"/>
        </w:rPr>
        <w:t>ür die Vorbereitung u</w:t>
      </w:r>
      <w:r w:rsidR="006430A7">
        <w:rPr>
          <w:rFonts w:ascii="Times New Roman" w:hAnsi="Times New Roman" w:cs="Times New Roman"/>
          <w:sz w:val="24"/>
          <w:szCs w:val="24"/>
        </w:rPr>
        <w:t>nd Durchführung des Frühstücks stehen</w:t>
      </w:r>
      <w:r w:rsidRPr="00BB011B">
        <w:rPr>
          <w:rFonts w:ascii="Times New Roman" w:hAnsi="Times New Roman" w:cs="Times New Roman"/>
          <w:sz w:val="24"/>
          <w:szCs w:val="24"/>
        </w:rPr>
        <w:t xml:space="preserve"> drei ehrenamtliche </w:t>
      </w:r>
      <w:r w:rsidR="008403CB">
        <w:rPr>
          <w:rFonts w:ascii="Times New Roman" w:hAnsi="Times New Roman" w:cs="Times New Roman"/>
          <w:sz w:val="24"/>
          <w:szCs w:val="24"/>
        </w:rPr>
        <w:t>Mitarbeiterinnen und Mitarbeiter</w:t>
      </w:r>
      <w:r w:rsidR="006430A7">
        <w:rPr>
          <w:rFonts w:ascii="Times New Roman" w:hAnsi="Times New Roman" w:cs="Times New Roman"/>
          <w:sz w:val="24"/>
          <w:szCs w:val="24"/>
        </w:rPr>
        <w:t xml:space="preserve"> zur Verfügung</w:t>
      </w:r>
      <w:r w:rsidRPr="00BB011B">
        <w:rPr>
          <w:rFonts w:ascii="Times New Roman" w:hAnsi="Times New Roman" w:cs="Times New Roman"/>
          <w:sz w:val="24"/>
          <w:szCs w:val="24"/>
        </w:rPr>
        <w:t xml:space="preserve">. </w:t>
      </w:r>
      <w:r w:rsidR="006430A7">
        <w:rPr>
          <w:rFonts w:ascii="Times New Roman" w:hAnsi="Times New Roman" w:cs="Times New Roman"/>
          <w:sz w:val="24"/>
          <w:szCs w:val="24"/>
        </w:rPr>
        <w:t>Zwei</w:t>
      </w:r>
      <w:r w:rsidRPr="00BB011B">
        <w:rPr>
          <w:rFonts w:ascii="Times New Roman" w:hAnsi="Times New Roman" w:cs="Times New Roman"/>
          <w:sz w:val="24"/>
          <w:szCs w:val="24"/>
        </w:rPr>
        <w:t xml:space="preserve"> weitere ehrenamtliche </w:t>
      </w:r>
      <w:r w:rsidR="008403CB">
        <w:rPr>
          <w:rFonts w:ascii="Times New Roman" w:hAnsi="Times New Roman" w:cs="Times New Roman"/>
          <w:sz w:val="24"/>
          <w:szCs w:val="24"/>
        </w:rPr>
        <w:t>Mitarbeiterinnen und Mitarbeiter</w:t>
      </w:r>
      <w:r w:rsidRPr="00BB011B">
        <w:rPr>
          <w:rFonts w:ascii="Times New Roman" w:hAnsi="Times New Roman" w:cs="Times New Roman"/>
          <w:sz w:val="24"/>
          <w:szCs w:val="24"/>
        </w:rPr>
        <w:t xml:space="preserve"> </w:t>
      </w:r>
      <w:r w:rsidR="006430A7" w:rsidRPr="00BB011B">
        <w:rPr>
          <w:rFonts w:ascii="Times New Roman" w:hAnsi="Times New Roman" w:cs="Times New Roman"/>
          <w:sz w:val="24"/>
          <w:szCs w:val="24"/>
        </w:rPr>
        <w:t xml:space="preserve">stehen </w:t>
      </w:r>
      <w:r w:rsidRPr="00BB011B">
        <w:rPr>
          <w:rFonts w:ascii="Times New Roman" w:hAnsi="Times New Roman" w:cs="Times New Roman"/>
          <w:sz w:val="24"/>
          <w:szCs w:val="24"/>
        </w:rPr>
        <w:t>für die A</w:t>
      </w:r>
      <w:r w:rsidRPr="00BB011B">
        <w:rPr>
          <w:rFonts w:ascii="Times New Roman" w:hAnsi="Times New Roman" w:cs="Times New Roman"/>
          <w:sz w:val="24"/>
          <w:szCs w:val="24"/>
        </w:rPr>
        <w:t>b</w:t>
      </w:r>
      <w:r w:rsidR="0039383E">
        <w:rPr>
          <w:rFonts w:ascii="Times New Roman" w:hAnsi="Times New Roman" w:cs="Times New Roman"/>
          <w:sz w:val="24"/>
          <w:szCs w:val="24"/>
        </w:rPr>
        <w:t xml:space="preserve">holung und den </w:t>
      </w:r>
      <w:proofErr w:type="spellStart"/>
      <w:r w:rsidR="0039383E">
        <w:rPr>
          <w:rFonts w:ascii="Times New Roman" w:hAnsi="Times New Roman" w:cs="Times New Roman"/>
          <w:sz w:val="24"/>
          <w:szCs w:val="24"/>
        </w:rPr>
        <w:t>Bringd</w:t>
      </w:r>
      <w:r w:rsidR="0039383E" w:rsidRPr="00BB011B">
        <w:rPr>
          <w:rFonts w:ascii="Times New Roman" w:hAnsi="Times New Roman" w:cs="Times New Roman"/>
          <w:sz w:val="24"/>
          <w:szCs w:val="24"/>
        </w:rPr>
        <w:t>ienst</w:t>
      </w:r>
      <w:proofErr w:type="spellEnd"/>
      <w:r w:rsidRPr="00BB011B">
        <w:rPr>
          <w:rFonts w:ascii="Times New Roman" w:hAnsi="Times New Roman" w:cs="Times New Roman"/>
          <w:sz w:val="24"/>
          <w:szCs w:val="24"/>
        </w:rPr>
        <w:t xml:space="preserve"> auf Abruf bereit. Dieser Service wird durchschnittlich von drei </w:t>
      </w:r>
      <w:r w:rsidR="006430A7">
        <w:rPr>
          <w:rFonts w:ascii="Times New Roman" w:hAnsi="Times New Roman" w:cs="Times New Roman"/>
          <w:sz w:val="24"/>
          <w:szCs w:val="24"/>
        </w:rPr>
        <w:t>Kundinnen und Kunden</w:t>
      </w:r>
      <w:r w:rsidRPr="00BB011B">
        <w:rPr>
          <w:rFonts w:ascii="Times New Roman" w:hAnsi="Times New Roman" w:cs="Times New Roman"/>
          <w:sz w:val="24"/>
          <w:szCs w:val="24"/>
        </w:rPr>
        <w:t xml:space="preserve"> in Anspruch genommen. </w:t>
      </w:r>
    </w:p>
    <w:p w:rsidR="00BB011B" w:rsidRPr="00BB011B" w:rsidRDefault="00BB011B" w:rsidP="00BB011B">
      <w:pPr>
        <w:rPr>
          <w:rFonts w:ascii="Times New Roman" w:hAnsi="Times New Roman" w:cs="Times New Roman"/>
          <w:sz w:val="24"/>
          <w:szCs w:val="24"/>
        </w:rPr>
      </w:pPr>
      <w:r w:rsidRPr="00BB011B">
        <w:rPr>
          <w:rFonts w:ascii="Times New Roman" w:hAnsi="Times New Roman" w:cs="Times New Roman"/>
          <w:sz w:val="24"/>
          <w:szCs w:val="24"/>
        </w:rPr>
        <w:t xml:space="preserve">Der ehrenamtliche Besuchs- und Begleitdienst wurde in </w:t>
      </w:r>
      <w:r w:rsidR="006430A7">
        <w:rPr>
          <w:rFonts w:ascii="Times New Roman" w:hAnsi="Times New Roman" w:cs="Times New Roman"/>
          <w:sz w:val="24"/>
          <w:szCs w:val="24"/>
        </w:rPr>
        <w:t>den Jahren 2009 und 2010 durch neun</w:t>
      </w:r>
      <w:r w:rsidRPr="00BB011B">
        <w:rPr>
          <w:rFonts w:ascii="Times New Roman" w:hAnsi="Times New Roman" w:cs="Times New Roman"/>
          <w:sz w:val="24"/>
          <w:szCs w:val="24"/>
        </w:rPr>
        <w:t xml:space="preserve"> </w:t>
      </w:r>
      <w:r w:rsidR="008403CB">
        <w:rPr>
          <w:rFonts w:ascii="Times New Roman" w:hAnsi="Times New Roman" w:cs="Times New Roman"/>
          <w:sz w:val="24"/>
          <w:szCs w:val="24"/>
        </w:rPr>
        <w:t>Mitarbeiterinnen und Mitarbeiter</w:t>
      </w:r>
      <w:r w:rsidRPr="00BB011B">
        <w:rPr>
          <w:rFonts w:ascii="Times New Roman" w:hAnsi="Times New Roman" w:cs="Times New Roman"/>
          <w:sz w:val="24"/>
          <w:szCs w:val="24"/>
        </w:rPr>
        <w:t xml:space="preserve"> erbracht. Diese gingen </w:t>
      </w:r>
      <w:r w:rsidR="0036054B" w:rsidRPr="00BB011B">
        <w:rPr>
          <w:rFonts w:ascii="Times New Roman" w:hAnsi="Times New Roman" w:cs="Times New Roman"/>
          <w:sz w:val="24"/>
          <w:szCs w:val="24"/>
        </w:rPr>
        <w:t xml:space="preserve">für die Dauer von ein bis zwei Stunden </w:t>
      </w:r>
      <w:r w:rsidRPr="00BB011B">
        <w:rPr>
          <w:rFonts w:ascii="Times New Roman" w:hAnsi="Times New Roman" w:cs="Times New Roman"/>
          <w:sz w:val="24"/>
          <w:szCs w:val="24"/>
        </w:rPr>
        <w:t xml:space="preserve">wöchentlich zu einem </w:t>
      </w:r>
      <w:r w:rsidR="006430A7">
        <w:rPr>
          <w:rFonts w:ascii="Times New Roman" w:hAnsi="Times New Roman" w:cs="Times New Roman"/>
          <w:sz w:val="24"/>
          <w:szCs w:val="24"/>
        </w:rPr>
        <w:t xml:space="preserve">bis </w:t>
      </w:r>
      <w:r w:rsidRPr="00BB011B">
        <w:rPr>
          <w:rFonts w:ascii="Times New Roman" w:hAnsi="Times New Roman" w:cs="Times New Roman"/>
          <w:sz w:val="24"/>
          <w:szCs w:val="24"/>
        </w:rPr>
        <w:t xml:space="preserve">zwei </w:t>
      </w:r>
      <w:r w:rsidR="006430A7">
        <w:rPr>
          <w:rFonts w:ascii="Times New Roman" w:hAnsi="Times New Roman" w:cs="Times New Roman"/>
          <w:sz w:val="24"/>
          <w:szCs w:val="24"/>
        </w:rPr>
        <w:t xml:space="preserve">Kundinnen </w:t>
      </w:r>
      <w:r w:rsidR="00F565A6">
        <w:rPr>
          <w:rFonts w:ascii="Times New Roman" w:hAnsi="Times New Roman" w:cs="Times New Roman"/>
          <w:sz w:val="24"/>
          <w:szCs w:val="24"/>
        </w:rPr>
        <w:t>bzw.</w:t>
      </w:r>
      <w:r w:rsidR="006430A7">
        <w:rPr>
          <w:rFonts w:ascii="Times New Roman" w:hAnsi="Times New Roman" w:cs="Times New Roman"/>
          <w:sz w:val="24"/>
          <w:szCs w:val="24"/>
        </w:rPr>
        <w:t xml:space="preserve"> </w:t>
      </w:r>
      <w:r w:rsidRPr="00BB011B">
        <w:rPr>
          <w:rFonts w:ascii="Times New Roman" w:hAnsi="Times New Roman" w:cs="Times New Roman"/>
          <w:sz w:val="24"/>
          <w:szCs w:val="24"/>
        </w:rPr>
        <w:t xml:space="preserve">Kunden. Bei Bedarf fanden zusätzliche Einsätze wie die </w:t>
      </w:r>
      <w:r w:rsidRPr="00192E2A">
        <w:rPr>
          <w:rFonts w:ascii="Times New Roman" w:hAnsi="Times New Roman" w:cs="Times New Roman"/>
          <w:sz w:val="24"/>
          <w:szCs w:val="24"/>
        </w:rPr>
        <w:t>Organisation einer Geburtstagsfeier, Theaterbesuche oder Ausflüge an Orte der Verga</w:t>
      </w:r>
      <w:r w:rsidRPr="00192E2A">
        <w:rPr>
          <w:rFonts w:ascii="Times New Roman" w:hAnsi="Times New Roman" w:cs="Times New Roman"/>
          <w:sz w:val="24"/>
          <w:szCs w:val="24"/>
        </w:rPr>
        <w:t>n</w:t>
      </w:r>
      <w:r w:rsidRPr="00192E2A">
        <w:rPr>
          <w:rFonts w:ascii="Times New Roman" w:hAnsi="Times New Roman" w:cs="Times New Roman"/>
          <w:sz w:val="24"/>
          <w:szCs w:val="24"/>
        </w:rPr>
        <w:t xml:space="preserve">genheit statt. Die </w:t>
      </w:r>
      <w:r w:rsidR="00462350" w:rsidRPr="00192E2A">
        <w:rPr>
          <w:rFonts w:ascii="Times New Roman" w:hAnsi="Times New Roman" w:cs="Times New Roman"/>
          <w:sz w:val="24"/>
          <w:szCs w:val="24"/>
        </w:rPr>
        <w:t>Gruppe wurde durch eine</w:t>
      </w:r>
      <w:r w:rsidRPr="00192E2A">
        <w:rPr>
          <w:rFonts w:ascii="Times New Roman" w:hAnsi="Times New Roman" w:cs="Times New Roman"/>
          <w:sz w:val="24"/>
          <w:szCs w:val="24"/>
        </w:rPr>
        <w:t xml:space="preserve"> hauptamtli</w:t>
      </w:r>
      <w:r w:rsidR="00462350" w:rsidRPr="00192E2A">
        <w:rPr>
          <w:rFonts w:ascii="Times New Roman" w:hAnsi="Times New Roman" w:cs="Times New Roman"/>
          <w:sz w:val="24"/>
          <w:szCs w:val="24"/>
        </w:rPr>
        <w:t>che</w:t>
      </w:r>
      <w:r w:rsidRPr="00192E2A">
        <w:rPr>
          <w:rFonts w:ascii="Times New Roman" w:hAnsi="Times New Roman" w:cs="Times New Roman"/>
          <w:sz w:val="24"/>
          <w:szCs w:val="24"/>
        </w:rPr>
        <w:t xml:space="preserve"> </w:t>
      </w:r>
      <w:r w:rsidR="008403CB" w:rsidRPr="00192E2A">
        <w:rPr>
          <w:rFonts w:ascii="Times New Roman" w:hAnsi="Times New Roman" w:cs="Times New Roman"/>
          <w:sz w:val="24"/>
          <w:szCs w:val="24"/>
        </w:rPr>
        <w:t>Mitarbeiter</w:t>
      </w:r>
      <w:r w:rsidR="00462350" w:rsidRPr="00192E2A">
        <w:rPr>
          <w:rFonts w:ascii="Times New Roman" w:hAnsi="Times New Roman" w:cs="Times New Roman"/>
          <w:sz w:val="24"/>
          <w:szCs w:val="24"/>
        </w:rPr>
        <w:t>in</w:t>
      </w:r>
      <w:r w:rsidRPr="00192E2A">
        <w:rPr>
          <w:rFonts w:ascii="Times New Roman" w:hAnsi="Times New Roman" w:cs="Times New Roman"/>
          <w:sz w:val="24"/>
          <w:szCs w:val="24"/>
        </w:rPr>
        <w:t xml:space="preserve"> begleitet, </w:t>
      </w:r>
      <w:r w:rsidR="00462350" w:rsidRPr="00192E2A">
        <w:rPr>
          <w:rFonts w:ascii="Times New Roman" w:hAnsi="Times New Roman" w:cs="Times New Roman"/>
          <w:sz w:val="24"/>
          <w:szCs w:val="24"/>
        </w:rPr>
        <w:t>die</w:t>
      </w:r>
      <w:r w:rsidRPr="00192E2A">
        <w:rPr>
          <w:rFonts w:ascii="Times New Roman" w:hAnsi="Times New Roman" w:cs="Times New Roman"/>
          <w:sz w:val="24"/>
          <w:szCs w:val="24"/>
        </w:rPr>
        <w:t xml:space="preserve"> bei Pro</w:t>
      </w:r>
      <w:r w:rsidRPr="00192E2A">
        <w:rPr>
          <w:rFonts w:ascii="Times New Roman" w:hAnsi="Times New Roman" w:cs="Times New Roman"/>
          <w:sz w:val="24"/>
          <w:szCs w:val="24"/>
        </w:rPr>
        <w:t>b</w:t>
      </w:r>
      <w:r w:rsidRPr="00192E2A">
        <w:rPr>
          <w:rFonts w:ascii="Times New Roman" w:hAnsi="Times New Roman" w:cs="Times New Roman"/>
          <w:sz w:val="24"/>
          <w:szCs w:val="24"/>
        </w:rPr>
        <w:t>lemen und Fragen ständige Ansprechpartner</w:t>
      </w:r>
      <w:r w:rsidR="00462350" w:rsidRPr="00192E2A">
        <w:rPr>
          <w:rFonts w:ascii="Times New Roman" w:hAnsi="Times New Roman" w:cs="Times New Roman"/>
          <w:sz w:val="24"/>
          <w:szCs w:val="24"/>
        </w:rPr>
        <w:t>in</w:t>
      </w:r>
      <w:r w:rsidRPr="00192E2A">
        <w:rPr>
          <w:rFonts w:ascii="Times New Roman" w:hAnsi="Times New Roman" w:cs="Times New Roman"/>
          <w:sz w:val="24"/>
          <w:szCs w:val="24"/>
        </w:rPr>
        <w:t xml:space="preserve"> war. Zudem fanden monatliche Zusammenkünfte mit der gesamten Gruppe bei Kaffee und Kuchen</w:t>
      </w:r>
      <w:r w:rsidRPr="00BB011B">
        <w:rPr>
          <w:rFonts w:ascii="Times New Roman" w:hAnsi="Times New Roman" w:cs="Times New Roman"/>
          <w:sz w:val="24"/>
          <w:szCs w:val="24"/>
        </w:rPr>
        <w:t xml:space="preserve"> statt, in denen von Erfahrungen und Problemen berichtet wurde. </w:t>
      </w:r>
    </w:p>
    <w:p w:rsidR="00BB011B" w:rsidRPr="00BB011B" w:rsidRDefault="00BB011B" w:rsidP="00BB011B">
      <w:pPr>
        <w:rPr>
          <w:rFonts w:ascii="Times New Roman" w:hAnsi="Times New Roman" w:cs="Times New Roman"/>
          <w:sz w:val="24"/>
          <w:szCs w:val="24"/>
        </w:rPr>
      </w:pPr>
      <w:r w:rsidRPr="00BB011B">
        <w:rPr>
          <w:rFonts w:ascii="Times New Roman" w:hAnsi="Times New Roman" w:cs="Times New Roman"/>
          <w:sz w:val="24"/>
          <w:szCs w:val="24"/>
        </w:rPr>
        <w:t xml:space="preserve">Nach einigen Jahren entwickelte sich der Bedarf </w:t>
      </w:r>
      <w:r w:rsidR="00D033FA">
        <w:rPr>
          <w:rFonts w:ascii="Times New Roman" w:hAnsi="Times New Roman" w:cs="Times New Roman"/>
          <w:sz w:val="24"/>
          <w:szCs w:val="24"/>
        </w:rPr>
        <w:t>der</w:t>
      </w:r>
      <w:r w:rsidRPr="00BB011B">
        <w:rPr>
          <w:rFonts w:ascii="Times New Roman" w:hAnsi="Times New Roman" w:cs="Times New Roman"/>
          <w:sz w:val="24"/>
          <w:szCs w:val="24"/>
        </w:rPr>
        <w:t xml:space="preserve"> </w:t>
      </w:r>
      <w:r w:rsidR="00D033FA">
        <w:rPr>
          <w:rFonts w:ascii="Times New Roman" w:hAnsi="Times New Roman" w:cs="Times New Roman"/>
          <w:sz w:val="24"/>
          <w:szCs w:val="24"/>
        </w:rPr>
        <w:t xml:space="preserve">Kundinnen und </w:t>
      </w:r>
      <w:r w:rsidRPr="00BB011B">
        <w:rPr>
          <w:rFonts w:ascii="Times New Roman" w:hAnsi="Times New Roman" w:cs="Times New Roman"/>
          <w:sz w:val="24"/>
          <w:szCs w:val="24"/>
        </w:rPr>
        <w:t xml:space="preserve">Kunden jedoch von einem </w:t>
      </w:r>
      <w:r w:rsidR="00D033FA">
        <w:rPr>
          <w:rFonts w:ascii="Times New Roman" w:hAnsi="Times New Roman" w:cs="Times New Roman"/>
          <w:sz w:val="24"/>
          <w:szCs w:val="24"/>
        </w:rPr>
        <w:t xml:space="preserve">zugehenden </w:t>
      </w:r>
      <w:r w:rsidRPr="00BB011B">
        <w:rPr>
          <w:rFonts w:ascii="Times New Roman" w:hAnsi="Times New Roman" w:cs="Times New Roman"/>
          <w:sz w:val="24"/>
          <w:szCs w:val="24"/>
        </w:rPr>
        <w:t xml:space="preserve">Besuchsdienst eher in einen Begleitdienst. Die </w:t>
      </w:r>
      <w:r w:rsidR="0070115D">
        <w:rPr>
          <w:rFonts w:ascii="Times New Roman" w:hAnsi="Times New Roman" w:cs="Times New Roman"/>
          <w:sz w:val="24"/>
          <w:szCs w:val="24"/>
        </w:rPr>
        <w:t xml:space="preserve">Kundinnen und </w:t>
      </w:r>
      <w:r w:rsidR="0070115D" w:rsidRPr="00BB011B">
        <w:rPr>
          <w:rFonts w:ascii="Times New Roman" w:hAnsi="Times New Roman" w:cs="Times New Roman"/>
          <w:sz w:val="24"/>
          <w:szCs w:val="24"/>
        </w:rPr>
        <w:t xml:space="preserve">Kunden </w:t>
      </w:r>
      <w:r w:rsidRPr="00BB011B">
        <w:rPr>
          <w:rFonts w:ascii="Times New Roman" w:hAnsi="Times New Roman" w:cs="Times New Roman"/>
          <w:sz w:val="24"/>
          <w:szCs w:val="24"/>
        </w:rPr>
        <w:t>wünschten sich Aktivitäten außer Haus, Hilfestellungen b</w:t>
      </w:r>
      <w:r w:rsidR="00D033FA">
        <w:rPr>
          <w:rFonts w:ascii="Times New Roman" w:hAnsi="Times New Roman" w:cs="Times New Roman"/>
          <w:sz w:val="24"/>
          <w:szCs w:val="24"/>
        </w:rPr>
        <w:t>ei Besorgungen und Arztbesuchen</w:t>
      </w:r>
      <w:r w:rsidRPr="00BB011B">
        <w:rPr>
          <w:rFonts w:ascii="Times New Roman" w:hAnsi="Times New Roman" w:cs="Times New Roman"/>
          <w:sz w:val="24"/>
          <w:szCs w:val="24"/>
        </w:rPr>
        <w:t xml:space="preserve"> sowie Be</w:t>
      </w:r>
      <w:r w:rsidR="00D033FA">
        <w:rPr>
          <w:rFonts w:ascii="Times New Roman" w:hAnsi="Times New Roman" w:cs="Times New Roman"/>
          <w:sz w:val="24"/>
          <w:szCs w:val="24"/>
        </w:rPr>
        <w:t>suche</w:t>
      </w:r>
      <w:r w:rsidRPr="00BB011B">
        <w:rPr>
          <w:rFonts w:ascii="Times New Roman" w:hAnsi="Times New Roman" w:cs="Times New Roman"/>
          <w:sz w:val="24"/>
          <w:szCs w:val="24"/>
        </w:rPr>
        <w:t xml:space="preserve"> bei Angehörigen </w:t>
      </w:r>
      <w:r w:rsidR="00F74526">
        <w:rPr>
          <w:rFonts w:ascii="Times New Roman" w:hAnsi="Times New Roman" w:cs="Times New Roman"/>
          <w:sz w:val="24"/>
          <w:szCs w:val="24"/>
        </w:rPr>
        <w:t>sowie</w:t>
      </w:r>
      <w:r w:rsidRPr="00BB011B">
        <w:rPr>
          <w:rFonts w:ascii="Times New Roman" w:hAnsi="Times New Roman" w:cs="Times New Roman"/>
          <w:sz w:val="24"/>
          <w:szCs w:val="24"/>
        </w:rPr>
        <w:t xml:space="preserve"> </w:t>
      </w:r>
      <w:r w:rsidR="00F74526">
        <w:rPr>
          <w:rFonts w:ascii="Times New Roman" w:hAnsi="Times New Roman" w:cs="Times New Roman"/>
          <w:sz w:val="24"/>
          <w:szCs w:val="24"/>
        </w:rPr>
        <w:t>Freundinnen und Freund</w:t>
      </w:r>
      <w:r w:rsidRPr="00BB011B">
        <w:rPr>
          <w:rFonts w:ascii="Times New Roman" w:hAnsi="Times New Roman" w:cs="Times New Roman"/>
          <w:sz w:val="24"/>
          <w:szCs w:val="24"/>
        </w:rPr>
        <w:t xml:space="preserve">en bzw. Begleitungen zu Veranstaltungen. </w:t>
      </w:r>
      <w:r w:rsidR="00D033FA">
        <w:rPr>
          <w:rFonts w:ascii="Times New Roman" w:hAnsi="Times New Roman" w:cs="Times New Roman"/>
          <w:sz w:val="24"/>
          <w:szCs w:val="24"/>
        </w:rPr>
        <w:t>Da</w:t>
      </w:r>
      <w:r w:rsidR="00D033FA">
        <w:rPr>
          <w:rFonts w:ascii="Times New Roman" w:hAnsi="Times New Roman" w:cs="Times New Roman"/>
          <w:sz w:val="24"/>
          <w:szCs w:val="24"/>
        </w:rPr>
        <w:t>r</w:t>
      </w:r>
      <w:r w:rsidR="00D033FA">
        <w:rPr>
          <w:rFonts w:ascii="Times New Roman" w:hAnsi="Times New Roman" w:cs="Times New Roman"/>
          <w:sz w:val="24"/>
          <w:szCs w:val="24"/>
        </w:rPr>
        <w:t xml:space="preserve">über hinaus stellte die </w:t>
      </w:r>
      <w:r w:rsidR="00D033FA" w:rsidRPr="00D033FA">
        <w:rPr>
          <w:rFonts w:ascii="Times New Roman" w:hAnsi="Times New Roman" w:cs="Times New Roman"/>
          <w:sz w:val="24"/>
          <w:szCs w:val="24"/>
        </w:rPr>
        <w:t xml:space="preserve">Sozialstation Wurzelwerk e.V. </w:t>
      </w:r>
      <w:r w:rsidR="00D033FA">
        <w:rPr>
          <w:rFonts w:ascii="Times New Roman" w:hAnsi="Times New Roman" w:cs="Times New Roman"/>
          <w:sz w:val="24"/>
          <w:szCs w:val="24"/>
        </w:rPr>
        <w:t xml:space="preserve">eine </w:t>
      </w:r>
      <w:r w:rsidRPr="00BB011B">
        <w:rPr>
          <w:rFonts w:ascii="Times New Roman" w:hAnsi="Times New Roman" w:cs="Times New Roman"/>
          <w:sz w:val="24"/>
          <w:szCs w:val="24"/>
        </w:rPr>
        <w:t>größere Befangenheit und Berü</w:t>
      </w:r>
      <w:r w:rsidRPr="00BB011B">
        <w:rPr>
          <w:rFonts w:ascii="Times New Roman" w:hAnsi="Times New Roman" w:cs="Times New Roman"/>
          <w:sz w:val="24"/>
          <w:szCs w:val="24"/>
        </w:rPr>
        <w:t>h</w:t>
      </w:r>
      <w:r w:rsidRPr="00BB011B">
        <w:rPr>
          <w:rFonts w:ascii="Times New Roman" w:hAnsi="Times New Roman" w:cs="Times New Roman"/>
          <w:sz w:val="24"/>
          <w:szCs w:val="24"/>
        </w:rPr>
        <w:t xml:space="preserve">rungsängste bei vielen </w:t>
      </w:r>
      <w:r w:rsidR="000C0ADC">
        <w:rPr>
          <w:rFonts w:ascii="Times New Roman" w:hAnsi="Times New Roman" w:cs="Times New Roman"/>
          <w:sz w:val="24"/>
          <w:szCs w:val="24"/>
        </w:rPr>
        <w:t>Kundinnen und Kunden</w:t>
      </w:r>
      <w:r w:rsidRPr="00BB011B">
        <w:rPr>
          <w:rFonts w:ascii="Times New Roman" w:hAnsi="Times New Roman" w:cs="Times New Roman"/>
          <w:sz w:val="24"/>
          <w:szCs w:val="24"/>
        </w:rPr>
        <w:t xml:space="preserve"> ge</w:t>
      </w:r>
      <w:r w:rsidR="00D033FA">
        <w:rPr>
          <w:rFonts w:ascii="Times New Roman" w:hAnsi="Times New Roman" w:cs="Times New Roman"/>
          <w:sz w:val="24"/>
          <w:szCs w:val="24"/>
        </w:rPr>
        <w:t>genüber „f</w:t>
      </w:r>
      <w:r w:rsidRPr="00BB011B">
        <w:rPr>
          <w:rFonts w:ascii="Times New Roman" w:hAnsi="Times New Roman" w:cs="Times New Roman"/>
          <w:sz w:val="24"/>
          <w:szCs w:val="24"/>
        </w:rPr>
        <w:t>remden“ Ehrenamtl</w:t>
      </w:r>
      <w:r w:rsidR="00D033FA">
        <w:rPr>
          <w:rFonts w:ascii="Times New Roman" w:hAnsi="Times New Roman" w:cs="Times New Roman"/>
          <w:sz w:val="24"/>
          <w:szCs w:val="24"/>
        </w:rPr>
        <w:t>ichen</w:t>
      </w:r>
      <w:r w:rsidRPr="00BB011B">
        <w:rPr>
          <w:rFonts w:ascii="Times New Roman" w:hAnsi="Times New Roman" w:cs="Times New Roman"/>
          <w:sz w:val="24"/>
          <w:szCs w:val="24"/>
        </w:rPr>
        <w:t xml:space="preserve"> in ihren privaten Räumen fest. Man wollte sich nicht mit einer Person für eine festgesetzte Zeit unterha</w:t>
      </w:r>
      <w:r w:rsidRPr="00BB011B">
        <w:rPr>
          <w:rFonts w:ascii="Times New Roman" w:hAnsi="Times New Roman" w:cs="Times New Roman"/>
          <w:sz w:val="24"/>
          <w:szCs w:val="24"/>
        </w:rPr>
        <w:t>l</w:t>
      </w:r>
      <w:r w:rsidRPr="00BB011B">
        <w:rPr>
          <w:rFonts w:ascii="Times New Roman" w:hAnsi="Times New Roman" w:cs="Times New Roman"/>
          <w:sz w:val="24"/>
          <w:szCs w:val="24"/>
        </w:rPr>
        <w:t xml:space="preserve">ten müssen. </w:t>
      </w:r>
    </w:p>
    <w:p w:rsidR="00BB011B" w:rsidRPr="00BB011B" w:rsidRDefault="00BB011B" w:rsidP="00BB011B">
      <w:pPr>
        <w:rPr>
          <w:rFonts w:ascii="Times New Roman" w:hAnsi="Times New Roman" w:cs="Times New Roman"/>
          <w:sz w:val="24"/>
          <w:szCs w:val="24"/>
        </w:rPr>
      </w:pPr>
      <w:r w:rsidRPr="00BB011B">
        <w:rPr>
          <w:rFonts w:ascii="Times New Roman" w:hAnsi="Times New Roman" w:cs="Times New Roman"/>
          <w:sz w:val="24"/>
          <w:szCs w:val="24"/>
        </w:rPr>
        <w:t>Gleichzeitig wechselt</w:t>
      </w:r>
      <w:r w:rsidR="008762FE">
        <w:rPr>
          <w:rFonts w:ascii="Times New Roman" w:hAnsi="Times New Roman" w:cs="Times New Roman"/>
          <w:sz w:val="24"/>
          <w:szCs w:val="24"/>
        </w:rPr>
        <w:t>e die Generation der Ehrenamtlichen aus Alters- oder p</w:t>
      </w:r>
      <w:r w:rsidRPr="00BB011B">
        <w:rPr>
          <w:rFonts w:ascii="Times New Roman" w:hAnsi="Times New Roman" w:cs="Times New Roman"/>
          <w:sz w:val="24"/>
          <w:szCs w:val="24"/>
        </w:rPr>
        <w:t>rivaten</w:t>
      </w:r>
      <w:r w:rsidR="008762FE">
        <w:rPr>
          <w:rFonts w:ascii="Times New Roman" w:hAnsi="Times New Roman" w:cs="Times New Roman"/>
          <w:sz w:val="24"/>
          <w:szCs w:val="24"/>
        </w:rPr>
        <w:t xml:space="preserve"> G</w:t>
      </w:r>
      <w:r w:rsidRPr="00BB011B">
        <w:rPr>
          <w:rFonts w:ascii="Times New Roman" w:hAnsi="Times New Roman" w:cs="Times New Roman"/>
          <w:sz w:val="24"/>
          <w:szCs w:val="24"/>
        </w:rPr>
        <w:t>ründen</w:t>
      </w:r>
      <w:r w:rsidR="008762FE">
        <w:rPr>
          <w:rFonts w:ascii="Times New Roman" w:hAnsi="Times New Roman" w:cs="Times New Roman"/>
          <w:sz w:val="24"/>
          <w:szCs w:val="24"/>
        </w:rPr>
        <w:t>. Die</w:t>
      </w:r>
      <w:r w:rsidRPr="00BB011B">
        <w:rPr>
          <w:rFonts w:ascii="Times New Roman" w:hAnsi="Times New Roman" w:cs="Times New Roman"/>
          <w:sz w:val="24"/>
          <w:szCs w:val="24"/>
        </w:rPr>
        <w:t xml:space="preserve"> langjährigen Freiwilligen, die bereits mehrere Menschen betreut und teilweise bis zum Ste</w:t>
      </w:r>
      <w:r w:rsidRPr="00BB011B">
        <w:rPr>
          <w:rFonts w:ascii="Times New Roman" w:hAnsi="Times New Roman" w:cs="Times New Roman"/>
          <w:sz w:val="24"/>
          <w:szCs w:val="24"/>
        </w:rPr>
        <w:t>r</w:t>
      </w:r>
      <w:r w:rsidRPr="00BB011B">
        <w:rPr>
          <w:rFonts w:ascii="Times New Roman" w:hAnsi="Times New Roman" w:cs="Times New Roman"/>
          <w:sz w:val="24"/>
          <w:szCs w:val="24"/>
        </w:rPr>
        <w:t>ben begleitet hatten, suchten eine Veränderung. Sie waren nicht bereit</w:t>
      </w:r>
      <w:r w:rsidR="008762FE">
        <w:rPr>
          <w:rFonts w:ascii="Times New Roman" w:hAnsi="Times New Roman" w:cs="Times New Roman"/>
          <w:sz w:val="24"/>
          <w:szCs w:val="24"/>
        </w:rPr>
        <w:t>,</w:t>
      </w:r>
      <w:r w:rsidRPr="00BB011B">
        <w:rPr>
          <w:rFonts w:ascii="Times New Roman" w:hAnsi="Times New Roman" w:cs="Times New Roman"/>
          <w:sz w:val="24"/>
          <w:szCs w:val="24"/>
        </w:rPr>
        <w:t xml:space="preserve"> eine neue enge Bezi</w:t>
      </w:r>
      <w:r w:rsidRPr="00BB011B">
        <w:rPr>
          <w:rFonts w:ascii="Times New Roman" w:hAnsi="Times New Roman" w:cs="Times New Roman"/>
          <w:sz w:val="24"/>
          <w:szCs w:val="24"/>
        </w:rPr>
        <w:t>e</w:t>
      </w:r>
      <w:r w:rsidRPr="00BB011B">
        <w:rPr>
          <w:rFonts w:ascii="Times New Roman" w:hAnsi="Times New Roman" w:cs="Times New Roman"/>
          <w:sz w:val="24"/>
          <w:szCs w:val="24"/>
        </w:rPr>
        <w:t xml:space="preserve">hung mit </w:t>
      </w:r>
      <w:r w:rsidR="00161FFD">
        <w:rPr>
          <w:rFonts w:ascii="Times New Roman" w:hAnsi="Times New Roman" w:cs="Times New Roman"/>
          <w:sz w:val="24"/>
          <w:szCs w:val="24"/>
        </w:rPr>
        <w:t xml:space="preserve">Menschen </w:t>
      </w:r>
      <w:r w:rsidRPr="00BB011B">
        <w:rPr>
          <w:rFonts w:ascii="Times New Roman" w:hAnsi="Times New Roman" w:cs="Times New Roman"/>
          <w:sz w:val="24"/>
          <w:szCs w:val="24"/>
        </w:rPr>
        <w:t xml:space="preserve">und deren Familiengeschichte einzugehen. </w:t>
      </w:r>
    </w:p>
    <w:p w:rsidR="00BB011B" w:rsidRPr="00BB011B" w:rsidRDefault="00BB011B" w:rsidP="00BB011B">
      <w:pPr>
        <w:rPr>
          <w:rFonts w:ascii="Times New Roman" w:hAnsi="Times New Roman" w:cs="Times New Roman"/>
          <w:sz w:val="24"/>
          <w:szCs w:val="24"/>
        </w:rPr>
      </w:pPr>
      <w:r w:rsidRPr="00BB011B">
        <w:rPr>
          <w:rFonts w:ascii="Times New Roman" w:hAnsi="Times New Roman" w:cs="Times New Roman"/>
          <w:sz w:val="24"/>
          <w:szCs w:val="24"/>
        </w:rPr>
        <w:t>Daher passte</w:t>
      </w:r>
      <w:r w:rsidR="008762FE">
        <w:rPr>
          <w:rFonts w:ascii="Times New Roman" w:hAnsi="Times New Roman" w:cs="Times New Roman"/>
          <w:sz w:val="24"/>
          <w:szCs w:val="24"/>
        </w:rPr>
        <w:t xml:space="preserve"> die </w:t>
      </w:r>
      <w:r w:rsidR="008762FE" w:rsidRPr="00D033FA">
        <w:rPr>
          <w:rFonts w:ascii="Times New Roman" w:hAnsi="Times New Roman" w:cs="Times New Roman"/>
          <w:sz w:val="24"/>
          <w:szCs w:val="24"/>
        </w:rPr>
        <w:t>Sozialstation Wurzelwerk e.V.</w:t>
      </w:r>
      <w:r w:rsidR="008762FE">
        <w:rPr>
          <w:rFonts w:ascii="Times New Roman" w:hAnsi="Times New Roman" w:cs="Times New Roman"/>
          <w:sz w:val="24"/>
          <w:szCs w:val="24"/>
        </w:rPr>
        <w:t xml:space="preserve"> </w:t>
      </w:r>
      <w:r w:rsidRPr="00BB011B">
        <w:rPr>
          <w:rFonts w:ascii="Times New Roman" w:hAnsi="Times New Roman" w:cs="Times New Roman"/>
          <w:sz w:val="24"/>
          <w:szCs w:val="24"/>
        </w:rPr>
        <w:t xml:space="preserve">das Angebot den neuen </w:t>
      </w:r>
      <w:r w:rsidR="008762FE">
        <w:rPr>
          <w:rFonts w:ascii="Times New Roman" w:hAnsi="Times New Roman" w:cs="Times New Roman"/>
          <w:sz w:val="24"/>
          <w:szCs w:val="24"/>
        </w:rPr>
        <w:t>Bedürfnissen an</w:t>
      </w:r>
      <w:r w:rsidR="00FB1F64">
        <w:rPr>
          <w:rFonts w:ascii="Times New Roman" w:hAnsi="Times New Roman" w:cs="Times New Roman"/>
          <w:sz w:val="24"/>
          <w:szCs w:val="24"/>
        </w:rPr>
        <w:t xml:space="preserve">. Sie </w:t>
      </w:r>
      <w:r w:rsidR="008762FE">
        <w:rPr>
          <w:rFonts w:ascii="Times New Roman" w:hAnsi="Times New Roman" w:cs="Times New Roman"/>
          <w:sz w:val="24"/>
          <w:szCs w:val="24"/>
        </w:rPr>
        <w:t>entwickelte</w:t>
      </w:r>
      <w:r w:rsidRPr="00BB011B">
        <w:rPr>
          <w:rFonts w:ascii="Times New Roman" w:hAnsi="Times New Roman" w:cs="Times New Roman"/>
          <w:sz w:val="24"/>
          <w:szCs w:val="24"/>
        </w:rPr>
        <w:t xml:space="preserve"> zum einen Konzepte für offene Veranstaltungen, wie das Marktfrühstück und ein 14-tägiges Gedächtnistrai</w:t>
      </w:r>
      <w:r w:rsidR="00FB1F64">
        <w:rPr>
          <w:rFonts w:ascii="Times New Roman" w:hAnsi="Times New Roman" w:cs="Times New Roman"/>
          <w:sz w:val="24"/>
          <w:szCs w:val="24"/>
        </w:rPr>
        <w:t xml:space="preserve">ning. Außerdem </w:t>
      </w:r>
      <w:r w:rsidRPr="00BB011B">
        <w:rPr>
          <w:rFonts w:ascii="Times New Roman" w:hAnsi="Times New Roman" w:cs="Times New Roman"/>
          <w:sz w:val="24"/>
          <w:szCs w:val="24"/>
        </w:rPr>
        <w:t>organisierte</w:t>
      </w:r>
      <w:r w:rsidR="00FB1F64">
        <w:rPr>
          <w:rFonts w:ascii="Times New Roman" w:hAnsi="Times New Roman" w:cs="Times New Roman"/>
          <w:sz w:val="24"/>
          <w:szCs w:val="24"/>
        </w:rPr>
        <w:t xml:space="preserve"> sie</w:t>
      </w:r>
      <w:r w:rsidRPr="00BB011B">
        <w:rPr>
          <w:rFonts w:ascii="Times New Roman" w:hAnsi="Times New Roman" w:cs="Times New Roman"/>
          <w:sz w:val="24"/>
          <w:szCs w:val="24"/>
        </w:rPr>
        <w:t xml:space="preserve"> Ausflüge sowohl als </w:t>
      </w:r>
      <w:r w:rsidR="00934E8E">
        <w:rPr>
          <w:rFonts w:ascii="Times New Roman" w:hAnsi="Times New Roman" w:cs="Times New Roman"/>
          <w:sz w:val="24"/>
          <w:szCs w:val="24"/>
        </w:rPr>
        <w:t>Einzelangebot,</w:t>
      </w:r>
      <w:r w:rsidRPr="00BB011B">
        <w:rPr>
          <w:rFonts w:ascii="Times New Roman" w:hAnsi="Times New Roman" w:cs="Times New Roman"/>
          <w:sz w:val="24"/>
          <w:szCs w:val="24"/>
        </w:rPr>
        <w:t xml:space="preserve"> als auch </w:t>
      </w:r>
      <w:r w:rsidR="00FB1F64">
        <w:rPr>
          <w:rFonts w:ascii="Times New Roman" w:hAnsi="Times New Roman" w:cs="Times New Roman"/>
          <w:sz w:val="24"/>
          <w:szCs w:val="24"/>
        </w:rPr>
        <w:t xml:space="preserve">als </w:t>
      </w:r>
      <w:r w:rsidRPr="00BB011B">
        <w:rPr>
          <w:rFonts w:ascii="Times New Roman" w:hAnsi="Times New Roman" w:cs="Times New Roman"/>
          <w:sz w:val="24"/>
          <w:szCs w:val="24"/>
        </w:rPr>
        <w:t>Gruppenveranstal</w:t>
      </w:r>
      <w:r w:rsidR="00207C80">
        <w:rPr>
          <w:rFonts w:ascii="Times New Roman" w:hAnsi="Times New Roman" w:cs="Times New Roman"/>
          <w:sz w:val="24"/>
          <w:szCs w:val="24"/>
        </w:rPr>
        <w:t>tung. Für diese Angebote konnte</w:t>
      </w:r>
      <w:r w:rsidRPr="00BB011B">
        <w:rPr>
          <w:rFonts w:ascii="Times New Roman" w:hAnsi="Times New Roman" w:cs="Times New Roman"/>
          <w:sz w:val="24"/>
          <w:szCs w:val="24"/>
        </w:rPr>
        <w:t xml:space="preserve"> </w:t>
      </w:r>
      <w:r w:rsidR="00934E8E">
        <w:rPr>
          <w:rFonts w:ascii="Times New Roman" w:hAnsi="Times New Roman" w:cs="Times New Roman"/>
          <w:sz w:val="24"/>
          <w:szCs w:val="24"/>
        </w:rPr>
        <w:t xml:space="preserve">die </w:t>
      </w:r>
      <w:r w:rsidR="00934E8E" w:rsidRPr="00D033FA">
        <w:rPr>
          <w:rFonts w:ascii="Times New Roman" w:hAnsi="Times New Roman" w:cs="Times New Roman"/>
          <w:sz w:val="24"/>
          <w:szCs w:val="24"/>
        </w:rPr>
        <w:t>Sozialstation Wurzelwerk e.V.</w:t>
      </w:r>
      <w:r w:rsidR="00934E8E">
        <w:rPr>
          <w:rFonts w:ascii="Times New Roman" w:hAnsi="Times New Roman" w:cs="Times New Roman"/>
          <w:sz w:val="24"/>
          <w:szCs w:val="24"/>
        </w:rPr>
        <w:t xml:space="preserve"> ihre e</w:t>
      </w:r>
      <w:r w:rsidRPr="00BB011B">
        <w:rPr>
          <w:rFonts w:ascii="Times New Roman" w:hAnsi="Times New Roman" w:cs="Times New Roman"/>
          <w:sz w:val="24"/>
          <w:szCs w:val="24"/>
        </w:rPr>
        <w:t xml:space="preserve">hrenamtlichen </w:t>
      </w:r>
      <w:r w:rsidR="008403CB">
        <w:rPr>
          <w:rFonts w:ascii="Times New Roman" w:hAnsi="Times New Roman" w:cs="Times New Roman"/>
          <w:sz w:val="24"/>
          <w:szCs w:val="24"/>
        </w:rPr>
        <w:t>Mitarbeiterinnen und Mitarbeiter</w:t>
      </w:r>
      <w:r w:rsidRPr="00BB011B">
        <w:rPr>
          <w:rFonts w:ascii="Times New Roman" w:hAnsi="Times New Roman" w:cs="Times New Roman"/>
          <w:sz w:val="24"/>
          <w:szCs w:val="24"/>
        </w:rPr>
        <w:t xml:space="preserve"> wieder begeistern und auch neue Freiwi</w:t>
      </w:r>
      <w:r w:rsidRPr="00BB011B">
        <w:rPr>
          <w:rFonts w:ascii="Times New Roman" w:hAnsi="Times New Roman" w:cs="Times New Roman"/>
          <w:sz w:val="24"/>
          <w:szCs w:val="24"/>
        </w:rPr>
        <w:t>l</w:t>
      </w:r>
      <w:r w:rsidRPr="00BB011B">
        <w:rPr>
          <w:rFonts w:ascii="Times New Roman" w:hAnsi="Times New Roman" w:cs="Times New Roman"/>
          <w:sz w:val="24"/>
          <w:szCs w:val="24"/>
        </w:rPr>
        <w:t>lige hin</w:t>
      </w:r>
      <w:r w:rsidR="00934E8E">
        <w:rPr>
          <w:rFonts w:ascii="Times New Roman" w:hAnsi="Times New Roman" w:cs="Times New Roman"/>
          <w:sz w:val="24"/>
          <w:szCs w:val="24"/>
        </w:rPr>
        <w:t>zu</w:t>
      </w:r>
      <w:r w:rsidRPr="00BB011B">
        <w:rPr>
          <w:rFonts w:ascii="Times New Roman" w:hAnsi="Times New Roman" w:cs="Times New Roman"/>
          <w:sz w:val="24"/>
          <w:szCs w:val="24"/>
        </w:rPr>
        <w:t>gewin</w:t>
      </w:r>
      <w:r w:rsidR="00934E8E">
        <w:rPr>
          <w:rFonts w:ascii="Times New Roman" w:hAnsi="Times New Roman" w:cs="Times New Roman"/>
          <w:sz w:val="24"/>
          <w:szCs w:val="24"/>
        </w:rPr>
        <w:t>nen.</w:t>
      </w:r>
      <w:r w:rsidR="00870397">
        <w:rPr>
          <w:rFonts w:ascii="Times New Roman" w:hAnsi="Times New Roman" w:cs="Times New Roman"/>
          <w:sz w:val="24"/>
          <w:szCs w:val="24"/>
        </w:rPr>
        <w:t xml:space="preserve"> So </w:t>
      </w:r>
      <w:r w:rsidR="00934E8E">
        <w:rPr>
          <w:rFonts w:ascii="Times New Roman" w:hAnsi="Times New Roman" w:cs="Times New Roman"/>
          <w:sz w:val="24"/>
          <w:szCs w:val="24"/>
        </w:rPr>
        <w:t xml:space="preserve">konnte </w:t>
      </w:r>
      <w:r w:rsidR="00870397">
        <w:rPr>
          <w:rFonts w:ascii="Times New Roman" w:hAnsi="Times New Roman" w:cs="Times New Roman"/>
          <w:sz w:val="24"/>
          <w:szCs w:val="24"/>
        </w:rPr>
        <w:t>der</w:t>
      </w:r>
      <w:r w:rsidR="00870397" w:rsidRPr="00BB011B">
        <w:rPr>
          <w:rFonts w:ascii="Times New Roman" w:hAnsi="Times New Roman" w:cs="Times New Roman"/>
          <w:sz w:val="24"/>
          <w:szCs w:val="24"/>
        </w:rPr>
        <w:t xml:space="preserve"> Begleitdienst </w:t>
      </w:r>
      <w:r w:rsidRPr="00BB011B">
        <w:rPr>
          <w:rFonts w:ascii="Times New Roman" w:hAnsi="Times New Roman" w:cs="Times New Roman"/>
          <w:sz w:val="24"/>
          <w:szCs w:val="24"/>
        </w:rPr>
        <w:t xml:space="preserve">ausgebaut </w:t>
      </w:r>
      <w:r w:rsidR="00FB1F64">
        <w:rPr>
          <w:rFonts w:ascii="Times New Roman" w:hAnsi="Times New Roman" w:cs="Times New Roman"/>
          <w:sz w:val="24"/>
          <w:szCs w:val="24"/>
        </w:rPr>
        <w:t xml:space="preserve">werden. </w:t>
      </w:r>
      <w:r w:rsidR="008A0DA7">
        <w:rPr>
          <w:rFonts w:ascii="Times New Roman" w:hAnsi="Times New Roman" w:cs="Times New Roman"/>
          <w:sz w:val="24"/>
          <w:szCs w:val="24"/>
        </w:rPr>
        <w:t xml:space="preserve">Kundinnen und </w:t>
      </w:r>
      <w:r w:rsidRPr="00BB011B">
        <w:rPr>
          <w:rFonts w:ascii="Times New Roman" w:hAnsi="Times New Roman" w:cs="Times New Roman"/>
          <w:sz w:val="24"/>
          <w:szCs w:val="24"/>
        </w:rPr>
        <w:t>Kunden werden bei Spaziergängen und Besuchen begleitet, kleine und große Ausflüge werden organ</w:t>
      </w:r>
      <w:r w:rsidRPr="00BB011B">
        <w:rPr>
          <w:rFonts w:ascii="Times New Roman" w:hAnsi="Times New Roman" w:cs="Times New Roman"/>
          <w:sz w:val="24"/>
          <w:szCs w:val="24"/>
        </w:rPr>
        <w:t>i</w:t>
      </w:r>
      <w:r w:rsidR="00504E57">
        <w:rPr>
          <w:rFonts w:ascii="Times New Roman" w:hAnsi="Times New Roman" w:cs="Times New Roman"/>
          <w:sz w:val="24"/>
          <w:szCs w:val="24"/>
        </w:rPr>
        <w:t xml:space="preserve">siert, sie </w:t>
      </w:r>
      <w:r w:rsidRPr="00BB011B">
        <w:rPr>
          <w:rFonts w:ascii="Times New Roman" w:hAnsi="Times New Roman" w:cs="Times New Roman"/>
          <w:sz w:val="24"/>
          <w:szCs w:val="24"/>
        </w:rPr>
        <w:t xml:space="preserve">werden, evtl. auch mit ihren Angehörigen, zu Veranstaltungen wie dem Marktfrühstück oder einem Treffen der </w:t>
      </w:r>
      <w:r w:rsidR="00504E57">
        <w:rPr>
          <w:rFonts w:ascii="Times New Roman" w:hAnsi="Times New Roman" w:cs="Times New Roman"/>
          <w:sz w:val="24"/>
          <w:szCs w:val="24"/>
        </w:rPr>
        <w:t>p</w:t>
      </w:r>
      <w:r w:rsidRPr="00BB011B">
        <w:rPr>
          <w:rFonts w:ascii="Times New Roman" w:hAnsi="Times New Roman" w:cs="Times New Roman"/>
          <w:sz w:val="24"/>
          <w:szCs w:val="24"/>
        </w:rPr>
        <w:t>flegenden Angehörigen gefahren. Besuchsdienste, um Angehörigen</w:t>
      </w:r>
      <w:r w:rsidR="00504E57">
        <w:rPr>
          <w:rFonts w:ascii="Times New Roman" w:hAnsi="Times New Roman" w:cs="Times New Roman"/>
          <w:sz w:val="24"/>
          <w:szCs w:val="24"/>
        </w:rPr>
        <w:t xml:space="preserve"> z. B.</w:t>
      </w:r>
      <w:r w:rsidRPr="00BB011B">
        <w:rPr>
          <w:rFonts w:ascii="Times New Roman" w:hAnsi="Times New Roman" w:cs="Times New Roman"/>
          <w:sz w:val="24"/>
          <w:szCs w:val="24"/>
        </w:rPr>
        <w:t xml:space="preserve"> einen ungestörten Friseur- oder Arztbesuch zu ermöglichen, werden ebenfalls immer häufiger </w:t>
      </w:r>
      <w:r w:rsidRPr="00BB011B">
        <w:rPr>
          <w:rFonts w:ascii="Times New Roman" w:hAnsi="Times New Roman" w:cs="Times New Roman"/>
          <w:sz w:val="24"/>
          <w:szCs w:val="24"/>
        </w:rPr>
        <w:lastRenderedPageBreak/>
        <w:t xml:space="preserve">genutzt. Ein jährlich stattfindender Ausflug wird zudem von allen </w:t>
      </w:r>
      <w:r w:rsidR="008403CB">
        <w:rPr>
          <w:rFonts w:ascii="Times New Roman" w:hAnsi="Times New Roman" w:cs="Times New Roman"/>
          <w:sz w:val="24"/>
          <w:szCs w:val="24"/>
        </w:rPr>
        <w:t>Mitarbeiterinnen und Mita</w:t>
      </w:r>
      <w:r w:rsidR="008403CB">
        <w:rPr>
          <w:rFonts w:ascii="Times New Roman" w:hAnsi="Times New Roman" w:cs="Times New Roman"/>
          <w:sz w:val="24"/>
          <w:szCs w:val="24"/>
        </w:rPr>
        <w:t>r</w:t>
      </w:r>
      <w:r w:rsidR="008403CB">
        <w:rPr>
          <w:rFonts w:ascii="Times New Roman" w:hAnsi="Times New Roman" w:cs="Times New Roman"/>
          <w:sz w:val="24"/>
          <w:szCs w:val="24"/>
        </w:rPr>
        <w:t>beiter</w:t>
      </w:r>
      <w:r w:rsidR="00961403">
        <w:rPr>
          <w:rFonts w:ascii="Times New Roman" w:hAnsi="Times New Roman" w:cs="Times New Roman"/>
          <w:sz w:val="24"/>
          <w:szCs w:val="24"/>
        </w:rPr>
        <w:t>n</w:t>
      </w:r>
      <w:r w:rsidRPr="00BB011B">
        <w:rPr>
          <w:rFonts w:ascii="Times New Roman" w:hAnsi="Times New Roman" w:cs="Times New Roman"/>
          <w:sz w:val="24"/>
          <w:szCs w:val="24"/>
        </w:rPr>
        <w:t xml:space="preserve"> </w:t>
      </w:r>
      <w:r w:rsidR="00E94BF9">
        <w:rPr>
          <w:rFonts w:ascii="Times New Roman" w:hAnsi="Times New Roman" w:cs="Times New Roman"/>
          <w:sz w:val="24"/>
          <w:szCs w:val="24"/>
        </w:rPr>
        <w:t xml:space="preserve">des </w:t>
      </w:r>
      <w:r w:rsidR="00E94BF9" w:rsidRPr="00BB011B">
        <w:rPr>
          <w:rFonts w:ascii="Times New Roman" w:hAnsi="Times New Roman" w:cs="Times New Roman"/>
          <w:sz w:val="24"/>
          <w:szCs w:val="24"/>
        </w:rPr>
        <w:t>Wurzelwerk</w:t>
      </w:r>
      <w:r w:rsidR="00E94BF9">
        <w:rPr>
          <w:rFonts w:ascii="Times New Roman" w:hAnsi="Times New Roman" w:cs="Times New Roman"/>
          <w:sz w:val="24"/>
          <w:szCs w:val="24"/>
        </w:rPr>
        <w:t>s</w:t>
      </w:r>
      <w:r w:rsidR="00E94BF9" w:rsidRPr="00BB011B">
        <w:rPr>
          <w:rFonts w:ascii="Times New Roman" w:hAnsi="Times New Roman" w:cs="Times New Roman"/>
          <w:sz w:val="24"/>
          <w:szCs w:val="24"/>
        </w:rPr>
        <w:t xml:space="preserve"> </w:t>
      </w:r>
      <w:r w:rsidRPr="00BB011B">
        <w:rPr>
          <w:rFonts w:ascii="Times New Roman" w:hAnsi="Times New Roman" w:cs="Times New Roman"/>
          <w:sz w:val="24"/>
          <w:szCs w:val="24"/>
        </w:rPr>
        <w:t xml:space="preserve">ehrenamtlich geleistet und bietet so 50 bis 65 </w:t>
      </w:r>
      <w:r w:rsidR="00504E57">
        <w:rPr>
          <w:rFonts w:ascii="Times New Roman" w:hAnsi="Times New Roman" w:cs="Times New Roman"/>
          <w:sz w:val="24"/>
          <w:szCs w:val="24"/>
        </w:rPr>
        <w:t xml:space="preserve">Kundinnen und </w:t>
      </w:r>
      <w:r w:rsidR="00504E57" w:rsidRPr="00BB011B">
        <w:rPr>
          <w:rFonts w:ascii="Times New Roman" w:hAnsi="Times New Roman" w:cs="Times New Roman"/>
          <w:sz w:val="24"/>
          <w:szCs w:val="24"/>
        </w:rPr>
        <w:t xml:space="preserve">Kunden </w:t>
      </w:r>
      <w:r w:rsidR="00504E57">
        <w:rPr>
          <w:rFonts w:ascii="Times New Roman" w:hAnsi="Times New Roman" w:cs="Times New Roman"/>
          <w:sz w:val="24"/>
          <w:szCs w:val="24"/>
        </w:rPr>
        <w:t xml:space="preserve">der </w:t>
      </w:r>
      <w:r w:rsidR="00504E57" w:rsidRPr="00D033FA">
        <w:rPr>
          <w:rFonts w:ascii="Times New Roman" w:hAnsi="Times New Roman" w:cs="Times New Roman"/>
          <w:sz w:val="24"/>
          <w:szCs w:val="24"/>
        </w:rPr>
        <w:t xml:space="preserve">Sozialstation </w:t>
      </w:r>
      <w:r w:rsidRPr="00BB011B">
        <w:rPr>
          <w:rFonts w:ascii="Times New Roman" w:hAnsi="Times New Roman" w:cs="Times New Roman"/>
          <w:sz w:val="24"/>
          <w:szCs w:val="24"/>
        </w:rPr>
        <w:t>eine willkommene Abwechslung.</w:t>
      </w:r>
    </w:p>
    <w:p w:rsidR="00BB011B" w:rsidRPr="00BB011B" w:rsidRDefault="00747290" w:rsidP="00BB011B">
      <w:pPr>
        <w:rPr>
          <w:rFonts w:ascii="Times New Roman" w:hAnsi="Times New Roman" w:cs="Times New Roman"/>
          <w:sz w:val="24"/>
          <w:szCs w:val="24"/>
        </w:rPr>
      </w:pPr>
      <w:r>
        <w:rPr>
          <w:rFonts w:ascii="Times New Roman" w:hAnsi="Times New Roman" w:cs="Times New Roman"/>
          <w:sz w:val="24"/>
          <w:szCs w:val="24"/>
        </w:rPr>
        <w:t>Darüber hinaus</w:t>
      </w:r>
      <w:r w:rsidR="00BB011B" w:rsidRPr="00BB011B">
        <w:rPr>
          <w:rFonts w:ascii="Times New Roman" w:hAnsi="Times New Roman" w:cs="Times New Roman"/>
          <w:sz w:val="24"/>
          <w:szCs w:val="24"/>
        </w:rPr>
        <w:t xml:space="preserve"> werden </w:t>
      </w:r>
      <w:r>
        <w:rPr>
          <w:rFonts w:ascii="Times New Roman" w:hAnsi="Times New Roman" w:cs="Times New Roman"/>
          <w:sz w:val="24"/>
          <w:szCs w:val="24"/>
        </w:rPr>
        <w:t>im Rahmen von Besuchsdiensten</w:t>
      </w:r>
      <w:r w:rsidR="00BB011B" w:rsidRPr="00BB011B">
        <w:rPr>
          <w:rFonts w:ascii="Times New Roman" w:hAnsi="Times New Roman" w:cs="Times New Roman"/>
          <w:sz w:val="24"/>
          <w:szCs w:val="24"/>
        </w:rPr>
        <w:t xml:space="preserve"> </w:t>
      </w:r>
      <w:r w:rsidRPr="00BB011B">
        <w:rPr>
          <w:rFonts w:ascii="Times New Roman" w:hAnsi="Times New Roman" w:cs="Times New Roman"/>
          <w:sz w:val="24"/>
          <w:szCs w:val="24"/>
        </w:rPr>
        <w:t xml:space="preserve">regelmäßig </w:t>
      </w:r>
      <w:r w:rsidR="00BB011B" w:rsidRPr="00BB011B">
        <w:rPr>
          <w:rFonts w:ascii="Times New Roman" w:hAnsi="Times New Roman" w:cs="Times New Roman"/>
          <w:sz w:val="24"/>
          <w:szCs w:val="24"/>
        </w:rPr>
        <w:t>Zeitungen vorgelesen, Hi</w:t>
      </w:r>
      <w:r w:rsidR="00BB011B" w:rsidRPr="00BB011B">
        <w:rPr>
          <w:rFonts w:ascii="Times New Roman" w:hAnsi="Times New Roman" w:cs="Times New Roman"/>
          <w:sz w:val="24"/>
          <w:szCs w:val="24"/>
        </w:rPr>
        <w:t>l</w:t>
      </w:r>
      <w:r w:rsidR="00BB011B" w:rsidRPr="00BB011B">
        <w:rPr>
          <w:rFonts w:ascii="Times New Roman" w:hAnsi="Times New Roman" w:cs="Times New Roman"/>
          <w:sz w:val="24"/>
          <w:szCs w:val="24"/>
        </w:rPr>
        <w:t>festellungen bei der Bedienung von technischen Geräten und kleine</w:t>
      </w:r>
      <w:r w:rsidR="00207C80">
        <w:rPr>
          <w:rFonts w:ascii="Times New Roman" w:hAnsi="Times New Roman" w:cs="Times New Roman"/>
          <w:sz w:val="24"/>
          <w:szCs w:val="24"/>
        </w:rPr>
        <w:t>re</w:t>
      </w:r>
      <w:r w:rsidR="00BB011B" w:rsidRPr="00BB011B">
        <w:rPr>
          <w:rFonts w:ascii="Times New Roman" w:hAnsi="Times New Roman" w:cs="Times New Roman"/>
          <w:sz w:val="24"/>
          <w:szCs w:val="24"/>
        </w:rPr>
        <w:t xml:space="preserve"> Reparaturarbeiten gelei</w:t>
      </w:r>
      <w:r w:rsidR="00BB011B" w:rsidRPr="00BB011B">
        <w:rPr>
          <w:rFonts w:ascii="Times New Roman" w:hAnsi="Times New Roman" w:cs="Times New Roman"/>
          <w:sz w:val="24"/>
          <w:szCs w:val="24"/>
        </w:rPr>
        <w:t>s</w:t>
      </w:r>
      <w:r w:rsidR="00BB011B" w:rsidRPr="00BB011B">
        <w:rPr>
          <w:rFonts w:ascii="Times New Roman" w:hAnsi="Times New Roman" w:cs="Times New Roman"/>
          <w:sz w:val="24"/>
          <w:szCs w:val="24"/>
        </w:rPr>
        <w:t>tet. Im gesamten Jahr 2012 gab es noch zwei ehrenamtlich Tätige, die wöchentliche Besuche bei gesprächsb</w:t>
      </w:r>
      <w:r>
        <w:rPr>
          <w:rFonts w:ascii="Times New Roman" w:hAnsi="Times New Roman" w:cs="Times New Roman"/>
          <w:sz w:val="24"/>
          <w:szCs w:val="24"/>
        </w:rPr>
        <w:t xml:space="preserve">edürftigen Menschen machen. </w:t>
      </w:r>
    </w:p>
    <w:p w:rsidR="00BB011B" w:rsidRPr="00BB011B" w:rsidRDefault="004A4C52" w:rsidP="00BB011B">
      <w:pPr>
        <w:rPr>
          <w:rFonts w:ascii="Times New Roman" w:hAnsi="Times New Roman" w:cs="Times New Roman"/>
          <w:sz w:val="24"/>
          <w:szCs w:val="24"/>
        </w:rPr>
      </w:pPr>
      <w:r>
        <w:rPr>
          <w:rFonts w:ascii="Times New Roman" w:hAnsi="Times New Roman" w:cs="Times New Roman"/>
          <w:sz w:val="24"/>
          <w:szCs w:val="24"/>
        </w:rPr>
        <w:t xml:space="preserve">Der </w:t>
      </w:r>
      <w:r w:rsidRPr="00BB011B">
        <w:rPr>
          <w:rFonts w:ascii="Times New Roman" w:hAnsi="Times New Roman" w:cs="Times New Roman"/>
          <w:sz w:val="24"/>
          <w:szCs w:val="24"/>
        </w:rPr>
        <w:t xml:space="preserve">Bring- und Begleitdienst </w:t>
      </w:r>
      <w:r>
        <w:rPr>
          <w:rFonts w:ascii="Times New Roman" w:hAnsi="Times New Roman" w:cs="Times New Roman"/>
          <w:sz w:val="24"/>
          <w:szCs w:val="24"/>
        </w:rPr>
        <w:t>w</w:t>
      </w:r>
      <w:r w:rsidR="00BB011B" w:rsidRPr="00BB011B">
        <w:rPr>
          <w:rFonts w:ascii="Times New Roman" w:hAnsi="Times New Roman" w:cs="Times New Roman"/>
          <w:sz w:val="24"/>
          <w:szCs w:val="24"/>
        </w:rPr>
        <w:t xml:space="preserve">urde 2009 </w:t>
      </w:r>
      <w:r w:rsidR="00AD507B" w:rsidRPr="00BB011B">
        <w:rPr>
          <w:rFonts w:ascii="Times New Roman" w:hAnsi="Times New Roman" w:cs="Times New Roman"/>
          <w:sz w:val="24"/>
          <w:szCs w:val="24"/>
        </w:rPr>
        <w:t>183</w:t>
      </w:r>
      <w:r w:rsidR="00AD507B">
        <w:rPr>
          <w:rFonts w:ascii="Times New Roman" w:hAnsi="Times New Roman" w:cs="Times New Roman"/>
          <w:sz w:val="24"/>
          <w:szCs w:val="24"/>
        </w:rPr>
        <w:t>-mal</w:t>
      </w:r>
      <w:r w:rsidR="00BB011B" w:rsidRPr="00BB011B">
        <w:rPr>
          <w:rFonts w:ascii="Times New Roman" w:hAnsi="Times New Roman" w:cs="Times New Roman"/>
          <w:sz w:val="24"/>
          <w:szCs w:val="24"/>
        </w:rPr>
        <w:t xml:space="preserve"> in Anspruch genommen</w:t>
      </w:r>
      <w:r>
        <w:rPr>
          <w:rFonts w:ascii="Times New Roman" w:hAnsi="Times New Roman" w:cs="Times New Roman"/>
          <w:sz w:val="24"/>
          <w:szCs w:val="24"/>
        </w:rPr>
        <w:t>. I</w:t>
      </w:r>
      <w:r w:rsidRPr="00BB011B">
        <w:rPr>
          <w:rFonts w:ascii="Times New Roman" w:hAnsi="Times New Roman" w:cs="Times New Roman"/>
          <w:sz w:val="24"/>
          <w:szCs w:val="24"/>
        </w:rPr>
        <w:t xml:space="preserve">m Jahr 2010 </w:t>
      </w:r>
      <w:r w:rsidR="00BB011B" w:rsidRPr="00BB011B">
        <w:rPr>
          <w:rFonts w:ascii="Times New Roman" w:hAnsi="Times New Roman" w:cs="Times New Roman"/>
          <w:sz w:val="24"/>
          <w:szCs w:val="24"/>
        </w:rPr>
        <w:t>waren es ber</w:t>
      </w:r>
      <w:r>
        <w:rPr>
          <w:rFonts w:ascii="Times New Roman" w:hAnsi="Times New Roman" w:cs="Times New Roman"/>
          <w:sz w:val="24"/>
          <w:szCs w:val="24"/>
        </w:rPr>
        <w:t xml:space="preserve">eits 229 Einsätze. 2011 konnte </w:t>
      </w:r>
      <w:r w:rsidRPr="00BB011B">
        <w:rPr>
          <w:rFonts w:ascii="Times New Roman" w:hAnsi="Times New Roman" w:cs="Times New Roman"/>
          <w:sz w:val="24"/>
          <w:szCs w:val="24"/>
        </w:rPr>
        <w:t>der Begleit</w:t>
      </w:r>
      <w:r>
        <w:rPr>
          <w:rFonts w:ascii="Times New Roman" w:hAnsi="Times New Roman" w:cs="Times New Roman"/>
          <w:sz w:val="24"/>
          <w:szCs w:val="24"/>
        </w:rPr>
        <w:t>dienst</w:t>
      </w:r>
      <w:r w:rsidR="00BB011B" w:rsidRPr="00BB011B">
        <w:rPr>
          <w:rFonts w:ascii="Times New Roman" w:hAnsi="Times New Roman" w:cs="Times New Roman"/>
          <w:sz w:val="24"/>
          <w:szCs w:val="24"/>
        </w:rPr>
        <w:t xml:space="preserve"> </w:t>
      </w:r>
      <w:r w:rsidR="00AD507B">
        <w:rPr>
          <w:rFonts w:ascii="Times New Roman" w:hAnsi="Times New Roman" w:cs="Times New Roman"/>
          <w:sz w:val="24"/>
          <w:szCs w:val="24"/>
        </w:rPr>
        <w:t>164-mal</w:t>
      </w:r>
      <w:r w:rsidR="00BB011B" w:rsidRPr="00BB011B">
        <w:rPr>
          <w:rFonts w:ascii="Times New Roman" w:hAnsi="Times New Roman" w:cs="Times New Roman"/>
          <w:sz w:val="24"/>
          <w:szCs w:val="24"/>
        </w:rPr>
        <w:t xml:space="preserve"> angebo</w:t>
      </w:r>
      <w:r>
        <w:rPr>
          <w:rFonts w:ascii="Times New Roman" w:hAnsi="Times New Roman" w:cs="Times New Roman"/>
          <w:sz w:val="24"/>
          <w:szCs w:val="24"/>
        </w:rPr>
        <w:t>ten werden. Der</w:t>
      </w:r>
      <w:r w:rsidR="00BB011B" w:rsidRPr="00BB011B">
        <w:rPr>
          <w:rFonts w:ascii="Times New Roman" w:hAnsi="Times New Roman" w:cs="Times New Roman"/>
          <w:sz w:val="24"/>
          <w:szCs w:val="24"/>
        </w:rPr>
        <w:t xml:space="preserve"> </w:t>
      </w:r>
      <w:r w:rsidRPr="00BB011B">
        <w:rPr>
          <w:rFonts w:ascii="Times New Roman" w:hAnsi="Times New Roman" w:cs="Times New Roman"/>
          <w:sz w:val="24"/>
          <w:szCs w:val="24"/>
        </w:rPr>
        <w:t xml:space="preserve">Bedarf war </w:t>
      </w:r>
      <w:r w:rsidR="00BB011B" w:rsidRPr="00BB011B">
        <w:rPr>
          <w:rFonts w:ascii="Times New Roman" w:hAnsi="Times New Roman" w:cs="Times New Roman"/>
          <w:sz w:val="24"/>
          <w:szCs w:val="24"/>
        </w:rPr>
        <w:t xml:space="preserve">jedoch wesentlich höher. Aufgrund </w:t>
      </w:r>
      <w:r w:rsidR="00BB011B" w:rsidRPr="00D7284C">
        <w:rPr>
          <w:rFonts w:ascii="Times New Roman" w:hAnsi="Times New Roman" w:cs="Times New Roman"/>
          <w:sz w:val="24"/>
          <w:szCs w:val="24"/>
        </w:rPr>
        <w:t xml:space="preserve">mangelnden </w:t>
      </w:r>
      <w:r w:rsidR="00D7284C" w:rsidRPr="00D7284C">
        <w:rPr>
          <w:rFonts w:ascii="Times New Roman" w:hAnsi="Times New Roman" w:cs="Times New Roman"/>
          <w:sz w:val="24"/>
          <w:szCs w:val="24"/>
        </w:rPr>
        <w:t>ehrenamtlichen</w:t>
      </w:r>
      <w:r w:rsidRPr="00D7284C">
        <w:rPr>
          <w:rFonts w:ascii="Times New Roman" w:hAnsi="Times New Roman" w:cs="Times New Roman"/>
          <w:sz w:val="24"/>
          <w:szCs w:val="24"/>
        </w:rPr>
        <w:t xml:space="preserve"> </w:t>
      </w:r>
      <w:r w:rsidR="00BB011B" w:rsidRPr="00D7284C">
        <w:rPr>
          <w:rFonts w:ascii="Times New Roman" w:hAnsi="Times New Roman" w:cs="Times New Roman"/>
          <w:sz w:val="24"/>
          <w:szCs w:val="24"/>
        </w:rPr>
        <w:t xml:space="preserve">Personals konnte dieses Angebot jedoch nur eingeschränkt </w:t>
      </w:r>
      <w:r w:rsidR="00207C80">
        <w:rPr>
          <w:rFonts w:ascii="Times New Roman" w:hAnsi="Times New Roman" w:cs="Times New Roman"/>
          <w:sz w:val="24"/>
          <w:szCs w:val="24"/>
        </w:rPr>
        <w:t>offeriert</w:t>
      </w:r>
      <w:r w:rsidR="00BB011B" w:rsidRPr="00D7284C">
        <w:rPr>
          <w:rFonts w:ascii="Times New Roman" w:hAnsi="Times New Roman" w:cs="Times New Roman"/>
          <w:sz w:val="24"/>
          <w:szCs w:val="24"/>
        </w:rPr>
        <w:t xml:space="preserve"> werden. Im</w:t>
      </w:r>
      <w:r w:rsidR="00BB011B" w:rsidRPr="00BB011B">
        <w:rPr>
          <w:rFonts w:ascii="Times New Roman" w:hAnsi="Times New Roman" w:cs="Times New Roman"/>
          <w:sz w:val="24"/>
          <w:szCs w:val="24"/>
        </w:rPr>
        <w:t xml:space="preserve"> Jahr 2012 war eine deutliche Steige</w:t>
      </w:r>
      <w:r>
        <w:rPr>
          <w:rFonts w:ascii="Times New Roman" w:hAnsi="Times New Roman" w:cs="Times New Roman"/>
          <w:sz w:val="24"/>
          <w:szCs w:val="24"/>
        </w:rPr>
        <w:t xml:space="preserve">rung auf knapp 380 Einsätze </w:t>
      </w:r>
      <w:r w:rsidR="00BB011B" w:rsidRPr="00BB011B">
        <w:rPr>
          <w:rFonts w:ascii="Times New Roman" w:hAnsi="Times New Roman" w:cs="Times New Roman"/>
          <w:sz w:val="24"/>
          <w:szCs w:val="24"/>
        </w:rPr>
        <w:t>zu verzeichnen.</w:t>
      </w:r>
    </w:p>
    <w:p w:rsidR="00BB011B" w:rsidRPr="00BB011B" w:rsidRDefault="00192A73" w:rsidP="00BB011B">
      <w:pPr>
        <w:rPr>
          <w:rFonts w:ascii="Times New Roman" w:hAnsi="Times New Roman" w:cs="Times New Roman"/>
          <w:sz w:val="24"/>
          <w:szCs w:val="24"/>
        </w:rPr>
      </w:pPr>
      <w:r>
        <w:rPr>
          <w:rFonts w:ascii="Times New Roman" w:hAnsi="Times New Roman" w:cs="Times New Roman"/>
          <w:sz w:val="24"/>
          <w:szCs w:val="24"/>
        </w:rPr>
        <w:t>Vorträge</w:t>
      </w:r>
      <w:r w:rsidR="00BB011B" w:rsidRPr="00BB011B">
        <w:rPr>
          <w:rFonts w:ascii="Times New Roman" w:hAnsi="Times New Roman" w:cs="Times New Roman"/>
          <w:sz w:val="24"/>
          <w:szCs w:val="24"/>
        </w:rPr>
        <w:t xml:space="preserve"> zu altersbedingten psychischen und physischen Veränderungen </w:t>
      </w:r>
      <w:r w:rsidRPr="00BB011B">
        <w:rPr>
          <w:rFonts w:ascii="Times New Roman" w:hAnsi="Times New Roman" w:cs="Times New Roman"/>
          <w:sz w:val="24"/>
          <w:szCs w:val="24"/>
        </w:rPr>
        <w:t xml:space="preserve">fanden </w:t>
      </w:r>
      <w:r>
        <w:rPr>
          <w:rFonts w:ascii="Times New Roman" w:hAnsi="Times New Roman" w:cs="Times New Roman"/>
          <w:sz w:val="24"/>
          <w:szCs w:val="24"/>
        </w:rPr>
        <w:t>i</w:t>
      </w:r>
      <w:r w:rsidRPr="00BB011B">
        <w:rPr>
          <w:rFonts w:ascii="Times New Roman" w:hAnsi="Times New Roman" w:cs="Times New Roman"/>
          <w:sz w:val="24"/>
          <w:szCs w:val="24"/>
        </w:rPr>
        <w:t>m Jahr 2009</w:t>
      </w:r>
      <w:r>
        <w:rPr>
          <w:rFonts w:ascii="Times New Roman" w:hAnsi="Times New Roman" w:cs="Times New Roman"/>
          <w:sz w:val="24"/>
          <w:szCs w:val="24"/>
        </w:rPr>
        <w:t xml:space="preserve"> statt. Es wurden folgende </w:t>
      </w:r>
      <w:r w:rsidR="00BB011B" w:rsidRPr="00BB011B">
        <w:rPr>
          <w:rFonts w:ascii="Times New Roman" w:hAnsi="Times New Roman" w:cs="Times New Roman"/>
          <w:sz w:val="24"/>
          <w:szCs w:val="24"/>
        </w:rPr>
        <w:t xml:space="preserve">Vorträge </w:t>
      </w:r>
      <w:r>
        <w:rPr>
          <w:rFonts w:ascii="Times New Roman" w:hAnsi="Times New Roman" w:cs="Times New Roman"/>
          <w:sz w:val="24"/>
          <w:szCs w:val="24"/>
        </w:rPr>
        <w:t xml:space="preserve">abgehalten: </w:t>
      </w:r>
      <w:r w:rsidR="00BB011B" w:rsidRPr="00BB011B">
        <w:rPr>
          <w:rFonts w:ascii="Times New Roman" w:hAnsi="Times New Roman" w:cs="Times New Roman"/>
          <w:sz w:val="24"/>
          <w:szCs w:val="24"/>
        </w:rPr>
        <w:t>„Gesund und fit im Alter“ (24.03.</w:t>
      </w:r>
      <w:r w:rsidR="00846A88">
        <w:rPr>
          <w:rFonts w:ascii="Times New Roman" w:hAnsi="Times New Roman" w:cs="Times New Roman"/>
          <w:sz w:val="24"/>
          <w:szCs w:val="24"/>
        </w:rPr>
        <w:t>20</w:t>
      </w:r>
      <w:r w:rsidR="00BB011B" w:rsidRPr="00BB011B">
        <w:rPr>
          <w:rFonts w:ascii="Times New Roman" w:hAnsi="Times New Roman" w:cs="Times New Roman"/>
          <w:sz w:val="24"/>
          <w:szCs w:val="24"/>
        </w:rPr>
        <w:t>09), „D</w:t>
      </w:r>
      <w:r w:rsidR="00BB011B" w:rsidRPr="00BB011B">
        <w:rPr>
          <w:rFonts w:ascii="Times New Roman" w:hAnsi="Times New Roman" w:cs="Times New Roman"/>
          <w:sz w:val="24"/>
          <w:szCs w:val="24"/>
        </w:rPr>
        <w:t>e</w:t>
      </w:r>
      <w:r w:rsidR="00BB011B" w:rsidRPr="00BB011B">
        <w:rPr>
          <w:rFonts w:ascii="Times New Roman" w:hAnsi="Times New Roman" w:cs="Times New Roman"/>
          <w:sz w:val="24"/>
          <w:szCs w:val="24"/>
        </w:rPr>
        <w:t>menz“ (17.07.</w:t>
      </w:r>
      <w:r w:rsidR="00846A88">
        <w:rPr>
          <w:rFonts w:ascii="Times New Roman" w:hAnsi="Times New Roman" w:cs="Times New Roman"/>
          <w:sz w:val="24"/>
          <w:szCs w:val="24"/>
        </w:rPr>
        <w:t>20</w:t>
      </w:r>
      <w:r w:rsidR="00BB011B" w:rsidRPr="00BB011B">
        <w:rPr>
          <w:rFonts w:ascii="Times New Roman" w:hAnsi="Times New Roman" w:cs="Times New Roman"/>
          <w:sz w:val="24"/>
          <w:szCs w:val="24"/>
        </w:rPr>
        <w:t>09)</w:t>
      </w:r>
      <w:r w:rsidR="00CD39E9">
        <w:rPr>
          <w:rFonts w:ascii="Times New Roman" w:hAnsi="Times New Roman" w:cs="Times New Roman"/>
          <w:sz w:val="24"/>
          <w:szCs w:val="24"/>
        </w:rPr>
        <w:t>,</w:t>
      </w:r>
      <w:r w:rsidR="00BB011B" w:rsidRPr="00BB011B">
        <w:rPr>
          <w:rFonts w:ascii="Times New Roman" w:hAnsi="Times New Roman" w:cs="Times New Roman"/>
          <w:sz w:val="24"/>
          <w:szCs w:val="24"/>
        </w:rPr>
        <w:t xml:space="preserve"> </w:t>
      </w:r>
      <w:r w:rsidR="00CD39E9">
        <w:rPr>
          <w:rFonts w:ascii="Times New Roman" w:hAnsi="Times New Roman" w:cs="Times New Roman"/>
          <w:sz w:val="24"/>
          <w:szCs w:val="24"/>
        </w:rPr>
        <w:t>ein</w:t>
      </w:r>
      <w:r w:rsidR="00CD39E9" w:rsidRPr="00BB011B">
        <w:rPr>
          <w:rFonts w:ascii="Times New Roman" w:hAnsi="Times New Roman" w:cs="Times New Roman"/>
          <w:sz w:val="24"/>
          <w:szCs w:val="24"/>
        </w:rPr>
        <w:t xml:space="preserve"> </w:t>
      </w:r>
      <w:r w:rsidR="008403CB">
        <w:rPr>
          <w:rFonts w:ascii="Times New Roman" w:hAnsi="Times New Roman" w:cs="Times New Roman"/>
          <w:sz w:val="24"/>
          <w:szCs w:val="24"/>
        </w:rPr>
        <w:t>Mitarbeiter</w:t>
      </w:r>
      <w:r w:rsidR="00CD39E9" w:rsidRPr="00BB011B">
        <w:rPr>
          <w:rFonts w:ascii="Times New Roman" w:hAnsi="Times New Roman" w:cs="Times New Roman"/>
          <w:sz w:val="24"/>
          <w:szCs w:val="24"/>
        </w:rPr>
        <w:t xml:space="preserve"> </w:t>
      </w:r>
      <w:r w:rsidR="00CD39E9">
        <w:rPr>
          <w:rFonts w:ascii="Times New Roman" w:hAnsi="Times New Roman" w:cs="Times New Roman"/>
          <w:sz w:val="24"/>
          <w:szCs w:val="24"/>
        </w:rPr>
        <w:t>einer</w:t>
      </w:r>
      <w:r w:rsidR="00CD39E9" w:rsidRPr="00BB011B">
        <w:rPr>
          <w:rFonts w:ascii="Times New Roman" w:hAnsi="Times New Roman" w:cs="Times New Roman"/>
          <w:sz w:val="24"/>
          <w:szCs w:val="24"/>
        </w:rPr>
        <w:t xml:space="preserve"> BKK </w:t>
      </w:r>
      <w:r w:rsidR="00CD39E9">
        <w:rPr>
          <w:rFonts w:ascii="Times New Roman" w:hAnsi="Times New Roman" w:cs="Times New Roman"/>
          <w:sz w:val="24"/>
          <w:szCs w:val="24"/>
        </w:rPr>
        <w:t xml:space="preserve">referierte über das Thema </w:t>
      </w:r>
      <w:r w:rsidR="00BB011B" w:rsidRPr="00BB011B">
        <w:rPr>
          <w:rFonts w:ascii="Times New Roman" w:hAnsi="Times New Roman" w:cs="Times New Roman"/>
          <w:sz w:val="24"/>
          <w:szCs w:val="24"/>
        </w:rPr>
        <w:t>Pflegeberatung</w:t>
      </w:r>
      <w:r w:rsidR="00CD39E9">
        <w:rPr>
          <w:rFonts w:ascii="Times New Roman" w:hAnsi="Times New Roman" w:cs="Times New Roman"/>
          <w:sz w:val="24"/>
          <w:szCs w:val="24"/>
        </w:rPr>
        <w:t xml:space="preserve"> </w:t>
      </w:r>
      <w:r w:rsidR="00BB011B" w:rsidRPr="00BB011B">
        <w:rPr>
          <w:rFonts w:ascii="Times New Roman" w:hAnsi="Times New Roman" w:cs="Times New Roman"/>
          <w:sz w:val="24"/>
          <w:szCs w:val="24"/>
        </w:rPr>
        <w:t>(08.12.</w:t>
      </w:r>
      <w:r w:rsidR="00846A88">
        <w:rPr>
          <w:rFonts w:ascii="Times New Roman" w:hAnsi="Times New Roman" w:cs="Times New Roman"/>
          <w:sz w:val="24"/>
          <w:szCs w:val="24"/>
        </w:rPr>
        <w:t>20</w:t>
      </w:r>
      <w:r w:rsidR="00BB011B" w:rsidRPr="00BB011B">
        <w:rPr>
          <w:rFonts w:ascii="Times New Roman" w:hAnsi="Times New Roman" w:cs="Times New Roman"/>
          <w:sz w:val="24"/>
          <w:szCs w:val="24"/>
        </w:rPr>
        <w:t>09)</w:t>
      </w:r>
      <w:r>
        <w:rPr>
          <w:rFonts w:ascii="Times New Roman" w:hAnsi="Times New Roman" w:cs="Times New Roman"/>
          <w:sz w:val="24"/>
          <w:szCs w:val="24"/>
        </w:rPr>
        <w:t xml:space="preserve">. Die Vorträge </w:t>
      </w:r>
      <w:r w:rsidR="00BB011B" w:rsidRPr="00BB011B">
        <w:rPr>
          <w:rFonts w:ascii="Times New Roman" w:hAnsi="Times New Roman" w:cs="Times New Roman"/>
          <w:sz w:val="24"/>
          <w:szCs w:val="24"/>
        </w:rPr>
        <w:t>hatten jedoch immer weniger Zuhörer.</w:t>
      </w:r>
      <w:r>
        <w:rPr>
          <w:rFonts w:ascii="Times New Roman" w:hAnsi="Times New Roman" w:cs="Times New Roman"/>
          <w:sz w:val="24"/>
          <w:szCs w:val="24"/>
        </w:rPr>
        <w:t xml:space="preserve"> </w:t>
      </w:r>
      <w:r w:rsidR="00846A88">
        <w:rPr>
          <w:rFonts w:ascii="Times New Roman" w:hAnsi="Times New Roman" w:cs="Times New Roman"/>
          <w:sz w:val="24"/>
          <w:szCs w:val="24"/>
        </w:rPr>
        <w:t>Es</w:t>
      </w:r>
      <w:r w:rsidR="00BB011B" w:rsidRPr="00BB011B">
        <w:rPr>
          <w:rFonts w:ascii="Times New Roman" w:hAnsi="Times New Roman" w:cs="Times New Roman"/>
          <w:sz w:val="24"/>
          <w:szCs w:val="24"/>
        </w:rPr>
        <w:t xml:space="preserve"> stellte sich heraus, dass </w:t>
      </w:r>
      <w:r w:rsidR="00CD39E9">
        <w:rPr>
          <w:rFonts w:ascii="Times New Roman" w:hAnsi="Times New Roman" w:cs="Times New Roman"/>
          <w:sz w:val="24"/>
          <w:szCs w:val="24"/>
        </w:rPr>
        <w:t>einerseits</w:t>
      </w:r>
      <w:r w:rsidR="00BB011B" w:rsidRPr="00BB011B">
        <w:rPr>
          <w:rFonts w:ascii="Times New Roman" w:hAnsi="Times New Roman" w:cs="Times New Roman"/>
          <w:sz w:val="24"/>
          <w:szCs w:val="24"/>
        </w:rPr>
        <w:t xml:space="preserve"> die gleichen Themen von unterschiedlichen Organisationen angeboten wurden und daher ei</w:t>
      </w:r>
      <w:r w:rsidR="00CD39E9">
        <w:rPr>
          <w:rFonts w:ascii="Times New Roman" w:hAnsi="Times New Roman" w:cs="Times New Roman"/>
          <w:sz w:val="24"/>
          <w:szCs w:val="24"/>
        </w:rPr>
        <w:t xml:space="preserve">ne Sättigung zu verzeichnen war; andererseits </w:t>
      </w:r>
      <w:r w:rsidR="00CD39E9" w:rsidRPr="00BB011B">
        <w:rPr>
          <w:rFonts w:ascii="Times New Roman" w:hAnsi="Times New Roman" w:cs="Times New Roman"/>
          <w:sz w:val="24"/>
          <w:szCs w:val="24"/>
        </w:rPr>
        <w:t xml:space="preserve">wollten </w:t>
      </w:r>
      <w:r w:rsidR="00BB011B" w:rsidRPr="00BB011B">
        <w:rPr>
          <w:rFonts w:ascii="Times New Roman" w:hAnsi="Times New Roman" w:cs="Times New Roman"/>
          <w:sz w:val="24"/>
          <w:szCs w:val="24"/>
        </w:rPr>
        <w:t xml:space="preserve">die </w:t>
      </w:r>
      <w:r w:rsidR="00961403">
        <w:rPr>
          <w:rFonts w:ascii="Times New Roman" w:hAnsi="Times New Roman" w:cs="Times New Roman"/>
          <w:sz w:val="24"/>
          <w:szCs w:val="24"/>
        </w:rPr>
        <w:t>Seniorinnen und Senioren</w:t>
      </w:r>
      <w:r w:rsidR="00BB011B" w:rsidRPr="00BB011B">
        <w:rPr>
          <w:rFonts w:ascii="Times New Roman" w:hAnsi="Times New Roman" w:cs="Times New Roman"/>
          <w:sz w:val="24"/>
          <w:szCs w:val="24"/>
        </w:rPr>
        <w:t xml:space="preserve"> nicht mehr nur konsumieren, sondern aktiv mitgestalten</w:t>
      </w:r>
      <w:r w:rsidR="00CD39E9">
        <w:rPr>
          <w:rFonts w:ascii="Times New Roman" w:hAnsi="Times New Roman" w:cs="Times New Roman"/>
          <w:sz w:val="24"/>
          <w:szCs w:val="24"/>
        </w:rPr>
        <w:t xml:space="preserve">, was sich beim </w:t>
      </w:r>
      <w:r w:rsidR="00BB011B" w:rsidRPr="00BB011B">
        <w:rPr>
          <w:rFonts w:ascii="Times New Roman" w:hAnsi="Times New Roman" w:cs="Times New Roman"/>
          <w:sz w:val="24"/>
          <w:szCs w:val="24"/>
        </w:rPr>
        <w:t>Thema Bestattungsvo</w:t>
      </w:r>
      <w:r w:rsidR="00BB011B" w:rsidRPr="00BB011B">
        <w:rPr>
          <w:rFonts w:ascii="Times New Roman" w:hAnsi="Times New Roman" w:cs="Times New Roman"/>
          <w:sz w:val="24"/>
          <w:szCs w:val="24"/>
        </w:rPr>
        <w:t>r</w:t>
      </w:r>
      <w:r w:rsidR="00BB011B" w:rsidRPr="00BB011B">
        <w:rPr>
          <w:rFonts w:ascii="Times New Roman" w:hAnsi="Times New Roman" w:cs="Times New Roman"/>
          <w:sz w:val="24"/>
          <w:szCs w:val="24"/>
        </w:rPr>
        <w:t xml:space="preserve">sorge </w:t>
      </w:r>
      <w:r w:rsidR="00CD39E9">
        <w:rPr>
          <w:rFonts w:ascii="Times New Roman" w:hAnsi="Times New Roman" w:cs="Times New Roman"/>
          <w:sz w:val="24"/>
          <w:szCs w:val="24"/>
        </w:rPr>
        <w:t xml:space="preserve">zeigte. Die Besucherinnen und </w:t>
      </w:r>
      <w:r w:rsidR="00BB011B" w:rsidRPr="00BB011B">
        <w:rPr>
          <w:rFonts w:ascii="Times New Roman" w:hAnsi="Times New Roman" w:cs="Times New Roman"/>
          <w:sz w:val="24"/>
          <w:szCs w:val="24"/>
        </w:rPr>
        <w:t xml:space="preserve">Besucher </w:t>
      </w:r>
      <w:r w:rsidR="00CC3724" w:rsidRPr="00BB011B">
        <w:rPr>
          <w:rFonts w:ascii="Times New Roman" w:hAnsi="Times New Roman" w:cs="Times New Roman"/>
          <w:sz w:val="24"/>
          <w:szCs w:val="24"/>
        </w:rPr>
        <w:t>wollten</w:t>
      </w:r>
      <w:r w:rsidR="00CC3724">
        <w:rPr>
          <w:rFonts w:ascii="Times New Roman" w:hAnsi="Times New Roman" w:cs="Times New Roman"/>
          <w:sz w:val="24"/>
          <w:szCs w:val="24"/>
        </w:rPr>
        <w:t xml:space="preserve"> </w:t>
      </w:r>
      <w:r w:rsidR="00CD39E9" w:rsidRPr="00BB011B">
        <w:rPr>
          <w:rFonts w:ascii="Times New Roman" w:hAnsi="Times New Roman" w:cs="Times New Roman"/>
          <w:sz w:val="24"/>
          <w:szCs w:val="24"/>
        </w:rPr>
        <w:t xml:space="preserve">aktiv </w:t>
      </w:r>
      <w:r w:rsidR="00BB011B" w:rsidRPr="00BB011B">
        <w:rPr>
          <w:rFonts w:ascii="Times New Roman" w:hAnsi="Times New Roman" w:cs="Times New Roman"/>
          <w:sz w:val="24"/>
          <w:szCs w:val="24"/>
        </w:rPr>
        <w:t>Vorsor</w:t>
      </w:r>
      <w:r w:rsidR="00CD39E9">
        <w:rPr>
          <w:rFonts w:ascii="Times New Roman" w:hAnsi="Times New Roman" w:cs="Times New Roman"/>
          <w:sz w:val="24"/>
          <w:szCs w:val="24"/>
        </w:rPr>
        <w:t>ge</w:t>
      </w:r>
      <w:r w:rsidR="00BB011B" w:rsidRPr="00BB011B">
        <w:rPr>
          <w:rFonts w:ascii="Times New Roman" w:hAnsi="Times New Roman" w:cs="Times New Roman"/>
          <w:sz w:val="24"/>
          <w:szCs w:val="24"/>
        </w:rPr>
        <w:t xml:space="preserve"> treffen und keinen Vo</w:t>
      </w:r>
      <w:r w:rsidR="00BB011B" w:rsidRPr="00BB011B">
        <w:rPr>
          <w:rFonts w:ascii="Times New Roman" w:hAnsi="Times New Roman" w:cs="Times New Roman"/>
          <w:sz w:val="24"/>
          <w:szCs w:val="24"/>
        </w:rPr>
        <w:t>r</w:t>
      </w:r>
      <w:r w:rsidR="00BB011B" w:rsidRPr="00BB011B">
        <w:rPr>
          <w:rFonts w:ascii="Times New Roman" w:hAnsi="Times New Roman" w:cs="Times New Roman"/>
          <w:sz w:val="24"/>
          <w:szCs w:val="24"/>
        </w:rPr>
        <w:t xml:space="preserve">trag darüber hören. </w:t>
      </w:r>
    </w:p>
    <w:p w:rsidR="00BB011B" w:rsidRPr="00BB011B" w:rsidRDefault="009675AA" w:rsidP="00BB011B">
      <w:pPr>
        <w:rPr>
          <w:rFonts w:ascii="Times New Roman" w:hAnsi="Times New Roman" w:cs="Times New Roman"/>
          <w:sz w:val="24"/>
          <w:szCs w:val="24"/>
        </w:rPr>
      </w:pPr>
      <w:r>
        <w:rPr>
          <w:rFonts w:ascii="Times New Roman" w:hAnsi="Times New Roman" w:cs="Times New Roman"/>
          <w:sz w:val="24"/>
          <w:szCs w:val="24"/>
        </w:rPr>
        <w:t xml:space="preserve">Ab dem </w:t>
      </w:r>
      <w:r w:rsidRPr="00BB011B">
        <w:rPr>
          <w:rFonts w:ascii="Times New Roman" w:hAnsi="Times New Roman" w:cs="Times New Roman"/>
          <w:sz w:val="24"/>
          <w:szCs w:val="24"/>
        </w:rPr>
        <w:t>17.02.</w:t>
      </w:r>
      <w:r>
        <w:rPr>
          <w:rFonts w:ascii="Times New Roman" w:hAnsi="Times New Roman" w:cs="Times New Roman"/>
          <w:sz w:val="24"/>
          <w:szCs w:val="24"/>
        </w:rPr>
        <w:t>20</w:t>
      </w:r>
      <w:r w:rsidRPr="00BB011B">
        <w:rPr>
          <w:rFonts w:ascii="Times New Roman" w:hAnsi="Times New Roman" w:cs="Times New Roman"/>
          <w:sz w:val="24"/>
          <w:szCs w:val="24"/>
        </w:rPr>
        <w:t>09</w:t>
      </w:r>
      <w:r>
        <w:rPr>
          <w:rFonts w:ascii="Times New Roman" w:hAnsi="Times New Roman" w:cs="Times New Roman"/>
          <w:sz w:val="24"/>
          <w:szCs w:val="24"/>
        </w:rPr>
        <w:t xml:space="preserve"> entstand eine </w:t>
      </w:r>
      <w:r w:rsidR="00BB011B" w:rsidRPr="00BB011B">
        <w:rPr>
          <w:rFonts w:ascii="Times New Roman" w:hAnsi="Times New Roman" w:cs="Times New Roman"/>
          <w:sz w:val="24"/>
          <w:szCs w:val="24"/>
        </w:rPr>
        <w:t xml:space="preserve">Gesprächsreihe </w:t>
      </w:r>
      <w:r>
        <w:rPr>
          <w:rFonts w:ascii="Times New Roman" w:hAnsi="Times New Roman" w:cs="Times New Roman"/>
          <w:sz w:val="24"/>
          <w:szCs w:val="24"/>
        </w:rPr>
        <w:t xml:space="preserve">über die Traumata </w:t>
      </w:r>
      <w:r w:rsidR="00BB011B" w:rsidRPr="00BB011B">
        <w:rPr>
          <w:rFonts w:ascii="Times New Roman" w:hAnsi="Times New Roman" w:cs="Times New Roman"/>
          <w:sz w:val="24"/>
          <w:szCs w:val="24"/>
        </w:rPr>
        <w:t>einer unbewältigten (Nach-)</w:t>
      </w:r>
      <w:r>
        <w:rPr>
          <w:rFonts w:ascii="Times New Roman" w:hAnsi="Times New Roman" w:cs="Times New Roman"/>
          <w:sz w:val="24"/>
          <w:szCs w:val="24"/>
        </w:rPr>
        <w:t xml:space="preserve"> </w:t>
      </w:r>
      <w:r w:rsidR="00BB011B" w:rsidRPr="00BB011B">
        <w:rPr>
          <w:rFonts w:ascii="Times New Roman" w:hAnsi="Times New Roman" w:cs="Times New Roman"/>
          <w:sz w:val="24"/>
          <w:szCs w:val="24"/>
        </w:rPr>
        <w:t>Kriegskindheit. Angebote wie das Erzähl-</w:t>
      </w:r>
      <w:r w:rsidR="00CD39E9" w:rsidRPr="00BB011B">
        <w:rPr>
          <w:rFonts w:ascii="Times New Roman" w:hAnsi="Times New Roman" w:cs="Times New Roman"/>
          <w:sz w:val="24"/>
          <w:szCs w:val="24"/>
        </w:rPr>
        <w:t>Café</w:t>
      </w:r>
      <w:r>
        <w:rPr>
          <w:rFonts w:ascii="Times New Roman" w:hAnsi="Times New Roman" w:cs="Times New Roman"/>
          <w:sz w:val="24"/>
          <w:szCs w:val="24"/>
        </w:rPr>
        <w:t xml:space="preserve"> folgten daraufhin (28.04.2009). Dabei ging es um (verschwiegene) </w:t>
      </w:r>
      <w:r w:rsidRPr="00BB011B">
        <w:rPr>
          <w:rFonts w:ascii="Times New Roman" w:hAnsi="Times New Roman" w:cs="Times New Roman"/>
          <w:sz w:val="24"/>
          <w:szCs w:val="24"/>
        </w:rPr>
        <w:t>Kriegskindheiten und ihre Folgen</w:t>
      </w:r>
      <w:r>
        <w:rPr>
          <w:rFonts w:ascii="Times New Roman" w:hAnsi="Times New Roman" w:cs="Times New Roman"/>
          <w:sz w:val="24"/>
          <w:szCs w:val="24"/>
        </w:rPr>
        <w:t xml:space="preserve"> für die Familien</w:t>
      </w:r>
      <w:r w:rsidR="003F1649">
        <w:rPr>
          <w:rFonts w:ascii="Times New Roman" w:hAnsi="Times New Roman" w:cs="Times New Roman"/>
          <w:sz w:val="24"/>
          <w:szCs w:val="24"/>
        </w:rPr>
        <w:t xml:space="preserve">. </w:t>
      </w:r>
      <w:r w:rsidR="00F107C0">
        <w:rPr>
          <w:rFonts w:ascii="Times New Roman" w:hAnsi="Times New Roman" w:cs="Times New Roman"/>
          <w:sz w:val="24"/>
          <w:szCs w:val="24"/>
        </w:rPr>
        <w:t>H</w:t>
      </w:r>
      <w:r w:rsidR="00F107C0" w:rsidRPr="00BB011B">
        <w:rPr>
          <w:rFonts w:ascii="Times New Roman" w:hAnsi="Times New Roman" w:cs="Times New Roman"/>
          <w:sz w:val="24"/>
          <w:szCs w:val="24"/>
        </w:rPr>
        <w:t>ier war</w:t>
      </w:r>
      <w:r w:rsidR="00F107C0">
        <w:rPr>
          <w:rFonts w:ascii="Times New Roman" w:hAnsi="Times New Roman" w:cs="Times New Roman"/>
          <w:sz w:val="24"/>
          <w:szCs w:val="24"/>
        </w:rPr>
        <w:t xml:space="preserve"> ebenfalls </w:t>
      </w:r>
      <w:r w:rsidR="00F107C0" w:rsidRPr="00BB011B">
        <w:rPr>
          <w:rFonts w:ascii="Times New Roman" w:hAnsi="Times New Roman" w:cs="Times New Roman"/>
          <w:sz w:val="24"/>
          <w:szCs w:val="24"/>
        </w:rPr>
        <w:t>ein akt</w:t>
      </w:r>
      <w:r w:rsidR="00F107C0" w:rsidRPr="00BB011B">
        <w:rPr>
          <w:rFonts w:ascii="Times New Roman" w:hAnsi="Times New Roman" w:cs="Times New Roman"/>
          <w:sz w:val="24"/>
          <w:szCs w:val="24"/>
        </w:rPr>
        <w:t>i</w:t>
      </w:r>
      <w:r w:rsidR="00F107C0" w:rsidRPr="00BB011B">
        <w:rPr>
          <w:rFonts w:ascii="Times New Roman" w:hAnsi="Times New Roman" w:cs="Times New Roman"/>
          <w:sz w:val="24"/>
          <w:szCs w:val="24"/>
        </w:rPr>
        <w:t>ves Mitgestalten gefragt</w:t>
      </w:r>
      <w:r w:rsidR="00F107C0">
        <w:rPr>
          <w:rFonts w:ascii="Times New Roman" w:hAnsi="Times New Roman" w:cs="Times New Roman"/>
          <w:sz w:val="24"/>
          <w:szCs w:val="24"/>
        </w:rPr>
        <w:t>.</w:t>
      </w:r>
      <w:r w:rsidR="00F107C0" w:rsidRPr="00BB011B">
        <w:rPr>
          <w:rFonts w:ascii="Times New Roman" w:hAnsi="Times New Roman" w:cs="Times New Roman"/>
          <w:sz w:val="24"/>
          <w:szCs w:val="24"/>
        </w:rPr>
        <w:t xml:space="preserve"> </w:t>
      </w:r>
      <w:r w:rsidR="00513D14">
        <w:rPr>
          <w:rFonts w:ascii="Times New Roman" w:hAnsi="Times New Roman" w:cs="Times New Roman"/>
          <w:sz w:val="24"/>
          <w:szCs w:val="24"/>
        </w:rPr>
        <w:t>Das Angebot</w:t>
      </w:r>
      <w:r w:rsidR="00BB011B" w:rsidRPr="00BB011B">
        <w:rPr>
          <w:rFonts w:ascii="Times New Roman" w:hAnsi="Times New Roman" w:cs="Times New Roman"/>
          <w:sz w:val="24"/>
          <w:szCs w:val="24"/>
        </w:rPr>
        <w:t xml:space="preserve"> </w:t>
      </w:r>
      <w:r w:rsidR="00F107C0">
        <w:rPr>
          <w:rFonts w:ascii="Times New Roman" w:hAnsi="Times New Roman" w:cs="Times New Roman"/>
          <w:sz w:val="24"/>
          <w:szCs w:val="24"/>
        </w:rPr>
        <w:t>wurde</w:t>
      </w:r>
      <w:r w:rsidR="00BB011B" w:rsidRPr="00BB011B">
        <w:rPr>
          <w:rFonts w:ascii="Times New Roman" w:hAnsi="Times New Roman" w:cs="Times New Roman"/>
          <w:sz w:val="24"/>
          <w:szCs w:val="24"/>
        </w:rPr>
        <w:t xml:space="preserve"> durch eine große </w:t>
      </w:r>
      <w:r w:rsidR="00513D14">
        <w:rPr>
          <w:rFonts w:ascii="Times New Roman" w:hAnsi="Times New Roman" w:cs="Times New Roman"/>
          <w:sz w:val="24"/>
          <w:szCs w:val="24"/>
        </w:rPr>
        <w:t>Z</w:t>
      </w:r>
      <w:r w:rsidR="00BB011B" w:rsidRPr="00BB011B">
        <w:rPr>
          <w:rFonts w:ascii="Times New Roman" w:hAnsi="Times New Roman" w:cs="Times New Roman"/>
          <w:sz w:val="24"/>
          <w:szCs w:val="24"/>
        </w:rPr>
        <w:t xml:space="preserve">ahl </w:t>
      </w:r>
      <w:r w:rsidR="00513D14">
        <w:rPr>
          <w:rFonts w:ascii="Times New Roman" w:hAnsi="Times New Roman" w:cs="Times New Roman"/>
          <w:sz w:val="24"/>
          <w:szCs w:val="24"/>
        </w:rPr>
        <w:t xml:space="preserve">an Teilnehmerinnen und Teilnehmern </w:t>
      </w:r>
      <w:r w:rsidR="00F107C0">
        <w:rPr>
          <w:rFonts w:ascii="Times New Roman" w:hAnsi="Times New Roman" w:cs="Times New Roman"/>
          <w:sz w:val="24"/>
          <w:szCs w:val="24"/>
        </w:rPr>
        <w:t xml:space="preserve">besucht. Die </w:t>
      </w:r>
      <w:r w:rsidR="00F107C0" w:rsidRPr="00BB011B">
        <w:rPr>
          <w:rFonts w:ascii="Times New Roman" w:hAnsi="Times New Roman" w:cs="Times New Roman"/>
          <w:sz w:val="24"/>
          <w:szCs w:val="24"/>
        </w:rPr>
        <w:t>anschließen</w:t>
      </w:r>
      <w:r w:rsidR="00F107C0">
        <w:rPr>
          <w:rFonts w:ascii="Times New Roman" w:hAnsi="Times New Roman" w:cs="Times New Roman"/>
          <w:sz w:val="24"/>
          <w:szCs w:val="24"/>
        </w:rPr>
        <w:t>de</w:t>
      </w:r>
      <w:r w:rsidR="00F107C0" w:rsidRPr="00BB011B">
        <w:rPr>
          <w:rFonts w:ascii="Times New Roman" w:hAnsi="Times New Roman" w:cs="Times New Roman"/>
          <w:sz w:val="24"/>
          <w:szCs w:val="24"/>
        </w:rPr>
        <w:t xml:space="preserve"> Resonanz</w:t>
      </w:r>
      <w:r w:rsidR="00F107C0">
        <w:rPr>
          <w:rFonts w:ascii="Times New Roman" w:hAnsi="Times New Roman" w:cs="Times New Roman"/>
          <w:sz w:val="24"/>
          <w:szCs w:val="24"/>
        </w:rPr>
        <w:t xml:space="preserve"> war ebenso groß. </w:t>
      </w:r>
    </w:p>
    <w:p w:rsidR="00BB011B" w:rsidRPr="00BB011B" w:rsidRDefault="00BB011B" w:rsidP="00BB011B">
      <w:pPr>
        <w:rPr>
          <w:rFonts w:ascii="Times New Roman" w:hAnsi="Times New Roman" w:cs="Times New Roman"/>
          <w:sz w:val="24"/>
          <w:szCs w:val="24"/>
        </w:rPr>
      </w:pPr>
      <w:r w:rsidRPr="00BB011B">
        <w:rPr>
          <w:rFonts w:ascii="Times New Roman" w:hAnsi="Times New Roman" w:cs="Times New Roman"/>
          <w:sz w:val="24"/>
          <w:szCs w:val="24"/>
        </w:rPr>
        <w:t xml:space="preserve">Bei der Suche nach neuen </w:t>
      </w:r>
      <w:r w:rsidR="00366353">
        <w:rPr>
          <w:rFonts w:ascii="Times New Roman" w:hAnsi="Times New Roman" w:cs="Times New Roman"/>
          <w:sz w:val="24"/>
          <w:szCs w:val="24"/>
        </w:rPr>
        <w:t>bedarfs</w:t>
      </w:r>
      <w:r w:rsidR="00D838D1">
        <w:rPr>
          <w:rFonts w:ascii="Times New Roman" w:hAnsi="Times New Roman" w:cs="Times New Roman"/>
          <w:sz w:val="24"/>
          <w:szCs w:val="24"/>
        </w:rPr>
        <w:t xml:space="preserve">gerechten </w:t>
      </w:r>
      <w:r w:rsidRPr="00BB011B">
        <w:rPr>
          <w:rFonts w:ascii="Times New Roman" w:hAnsi="Times New Roman" w:cs="Times New Roman"/>
          <w:sz w:val="24"/>
          <w:szCs w:val="24"/>
        </w:rPr>
        <w:t xml:space="preserve">Themen </w:t>
      </w:r>
      <w:r w:rsidR="00D838D1">
        <w:rPr>
          <w:rFonts w:ascii="Times New Roman" w:hAnsi="Times New Roman" w:cs="Times New Roman"/>
          <w:sz w:val="24"/>
          <w:szCs w:val="24"/>
        </w:rPr>
        <w:t>für</w:t>
      </w:r>
      <w:r w:rsidRPr="00BB011B">
        <w:rPr>
          <w:rFonts w:ascii="Times New Roman" w:hAnsi="Times New Roman" w:cs="Times New Roman"/>
          <w:sz w:val="24"/>
          <w:szCs w:val="24"/>
        </w:rPr>
        <w:t xml:space="preserve"> </w:t>
      </w:r>
      <w:r w:rsidR="00961403">
        <w:rPr>
          <w:rFonts w:ascii="Times New Roman" w:hAnsi="Times New Roman" w:cs="Times New Roman"/>
          <w:sz w:val="24"/>
          <w:szCs w:val="24"/>
        </w:rPr>
        <w:t>Seniorinnen und Senioren</w:t>
      </w:r>
      <w:r w:rsidRPr="00BB011B">
        <w:rPr>
          <w:rFonts w:ascii="Times New Roman" w:hAnsi="Times New Roman" w:cs="Times New Roman"/>
          <w:sz w:val="24"/>
          <w:szCs w:val="24"/>
        </w:rPr>
        <w:t xml:space="preserve"> wurde </w:t>
      </w:r>
      <w:r w:rsidR="006F7D02">
        <w:rPr>
          <w:rFonts w:ascii="Times New Roman" w:hAnsi="Times New Roman" w:cs="Times New Roman"/>
          <w:sz w:val="24"/>
          <w:szCs w:val="24"/>
        </w:rPr>
        <w:t xml:space="preserve">die </w:t>
      </w:r>
      <w:r w:rsidRPr="00BB011B">
        <w:rPr>
          <w:rFonts w:ascii="Times New Roman" w:hAnsi="Times New Roman" w:cs="Times New Roman"/>
          <w:sz w:val="24"/>
          <w:szCs w:val="24"/>
        </w:rPr>
        <w:t>Freizeitgestal</w:t>
      </w:r>
      <w:r w:rsidR="00D838D1">
        <w:rPr>
          <w:rFonts w:ascii="Times New Roman" w:hAnsi="Times New Roman" w:cs="Times New Roman"/>
          <w:sz w:val="24"/>
          <w:szCs w:val="24"/>
        </w:rPr>
        <w:t xml:space="preserve">tung, bei der ein </w:t>
      </w:r>
      <w:r w:rsidRPr="00BB011B">
        <w:rPr>
          <w:rFonts w:ascii="Times New Roman" w:hAnsi="Times New Roman" w:cs="Times New Roman"/>
          <w:sz w:val="24"/>
          <w:szCs w:val="24"/>
        </w:rPr>
        <w:t xml:space="preserve">Zugehörigkeitsgefühl </w:t>
      </w:r>
      <w:r w:rsidR="00D838D1">
        <w:rPr>
          <w:rFonts w:ascii="Times New Roman" w:hAnsi="Times New Roman" w:cs="Times New Roman"/>
          <w:sz w:val="24"/>
          <w:szCs w:val="24"/>
        </w:rPr>
        <w:t xml:space="preserve">vermittelt wird, </w:t>
      </w:r>
      <w:r w:rsidRPr="00BB011B">
        <w:rPr>
          <w:rFonts w:ascii="Times New Roman" w:hAnsi="Times New Roman" w:cs="Times New Roman"/>
          <w:sz w:val="24"/>
          <w:szCs w:val="24"/>
        </w:rPr>
        <w:t>groß geschrieben. Daher entwickel</w:t>
      </w:r>
      <w:r w:rsidR="00D838D1">
        <w:rPr>
          <w:rFonts w:ascii="Times New Roman" w:hAnsi="Times New Roman" w:cs="Times New Roman"/>
          <w:sz w:val="24"/>
          <w:szCs w:val="24"/>
        </w:rPr>
        <w:t>te die Sozialstation Wurzelwerk e.V.</w:t>
      </w:r>
      <w:r w:rsidRPr="00BB011B">
        <w:rPr>
          <w:rFonts w:ascii="Times New Roman" w:hAnsi="Times New Roman" w:cs="Times New Roman"/>
          <w:sz w:val="24"/>
          <w:szCs w:val="24"/>
        </w:rPr>
        <w:t xml:space="preserve"> Angebote wie das bereits erwähnte Marktcafé und ein 14</w:t>
      </w:r>
      <w:r w:rsidR="006F7D02">
        <w:rPr>
          <w:rFonts w:ascii="Times New Roman" w:hAnsi="Times New Roman" w:cs="Times New Roman"/>
          <w:sz w:val="24"/>
          <w:szCs w:val="24"/>
        </w:rPr>
        <w:t>-</w:t>
      </w:r>
      <w:r w:rsidRPr="00BB011B">
        <w:rPr>
          <w:rFonts w:ascii="Times New Roman" w:hAnsi="Times New Roman" w:cs="Times New Roman"/>
          <w:sz w:val="24"/>
          <w:szCs w:val="24"/>
        </w:rPr>
        <w:t xml:space="preserve">tägiges Gedächtnistraining. </w:t>
      </w:r>
    </w:p>
    <w:p w:rsidR="00BB011B" w:rsidRPr="00BB011B" w:rsidRDefault="00691DF4" w:rsidP="00BB011B">
      <w:pPr>
        <w:rPr>
          <w:rFonts w:ascii="Times New Roman" w:hAnsi="Times New Roman" w:cs="Times New Roman"/>
          <w:sz w:val="24"/>
          <w:szCs w:val="24"/>
        </w:rPr>
      </w:pPr>
      <w:r>
        <w:rPr>
          <w:rFonts w:ascii="Times New Roman" w:hAnsi="Times New Roman" w:cs="Times New Roman"/>
          <w:sz w:val="24"/>
          <w:szCs w:val="24"/>
        </w:rPr>
        <w:t>Auch das</w:t>
      </w:r>
      <w:r w:rsidR="00BB011B" w:rsidRPr="00BB011B">
        <w:rPr>
          <w:rFonts w:ascii="Times New Roman" w:hAnsi="Times New Roman" w:cs="Times New Roman"/>
          <w:sz w:val="24"/>
          <w:szCs w:val="24"/>
        </w:rPr>
        <w:t xml:space="preserve"> </w:t>
      </w:r>
      <w:r w:rsidR="00704461" w:rsidRPr="00BB011B">
        <w:rPr>
          <w:rFonts w:ascii="Times New Roman" w:hAnsi="Times New Roman" w:cs="Times New Roman"/>
          <w:sz w:val="24"/>
          <w:szCs w:val="24"/>
        </w:rPr>
        <w:t>Gedächtnistraining</w:t>
      </w:r>
      <w:r w:rsidR="00BB011B" w:rsidRPr="00BB011B">
        <w:rPr>
          <w:rFonts w:ascii="Times New Roman" w:hAnsi="Times New Roman" w:cs="Times New Roman"/>
          <w:sz w:val="24"/>
          <w:szCs w:val="24"/>
        </w:rPr>
        <w:t xml:space="preserve"> </w:t>
      </w:r>
      <w:r>
        <w:rPr>
          <w:rFonts w:ascii="Times New Roman" w:hAnsi="Times New Roman" w:cs="Times New Roman"/>
          <w:sz w:val="24"/>
          <w:szCs w:val="24"/>
        </w:rPr>
        <w:t xml:space="preserve">wurde </w:t>
      </w:r>
      <w:r w:rsidR="00BB011B" w:rsidRPr="00BB011B">
        <w:rPr>
          <w:rFonts w:ascii="Times New Roman" w:hAnsi="Times New Roman" w:cs="Times New Roman"/>
          <w:sz w:val="24"/>
          <w:szCs w:val="24"/>
        </w:rPr>
        <w:t xml:space="preserve">bedarfsorientiert </w:t>
      </w:r>
      <w:r w:rsidR="009973B3">
        <w:rPr>
          <w:rFonts w:ascii="Times New Roman" w:hAnsi="Times New Roman" w:cs="Times New Roman"/>
          <w:sz w:val="24"/>
          <w:szCs w:val="24"/>
        </w:rPr>
        <w:t>(weiter-)</w:t>
      </w:r>
      <w:r>
        <w:rPr>
          <w:rFonts w:ascii="Times New Roman" w:hAnsi="Times New Roman" w:cs="Times New Roman"/>
          <w:sz w:val="24"/>
          <w:szCs w:val="24"/>
        </w:rPr>
        <w:t xml:space="preserve">entwickelt und </w:t>
      </w:r>
      <w:r w:rsidR="00BB011B" w:rsidRPr="00BB011B">
        <w:rPr>
          <w:rFonts w:ascii="Times New Roman" w:hAnsi="Times New Roman" w:cs="Times New Roman"/>
          <w:sz w:val="24"/>
          <w:szCs w:val="24"/>
        </w:rPr>
        <w:t>aktuell</w:t>
      </w:r>
      <w:r w:rsidR="00331AA4">
        <w:rPr>
          <w:rFonts w:ascii="Times New Roman" w:hAnsi="Times New Roman" w:cs="Times New Roman"/>
          <w:sz w:val="24"/>
          <w:szCs w:val="24"/>
        </w:rPr>
        <w:t xml:space="preserve"> </w:t>
      </w:r>
      <w:r>
        <w:rPr>
          <w:rFonts w:ascii="Times New Roman" w:hAnsi="Times New Roman" w:cs="Times New Roman"/>
          <w:sz w:val="24"/>
          <w:szCs w:val="24"/>
        </w:rPr>
        <w:t xml:space="preserve">angepasst. </w:t>
      </w:r>
      <w:r w:rsidR="00BB011B" w:rsidRPr="00BB011B">
        <w:rPr>
          <w:rFonts w:ascii="Times New Roman" w:hAnsi="Times New Roman" w:cs="Times New Roman"/>
          <w:sz w:val="24"/>
          <w:szCs w:val="24"/>
        </w:rPr>
        <w:t>Im Frühjahr 2011 startete eine Gruppe mit durchschnittlich 10</w:t>
      </w:r>
      <w:r w:rsidR="00D838D1">
        <w:rPr>
          <w:rFonts w:ascii="Times New Roman" w:hAnsi="Times New Roman" w:cs="Times New Roman"/>
          <w:sz w:val="24"/>
          <w:szCs w:val="24"/>
        </w:rPr>
        <w:t xml:space="preserve"> </w:t>
      </w:r>
      <w:r w:rsidR="00BB011B" w:rsidRPr="00BB011B">
        <w:rPr>
          <w:rFonts w:ascii="Times New Roman" w:hAnsi="Times New Roman" w:cs="Times New Roman"/>
          <w:sz w:val="24"/>
          <w:szCs w:val="24"/>
        </w:rPr>
        <w:t>-</w:t>
      </w:r>
      <w:r w:rsidR="00D838D1">
        <w:rPr>
          <w:rFonts w:ascii="Times New Roman" w:hAnsi="Times New Roman" w:cs="Times New Roman"/>
          <w:sz w:val="24"/>
          <w:szCs w:val="24"/>
        </w:rPr>
        <w:t xml:space="preserve"> </w:t>
      </w:r>
      <w:r w:rsidR="00BB011B" w:rsidRPr="00BB011B">
        <w:rPr>
          <w:rFonts w:ascii="Times New Roman" w:hAnsi="Times New Roman" w:cs="Times New Roman"/>
          <w:sz w:val="24"/>
          <w:szCs w:val="24"/>
        </w:rPr>
        <w:t xml:space="preserve">12 </w:t>
      </w:r>
      <w:r w:rsidR="006D642E">
        <w:rPr>
          <w:rFonts w:ascii="Times New Roman" w:hAnsi="Times New Roman" w:cs="Times New Roman"/>
          <w:sz w:val="24"/>
          <w:szCs w:val="24"/>
        </w:rPr>
        <w:t>Teilnehmenden</w:t>
      </w:r>
      <w:r w:rsidR="00BB011B" w:rsidRPr="00BB011B">
        <w:rPr>
          <w:rFonts w:ascii="Times New Roman" w:hAnsi="Times New Roman" w:cs="Times New Roman"/>
          <w:sz w:val="24"/>
          <w:szCs w:val="24"/>
        </w:rPr>
        <w:t>. Nach ca. 6 Mo</w:t>
      </w:r>
      <w:r w:rsidR="00704461">
        <w:rPr>
          <w:rFonts w:ascii="Times New Roman" w:hAnsi="Times New Roman" w:cs="Times New Roman"/>
          <w:sz w:val="24"/>
          <w:szCs w:val="24"/>
        </w:rPr>
        <w:t>naten stellte</w:t>
      </w:r>
      <w:r w:rsidR="00BB011B" w:rsidRPr="00BB011B">
        <w:rPr>
          <w:rFonts w:ascii="Times New Roman" w:hAnsi="Times New Roman" w:cs="Times New Roman"/>
          <w:sz w:val="24"/>
          <w:szCs w:val="24"/>
        </w:rPr>
        <w:t xml:space="preserve"> sich heraus, dass die </w:t>
      </w:r>
      <w:r w:rsidR="009973B3">
        <w:rPr>
          <w:rFonts w:ascii="Times New Roman" w:hAnsi="Times New Roman" w:cs="Times New Roman"/>
          <w:sz w:val="24"/>
          <w:szCs w:val="24"/>
        </w:rPr>
        <w:t>Teilnehmerinnen und Teilnehmer</w:t>
      </w:r>
      <w:r w:rsidR="006D642E" w:rsidRPr="00BB011B">
        <w:rPr>
          <w:rFonts w:ascii="Times New Roman" w:hAnsi="Times New Roman" w:cs="Times New Roman"/>
          <w:sz w:val="24"/>
          <w:szCs w:val="24"/>
        </w:rPr>
        <w:t xml:space="preserve"> </w:t>
      </w:r>
      <w:r w:rsidR="00BB011B" w:rsidRPr="00BB011B">
        <w:rPr>
          <w:rFonts w:ascii="Times New Roman" w:hAnsi="Times New Roman" w:cs="Times New Roman"/>
          <w:sz w:val="24"/>
          <w:szCs w:val="24"/>
        </w:rPr>
        <w:t xml:space="preserve">unterschiedliche </w:t>
      </w:r>
      <w:r w:rsidR="009973B3">
        <w:rPr>
          <w:rFonts w:ascii="Times New Roman" w:hAnsi="Times New Roman" w:cs="Times New Roman"/>
          <w:sz w:val="24"/>
          <w:szCs w:val="24"/>
        </w:rPr>
        <w:t>stark sind</w:t>
      </w:r>
      <w:r w:rsidR="00887602">
        <w:rPr>
          <w:rFonts w:ascii="Times New Roman" w:hAnsi="Times New Roman" w:cs="Times New Roman"/>
          <w:sz w:val="24"/>
          <w:szCs w:val="24"/>
        </w:rPr>
        <w:t xml:space="preserve">. </w:t>
      </w:r>
      <w:r w:rsidR="009973B3">
        <w:rPr>
          <w:rFonts w:ascii="Times New Roman" w:hAnsi="Times New Roman" w:cs="Times New Roman"/>
          <w:sz w:val="24"/>
          <w:szCs w:val="24"/>
        </w:rPr>
        <w:t xml:space="preserve">Um alle Teilnehmenden gleichermaßen anzusprechen wurde das </w:t>
      </w:r>
      <w:r w:rsidR="00BB011B" w:rsidRPr="00BB011B">
        <w:rPr>
          <w:rFonts w:ascii="Times New Roman" w:hAnsi="Times New Roman" w:cs="Times New Roman"/>
          <w:sz w:val="24"/>
          <w:szCs w:val="24"/>
        </w:rPr>
        <w:t>Angebot auf eine Anfä</w:t>
      </w:r>
      <w:r w:rsidR="00BB011B" w:rsidRPr="00BB011B">
        <w:rPr>
          <w:rFonts w:ascii="Times New Roman" w:hAnsi="Times New Roman" w:cs="Times New Roman"/>
          <w:sz w:val="24"/>
          <w:szCs w:val="24"/>
        </w:rPr>
        <w:t>n</w:t>
      </w:r>
      <w:r w:rsidR="009973B3">
        <w:rPr>
          <w:rFonts w:ascii="Times New Roman" w:hAnsi="Times New Roman" w:cs="Times New Roman"/>
          <w:sz w:val="24"/>
          <w:szCs w:val="24"/>
        </w:rPr>
        <w:t>gerinnen</w:t>
      </w:r>
      <w:r w:rsidR="00F40A98">
        <w:rPr>
          <w:rFonts w:ascii="Times New Roman" w:hAnsi="Times New Roman" w:cs="Times New Roman"/>
          <w:sz w:val="24"/>
          <w:szCs w:val="24"/>
        </w:rPr>
        <w:t>-</w:t>
      </w:r>
      <w:r w:rsidR="009973B3">
        <w:rPr>
          <w:rFonts w:ascii="Times New Roman" w:hAnsi="Times New Roman" w:cs="Times New Roman"/>
          <w:sz w:val="24"/>
          <w:szCs w:val="24"/>
        </w:rPr>
        <w:t xml:space="preserve"> bzw. Anfänger- und eine Fortgeschrittenen-</w:t>
      </w:r>
      <w:r w:rsidR="00BB011B" w:rsidRPr="00BB011B">
        <w:rPr>
          <w:rFonts w:ascii="Times New Roman" w:hAnsi="Times New Roman" w:cs="Times New Roman"/>
          <w:sz w:val="24"/>
          <w:szCs w:val="24"/>
        </w:rPr>
        <w:t xml:space="preserve">Gruppe mit je 6 </w:t>
      </w:r>
      <w:r w:rsidR="009973B3">
        <w:rPr>
          <w:rFonts w:ascii="Times New Roman" w:hAnsi="Times New Roman" w:cs="Times New Roman"/>
          <w:sz w:val="24"/>
          <w:szCs w:val="24"/>
        </w:rPr>
        <w:t>Teilnehmenden gesplittet</w:t>
      </w:r>
      <w:r w:rsidR="00BB011B" w:rsidRPr="00BB011B">
        <w:rPr>
          <w:rFonts w:ascii="Times New Roman" w:hAnsi="Times New Roman" w:cs="Times New Roman"/>
          <w:sz w:val="24"/>
          <w:szCs w:val="24"/>
        </w:rPr>
        <w:t>.</w:t>
      </w:r>
    </w:p>
    <w:p w:rsidR="00BB011B" w:rsidRPr="00BB011B" w:rsidRDefault="00BB011B" w:rsidP="00BB011B">
      <w:pPr>
        <w:rPr>
          <w:rFonts w:ascii="Times New Roman" w:hAnsi="Times New Roman" w:cs="Times New Roman"/>
          <w:sz w:val="24"/>
          <w:szCs w:val="24"/>
        </w:rPr>
      </w:pPr>
      <w:r w:rsidRPr="00BB011B">
        <w:rPr>
          <w:rFonts w:ascii="Times New Roman" w:hAnsi="Times New Roman" w:cs="Times New Roman"/>
          <w:sz w:val="24"/>
          <w:szCs w:val="24"/>
        </w:rPr>
        <w:t>Nach ca. 12 Mona</w:t>
      </w:r>
      <w:r w:rsidR="00553267">
        <w:rPr>
          <w:rFonts w:ascii="Times New Roman" w:hAnsi="Times New Roman" w:cs="Times New Roman"/>
          <w:sz w:val="24"/>
          <w:szCs w:val="24"/>
        </w:rPr>
        <w:t xml:space="preserve">ten hatte sich durch </w:t>
      </w:r>
      <w:r w:rsidR="00F40A98">
        <w:rPr>
          <w:rFonts w:ascii="Times New Roman" w:hAnsi="Times New Roman" w:cs="Times New Roman"/>
          <w:sz w:val="24"/>
          <w:szCs w:val="24"/>
        </w:rPr>
        <w:t xml:space="preserve">den </w:t>
      </w:r>
      <w:r w:rsidR="00553267">
        <w:rPr>
          <w:rFonts w:ascii="Times New Roman" w:hAnsi="Times New Roman" w:cs="Times New Roman"/>
          <w:sz w:val="24"/>
          <w:szCs w:val="24"/>
        </w:rPr>
        <w:t>W</w:t>
      </w:r>
      <w:r w:rsidRPr="00BB011B">
        <w:rPr>
          <w:rFonts w:ascii="Times New Roman" w:hAnsi="Times New Roman" w:cs="Times New Roman"/>
          <w:sz w:val="24"/>
          <w:szCs w:val="24"/>
        </w:rPr>
        <w:t xml:space="preserve">echsel </w:t>
      </w:r>
      <w:r w:rsidR="00553267">
        <w:rPr>
          <w:rFonts w:ascii="Times New Roman" w:hAnsi="Times New Roman" w:cs="Times New Roman"/>
          <w:sz w:val="24"/>
          <w:szCs w:val="24"/>
        </w:rPr>
        <w:t xml:space="preserve">der Teilnehmenden </w:t>
      </w:r>
      <w:r w:rsidRPr="00BB011B">
        <w:rPr>
          <w:rFonts w:ascii="Times New Roman" w:hAnsi="Times New Roman" w:cs="Times New Roman"/>
          <w:sz w:val="24"/>
          <w:szCs w:val="24"/>
        </w:rPr>
        <w:t>der Anspruch wieder verän</w:t>
      </w:r>
      <w:r w:rsidR="00553267">
        <w:rPr>
          <w:rFonts w:ascii="Times New Roman" w:hAnsi="Times New Roman" w:cs="Times New Roman"/>
          <w:sz w:val="24"/>
          <w:szCs w:val="24"/>
        </w:rPr>
        <w:t xml:space="preserve">dert. Es erschien sinnvoll die </w:t>
      </w:r>
      <w:r w:rsidRPr="00BB011B">
        <w:rPr>
          <w:rFonts w:ascii="Times New Roman" w:hAnsi="Times New Roman" w:cs="Times New Roman"/>
          <w:sz w:val="24"/>
          <w:szCs w:val="24"/>
        </w:rPr>
        <w:t xml:space="preserve">beiden Gruppen zusammenzuführen. </w:t>
      </w:r>
      <w:r w:rsidR="00592A08">
        <w:rPr>
          <w:rFonts w:ascii="Times New Roman" w:hAnsi="Times New Roman" w:cs="Times New Roman"/>
          <w:sz w:val="24"/>
          <w:szCs w:val="24"/>
        </w:rPr>
        <w:t>Zur Zeit der Berichte</w:t>
      </w:r>
      <w:r w:rsidR="00592A08">
        <w:rPr>
          <w:rFonts w:ascii="Times New Roman" w:hAnsi="Times New Roman" w:cs="Times New Roman"/>
          <w:sz w:val="24"/>
          <w:szCs w:val="24"/>
        </w:rPr>
        <w:t>r</w:t>
      </w:r>
      <w:r w:rsidR="00592A08">
        <w:rPr>
          <w:rFonts w:ascii="Times New Roman" w:hAnsi="Times New Roman" w:cs="Times New Roman"/>
          <w:sz w:val="24"/>
          <w:szCs w:val="24"/>
        </w:rPr>
        <w:t>stellung</w:t>
      </w:r>
      <w:r w:rsidRPr="00BB011B">
        <w:rPr>
          <w:rFonts w:ascii="Times New Roman" w:hAnsi="Times New Roman" w:cs="Times New Roman"/>
          <w:sz w:val="24"/>
          <w:szCs w:val="24"/>
        </w:rPr>
        <w:t xml:space="preserve"> nehmen regelmäßig 12 Personen am 14-tägigen Gedächtnistraining teil.</w:t>
      </w:r>
      <w:r w:rsidR="00553267">
        <w:rPr>
          <w:rFonts w:ascii="Times New Roman" w:hAnsi="Times New Roman" w:cs="Times New Roman"/>
          <w:sz w:val="24"/>
          <w:szCs w:val="24"/>
        </w:rPr>
        <w:t xml:space="preserve"> </w:t>
      </w:r>
    </w:p>
    <w:p w:rsidR="00BB011B" w:rsidRPr="00D7284C" w:rsidRDefault="00BB011B" w:rsidP="00BB011B">
      <w:pPr>
        <w:rPr>
          <w:rFonts w:ascii="Times New Roman" w:hAnsi="Times New Roman" w:cs="Times New Roman"/>
          <w:sz w:val="24"/>
          <w:szCs w:val="24"/>
        </w:rPr>
      </w:pPr>
      <w:r w:rsidRPr="00D7284C">
        <w:rPr>
          <w:rFonts w:ascii="Times New Roman" w:hAnsi="Times New Roman" w:cs="Times New Roman"/>
          <w:sz w:val="24"/>
          <w:szCs w:val="24"/>
        </w:rPr>
        <w:lastRenderedPageBreak/>
        <w:t>Eine Sensibilisierung der Besucher</w:t>
      </w:r>
      <w:r w:rsidR="00592A08" w:rsidRPr="00D7284C">
        <w:rPr>
          <w:rFonts w:ascii="Times New Roman" w:hAnsi="Times New Roman" w:cs="Times New Roman"/>
          <w:sz w:val="24"/>
          <w:szCs w:val="24"/>
        </w:rPr>
        <w:t xml:space="preserve">innen und Besucher sowie </w:t>
      </w:r>
      <w:r w:rsidR="000C55E1" w:rsidRPr="00D7284C">
        <w:rPr>
          <w:rFonts w:ascii="Times New Roman" w:hAnsi="Times New Roman" w:cs="Times New Roman"/>
          <w:sz w:val="24"/>
          <w:szCs w:val="24"/>
        </w:rPr>
        <w:t xml:space="preserve">der </w:t>
      </w:r>
      <w:r w:rsidR="00592A08" w:rsidRPr="00D7284C">
        <w:rPr>
          <w:rFonts w:ascii="Times New Roman" w:hAnsi="Times New Roman" w:cs="Times New Roman"/>
          <w:sz w:val="24"/>
          <w:szCs w:val="24"/>
        </w:rPr>
        <w:t xml:space="preserve">Mieterinnen und </w:t>
      </w:r>
      <w:r w:rsidRPr="00D7284C">
        <w:rPr>
          <w:rFonts w:ascii="Times New Roman" w:hAnsi="Times New Roman" w:cs="Times New Roman"/>
          <w:sz w:val="24"/>
          <w:szCs w:val="24"/>
        </w:rPr>
        <w:t>Mieter des GBO</w:t>
      </w:r>
      <w:r w:rsidR="00592A08" w:rsidRPr="00D7284C">
        <w:rPr>
          <w:rFonts w:ascii="Times New Roman" w:hAnsi="Times New Roman" w:cs="Times New Roman"/>
          <w:sz w:val="24"/>
          <w:szCs w:val="24"/>
        </w:rPr>
        <w:t>s</w:t>
      </w:r>
      <w:r w:rsidRPr="00D7284C">
        <w:rPr>
          <w:rFonts w:ascii="Times New Roman" w:hAnsi="Times New Roman" w:cs="Times New Roman"/>
          <w:sz w:val="24"/>
          <w:szCs w:val="24"/>
        </w:rPr>
        <w:t xml:space="preserve"> für </w:t>
      </w:r>
      <w:r w:rsidR="00295EAD" w:rsidRPr="00D7284C">
        <w:rPr>
          <w:rFonts w:ascii="Times New Roman" w:hAnsi="Times New Roman" w:cs="Times New Roman"/>
          <w:sz w:val="24"/>
          <w:szCs w:val="24"/>
        </w:rPr>
        <w:t>ihre</w:t>
      </w:r>
      <w:r w:rsidRPr="00D7284C">
        <w:rPr>
          <w:rFonts w:ascii="Times New Roman" w:hAnsi="Times New Roman" w:cs="Times New Roman"/>
          <w:sz w:val="24"/>
          <w:szCs w:val="24"/>
        </w:rPr>
        <w:t xml:space="preserve"> eigene Hilfe- und Pflegebedürftigkeit </w:t>
      </w:r>
      <w:r w:rsidR="00295EAD" w:rsidRPr="00D7284C">
        <w:rPr>
          <w:rFonts w:ascii="Times New Roman" w:hAnsi="Times New Roman" w:cs="Times New Roman"/>
          <w:sz w:val="24"/>
          <w:szCs w:val="24"/>
        </w:rPr>
        <w:t>wurde im Vert</w:t>
      </w:r>
      <w:r w:rsidR="007D5514" w:rsidRPr="00D7284C">
        <w:rPr>
          <w:rFonts w:ascii="Times New Roman" w:hAnsi="Times New Roman" w:cs="Times New Roman"/>
          <w:sz w:val="24"/>
          <w:szCs w:val="24"/>
        </w:rPr>
        <w:t>r</w:t>
      </w:r>
      <w:r w:rsidR="00295EAD" w:rsidRPr="00D7284C">
        <w:rPr>
          <w:rFonts w:ascii="Times New Roman" w:hAnsi="Times New Roman" w:cs="Times New Roman"/>
          <w:sz w:val="24"/>
          <w:szCs w:val="24"/>
        </w:rPr>
        <w:t>agszeitraum angestoßen</w:t>
      </w:r>
      <w:r w:rsidRPr="00D7284C">
        <w:rPr>
          <w:rFonts w:ascii="Times New Roman" w:hAnsi="Times New Roman" w:cs="Times New Roman"/>
          <w:sz w:val="24"/>
          <w:szCs w:val="24"/>
        </w:rPr>
        <w:t xml:space="preserve">. </w:t>
      </w:r>
      <w:r w:rsidR="00295EAD" w:rsidRPr="00D7284C">
        <w:rPr>
          <w:rFonts w:ascii="Times New Roman" w:hAnsi="Times New Roman" w:cs="Times New Roman"/>
          <w:sz w:val="24"/>
          <w:szCs w:val="24"/>
        </w:rPr>
        <w:t xml:space="preserve">Dies geschah aus Sicht der Leitung der Sozialstation durch Angebote, die Interesse wecken und </w:t>
      </w:r>
      <w:r w:rsidRPr="00D7284C">
        <w:rPr>
          <w:rFonts w:ascii="Times New Roman" w:hAnsi="Times New Roman" w:cs="Times New Roman"/>
          <w:sz w:val="24"/>
          <w:szCs w:val="24"/>
        </w:rPr>
        <w:t>liebenswer</w:t>
      </w:r>
      <w:r w:rsidR="00295EAD" w:rsidRPr="00D7284C">
        <w:rPr>
          <w:rFonts w:ascii="Times New Roman" w:hAnsi="Times New Roman" w:cs="Times New Roman"/>
          <w:sz w:val="24"/>
          <w:szCs w:val="24"/>
        </w:rPr>
        <w:t xml:space="preserve">t sind. Darüber hinaus </w:t>
      </w:r>
      <w:r w:rsidR="00461AA2" w:rsidRPr="00D7284C">
        <w:rPr>
          <w:rFonts w:ascii="Times New Roman" w:hAnsi="Times New Roman" w:cs="Times New Roman"/>
          <w:sz w:val="24"/>
          <w:szCs w:val="24"/>
        </w:rPr>
        <w:t>verfügt die Sozialstation über einen Angebotskatalog</w:t>
      </w:r>
      <w:r w:rsidR="00AD507B" w:rsidRPr="00D7284C">
        <w:rPr>
          <w:rFonts w:ascii="Times New Roman" w:hAnsi="Times New Roman" w:cs="Times New Roman"/>
          <w:sz w:val="24"/>
          <w:szCs w:val="24"/>
        </w:rPr>
        <w:t>,</w:t>
      </w:r>
      <w:r w:rsidR="00461AA2" w:rsidRPr="00D7284C">
        <w:rPr>
          <w:rFonts w:ascii="Times New Roman" w:hAnsi="Times New Roman" w:cs="Times New Roman"/>
          <w:sz w:val="24"/>
          <w:szCs w:val="24"/>
        </w:rPr>
        <w:t xml:space="preserve"> der </w:t>
      </w:r>
      <w:r w:rsidRPr="00D7284C">
        <w:rPr>
          <w:rFonts w:ascii="Times New Roman" w:hAnsi="Times New Roman" w:cs="Times New Roman"/>
          <w:sz w:val="24"/>
          <w:szCs w:val="24"/>
        </w:rPr>
        <w:t xml:space="preserve">auf die Wünsche und Bedürfnisse </w:t>
      </w:r>
      <w:r w:rsidR="00461AA2" w:rsidRPr="00D7284C">
        <w:rPr>
          <w:rFonts w:ascii="Times New Roman" w:hAnsi="Times New Roman" w:cs="Times New Roman"/>
          <w:sz w:val="24"/>
          <w:szCs w:val="24"/>
        </w:rPr>
        <w:t xml:space="preserve">der Menschen ausgerichtet ist und dadurch deren Aufmerksamkeit schärft. </w:t>
      </w:r>
    </w:p>
    <w:p w:rsidR="00BF45C8" w:rsidRDefault="000D35C4" w:rsidP="00BB011B">
      <w:pPr>
        <w:rPr>
          <w:rFonts w:ascii="Times New Roman" w:hAnsi="Times New Roman" w:cs="Times New Roman"/>
          <w:sz w:val="24"/>
          <w:szCs w:val="24"/>
        </w:rPr>
      </w:pPr>
      <w:r w:rsidRPr="00D7284C">
        <w:rPr>
          <w:rFonts w:ascii="Times New Roman" w:hAnsi="Times New Roman" w:cs="Times New Roman"/>
          <w:sz w:val="24"/>
          <w:szCs w:val="24"/>
        </w:rPr>
        <w:t xml:space="preserve">Während des regelmäßig stattfindenden Ideencafés </w:t>
      </w:r>
      <w:r w:rsidR="00D7284C" w:rsidRPr="00D7284C">
        <w:rPr>
          <w:rFonts w:ascii="Times New Roman" w:hAnsi="Times New Roman" w:cs="Times New Roman"/>
          <w:sz w:val="24"/>
          <w:szCs w:val="24"/>
        </w:rPr>
        <w:t xml:space="preserve">im GBO </w:t>
      </w:r>
      <w:r w:rsidRPr="00D7284C">
        <w:rPr>
          <w:rFonts w:ascii="Times New Roman" w:hAnsi="Times New Roman" w:cs="Times New Roman"/>
          <w:sz w:val="24"/>
          <w:szCs w:val="24"/>
        </w:rPr>
        <w:t>werden vielfältige Hilfen und A</w:t>
      </w:r>
      <w:r w:rsidRPr="00D7284C">
        <w:rPr>
          <w:rFonts w:ascii="Times New Roman" w:hAnsi="Times New Roman" w:cs="Times New Roman"/>
          <w:sz w:val="24"/>
          <w:szCs w:val="24"/>
        </w:rPr>
        <w:t>n</w:t>
      </w:r>
      <w:r w:rsidRPr="00D7284C">
        <w:rPr>
          <w:rFonts w:ascii="Times New Roman" w:hAnsi="Times New Roman" w:cs="Times New Roman"/>
          <w:sz w:val="24"/>
          <w:szCs w:val="24"/>
        </w:rPr>
        <w:t>gebote der am</w:t>
      </w:r>
      <w:r w:rsidR="00D7284C" w:rsidRPr="00D7284C">
        <w:rPr>
          <w:rFonts w:ascii="Times New Roman" w:hAnsi="Times New Roman" w:cs="Times New Roman"/>
          <w:sz w:val="24"/>
          <w:szCs w:val="24"/>
        </w:rPr>
        <w:t xml:space="preserve">bulanten Versorgung aufgezeigt und </w:t>
      </w:r>
      <w:r w:rsidR="00BB011B" w:rsidRPr="00D7284C">
        <w:rPr>
          <w:rFonts w:ascii="Times New Roman" w:hAnsi="Times New Roman" w:cs="Times New Roman"/>
          <w:sz w:val="24"/>
          <w:szCs w:val="24"/>
        </w:rPr>
        <w:t>Bedarfe ermittel</w:t>
      </w:r>
      <w:r w:rsidR="001F31C8" w:rsidRPr="00D7284C">
        <w:rPr>
          <w:rFonts w:ascii="Times New Roman" w:hAnsi="Times New Roman" w:cs="Times New Roman"/>
          <w:sz w:val="24"/>
          <w:szCs w:val="24"/>
        </w:rPr>
        <w:t>t</w:t>
      </w:r>
      <w:r w:rsidR="00BB011B" w:rsidRPr="00D7284C">
        <w:rPr>
          <w:rFonts w:ascii="Times New Roman" w:hAnsi="Times New Roman" w:cs="Times New Roman"/>
          <w:sz w:val="24"/>
          <w:szCs w:val="24"/>
        </w:rPr>
        <w:t xml:space="preserve">. </w:t>
      </w:r>
      <w:r w:rsidR="001A4CA3" w:rsidRPr="00D7284C">
        <w:rPr>
          <w:rFonts w:ascii="Times New Roman" w:hAnsi="Times New Roman" w:cs="Times New Roman"/>
          <w:sz w:val="24"/>
          <w:szCs w:val="24"/>
        </w:rPr>
        <w:t>Am Café nehmen verschi</w:t>
      </w:r>
      <w:r w:rsidR="001A4CA3" w:rsidRPr="00D7284C">
        <w:rPr>
          <w:rFonts w:ascii="Times New Roman" w:hAnsi="Times New Roman" w:cs="Times New Roman"/>
          <w:sz w:val="24"/>
          <w:szCs w:val="24"/>
        </w:rPr>
        <w:t>e</w:t>
      </w:r>
      <w:r w:rsidR="001A4CA3" w:rsidRPr="00D7284C">
        <w:rPr>
          <w:rFonts w:ascii="Times New Roman" w:hAnsi="Times New Roman" w:cs="Times New Roman"/>
          <w:sz w:val="24"/>
          <w:szCs w:val="24"/>
        </w:rPr>
        <w:t xml:space="preserve">dene Altersgruppen teil. Darüber hinaus kommen </w:t>
      </w:r>
      <w:r w:rsidR="00BB011B" w:rsidRPr="00D7284C">
        <w:rPr>
          <w:rFonts w:ascii="Times New Roman" w:hAnsi="Times New Roman" w:cs="Times New Roman"/>
          <w:sz w:val="24"/>
          <w:szCs w:val="24"/>
        </w:rPr>
        <w:t>körperlich und</w:t>
      </w:r>
      <w:r w:rsidR="007075DF" w:rsidRPr="00D7284C">
        <w:rPr>
          <w:rFonts w:ascii="Times New Roman" w:hAnsi="Times New Roman" w:cs="Times New Roman"/>
          <w:sz w:val="24"/>
          <w:szCs w:val="24"/>
        </w:rPr>
        <w:t>,</w:t>
      </w:r>
      <w:r w:rsidR="00BB011B" w:rsidRPr="00D7284C">
        <w:rPr>
          <w:rFonts w:ascii="Times New Roman" w:hAnsi="Times New Roman" w:cs="Times New Roman"/>
          <w:sz w:val="24"/>
          <w:szCs w:val="24"/>
        </w:rPr>
        <w:t xml:space="preserve"> oder geistig einge</w:t>
      </w:r>
      <w:r w:rsidR="00BF45C8" w:rsidRPr="00D7284C">
        <w:rPr>
          <w:rFonts w:ascii="Times New Roman" w:hAnsi="Times New Roman" w:cs="Times New Roman"/>
          <w:sz w:val="24"/>
          <w:szCs w:val="24"/>
        </w:rPr>
        <w:t>schränkte</w:t>
      </w:r>
      <w:r w:rsidR="00BB011B" w:rsidRPr="001F31C8">
        <w:rPr>
          <w:rFonts w:ascii="Times New Roman" w:hAnsi="Times New Roman" w:cs="Times New Roman"/>
          <w:sz w:val="24"/>
          <w:szCs w:val="24"/>
        </w:rPr>
        <w:t xml:space="preserve"> Perso</w:t>
      </w:r>
      <w:r w:rsidR="001A4CA3">
        <w:rPr>
          <w:rFonts w:ascii="Times New Roman" w:hAnsi="Times New Roman" w:cs="Times New Roman"/>
          <w:sz w:val="24"/>
          <w:szCs w:val="24"/>
        </w:rPr>
        <w:t xml:space="preserve">nen, wie auch gesunde </w:t>
      </w:r>
      <w:r w:rsidR="00961403">
        <w:rPr>
          <w:rFonts w:ascii="Times New Roman" w:hAnsi="Times New Roman" w:cs="Times New Roman"/>
          <w:sz w:val="24"/>
          <w:szCs w:val="24"/>
        </w:rPr>
        <w:t>Seniorinnen und Senioren</w:t>
      </w:r>
      <w:r w:rsidR="001A4CA3">
        <w:rPr>
          <w:rFonts w:ascii="Times New Roman" w:hAnsi="Times New Roman" w:cs="Times New Roman"/>
          <w:sz w:val="24"/>
          <w:szCs w:val="24"/>
        </w:rPr>
        <w:t>.</w:t>
      </w:r>
      <w:r>
        <w:rPr>
          <w:rFonts w:ascii="Times New Roman" w:hAnsi="Times New Roman" w:cs="Times New Roman"/>
          <w:sz w:val="24"/>
          <w:szCs w:val="24"/>
        </w:rPr>
        <w:t xml:space="preserve"> </w:t>
      </w:r>
      <w:r w:rsidR="00BF45C8">
        <w:rPr>
          <w:rFonts w:ascii="Times New Roman" w:hAnsi="Times New Roman" w:cs="Times New Roman"/>
          <w:sz w:val="24"/>
          <w:szCs w:val="24"/>
        </w:rPr>
        <w:t>Der</w:t>
      </w:r>
      <w:r w:rsidR="00BB011B" w:rsidRPr="001F31C8">
        <w:rPr>
          <w:rFonts w:ascii="Times New Roman" w:hAnsi="Times New Roman" w:cs="Times New Roman"/>
          <w:sz w:val="24"/>
          <w:szCs w:val="24"/>
        </w:rPr>
        <w:t xml:space="preserve"> Austausch sensibilisiert für eigene Bedürfnisse, wie auch für die von </w:t>
      </w:r>
      <w:r w:rsidR="00320083">
        <w:rPr>
          <w:rFonts w:ascii="Times New Roman" w:hAnsi="Times New Roman" w:cs="Times New Roman"/>
          <w:sz w:val="24"/>
          <w:szCs w:val="24"/>
        </w:rPr>
        <w:t>Nachbarinnen und Nachbarn</w:t>
      </w:r>
      <w:r w:rsidR="00BB011B" w:rsidRPr="001F31C8">
        <w:rPr>
          <w:rFonts w:ascii="Times New Roman" w:hAnsi="Times New Roman" w:cs="Times New Roman"/>
          <w:sz w:val="24"/>
          <w:szCs w:val="24"/>
        </w:rPr>
        <w:t xml:space="preserve"> und Bekannten.</w:t>
      </w:r>
    </w:p>
    <w:p w:rsidR="00BB011B" w:rsidRPr="00BB011B" w:rsidRDefault="00BF45C8" w:rsidP="00BB011B">
      <w:pPr>
        <w:rPr>
          <w:rFonts w:ascii="Times New Roman" w:hAnsi="Times New Roman" w:cs="Times New Roman"/>
          <w:sz w:val="24"/>
          <w:szCs w:val="24"/>
        </w:rPr>
      </w:pPr>
      <w:r w:rsidRPr="00890B49">
        <w:rPr>
          <w:rFonts w:ascii="Times New Roman" w:hAnsi="Times New Roman" w:cs="Times New Roman"/>
          <w:sz w:val="24"/>
          <w:szCs w:val="24"/>
        </w:rPr>
        <w:t>Darüber hinaus</w:t>
      </w:r>
      <w:r w:rsidR="00BB011B" w:rsidRPr="00890B49">
        <w:rPr>
          <w:rFonts w:ascii="Times New Roman" w:hAnsi="Times New Roman" w:cs="Times New Roman"/>
          <w:sz w:val="24"/>
          <w:szCs w:val="24"/>
        </w:rPr>
        <w:t xml:space="preserve"> </w:t>
      </w:r>
      <w:r w:rsidR="009E5325" w:rsidRPr="00890B49">
        <w:rPr>
          <w:rFonts w:ascii="Times New Roman" w:hAnsi="Times New Roman" w:cs="Times New Roman"/>
          <w:sz w:val="24"/>
          <w:szCs w:val="24"/>
        </w:rPr>
        <w:t xml:space="preserve">werden </w:t>
      </w:r>
      <w:r w:rsidR="00BB011B" w:rsidRPr="00890B49">
        <w:rPr>
          <w:rFonts w:ascii="Times New Roman" w:hAnsi="Times New Roman" w:cs="Times New Roman"/>
          <w:sz w:val="24"/>
          <w:szCs w:val="24"/>
        </w:rPr>
        <w:t>beim Marktfrühstück oft Fragestellungen von Beka</w:t>
      </w:r>
      <w:r w:rsidR="00850C26" w:rsidRPr="00890B49">
        <w:rPr>
          <w:rFonts w:ascii="Times New Roman" w:hAnsi="Times New Roman" w:cs="Times New Roman"/>
          <w:sz w:val="24"/>
          <w:szCs w:val="24"/>
        </w:rPr>
        <w:t xml:space="preserve">nnten </w:t>
      </w:r>
      <w:r w:rsidR="00320083" w:rsidRPr="00890B49">
        <w:rPr>
          <w:rFonts w:ascii="Times New Roman" w:hAnsi="Times New Roman" w:cs="Times New Roman"/>
          <w:sz w:val="24"/>
          <w:szCs w:val="24"/>
        </w:rPr>
        <w:t>sowie</w:t>
      </w:r>
      <w:r w:rsidR="00850C26" w:rsidRPr="00890B49">
        <w:rPr>
          <w:rFonts w:ascii="Times New Roman" w:hAnsi="Times New Roman" w:cs="Times New Roman"/>
          <w:sz w:val="24"/>
          <w:szCs w:val="24"/>
        </w:rPr>
        <w:t xml:space="preserve"> </w:t>
      </w:r>
      <w:r w:rsidR="00320083" w:rsidRPr="00890B49">
        <w:rPr>
          <w:rFonts w:ascii="Times New Roman" w:hAnsi="Times New Roman" w:cs="Times New Roman"/>
          <w:sz w:val="24"/>
          <w:szCs w:val="24"/>
        </w:rPr>
        <w:t>Nachb</w:t>
      </w:r>
      <w:r w:rsidR="00320083" w:rsidRPr="00890B49">
        <w:rPr>
          <w:rFonts w:ascii="Times New Roman" w:hAnsi="Times New Roman" w:cs="Times New Roman"/>
          <w:sz w:val="24"/>
          <w:szCs w:val="24"/>
        </w:rPr>
        <w:t>a</w:t>
      </w:r>
      <w:r w:rsidR="00320083" w:rsidRPr="00890B49">
        <w:rPr>
          <w:rFonts w:ascii="Times New Roman" w:hAnsi="Times New Roman" w:cs="Times New Roman"/>
          <w:sz w:val="24"/>
          <w:szCs w:val="24"/>
        </w:rPr>
        <w:t>rinnen und Nachbarn</w:t>
      </w:r>
      <w:r w:rsidR="00850C26" w:rsidRPr="00890B49">
        <w:rPr>
          <w:rFonts w:ascii="Times New Roman" w:hAnsi="Times New Roman" w:cs="Times New Roman"/>
          <w:sz w:val="24"/>
          <w:szCs w:val="24"/>
        </w:rPr>
        <w:t>, die den Weg</w:t>
      </w:r>
      <w:r w:rsidR="00BB011B" w:rsidRPr="00890B49">
        <w:rPr>
          <w:rFonts w:ascii="Times New Roman" w:hAnsi="Times New Roman" w:cs="Times New Roman"/>
          <w:sz w:val="24"/>
          <w:szCs w:val="24"/>
        </w:rPr>
        <w:t xml:space="preserve"> in die Räume der Begegnungsstätte nicht mehr schaffen</w:t>
      </w:r>
      <w:r w:rsidR="00320083" w:rsidRPr="00890B49">
        <w:rPr>
          <w:rFonts w:ascii="Times New Roman" w:hAnsi="Times New Roman" w:cs="Times New Roman"/>
          <w:sz w:val="24"/>
          <w:szCs w:val="24"/>
        </w:rPr>
        <w:t>,</w:t>
      </w:r>
      <w:r w:rsidR="00BB011B" w:rsidRPr="00890B49">
        <w:rPr>
          <w:rFonts w:ascii="Times New Roman" w:hAnsi="Times New Roman" w:cs="Times New Roman"/>
          <w:sz w:val="24"/>
          <w:szCs w:val="24"/>
        </w:rPr>
        <w:t xml:space="preserve"> e</w:t>
      </w:r>
      <w:r w:rsidR="00BB011B" w:rsidRPr="00890B49">
        <w:rPr>
          <w:rFonts w:ascii="Times New Roman" w:hAnsi="Times New Roman" w:cs="Times New Roman"/>
          <w:sz w:val="24"/>
          <w:szCs w:val="24"/>
        </w:rPr>
        <w:t>r</w:t>
      </w:r>
      <w:r w:rsidR="00BB011B" w:rsidRPr="00890B49">
        <w:rPr>
          <w:rFonts w:ascii="Times New Roman" w:hAnsi="Times New Roman" w:cs="Times New Roman"/>
          <w:sz w:val="24"/>
          <w:szCs w:val="24"/>
        </w:rPr>
        <w:t xml:space="preserve">örtert. </w:t>
      </w:r>
      <w:r w:rsidR="0006154D" w:rsidRPr="00890B49">
        <w:rPr>
          <w:rFonts w:ascii="Times New Roman" w:hAnsi="Times New Roman" w:cs="Times New Roman"/>
          <w:sz w:val="24"/>
          <w:szCs w:val="24"/>
        </w:rPr>
        <w:t>Für diese Zielgruppe werden</w:t>
      </w:r>
      <w:r w:rsidR="00BB011B" w:rsidRPr="00890B49">
        <w:rPr>
          <w:rFonts w:ascii="Times New Roman" w:hAnsi="Times New Roman" w:cs="Times New Roman"/>
          <w:sz w:val="24"/>
          <w:szCs w:val="24"/>
        </w:rPr>
        <w:t xml:space="preserve"> </w:t>
      </w:r>
      <w:r w:rsidR="0006154D" w:rsidRPr="00890B49">
        <w:rPr>
          <w:rFonts w:ascii="Times New Roman" w:hAnsi="Times New Roman" w:cs="Times New Roman"/>
          <w:sz w:val="24"/>
          <w:szCs w:val="24"/>
        </w:rPr>
        <w:t xml:space="preserve">ebenfalls </w:t>
      </w:r>
      <w:r w:rsidR="00BB011B" w:rsidRPr="00890B49">
        <w:rPr>
          <w:rFonts w:ascii="Times New Roman" w:hAnsi="Times New Roman" w:cs="Times New Roman"/>
          <w:sz w:val="24"/>
          <w:szCs w:val="24"/>
        </w:rPr>
        <w:t>viele Flyer und Prospekte zum Mitnehmen erfra</w:t>
      </w:r>
      <w:r w:rsidR="00295EAD" w:rsidRPr="00890B49">
        <w:rPr>
          <w:rFonts w:ascii="Times New Roman" w:hAnsi="Times New Roman" w:cs="Times New Roman"/>
          <w:sz w:val="24"/>
          <w:szCs w:val="24"/>
        </w:rPr>
        <w:t xml:space="preserve">gt. Anrufe von </w:t>
      </w:r>
      <w:r w:rsidR="0006154D" w:rsidRPr="00890B49">
        <w:rPr>
          <w:rFonts w:ascii="Times New Roman" w:hAnsi="Times New Roman" w:cs="Times New Roman"/>
          <w:sz w:val="24"/>
          <w:szCs w:val="24"/>
        </w:rPr>
        <w:t xml:space="preserve">Mieterinnen und </w:t>
      </w:r>
      <w:r w:rsidR="00295EAD" w:rsidRPr="00890B49">
        <w:rPr>
          <w:rFonts w:ascii="Times New Roman" w:hAnsi="Times New Roman" w:cs="Times New Roman"/>
          <w:sz w:val="24"/>
          <w:szCs w:val="24"/>
        </w:rPr>
        <w:t>Mietern des GBO</w:t>
      </w:r>
      <w:r w:rsidR="007D5514" w:rsidRPr="00890B49">
        <w:rPr>
          <w:rFonts w:ascii="Times New Roman" w:hAnsi="Times New Roman" w:cs="Times New Roman"/>
          <w:sz w:val="24"/>
          <w:szCs w:val="24"/>
        </w:rPr>
        <w:t>s</w:t>
      </w:r>
      <w:r w:rsidR="00295EAD" w:rsidRPr="00890B49">
        <w:rPr>
          <w:rFonts w:ascii="Times New Roman" w:hAnsi="Times New Roman" w:cs="Times New Roman"/>
          <w:sz w:val="24"/>
          <w:szCs w:val="24"/>
        </w:rPr>
        <w:t xml:space="preserve"> </w:t>
      </w:r>
      <w:r w:rsidR="00BB011B" w:rsidRPr="00890B49">
        <w:rPr>
          <w:rFonts w:ascii="Times New Roman" w:hAnsi="Times New Roman" w:cs="Times New Roman"/>
          <w:sz w:val="24"/>
          <w:szCs w:val="24"/>
        </w:rPr>
        <w:t xml:space="preserve">werden zunehmend direkt an </w:t>
      </w:r>
      <w:r w:rsidR="0006154D" w:rsidRPr="00890B49">
        <w:rPr>
          <w:rFonts w:ascii="Times New Roman" w:hAnsi="Times New Roman" w:cs="Times New Roman"/>
          <w:sz w:val="24"/>
          <w:szCs w:val="24"/>
        </w:rPr>
        <w:t>die</w:t>
      </w:r>
      <w:r w:rsidR="00BB011B" w:rsidRPr="00890B49">
        <w:rPr>
          <w:rFonts w:ascii="Times New Roman" w:hAnsi="Times New Roman" w:cs="Times New Roman"/>
          <w:sz w:val="24"/>
          <w:szCs w:val="24"/>
        </w:rPr>
        <w:t xml:space="preserve"> Büroadresse </w:t>
      </w:r>
      <w:r w:rsidR="0006154D" w:rsidRPr="00890B49">
        <w:rPr>
          <w:rFonts w:ascii="Times New Roman" w:hAnsi="Times New Roman" w:cs="Times New Roman"/>
          <w:sz w:val="24"/>
          <w:szCs w:val="24"/>
        </w:rPr>
        <w:t xml:space="preserve">der Sozialstation </w:t>
      </w:r>
      <w:r w:rsidR="00BB011B" w:rsidRPr="00890B49">
        <w:rPr>
          <w:rFonts w:ascii="Times New Roman" w:hAnsi="Times New Roman" w:cs="Times New Roman"/>
          <w:sz w:val="24"/>
          <w:szCs w:val="24"/>
        </w:rPr>
        <w:t xml:space="preserve">getätigt. </w:t>
      </w:r>
      <w:r w:rsidR="0006154D" w:rsidRPr="00890B49">
        <w:rPr>
          <w:rFonts w:ascii="Times New Roman" w:hAnsi="Times New Roman" w:cs="Times New Roman"/>
          <w:sz w:val="24"/>
          <w:szCs w:val="24"/>
        </w:rPr>
        <w:t xml:space="preserve">Bei Hinweisen von </w:t>
      </w:r>
      <w:r w:rsidR="00320083" w:rsidRPr="00890B49">
        <w:rPr>
          <w:rFonts w:ascii="Times New Roman" w:hAnsi="Times New Roman" w:cs="Times New Roman"/>
          <w:sz w:val="24"/>
          <w:szCs w:val="24"/>
        </w:rPr>
        <w:t>Nachbarinnen und Nachbarn</w:t>
      </w:r>
      <w:r w:rsidR="0006154D" w:rsidRPr="00890B49">
        <w:rPr>
          <w:rFonts w:ascii="Times New Roman" w:hAnsi="Times New Roman" w:cs="Times New Roman"/>
          <w:sz w:val="24"/>
          <w:szCs w:val="24"/>
        </w:rPr>
        <w:t xml:space="preserve"> </w:t>
      </w:r>
      <w:r w:rsidR="00BB011B" w:rsidRPr="00890B49">
        <w:rPr>
          <w:rFonts w:ascii="Times New Roman" w:hAnsi="Times New Roman" w:cs="Times New Roman"/>
          <w:sz w:val="24"/>
          <w:szCs w:val="24"/>
        </w:rPr>
        <w:t>geht es oft um einen vermuteten Hilfebedarf, wenn z.</w:t>
      </w:r>
      <w:r w:rsidR="0006154D" w:rsidRPr="00890B49">
        <w:rPr>
          <w:rFonts w:ascii="Times New Roman" w:hAnsi="Times New Roman" w:cs="Times New Roman"/>
          <w:sz w:val="24"/>
          <w:szCs w:val="24"/>
        </w:rPr>
        <w:t xml:space="preserve"> </w:t>
      </w:r>
      <w:r w:rsidR="00BB011B" w:rsidRPr="00890B49">
        <w:rPr>
          <w:rFonts w:ascii="Times New Roman" w:hAnsi="Times New Roman" w:cs="Times New Roman"/>
          <w:sz w:val="24"/>
          <w:szCs w:val="24"/>
        </w:rPr>
        <w:t>B. jemand immer wieder laut ruft oder verwahrlost</w:t>
      </w:r>
      <w:r w:rsidR="00890B49">
        <w:rPr>
          <w:rFonts w:ascii="Times New Roman" w:hAnsi="Times New Roman" w:cs="Times New Roman"/>
          <w:sz w:val="24"/>
          <w:szCs w:val="24"/>
        </w:rPr>
        <w:t xml:space="preserve"> zu sein scheint</w:t>
      </w:r>
      <w:r w:rsidR="00BB011B" w:rsidRPr="00890B49">
        <w:rPr>
          <w:rFonts w:ascii="Times New Roman" w:hAnsi="Times New Roman" w:cs="Times New Roman"/>
          <w:sz w:val="24"/>
          <w:szCs w:val="24"/>
        </w:rPr>
        <w:t>.</w:t>
      </w:r>
      <w:r w:rsidR="00BB011B" w:rsidRPr="00BB011B">
        <w:rPr>
          <w:rFonts w:ascii="Times New Roman" w:hAnsi="Times New Roman" w:cs="Times New Roman"/>
          <w:sz w:val="24"/>
          <w:szCs w:val="24"/>
        </w:rPr>
        <w:t xml:space="preserve"> </w:t>
      </w:r>
    </w:p>
    <w:p w:rsidR="004273AE" w:rsidRPr="00640503" w:rsidRDefault="004273AE" w:rsidP="00640503">
      <w:pPr>
        <w:pStyle w:val="berschrift3"/>
        <w:spacing w:before="0" w:beforeAutospacing="0" w:after="200" w:line="276" w:lineRule="auto"/>
        <w:rPr>
          <w:color w:val="000000" w:themeColor="text1"/>
          <w:sz w:val="24"/>
          <w:szCs w:val="24"/>
        </w:rPr>
      </w:pPr>
      <w:bookmarkStart w:id="89" w:name="_Toc356049268"/>
      <w:bookmarkStart w:id="90" w:name="_Toc356217110"/>
      <w:r w:rsidRPr="00640503">
        <w:rPr>
          <w:color w:val="000000" w:themeColor="text1"/>
          <w:sz w:val="24"/>
          <w:szCs w:val="24"/>
        </w:rPr>
        <w:t>3.6.5 Ausstehende Wirkungszielerreichung</w:t>
      </w:r>
      <w:bookmarkEnd w:id="89"/>
      <w:bookmarkEnd w:id="90"/>
    </w:p>
    <w:p w:rsidR="00047FB3" w:rsidRPr="00047FB3" w:rsidRDefault="00047FB3" w:rsidP="004273AE">
      <w:pPr>
        <w:rPr>
          <w:rFonts w:ascii="Times New Roman" w:hAnsi="Times New Roman" w:cs="Times New Roman"/>
          <w:sz w:val="24"/>
          <w:szCs w:val="24"/>
        </w:rPr>
      </w:pPr>
      <w:r w:rsidRPr="00047FB3">
        <w:rPr>
          <w:rFonts w:ascii="Times New Roman" w:hAnsi="Times New Roman" w:cs="Times New Roman"/>
          <w:sz w:val="24"/>
          <w:szCs w:val="24"/>
        </w:rPr>
        <w:t xml:space="preserve">Die Sozialisation Wurzelwerk e.V. hat mit ihrem Wirkungspaket alle Ziele erreicht. </w:t>
      </w:r>
    </w:p>
    <w:p w:rsidR="005C434F" w:rsidRPr="00AE6BB2" w:rsidRDefault="005C434F" w:rsidP="00AE6BB2">
      <w:pPr>
        <w:pStyle w:val="berschrift2"/>
        <w:spacing w:before="0" w:beforeAutospacing="0" w:after="200" w:line="276" w:lineRule="auto"/>
        <w:ind w:left="426" w:hanging="426"/>
        <w:rPr>
          <w:color w:val="000000" w:themeColor="text1"/>
        </w:rPr>
      </w:pPr>
      <w:bookmarkStart w:id="91" w:name="_Toc356049269"/>
      <w:bookmarkStart w:id="92" w:name="_Toc356217111"/>
      <w:r w:rsidRPr="00AE6BB2">
        <w:rPr>
          <w:color w:val="000000" w:themeColor="text1"/>
        </w:rPr>
        <w:t xml:space="preserve">3.7 Wirkungspaket der Sozialstation Wurzelwerk e.V. und des </w:t>
      </w:r>
      <w:r w:rsidR="00360A82" w:rsidRPr="00AE6BB2">
        <w:rPr>
          <w:color w:val="000000" w:themeColor="text1"/>
        </w:rPr>
        <w:t>Deutschen Roten</w:t>
      </w:r>
      <w:r w:rsidRPr="00AE6BB2">
        <w:rPr>
          <w:color w:val="000000" w:themeColor="text1"/>
        </w:rPr>
        <w:t xml:space="preserve"> Kreuzes Kreisverband Leverkusen e.V.</w:t>
      </w:r>
      <w:bookmarkEnd w:id="91"/>
      <w:bookmarkEnd w:id="92"/>
    </w:p>
    <w:p w:rsidR="009221F6" w:rsidRPr="00640503" w:rsidRDefault="009221F6" w:rsidP="00640503">
      <w:pPr>
        <w:pStyle w:val="berschrift3"/>
        <w:spacing w:before="0" w:beforeAutospacing="0" w:after="200" w:line="276" w:lineRule="auto"/>
        <w:rPr>
          <w:color w:val="000000" w:themeColor="text1"/>
          <w:sz w:val="24"/>
          <w:szCs w:val="24"/>
        </w:rPr>
      </w:pPr>
      <w:bookmarkStart w:id="93" w:name="_Toc356049270"/>
      <w:bookmarkStart w:id="94" w:name="_Toc356217112"/>
      <w:r w:rsidRPr="00640503">
        <w:rPr>
          <w:color w:val="000000" w:themeColor="text1"/>
          <w:sz w:val="24"/>
          <w:szCs w:val="24"/>
        </w:rPr>
        <w:t>3.7.1 Die Sozialstationen</w:t>
      </w:r>
      <w:bookmarkEnd w:id="93"/>
      <w:bookmarkEnd w:id="94"/>
      <w:r w:rsidRPr="00640503">
        <w:rPr>
          <w:color w:val="000000" w:themeColor="text1"/>
          <w:sz w:val="24"/>
          <w:szCs w:val="24"/>
        </w:rPr>
        <w:t xml:space="preserve"> </w:t>
      </w:r>
    </w:p>
    <w:p w:rsidR="009221F6" w:rsidRPr="00640503" w:rsidRDefault="009221F6" w:rsidP="00640503">
      <w:pPr>
        <w:pStyle w:val="berschrift4"/>
        <w:spacing w:before="0" w:after="200"/>
        <w:rPr>
          <w:rFonts w:ascii="Times New Roman" w:hAnsi="Times New Roman" w:cs="Times New Roman"/>
          <w:i w:val="0"/>
          <w:color w:val="000000" w:themeColor="text1"/>
          <w:sz w:val="24"/>
        </w:rPr>
      </w:pPr>
      <w:bookmarkStart w:id="95" w:name="_Toc356217113"/>
      <w:r w:rsidRPr="00640503">
        <w:rPr>
          <w:rFonts w:ascii="Times New Roman" w:hAnsi="Times New Roman" w:cs="Times New Roman"/>
          <w:i w:val="0"/>
          <w:color w:val="000000" w:themeColor="text1"/>
          <w:sz w:val="24"/>
        </w:rPr>
        <w:t>3.7.1.1 Wurzelwerk e.V.</w:t>
      </w:r>
      <w:bookmarkEnd w:id="95"/>
      <w:r w:rsidRPr="00640503">
        <w:rPr>
          <w:rFonts w:ascii="Times New Roman" w:hAnsi="Times New Roman" w:cs="Times New Roman"/>
          <w:i w:val="0"/>
          <w:color w:val="000000" w:themeColor="text1"/>
          <w:sz w:val="24"/>
        </w:rPr>
        <w:t xml:space="preserve"> </w:t>
      </w:r>
    </w:p>
    <w:p w:rsidR="00C367E2" w:rsidRPr="00421FF2" w:rsidRDefault="00421FF2" w:rsidP="00421FF2">
      <w:pPr>
        <w:rPr>
          <w:rFonts w:ascii="Times New Roman" w:hAnsi="Times New Roman" w:cs="Times New Roman"/>
          <w:sz w:val="24"/>
          <w:szCs w:val="24"/>
        </w:rPr>
      </w:pPr>
      <w:r w:rsidRPr="00421FF2">
        <w:rPr>
          <w:rFonts w:ascii="Times New Roman" w:hAnsi="Times New Roman" w:cs="Times New Roman"/>
          <w:sz w:val="24"/>
          <w:szCs w:val="24"/>
        </w:rPr>
        <w:t xml:space="preserve">Die Sozialstation Wurzelwerk e.V. wurde bereits unter 3.6.1 beschrieben. </w:t>
      </w:r>
    </w:p>
    <w:p w:rsidR="009221F6" w:rsidRPr="00640503" w:rsidRDefault="009221F6" w:rsidP="00640503">
      <w:pPr>
        <w:pStyle w:val="berschrift4"/>
        <w:spacing w:before="0" w:after="200"/>
        <w:rPr>
          <w:rFonts w:ascii="Times New Roman" w:hAnsi="Times New Roman" w:cs="Times New Roman"/>
          <w:i w:val="0"/>
          <w:color w:val="000000" w:themeColor="text1"/>
          <w:sz w:val="24"/>
        </w:rPr>
      </w:pPr>
      <w:bookmarkStart w:id="96" w:name="_Toc356217114"/>
      <w:r w:rsidRPr="00640503">
        <w:rPr>
          <w:rFonts w:ascii="Times New Roman" w:hAnsi="Times New Roman" w:cs="Times New Roman"/>
          <w:i w:val="0"/>
          <w:color w:val="000000" w:themeColor="text1"/>
          <w:sz w:val="24"/>
        </w:rPr>
        <w:t xml:space="preserve">3.7.1.2 </w:t>
      </w:r>
      <w:r w:rsidR="00364210" w:rsidRPr="00640503">
        <w:rPr>
          <w:rFonts w:ascii="Times New Roman" w:hAnsi="Times New Roman" w:cs="Times New Roman"/>
          <w:i w:val="0"/>
          <w:color w:val="000000" w:themeColor="text1"/>
          <w:sz w:val="24"/>
        </w:rPr>
        <w:t>Deutsches</w:t>
      </w:r>
      <w:r w:rsidRPr="00640503">
        <w:rPr>
          <w:rFonts w:ascii="Times New Roman" w:hAnsi="Times New Roman" w:cs="Times New Roman"/>
          <w:i w:val="0"/>
          <w:color w:val="000000" w:themeColor="text1"/>
          <w:sz w:val="24"/>
        </w:rPr>
        <w:t xml:space="preserve"> Rote</w:t>
      </w:r>
      <w:r w:rsidR="00364210" w:rsidRPr="00640503">
        <w:rPr>
          <w:rFonts w:ascii="Times New Roman" w:hAnsi="Times New Roman" w:cs="Times New Roman"/>
          <w:i w:val="0"/>
          <w:color w:val="000000" w:themeColor="text1"/>
          <w:sz w:val="24"/>
        </w:rPr>
        <w:t>s Kreuz</w:t>
      </w:r>
      <w:r w:rsidRPr="00640503">
        <w:rPr>
          <w:rFonts w:ascii="Times New Roman" w:hAnsi="Times New Roman" w:cs="Times New Roman"/>
          <w:i w:val="0"/>
          <w:color w:val="000000" w:themeColor="text1"/>
          <w:sz w:val="24"/>
        </w:rPr>
        <w:t xml:space="preserve"> Kreisverband Leverkusen e.V.</w:t>
      </w:r>
      <w:bookmarkEnd w:id="96"/>
    </w:p>
    <w:p w:rsidR="008B7A93" w:rsidRDefault="008B7A93" w:rsidP="008B7A93">
      <w:pPr>
        <w:rPr>
          <w:rFonts w:ascii="Times New Roman" w:hAnsi="Times New Roman" w:cs="Times New Roman"/>
          <w:sz w:val="24"/>
          <w:szCs w:val="24"/>
        </w:rPr>
      </w:pPr>
      <w:r w:rsidRPr="00466FB1">
        <w:rPr>
          <w:rFonts w:ascii="Times New Roman" w:hAnsi="Times New Roman" w:cs="Times New Roman"/>
          <w:sz w:val="24"/>
          <w:szCs w:val="24"/>
        </w:rPr>
        <w:t xml:space="preserve">Die </w:t>
      </w:r>
      <w:r w:rsidR="00466FB1" w:rsidRPr="00466FB1">
        <w:rPr>
          <w:rFonts w:ascii="Times New Roman" w:hAnsi="Times New Roman" w:cs="Times New Roman"/>
          <w:sz w:val="24"/>
          <w:szCs w:val="24"/>
        </w:rPr>
        <w:t xml:space="preserve">Sozialstation des Deutschen Roten Kreuzes Kreisverband Leverkusen e.V. </w:t>
      </w:r>
      <w:r w:rsidR="00466FB1" w:rsidRPr="005C55D3">
        <w:rPr>
          <w:rFonts w:ascii="Times New Roman" w:hAnsi="Times New Roman" w:cs="Times New Roman"/>
          <w:sz w:val="24"/>
          <w:szCs w:val="24"/>
        </w:rPr>
        <w:t xml:space="preserve">befindet sich in der </w:t>
      </w:r>
      <w:r w:rsidR="00466FB1" w:rsidRPr="00466FB1">
        <w:rPr>
          <w:rFonts w:ascii="Times New Roman" w:hAnsi="Times New Roman" w:cs="Times New Roman"/>
          <w:sz w:val="24"/>
          <w:szCs w:val="24"/>
        </w:rPr>
        <w:t xml:space="preserve">Düsseldorfer Str. 26 </w:t>
      </w:r>
      <w:r w:rsidR="00466FB1" w:rsidRPr="005C55D3">
        <w:rPr>
          <w:rFonts w:ascii="Times New Roman" w:hAnsi="Times New Roman" w:cs="Times New Roman"/>
          <w:sz w:val="24"/>
          <w:szCs w:val="24"/>
        </w:rPr>
        <w:t xml:space="preserve">in </w:t>
      </w:r>
      <w:r w:rsidR="00466FB1" w:rsidRPr="00466FB1">
        <w:rPr>
          <w:rFonts w:ascii="Times New Roman" w:hAnsi="Times New Roman" w:cs="Times New Roman"/>
          <w:sz w:val="24"/>
          <w:szCs w:val="24"/>
        </w:rPr>
        <w:t>Leverkusen-Opladen</w:t>
      </w:r>
      <w:r w:rsidR="00466FB1" w:rsidRPr="005C55D3">
        <w:rPr>
          <w:rFonts w:ascii="Times New Roman" w:hAnsi="Times New Roman" w:cs="Times New Roman"/>
          <w:sz w:val="24"/>
          <w:szCs w:val="24"/>
        </w:rPr>
        <w:t>.</w:t>
      </w:r>
    </w:p>
    <w:p w:rsidR="00832D5B" w:rsidRDefault="00E655AC">
      <w:pPr>
        <w:rPr>
          <w:rFonts w:ascii="Times New Roman" w:eastAsia="Times New Roman" w:hAnsi="Times New Roman" w:cs="Times New Roman"/>
          <w:b/>
          <w:bCs/>
          <w:color w:val="000000" w:themeColor="text1"/>
          <w:sz w:val="24"/>
          <w:szCs w:val="24"/>
          <w:lang w:eastAsia="de-DE"/>
        </w:rPr>
      </w:pPr>
      <w:r>
        <w:rPr>
          <w:rFonts w:ascii="Times New Roman" w:hAnsi="Times New Roman" w:cs="Times New Roman"/>
          <w:sz w:val="24"/>
          <w:szCs w:val="24"/>
        </w:rPr>
        <w:t>Sie bietet häusliche Pflege, entlastende Hilfen für Pflegende, einen Hausnotruf sowie hauswir</w:t>
      </w:r>
      <w:r>
        <w:rPr>
          <w:rFonts w:ascii="Times New Roman" w:hAnsi="Times New Roman" w:cs="Times New Roman"/>
          <w:sz w:val="24"/>
          <w:szCs w:val="24"/>
        </w:rPr>
        <w:t>t</w:t>
      </w:r>
      <w:r>
        <w:rPr>
          <w:rFonts w:ascii="Times New Roman" w:hAnsi="Times New Roman" w:cs="Times New Roman"/>
          <w:sz w:val="24"/>
          <w:szCs w:val="24"/>
        </w:rPr>
        <w:t>schaftliche Hilfen. Die „entlastende</w:t>
      </w:r>
      <w:r w:rsidR="007419C3">
        <w:rPr>
          <w:rFonts w:ascii="Times New Roman" w:hAnsi="Times New Roman" w:cs="Times New Roman"/>
          <w:sz w:val="24"/>
          <w:szCs w:val="24"/>
        </w:rPr>
        <w:t>n</w:t>
      </w:r>
      <w:r>
        <w:rPr>
          <w:rFonts w:ascii="Times New Roman" w:hAnsi="Times New Roman" w:cs="Times New Roman"/>
          <w:sz w:val="24"/>
          <w:szCs w:val="24"/>
        </w:rPr>
        <w:t xml:space="preserve"> Hilfen“</w:t>
      </w:r>
      <w:r w:rsidRPr="00E655AC">
        <w:rPr>
          <w:rFonts w:ascii="Times New Roman" w:hAnsi="Times New Roman" w:cs="Times New Roman"/>
          <w:sz w:val="24"/>
          <w:szCs w:val="24"/>
        </w:rPr>
        <w:t xml:space="preserve"> sind Angebote, die helfen, die Pflege besser zu meistern. </w:t>
      </w:r>
      <w:r w:rsidR="00D841CC">
        <w:rPr>
          <w:rFonts w:ascii="Times New Roman" w:hAnsi="Times New Roman" w:cs="Times New Roman"/>
          <w:sz w:val="24"/>
          <w:szCs w:val="24"/>
        </w:rPr>
        <w:t xml:space="preserve">Sie richten sich an Personen, die </w:t>
      </w:r>
      <w:r w:rsidR="00D841CC" w:rsidRPr="00E655AC">
        <w:rPr>
          <w:rFonts w:ascii="Times New Roman" w:hAnsi="Times New Roman" w:cs="Times New Roman"/>
          <w:sz w:val="24"/>
          <w:szCs w:val="24"/>
        </w:rPr>
        <w:t xml:space="preserve">zu Hause einen Angehörigen, </w:t>
      </w:r>
      <w:r w:rsidR="00F74526">
        <w:rPr>
          <w:rFonts w:ascii="Times New Roman" w:hAnsi="Times New Roman" w:cs="Times New Roman"/>
          <w:sz w:val="24"/>
          <w:szCs w:val="24"/>
        </w:rPr>
        <w:t xml:space="preserve">Freundin oder </w:t>
      </w:r>
      <w:r w:rsidR="00D841CC" w:rsidRPr="00E655AC">
        <w:rPr>
          <w:rFonts w:ascii="Times New Roman" w:hAnsi="Times New Roman" w:cs="Times New Roman"/>
          <w:sz w:val="24"/>
          <w:szCs w:val="24"/>
        </w:rPr>
        <w:t xml:space="preserve">Freund </w:t>
      </w:r>
      <w:r w:rsidR="00F74526">
        <w:rPr>
          <w:rFonts w:ascii="Times New Roman" w:hAnsi="Times New Roman" w:cs="Times New Roman"/>
          <w:sz w:val="24"/>
          <w:szCs w:val="24"/>
        </w:rPr>
        <w:t>bzw.</w:t>
      </w:r>
      <w:r w:rsidR="00D841CC" w:rsidRPr="00E655AC">
        <w:rPr>
          <w:rFonts w:ascii="Times New Roman" w:hAnsi="Times New Roman" w:cs="Times New Roman"/>
          <w:sz w:val="24"/>
          <w:szCs w:val="24"/>
        </w:rPr>
        <w:t xml:space="preserve"> </w:t>
      </w:r>
      <w:r w:rsidR="00F74526">
        <w:rPr>
          <w:rFonts w:ascii="Times New Roman" w:hAnsi="Times New Roman" w:cs="Times New Roman"/>
          <w:sz w:val="24"/>
          <w:szCs w:val="24"/>
        </w:rPr>
        <w:t>Nachbarin</w:t>
      </w:r>
      <w:r w:rsidR="00320083">
        <w:rPr>
          <w:rFonts w:ascii="Times New Roman" w:hAnsi="Times New Roman" w:cs="Times New Roman"/>
          <w:sz w:val="24"/>
          <w:szCs w:val="24"/>
        </w:rPr>
        <w:t xml:space="preserve"> </w:t>
      </w:r>
      <w:r w:rsidR="00F74526">
        <w:rPr>
          <w:rFonts w:ascii="Times New Roman" w:hAnsi="Times New Roman" w:cs="Times New Roman"/>
          <w:sz w:val="24"/>
          <w:szCs w:val="24"/>
        </w:rPr>
        <w:t>oder</w:t>
      </w:r>
      <w:r w:rsidR="00320083">
        <w:rPr>
          <w:rFonts w:ascii="Times New Roman" w:hAnsi="Times New Roman" w:cs="Times New Roman"/>
          <w:sz w:val="24"/>
          <w:szCs w:val="24"/>
        </w:rPr>
        <w:t xml:space="preserve"> Nachbarn</w:t>
      </w:r>
      <w:r w:rsidR="00D841CC" w:rsidRPr="00E655AC">
        <w:rPr>
          <w:rFonts w:ascii="Times New Roman" w:hAnsi="Times New Roman" w:cs="Times New Roman"/>
          <w:sz w:val="24"/>
          <w:szCs w:val="24"/>
        </w:rPr>
        <w:t xml:space="preserve"> pflegen</w:t>
      </w:r>
      <w:r w:rsidR="00D841CC">
        <w:rPr>
          <w:rFonts w:ascii="Times New Roman" w:hAnsi="Times New Roman" w:cs="Times New Roman"/>
          <w:sz w:val="24"/>
          <w:szCs w:val="24"/>
        </w:rPr>
        <w:t xml:space="preserve"> und an</w:t>
      </w:r>
      <w:r w:rsidR="007419C3">
        <w:rPr>
          <w:rFonts w:ascii="Times New Roman" w:hAnsi="Times New Roman" w:cs="Times New Roman"/>
          <w:sz w:val="24"/>
          <w:szCs w:val="24"/>
        </w:rPr>
        <w:t xml:space="preserve"> die Pflegebedürftige bzw. </w:t>
      </w:r>
      <w:r w:rsidR="00D841CC">
        <w:rPr>
          <w:rFonts w:ascii="Times New Roman" w:hAnsi="Times New Roman" w:cs="Times New Roman"/>
          <w:sz w:val="24"/>
          <w:szCs w:val="24"/>
        </w:rPr>
        <w:t xml:space="preserve">den </w:t>
      </w:r>
      <w:r w:rsidR="00D841CC" w:rsidRPr="00E655AC">
        <w:rPr>
          <w:rFonts w:ascii="Times New Roman" w:hAnsi="Times New Roman" w:cs="Times New Roman"/>
          <w:sz w:val="24"/>
          <w:szCs w:val="24"/>
        </w:rPr>
        <w:t>Pflegebedürftige</w:t>
      </w:r>
      <w:r w:rsidR="00D841CC">
        <w:rPr>
          <w:rFonts w:ascii="Times New Roman" w:hAnsi="Times New Roman" w:cs="Times New Roman"/>
          <w:sz w:val="24"/>
          <w:szCs w:val="24"/>
        </w:rPr>
        <w:t>n</w:t>
      </w:r>
      <w:r w:rsidR="00D841CC" w:rsidRPr="00E655AC">
        <w:rPr>
          <w:rFonts w:ascii="Times New Roman" w:hAnsi="Times New Roman" w:cs="Times New Roman"/>
          <w:sz w:val="24"/>
          <w:szCs w:val="24"/>
        </w:rPr>
        <w:t xml:space="preserve"> selbst</w:t>
      </w:r>
      <w:r w:rsidR="00D841CC">
        <w:rPr>
          <w:rFonts w:ascii="Times New Roman" w:hAnsi="Times New Roman" w:cs="Times New Roman"/>
          <w:sz w:val="24"/>
          <w:szCs w:val="24"/>
        </w:rPr>
        <w:t xml:space="preserve">. </w:t>
      </w:r>
      <w:r>
        <w:rPr>
          <w:rFonts w:ascii="Times New Roman" w:hAnsi="Times New Roman" w:cs="Times New Roman"/>
          <w:sz w:val="24"/>
          <w:szCs w:val="24"/>
        </w:rPr>
        <w:t xml:space="preserve">Neben </w:t>
      </w:r>
      <w:r w:rsidRPr="00E655AC">
        <w:rPr>
          <w:rFonts w:ascii="Times New Roman" w:hAnsi="Times New Roman" w:cs="Times New Roman"/>
          <w:sz w:val="24"/>
          <w:szCs w:val="24"/>
        </w:rPr>
        <w:t>Beratungsgespräche</w:t>
      </w:r>
      <w:r>
        <w:rPr>
          <w:rFonts w:ascii="Times New Roman" w:hAnsi="Times New Roman" w:cs="Times New Roman"/>
          <w:sz w:val="24"/>
          <w:szCs w:val="24"/>
        </w:rPr>
        <w:t>n</w:t>
      </w:r>
      <w:r w:rsidRPr="00E655AC">
        <w:rPr>
          <w:rFonts w:ascii="Times New Roman" w:hAnsi="Times New Roman" w:cs="Times New Roman"/>
          <w:sz w:val="24"/>
          <w:szCs w:val="24"/>
        </w:rPr>
        <w:t xml:space="preserve"> in besonderen Situationen</w:t>
      </w:r>
      <w:r>
        <w:rPr>
          <w:rFonts w:ascii="Times New Roman" w:hAnsi="Times New Roman" w:cs="Times New Roman"/>
          <w:sz w:val="24"/>
          <w:szCs w:val="24"/>
        </w:rPr>
        <w:t xml:space="preserve">, dienen diese Hilfen der </w:t>
      </w:r>
      <w:r w:rsidRPr="00E655AC">
        <w:rPr>
          <w:rFonts w:ascii="Times New Roman" w:hAnsi="Times New Roman" w:cs="Times New Roman"/>
          <w:sz w:val="24"/>
          <w:szCs w:val="24"/>
        </w:rPr>
        <w:t>Absti</w:t>
      </w:r>
      <w:r w:rsidRPr="00E655AC">
        <w:rPr>
          <w:rFonts w:ascii="Times New Roman" w:hAnsi="Times New Roman" w:cs="Times New Roman"/>
          <w:sz w:val="24"/>
          <w:szCs w:val="24"/>
        </w:rPr>
        <w:t>m</w:t>
      </w:r>
      <w:r w:rsidRPr="00E655AC">
        <w:rPr>
          <w:rFonts w:ascii="Times New Roman" w:hAnsi="Times New Roman" w:cs="Times New Roman"/>
          <w:sz w:val="24"/>
          <w:szCs w:val="24"/>
        </w:rPr>
        <w:t xml:space="preserve">mung mit </w:t>
      </w:r>
      <w:r w:rsidR="0006200E">
        <w:rPr>
          <w:rFonts w:ascii="Times New Roman" w:hAnsi="Times New Roman" w:cs="Times New Roman"/>
          <w:sz w:val="24"/>
          <w:szCs w:val="24"/>
        </w:rPr>
        <w:t>Ärztinnen und Ärzten</w:t>
      </w:r>
      <w:r w:rsidRPr="00E655AC">
        <w:rPr>
          <w:rFonts w:ascii="Times New Roman" w:hAnsi="Times New Roman" w:cs="Times New Roman"/>
          <w:sz w:val="24"/>
          <w:szCs w:val="24"/>
        </w:rPr>
        <w:t>, Krankenhäusern, Apotheken, Sanitätshäusern, K</w:t>
      </w:r>
      <w:r w:rsidR="006667D8">
        <w:rPr>
          <w:rFonts w:ascii="Times New Roman" w:hAnsi="Times New Roman" w:cs="Times New Roman"/>
          <w:sz w:val="24"/>
          <w:szCs w:val="24"/>
        </w:rPr>
        <w:t>rankengymna</w:t>
      </w:r>
      <w:r w:rsidR="006667D8">
        <w:rPr>
          <w:rFonts w:ascii="Times New Roman" w:hAnsi="Times New Roman" w:cs="Times New Roman"/>
          <w:sz w:val="24"/>
          <w:szCs w:val="24"/>
        </w:rPr>
        <w:t>s</w:t>
      </w:r>
      <w:r w:rsidR="006667D8">
        <w:rPr>
          <w:rFonts w:ascii="Times New Roman" w:hAnsi="Times New Roman" w:cs="Times New Roman"/>
          <w:sz w:val="24"/>
          <w:szCs w:val="24"/>
        </w:rPr>
        <w:t>ten</w:t>
      </w:r>
      <w:r>
        <w:rPr>
          <w:rFonts w:ascii="Times New Roman" w:hAnsi="Times New Roman" w:cs="Times New Roman"/>
          <w:sz w:val="24"/>
          <w:szCs w:val="24"/>
        </w:rPr>
        <w:t xml:space="preserve"> etc</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D841CC">
        <w:rPr>
          <w:rFonts w:ascii="Times New Roman" w:hAnsi="Times New Roman" w:cs="Times New Roman"/>
          <w:sz w:val="24"/>
          <w:szCs w:val="24"/>
        </w:rPr>
        <w:t xml:space="preserve">Bei Bedarf werden </w:t>
      </w:r>
      <w:r w:rsidR="007D379A">
        <w:rPr>
          <w:rFonts w:ascii="Times New Roman" w:hAnsi="Times New Roman" w:cs="Times New Roman"/>
          <w:sz w:val="24"/>
          <w:szCs w:val="24"/>
        </w:rPr>
        <w:t xml:space="preserve">weitere </w:t>
      </w:r>
      <w:r w:rsidRPr="00E655AC">
        <w:rPr>
          <w:rFonts w:ascii="Times New Roman" w:hAnsi="Times New Roman" w:cs="Times New Roman"/>
          <w:sz w:val="24"/>
          <w:szCs w:val="24"/>
        </w:rPr>
        <w:t>Unterstützungsmöglich</w:t>
      </w:r>
      <w:r w:rsidR="00D841CC">
        <w:rPr>
          <w:rFonts w:ascii="Times New Roman" w:hAnsi="Times New Roman" w:cs="Times New Roman"/>
          <w:sz w:val="24"/>
          <w:szCs w:val="24"/>
        </w:rPr>
        <w:t xml:space="preserve">keiten wie </w:t>
      </w:r>
      <w:r w:rsidRPr="00E655AC">
        <w:rPr>
          <w:rFonts w:ascii="Times New Roman" w:hAnsi="Times New Roman" w:cs="Times New Roman"/>
          <w:sz w:val="24"/>
          <w:szCs w:val="24"/>
        </w:rPr>
        <w:t>z.</w:t>
      </w:r>
      <w:r w:rsidR="00710931">
        <w:rPr>
          <w:rFonts w:ascii="Times New Roman" w:hAnsi="Times New Roman" w:cs="Times New Roman"/>
          <w:sz w:val="24"/>
          <w:szCs w:val="24"/>
        </w:rPr>
        <w:t xml:space="preserve"> </w:t>
      </w:r>
      <w:r w:rsidRPr="00E655AC">
        <w:rPr>
          <w:rFonts w:ascii="Times New Roman" w:hAnsi="Times New Roman" w:cs="Times New Roman"/>
          <w:sz w:val="24"/>
          <w:szCs w:val="24"/>
        </w:rPr>
        <w:t>B. Selbsthilfegruppen</w:t>
      </w:r>
      <w:r w:rsidR="00D841CC">
        <w:rPr>
          <w:rFonts w:ascii="Times New Roman" w:hAnsi="Times New Roman" w:cs="Times New Roman"/>
          <w:sz w:val="24"/>
          <w:szCs w:val="24"/>
        </w:rPr>
        <w:t xml:space="preserve"> vermittelt. </w:t>
      </w:r>
      <w:r w:rsidR="00C36473">
        <w:rPr>
          <w:rFonts w:ascii="Times New Roman" w:hAnsi="Times New Roman" w:cs="Times New Roman"/>
          <w:sz w:val="24"/>
          <w:szCs w:val="24"/>
        </w:rPr>
        <w:t xml:space="preserve">Des Weiteren werden </w:t>
      </w:r>
      <w:r w:rsidRPr="00E655AC">
        <w:rPr>
          <w:rFonts w:ascii="Times New Roman" w:hAnsi="Times New Roman" w:cs="Times New Roman"/>
          <w:sz w:val="24"/>
          <w:szCs w:val="24"/>
        </w:rPr>
        <w:t>Pflegekurse in der Häuslich</w:t>
      </w:r>
      <w:r w:rsidR="00D841CC">
        <w:rPr>
          <w:rFonts w:ascii="Times New Roman" w:hAnsi="Times New Roman" w:cs="Times New Roman"/>
          <w:sz w:val="24"/>
          <w:szCs w:val="24"/>
        </w:rPr>
        <w:t xml:space="preserve">keit </w:t>
      </w:r>
      <w:r w:rsidR="00C36473">
        <w:rPr>
          <w:rFonts w:ascii="Times New Roman" w:hAnsi="Times New Roman" w:cs="Times New Roman"/>
          <w:sz w:val="24"/>
          <w:szCs w:val="24"/>
        </w:rPr>
        <w:t xml:space="preserve">durchgeführt und </w:t>
      </w:r>
      <w:r w:rsidR="00A45BA5">
        <w:rPr>
          <w:rFonts w:ascii="Times New Roman" w:hAnsi="Times New Roman" w:cs="Times New Roman"/>
          <w:sz w:val="24"/>
          <w:szCs w:val="24"/>
        </w:rPr>
        <w:t>Pflegebedür</w:t>
      </w:r>
      <w:r w:rsidR="00A45BA5">
        <w:rPr>
          <w:rFonts w:ascii="Times New Roman" w:hAnsi="Times New Roman" w:cs="Times New Roman"/>
          <w:sz w:val="24"/>
          <w:szCs w:val="24"/>
        </w:rPr>
        <w:t>f</w:t>
      </w:r>
      <w:r w:rsidR="00A45BA5">
        <w:rPr>
          <w:rFonts w:ascii="Times New Roman" w:hAnsi="Times New Roman" w:cs="Times New Roman"/>
          <w:sz w:val="24"/>
          <w:szCs w:val="24"/>
        </w:rPr>
        <w:t>tige</w:t>
      </w:r>
      <w:r w:rsidR="00C36473" w:rsidRPr="00C36473">
        <w:rPr>
          <w:rFonts w:ascii="Times New Roman" w:hAnsi="Times New Roman" w:cs="Times New Roman"/>
          <w:sz w:val="24"/>
          <w:szCs w:val="24"/>
        </w:rPr>
        <w:t xml:space="preserve"> stundenweise betreut.</w:t>
      </w:r>
      <w:r w:rsidR="00C36473">
        <w:rPr>
          <w:rFonts w:ascii="Arial" w:hAnsi="Arial" w:cs="Arial"/>
          <w:color w:val="000000"/>
          <w:spacing w:val="2"/>
          <w:sz w:val="19"/>
          <w:szCs w:val="19"/>
        </w:rPr>
        <w:t xml:space="preserve"> </w:t>
      </w:r>
      <w:bookmarkStart w:id="97" w:name="_Toc356049271"/>
      <w:bookmarkStart w:id="98" w:name="_Toc356217115"/>
      <w:r w:rsidR="00832D5B">
        <w:rPr>
          <w:color w:val="000000" w:themeColor="text1"/>
          <w:sz w:val="24"/>
          <w:szCs w:val="24"/>
        </w:rPr>
        <w:br w:type="page"/>
      </w:r>
    </w:p>
    <w:p w:rsidR="00AB2428" w:rsidRPr="00640503" w:rsidRDefault="00AB2428" w:rsidP="00640503">
      <w:pPr>
        <w:pStyle w:val="berschrift3"/>
        <w:spacing w:before="0" w:beforeAutospacing="0" w:after="200" w:line="276" w:lineRule="auto"/>
        <w:rPr>
          <w:color w:val="000000" w:themeColor="text1"/>
          <w:sz w:val="24"/>
          <w:szCs w:val="24"/>
        </w:rPr>
      </w:pPr>
      <w:r w:rsidRPr="00640503">
        <w:rPr>
          <w:color w:val="000000" w:themeColor="text1"/>
          <w:sz w:val="24"/>
          <w:szCs w:val="24"/>
        </w:rPr>
        <w:lastRenderedPageBreak/>
        <w:t>3.7.2 Sozialräumliches Einzugsgebiet</w:t>
      </w:r>
      <w:bookmarkEnd w:id="97"/>
      <w:bookmarkEnd w:id="98"/>
      <w:r w:rsidRPr="00640503">
        <w:rPr>
          <w:color w:val="000000" w:themeColor="text1"/>
          <w:sz w:val="24"/>
          <w:szCs w:val="24"/>
        </w:rPr>
        <w:t xml:space="preserve"> </w:t>
      </w:r>
    </w:p>
    <w:p w:rsidR="00CE4048" w:rsidRDefault="00336293" w:rsidP="00CE4048">
      <w:pPr>
        <w:rPr>
          <w:rFonts w:ascii="Times New Roman" w:hAnsi="Times New Roman" w:cs="Times New Roman"/>
          <w:sz w:val="24"/>
          <w:szCs w:val="24"/>
        </w:rPr>
      </w:pPr>
      <w:r w:rsidRPr="00336293">
        <w:rPr>
          <w:rFonts w:ascii="Times New Roman" w:hAnsi="Times New Roman" w:cs="Times New Roman"/>
          <w:sz w:val="24"/>
          <w:szCs w:val="24"/>
        </w:rPr>
        <w:t xml:space="preserve">Das Angebot richtet </w:t>
      </w:r>
      <w:r>
        <w:rPr>
          <w:rFonts w:ascii="Times New Roman" w:hAnsi="Times New Roman" w:cs="Times New Roman"/>
          <w:sz w:val="24"/>
          <w:szCs w:val="24"/>
        </w:rPr>
        <w:t xml:space="preserve">sich an </w:t>
      </w:r>
      <w:r w:rsidR="006667D8">
        <w:rPr>
          <w:rFonts w:ascii="Times New Roman" w:hAnsi="Times New Roman" w:cs="Times New Roman"/>
          <w:sz w:val="24"/>
          <w:szCs w:val="24"/>
        </w:rPr>
        <w:t xml:space="preserve">Pflegebedürftige und Pflegende (Angehörige) </w:t>
      </w:r>
      <w:r w:rsidRPr="00336293">
        <w:rPr>
          <w:rFonts w:ascii="Times New Roman" w:hAnsi="Times New Roman" w:cs="Times New Roman"/>
          <w:sz w:val="24"/>
          <w:szCs w:val="24"/>
        </w:rPr>
        <w:t xml:space="preserve">in </w:t>
      </w:r>
      <w:r w:rsidR="00D04A30">
        <w:rPr>
          <w:rFonts w:ascii="Times New Roman" w:hAnsi="Times New Roman" w:cs="Times New Roman"/>
          <w:sz w:val="24"/>
          <w:szCs w:val="24"/>
        </w:rPr>
        <w:t xml:space="preserve">ganz </w:t>
      </w:r>
      <w:r w:rsidRPr="00336293">
        <w:rPr>
          <w:rFonts w:ascii="Times New Roman" w:hAnsi="Times New Roman" w:cs="Times New Roman"/>
          <w:sz w:val="24"/>
          <w:szCs w:val="24"/>
        </w:rPr>
        <w:t xml:space="preserve">Leverkusen. </w:t>
      </w:r>
      <w:r w:rsidR="00890784">
        <w:rPr>
          <w:rFonts w:ascii="Times New Roman" w:hAnsi="Times New Roman" w:cs="Times New Roman"/>
          <w:sz w:val="24"/>
          <w:szCs w:val="24"/>
        </w:rPr>
        <w:t>In der Regel sind die angesprochenen Menschen älter als 55 Jahre.</w:t>
      </w:r>
    </w:p>
    <w:p w:rsidR="00AB2428" w:rsidRPr="00640503" w:rsidRDefault="00AB2428" w:rsidP="00640503">
      <w:pPr>
        <w:pStyle w:val="berschrift3"/>
        <w:spacing w:before="0" w:beforeAutospacing="0" w:after="200" w:line="276" w:lineRule="auto"/>
        <w:rPr>
          <w:color w:val="000000" w:themeColor="text1"/>
          <w:sz w:val="24"/>
          <w:szCs w:val="24"/>
        </w:rPr>
      </w:pPr>
      <w:bookmarkStart w:id="99" w:name="_Toc356049272"/>
      <w:bookmarkStart w:id="100" w:name="_Toc356217116"/>
      <w:r w:rsidRPr="00640503">
        <w:rPr>
          <w:color w:val="000000" w:themeColor="text1"/>
          <w:sz w:val="24"/>
          <w:szCs w:val="24"/>
        </w:rPr>
        <w:t>3.7.3 Beschreibung der Wirkungspakete</w:t>
      </w:r>
      <w:bookmarkEnd w:id="99"/>
      <w:bookmarkEnd w:id="100"/>
      <w:r w:rsidRPr="00640503">
        <w:rPr>
          <w:color w:val="000000" w:themeColor="text1"/>
          <w:sz w:val="24"/>
          <w:szCs w:val="24"/>
        </w:rPr>
        <w:t xml:space="preserve"> </w:t>
      </w:r>
    </w:p>
    <w:p w:rsidR="00A976FF" w:rsidRDefault="00A976FF" w:rsidP="00A976FF">
      <w:pPr>
        <w:rPr>
          <w:rFonts w:ascii="Times New Roman" w:hAnsi="Times New Roman" w:cs="Times New Roman"/>
          <w:sz w:val="24"/>
          <w:szCs w:val="24"/>
        </w:rPr>
      </w:pPr>
      <w:r w:rsidRPr="00F25D9D">
        <w:rPr>
          <w:rFonts w:ascii="Times New Roman" w:hAnsi="Times New Roman" w:cs="Times New Roman"/>
          <w:sz w:val="24"/>
          <w:szCs w:val="24"/>
        </w:rPr>
        <w:t xml:space="preserve">Die </w:t>
      </w:r>
      <w:r w:rsidR="00A93855">
        <w:rPr>
          <w:rFonts w:ascii="Times New Roman" w:hAnsi="Times New Roman" w:cs="Times New Roman"/>
          <w:sz w:val="24"/>
          <w:szCs w:val="24"/>
        </w:rPr>
        <w:t>Sozialstationen verfügen</w:t>
      </w:r>
      <w:r w:rsidRPr="00F25D9D">
        <w:rPr>
          <w:rFonts w:ascii="Times New Roman" w:hAnsi="Times New Roman" w:cs="Times New Roman"/>
          <w:sz w:val="24"/>
          <w:szCs w:val="24"/>
        </w:rPr>
        <w:t xml:space="preserve"> über ein </w:t>
      </w:r>
      <w:r w:rsidR="00A93855">
        <w:rPr>
          <w:rFonts w:ascii="Times New Roman" w:hAnsi="Times New Roman" w:cs="Times New Roman"/>
          <w:sz w:val="24"/>
          <w:szCs w:val="24"/>
        </w:rPr>
        <w:t xml:space="preserve">gemeinsames </w:t>
      </w:r>
      <w:r w:rsidRPr="00F25D9D">
        <w:rPr>
          <w:rFonts w:ascii="Times New Roman" w:hAnsi="Times New Roman" w:cs="Times New Roman"/>
          <w:sz w:val="24"/>
          <w:szCs w:val="24"/>
        </w:rPr>
        <w:t xml:space="preserve">Wirkungspaket. </w:t>
      </w:r>
    </w:p>
    <w:p w:rsidR="009F5966" w:rsidRDefault="009F5966" w:rsidP="00A976FF">
      <w:pPr>
        <w:rPr>
          <w:rFonts w:ascii="Times New Roman" w:hAnsi="Times New Roman" w:cs="Times New Roman"/>
          <w:sz w:val="24"/>
          <w:szCs w:val="24"/>
        </w:rPr>
      </w:pPr>
      <w:r>
        <w:rPr>
          <w:rFonts w:ascii="Times New Roman" w:hAnsi="Times New Roman" w:cs="Times New Roman"/>
          <w:sz w:val="24"/>
          <w:szCs w:val="24"/>
        </w:rPr>
        <w:t>P</w:t>
      </w:r>
      <w:r w:rsidR="00AD7335">
        <w:rPr>
          <w:rFonts w:ascii="Times New Roman" w:hAnsi="Times New Roman" w:cs="Times New Roman"/>
          <w:sz w:val="24"/>
          <w:szCs w:val="24"/>
        </w:rPr>
        <w:t>flegebedürftige und Pflegende (A</w:t>
      </w:r>
      <w:r>
        <w:rPr>
          <w:rFonts w:ascii="Times New Roman" w:hAnsi="Times New Roman" w:cs="Times New Roman"/>
          <w:sz w:val="24"/>
          <w:szCs w:val="24"/>
        </w:rPr>
        <w:t>ngehörige) sind über die Organisation und Finanzierung häu</w:t>
      </w:r>
      <w:r>
        <w:rPr>
          <w:rFonts w:ascii="Times New Roman" w:hAnsi="Times New Roman" w:cs="Times New Roman"/>
          <w:sz w:val="24"/>
          <w:szCs w:val="24"/>
        </w:rPr>
        <w:t>s</w:t>
      </w:r>
      <w:r>
        <w:rPr>
          <w:rFonts w:ascii="Times New Roman" w:hAnsi="Times New Roman" w:cs="Times New Roman"/>
          <w:sz w:val="24"/>
          <w:szCs w:val="24"/>
        </w:rPr>
        <w:t xml:space="preserve">licher Pflege gut informiert. Dies geschieht </w:t>
      </w:r>
      <w:r w:rsidR="00AD7335">
        <w:rPr>
          <w:rFonts w:ascii="Times New Roman" w:hAnsi="Times New Roman" w:cs="Times New Roman"/>
          <w:sz w:val="24"/>
          <w:szCs w:val="24"/>
        </w:rPr>
        <w:t>durch</w:t>
      </w:r>
      <w:r>
        <w:rPr>
          <w:rFonts w:ascii="Times New Roman" w:hAnsi="Times New Roman" w:cs="Times New Roman"/>
          <w:sz w:val="24"/>
          <w:szCs w:val="24"/>
        </w:rPr>
        <w:t xml:space="preserve"> entsprechendes Informationsmaterial und ind</w:t>
      </w:r>
      <w:r>
        <w:rPr>
          <w:rFonts w:ascii="Times New Roman" w:hAnsi="Times New Roman" w:cs="Times New Roman"/>
          <w:sz w:val="24"/>
          <w:szCs w:val="24"/>
        </w:rPr>
        <w:t>i</w:t>
      </w:r>
      <w:r>
        <w:rPr>
          <w:rFonts w:ascii="Times New Roman" w:hAnsi="Times New Roman" w:cs="Times New Roman"/>
          <w:sz w:val="24"/>
          <w:szCs w:val="24"/>
        </w:rPr>
        <w:t>viduelle Beratung.</w:t>
      </w:r>
      <w:r w:rsidR="006667D8">
        <w:rPr>
          <w:rFonts w:ascii="Times New Roman" w:hAnsi="Times New Roman" w:cs="Times New Roman"/>
          <w:sz w:val="24"/>
          <w:szCs w:val="24"/>
        </w:rPr>
        <w:t xml:space="preserve"> </w:t>
      </w:r>
    </w:p>
    <w:p w:rsidR="009F5966" w:rsidRDefault="006667D8" w:rsidP="00A976FF">
      <w:pPr>
        <w:rPr>
          <w:rFonts w:ascii="Times New Roman" w:hAnsi="Times New Roman" w:cs="Times New Roman"/>
          <w:sz w:val="24"/>
          <w:szCs w:val="24"/>
        </w:rPr>
      </w:pPr>
      <w:r>
        <w:rPr>
          <w:rFonts w:ascii="Times New Roman" w:hAnsi="Times New Roman" w:cs="Times New Roman"/>
          <w:sz w:val="24"/>
          <w:szCs w:val="24"/>
        </w:rPr>
        <w:t xml:space="preserve">Pflegebedürftige und Pflegende (Angehörige) </w:t>
      </w:r>
      <w:r w:rsidR="00AD7335">
        <w:rPr>
          <w:rFonts w:ascii="Times New Roman" w:hAnsi="Times New Roman" w:cs="Times New Roman"/>
          <w:sz w:val="24"/>
          <w:szCs w:val="24"/>
        </w:rPr>
        <w:t>sind über die ortsansässigen Einkaufs- und Diens</w:t>
      </w:r>
      <w:r w:rsidR="00AD7335">
        <w:rPr>
          <w:rFonts w:ascii="Times New Roman" w:hAnsi="Times New Roman" w:cs="Times New Roman"/>
          <w:sz w:val="24"/>
          <w:szCs w:val="24"/>
        </w:rPr>
        <w:t>t</w:t>
      </w:r>
      <w:r w:rsidR="00AD7335">
        <w:rPr>
          <w:rFonts w:ascii="Times New Roman" w:hAnsi="Times New Roman" w:cs="Times New Roman"/>
          <w:sz w:val="24"/>
          <w:szCs w:val="24"/>
        </w:rPr>
        <w:t xml:space="preserve">leistungsangebote, die die häusliche Pflegesituation entlasten, gut informiert. Dazu wird </w:t>
      </w:r>
      <w:r w:rsidR="00AF5832">
        <w:rPr>
          <w:rFonts w:ascii="Times New Roman" w:hAnsi="Times New Roman" w:cs="Times New Roman"/>
          <w:sz w:val="24"/>
          <w:szCs w:val="24"/>
        </w:rPr>
        <w:t>der Ei</w:t>
      </w:r>
      <w:r w:rsidR="00AF5832">
        <w:rPr>
          <w:rFonts w:ascii="Times New Roman" w:hAnsi="Times New Roman" w:cs="Times New Roman"/>
          <w:sz w:val="24"/>
          <w:szCs w:val="24"/>
        </w:rPr>
        <w:t>n</w:t>
      </w:r>
      <w:r w:rsidR="00AF5832">
        <w:rPr>
          <w:rFonts w:ascii="Times New Roman" w:hAnsi="Times New Roman" w:cs="Times New Roman"/>
          <w:sz w:val="24"/>
          <w:szCs w:val="24"/>
        </w:rPr>
        <w:t xml:space="preserve">kaufs- und Dienstleistungswegweiser für Pflegebedürftige und Pflegende für die </w:t>
      </w:r>
      <w:r w:rsidR="00FC498A">
        <w:rPr>
          <w:rFonts w:ascii="Times New Roman" w:hAnsi="Times New Roman" w:cs="Times New Roman"/>
          <w:sz w:val="24"/>
          <w:szCs w:val="24"/>
        </w:rPr>
        <w:t xml:space="preserve">Leverkusener </w:t>
      </w:r>
      <w:r w:rsidR="00AF5832">
        <w:rPr>
          <w:rFonts w:ascii="Times New Roman" w:hAnsi="Times New Roman" w:cs="Times New Roman"/>
          <w:sz w:val="24"/>
          <w:szCs w:val="24"/>
        </w:rPr>
        <w:t>Stadtteile Opladen</w:t>
      </w:r>
      <w:r w:rsidR="00FC498A">
        <w:rPr>
          <w:rFonts w:ascii="Times New Roman" w:hAnsi="Times New Roman" w:cs="Times New Roman"/>
          <w:sz w:val="24"/>
          <w:szCs w:val="24"/>
        </w:rPr>
        <w:t>,</w:t>
      </w:r>
      <w:r w:rsidR="00AF5832">
        <w:rPr>
          <w:rFonts w:ascii="Times New Roman" w:hAnsi="Times New Roman" w:cs="Times New Roman"/>
          <w:sz w:val="24"/>
          <w:szCs w:val="24"/>
        </w:rPr>
        <w:t xml:space="preserve"> </w:t>
      </w:r>
      <w:proofErr w:type="spellStart"/>
      <w:r w:rsidR="00AF5832">
        <w:rPr>
          <w:rFonts w:ascii="Times New Roman" w:hAnsi="Times New Roman" w:cs="Times New Roman"/>
          <w:sz w:val="24"/>
          <w:szCs w:val="24"/>
        </w:rPr>
        <w:t>Quettingen</w:t>
      </w:r>
      <w:proofErr w:type="spellEnd"/>
      <w:r w:rsidR="00AF5832">
        <w:rPr>
          <w:rFonts w:ascii="Times New Roman" w:hAnsi="Times New Roman" w:cs="Times New Roman"/>
          <w:sz w:val="24"/>
          <w:szCs w:val="24"/>
        </w:rPr>
        <w:t xml:space="preserve"> und Lützenkirchen auf die </w:t>
      </w:r>
      <w:r w:rsidR="00FC498A">
        <w:rPr>
          <w:rFonts w:ascii="Times New Roman" w:hAnsi="Times New Roman" w:cs="Times New Roman"/>
          <w:sz w:val="24"/>
          <w:szCs w:val="24"/>
        </w:rPr>
        <w:t xml:space="preserve">Leverkusener </w:t>
      </w:r>
      <w:r w:rsidR="00AD7335">
        <w:rPr>
          <w:rFonts w:ascii="Times New Roman" w:hAnsi="Times New Roman" w:cs="Times New Roman"/>
          <w:sz w:val="24"/>
          <w:szCs w:val="24"/>
        </w:rPr>
        <w:t xml:space="preserve">Stadtteile </w:t>
      </w:r>
      <w:proofErr w:type="spellStart"/>
      <w:r w:rsidR="00AD7335">
        <w:rPr>
          <w:rFonts w:ascii="Times New Roman" w:hAnsi="Times New Roman" w:cs="Times New Roman"/>
          <w:sz w:val="24"/>
          <w:szCs w:val="24"/>
        </w:rPr>
        <w:t>Schlebusch</w:t>
      </w:r>
      <w:proofErr w:type="spellEnd"/>
      <w:r w:rsidR="00AD7335">
        <w:rPr>
          <w:rFonts w:ascii="Times New Roman" w:hAnsi="Times New Roman" w:cs="Times New Roman"/>
          <w:sz w:val="24"/>
          <w:szCs w:val="24"/>
        </w:rPr>
        <w:t xml:space="preserve">, </w:t>
      </w:r>
      <w:proofErr w:type="spellStart"/>
      <w:r w:rsidR="00AD7335">
        <w:rPr>
          <w:rFonts w:ascii="Times New Roman" w:hAnsi="Times New Roman" w:cs="Times New Roman"/>
          <w:sz w:val="24"/>
          <w:szCs w:val="24"/>
        </w:rPr>
        <w:t>Steinbüchel</w:t>
      </w:r>
      <w:proofErr w:type="spellEnd"/>
      <w:r w:rsidR="00AD7335">
        <w:rPr>
          <w:rFonts w:ascii="Times New Roman" w:hAnsi="Times New Roman" w:cs="Times New Roman"/>
          <w:sz w:val="24"/>
          <w:szCs w:val="24"/>
        </w:rPr>
        <w:t xml:space="preserve"> und Mathildenhof er</w:t>
      </w:r>
      <w:r w:rsidR="00AF5832">
        <w:rPr>
          <w:rFonts w:ascii="Times New Roman" w:hAnsi="Times New Roman" w:cs="Times New Roman"/>
          <w:sz w:val="24"/>
          <w:szCs w:val="24"/>
        </w:rPr>
        <w:t>weitert.</w:t>
      </w:r>
      <w:r w:rsidR="009D34CA">
        <w:rPr>
          <w:rFonts w:ascii="Times New Roman" w:hAnsi="Times New Roman" w:cs="Times New Roman"/>
          <w:sz w:val="24"/>
          <w:szCs w:val="24"/>
        </w:rPr>
        <w:t xml:space="preserve"> </w:t>
      </w:r>
    </w:p>
    <w:p w:rsidR="009D34CA" w:rsidRPr="00F25D9D" w:rsidRDefault="009D34CA" w:rsidP="00A976FF">
      <w:pPr>
        <w:rPr>
          <w:rFonts w:ascii="Times New Roman" w:hAnsi="Times New Roman" w:cs="Times New Roman"/>
          <w:sz w:val="24"/>
          <w:szCs w:val="24"/>
        </w:rPr>
      </w:pPr>
      <w:r>
        <w:rPr>
          <w:rFonts w:ascii="Times New Roman" w:hAnsi="Times New Roman" w:cs="Times New Roman"/>
          <w:sz w:val="24"/>
          <w:szCs w:val="24"/>
        </w:rPr>
        <w:t>Pflegebedürftige und Pflegende (Angehörige) fühlen sich psychisch und physisch entlastet. Durch ein abgestuftes Angebot an unterstützenden Dienstleistungen können sie Aufgaben del</w:t>
      </w:r>
      <w:r>
        <w:rPr>
          <w:rFonts w:ascii="Times New Roman" w:hAnsi="Times New Roman" w:cs="Times New Roman"/>
          <w:sz w:val="24"/>
          <w:szCs w:val="24"/>
        </w:rPr>
        <w:t>e</w:t>
      </w:r>
      <w:r>
        <w:rPr>
          <w:rFonts w:ascii="Times New Roman" w:hAnsi="Times New Roman" w:cs="Times New Roman"/>
          <w:sz w:val="24"/>
          <w:szCs w:val="24"/>
        </w:rPr>
        <w:t xml:space="preserve">gieren und Verantwortung punktuell abgeben. </w:t>
      </w:r>
    </w:p>
    <w:p w:rsidR="005A5C62" w:rsidRDefault="00EE6B8E" w:rsidP="00AB2428">
      <w:pPr>
        <w:rPr>
          <w:rFonts w:ascii="Times New Roman" w:hAnsi="Times New Roman" w:cs="Times New Roman"/>
          <w:sz w:val="24"/>
          <w:szCs w:val="24"/>
        </w:rPr>
      </w:pPr>
      <w:r w:rsidRPr="00EE6B8E">
        <w:rPr>
          <w:rFonts w:ascii="Times New Roman" w:hAnsi="Times New Roman" w:cs="Times New Roman"/>
          <w:sz w:val="24"/>
          <w:szCs w:val="24"/>
        </w:rPr>
        <w:t>Pflegende (Angehörige) schöpf</w:t>
      </w:r>
      <w:r w:rsidR="00710931">
        <w:rPr>
          <w:rFonts w:ascii="Times New Roman" w:hAnsi="Times New Roman" w:cs="Times New Roman"/>
          <w:sz w:val="24"/>
          <w:szCs w:val="24"/>
        </w:rPr>
        <w:t>en aus dem Kontakt mit anderen P</w:t>
      </w:r>
      <w:r w:rsidRPr="00EE6B8E">
        <w:rPr>
          <w:rFonts w:ascii="Times New Roman" w:hAnsi="Times New Roman" w:cs="Times New Roman"/>
          <w:sz w:val="24"/>
          <w:szCs w:val="24"/>
        </w:rPr>
        <w:t>flegenden (Angehörigen) Mut für die weitere Betreuung ihrer pflegebedürftigen Angehörigen. Zu diesem Zweck wird der gut besuc</w:t>
      </w:r>
      <w:r w:rsidR="00111A9F">
        <w:rPr>
          <w:rFonts w:ascii="Times New Roman" w:hAnsi="Times New Roman" w:cs="Times New Roman"/>
          <w:sz w:val="24"/>
          <w:szCs w:val="24"/>
        </w:rPr>
        <w:t>hte Gesprächskreis für Pflegende</w:t>
      </w:r>
      <w:r w:rsidRPr="00EE6B8E">
        <w:rPr>
          <w:rFonts w:ascii="Times New Roman" w:hAnsi="Times New Roman" w:cs="Times New Roman"/>
          <w:sz w:val="24"/>
          <w:szCs w:val="24"/>
        </w:rPr>
        <w:t xml:space="preserve"> (Angehörige) </w:t>
      </w:r>
      <w:r w:rsidR="00FC498A" w:rsidRPr="00EE6B8E">
        <w:rPr>
          <w:rFonts w:ascii="Times New Roman" w:hAnsi="Times New Roman" w:cs="Times New Roman"/>
          <w:sz w:val="24"/>
          <w:szCs w:val="24"/>
        </w:rPr>
        <w:t>fortgesetzt</w:t>
      </w:r>
      <w:r w:rsidRPr="00EE6B8E">
        <w:rPr>
          <w:rFonts w:ascii="Times New Roman" w:hAnsi="Times New Roman" w:cs="Times New Roman"/>
          <w:sz w:val="24"/>
          <w:szCs w:val="24"/>
        </w:rPr>
        <w:t xml:space="preserve"> und ergänzt durch pflegerel</w:t>
      </w:r>
      <w:r w:rsidRPr="00EE6B8E">
        <w:rPr>
          <w:rFonts w:ascii="Times New Roman" w:hAnsi="Times New Roman" w:cs="Times New Roman"/>
          <w:sz w:val="24"/>
          <w:szCs w:val="24"/>
        </w:rPr>
        <w:t>e</w:t>
      </w:r>
      <w:r w:rsidRPr="00EE6B8E">
        <w:rPr>
          <w:rFonts w:ascii="Times New Roman" w:hAnsi="Times New Roman" w:cs="Times New Roman"/>
          <w:sz w:val="24"/>
          <w:szCs w:val="24"/>
        </w:rPr>
        <w:t xml:space="preserve">vante Fachvorträge. </w:t>
      </w:r>
    </w:p>
    <w:p w:rsidR="00EE6B8E" w:rsidRDefault="00EE6B8E" w:rsidP="00AB2428">
      <w:pPr>
        <w:rPr>
          <w:rFonts w:ascii="Times New Roman" w:hAnsi="Times New Roman" w:cs="Times New Roman"/>
          <w:sz w:val="24"/>
          <w:szCs w:val="24"/>
        </w:rPr>
      </w:pPr>
      <w:r>
        <w:rPr>
          <w:rFonts w:ascii="Times New Roman" w:hAnsi="Times New Roman" w:cs="Times New Roman"/>
          <w:sz w:val="24"/>
          <w:szCs w:val="24"/>
        </w:rPr>
        <w:t>Damit auch schwer Pflegebedürftige zu Hause sterben können, erhalten sie notwendige In</w:t>
      </w:r>
      <w:r w:rsidR="00111A9F">
        <w:rPr>
          <w:rFonts w:ascii="Times New Roman" w:hAnsi="Times New Roman" w:cs="Times New Roman"/>
          <w:sz w:val="24"/>
          <w:szCs w:val="24"/>
        </w:rPr>
        <w:t>form</w:t>
      </w:r>
      <w:r w:rsidR="00111A9F">
        <w:rPr>
          <w:rFonts w:ascii="Times New Roman" w:hAnsi="Times New Roman" w:cs="Times New Roman"/>
          <w:sz w:val="24"/>
          <w:szCs w:val="24"/>
        </w:rPr>
        <w:t>a</w:t>
      </w:r>
      <w:r w:rsidR="00111A9F">
        <w:rPr>
          <w:rFonts w:ascii="Times New Roman" w:hAnsi="Times New Roman" w:cs="Times New Roman"/>
          <w:sz w:val="24"/>
          <w:szCs w:val="24"/>
        </w:rPr>
        <w:t>tionen und Unterstützung</w:t>
      </w:r>
      <w:r w:rsidR="00051007">
        <w:rPr>
          <w:rFonts w:ascii="Times New Roman" w:hAnsi="Times New Roman" w:cs="Times New Roman"/>
          <w:sz w:val="24"/>
          <w:szCs w:val="24"/>
        </w:rPr>
        <w:t>.</w:t>
      </w:r>
      <w:r w:rsidR="00111A9F">
        <w:rPr>
          <w:rFonts w:ascii="Times New Roman" w:hAnsi="Times New Roman" w:cs="Times New Roman"/>
          <w:sz w:val="24"/>
          <w:szCs w:val="24"/>
        </w:rPr>
        <w:t xml:space="preserve"> I</w:t>
      </w:r>
      <w:r w:rsidR="00D42F0D">
        <w:rPr>
          <w:rFonts w:ascii="Times New Roman" w:hAnsi="Times New Roman" w:cs="Times New Roman"/>
          <w:sz w:val="24"/>
          <w:szCs w:val="24"/>
        </w:rPr>
        <w:t xml:space="preserve">nsbesondere </w:t>
      </w:r>
      <w:r w:rsidR="00111A9F">
        <w:rPr>
          <w:rFonts w:ascii="Times New Roman" w:hAnsi="Times New Roman" w:cs="Times New Roman"/>
          <w:sz w:val="24"/>
          <w:szCs w:val="24"/>
        </w:rPr>
        <w:t>werden alle</w:t>
      </w:r>
      <w:r w:rsidR="00D42F0D">
        <w:rPr>
          <w:rFonts w:ascii="Times New Roman" w:hAnsi="Times New Roman" w:cs="Times New Roman"/>
          <w:sz w:val="24"/>
          <w:szCs w:val="24"/>
        </w:rPr>
        <w:t xml:space="preserve"> Hilfen</w:t>
      </w:r>
      <w:r w:rsidR="00111A9F">
        <w:rPr>
          <w:rFonts w:ascii="Times New Roman" w:hAnsi="Times New Roman" w:cs="Times New Roman"/>
          <w:sz w:val="24"/>
          <w:szCs w:val="24"/>
        </w:rPr>
        <w:t xml:space="preserve"> koordiniert</w:t>
      </w:r>
      <w:r w:rsidR="00D42F0D">
        <w:rPr>
          <w:rFonts w:ascii="Times New Roman" w:hAnsi="Times New Roman" w:cs="Times New Roman"/>
          <w:sz w:val="24"/>
          <w:szCs w:val="24"/>
        </w:rPr>
        <w:t xml:space="preserve">, die ein Sterben zu Hause möglich machen. </w:t>
      </w:r>
    </w:p>
    <w:p w:rsidR="00D42F0D" w:rsidRPr="003929B8" w:rsidRDefault="00877410" w:rsidP="00AB2428">
      <w:pPr>
        <w:rPr>
          <w:rFonts w:ascii="Times New Roman" w:hAnsi="Times New Roman" w:cs="Times New Roman"/>
          <w:sz w:val="24"/>
          <w:szCs w:val="24"/>
        </w:rPr>
      </w:pPr>
      <w:r w:rsidRPr="003929B8">
        <w:rPr>
          <w:rFonts w:ascii="Times New Roman" w:hAnsi="Times New Roman" w:cs="Times New Roman"/>
          <w:sz w:val="24"/>
          <w:szCs w:val="24"/>
        </w:rPr>
        <w:t>Ungewollte Umzüge in stationäre Pflegeeinrichtungen sollen vermieden werden. Pflegende (A</w:t>
      </w:r>
      <w:r w:rsidRPr="003929B8">
        <w:rPr>
          <w:rFonts w:ascii="Times New Roman" w:hAnsi="Times New Roman" w:cs="Times New Roman"/>
          <w:sz w:val="24"/>
          <w:szCs w:val="24"/>
        </w:rPr>
        <w:t>n</w:t>
      </w:r>
      <w:r w:rsidRPr="003929B8">
        <w:rPr>
          <w:rFonts w:ascii="Times New Roman" w:hAnsi="Times New Roman" w:cs="Times New Roman"/>
          <w:sz w:val="24"/>
          <w:szCs w:val="24"/>
        </w:rPr>
        <w:t>gehörige) pflegen länger. Die Pflegesituation wird entspannter.</w:t>
      </w:r>
    </w:p>
    <w:p w:rsidR="00AB2428" w:rsidRPr="00640503" w:rsidRDefault="00AB2428" w:rsidP="00640503">
      <w:pPr>
        <w:pStyle w:val="berschrift3"/>
        <w:spacing w:before="0" w:beforeAutospacing="0" w:after="200" w:line="276" w:lineRule="auto"/>
        <w:rPr>
          <w:color w:val="000000" w:themeColor="text1"/>
          <w:sz w:val="24"/>
          <w:szCs w:val="24"/>
        </w:rPr>
      </w:pPr>
      <w:bookmarkStart w:id="101" w:name="_Toc356049273"/>
      <w:bookmarkStart w:id="102" w:name="_Toc356217117"/>
      <w:r w:rsidRPr="00640503">
        <w:rPr>
          <w:color w:val="000000" w:themeColor="text1"/>
          <w:sz w:val="24"/>
          <w:szCs w:val="24"/>
        </w:rPr>
        <w:t>3.7.4 Beschreibung der Wirkungszielerreichung</w:t>
      </w:r>
      <w:bookmarkEnd w:id="101"/>
      <w:bookmarkEnd w:id="102"/>
    </w:p>
    <w:p w:rsidR="00E64602" w:rsidRPr="00635830" w:rsidRDefault="00E64602" w:rsidP="00E64602">
      <w:pPr>
        <w:rPr>
          <w:rFonts w:ascii="Times New Roman" w:hAnsi="Times New Roman" w:cs="Times New Roman"/>
          <w:sz w:val="24"/>
          <w:szCs w:val="24"/>
        </w:rPr>
      </w:pPr>
      <w:r w:rsidRPr="00635830">
        <w:rPr>
          <w:rFonts w:ascii="Times New Roman" w:hAnsi="Times New Roman" w:cs="Times New Roman"/>
          <w:sz w:val="24"/>
          <w:szCs w:val="24"/>
        </w:rPr>
        <w:t xml:space="preserve">Durch </w:t>
      </w:r>
      <w:r w:rsidR="007726D9">
        <w:rPr>
          <w:rFonts w:ascii="Times New Roman" w:hAnsi="Times New Roman" w:cs="Times New Roman"/>
          <w:sz w:val="24"/>
          <w:szCs w:val="24"/>
        </w:rPr>
        <w:t xml:space="preserve">das </w:t>
      </w:r>
      <w:r w:rsidRPr="00635830">
        <w:rPr>
          <w:rFonts w:ascii="Times New Roman" w:hAnsi="Times New Roman" w:cs="Times New Roman"/>
          <w:sz w:val="24"/>
          <w:szCs w:val="24"/>
        </w:rPr>
        <w:t xml:space="preserve">gemeinsame Wirkungspaket </w:t>
      </w:r>
      <w:r w:rsidR="007726D9">
        <w:rPr>
          <w:rFonts w:ascii="Times New Roman" w:hAnsi="Times New Roman" w:cs="Times New Roman"/>
          <w:sz w:val="24"/>
          <w:szCs w:val="24"/>
        </w:rPr>
        <w:t>des Deutschen Roten</w:t>
      </w:r>
      <w:r w:rsidR="007726D9" w:rsidRPr="00635830">
        <w:rPr>
          <w:rFonts w:ascii="Times New Roman" w:hAnsi="Times New Roman" w:cs="Times New Roman"/>
          <w:sz w:val="24"/>
          <w:szCs w:val="24"/>
        </w:rPr>
        <w:t xml:space="preserve"> Kreuz</w:t>
      </w:r>
      <w:r w:rsidR="007726D9">
        <w:rPr>
          <w:rFonts w:ascii="Times New Roman" w:hAnsi="Times New Roman" w:cs="Times New Roman"/>
          <w:sz w:val="24"/>
          <w:szCs w:val="24"/>
        </w:rPr>
        <w:t>es</w:t>
      </w:r>
      <w:r w:rsidR="007726D9" w:rsidRPr="00635830">
        <w:rPr>
          <w:rFonts w:ascii="Times New Roman" w:hAnsi="Times New Roman" w:cs="Times New Roman"/>
          <w:sz w:val="24"/>
          <w:szCs w:val="24"/>
        </w:rPr>
        <w:t xml:space="preserve"> Kreisverband Leverkusen e.V.</w:t>
      </w:r>
      <w:r w:rsidR="007726D9">
        <w:rPr>
          <w:rFonts w:ascii="Times New Roman" w:hAnsi="Times New Roman" w:cs="Times New Roman"/>
          <w:sz w:val="24"/>
          <w:szCs w:val="24"/>
        </w:rPr>
        <w:t xml:space="preserve"> und der </w:t>
      </w:r>
      <w:r w:rsidR="007726D9" w:rsidRPr="0078154E">
        <w:rPr>
          <w:rFonts w:ascii="Times New Roman" w:hAnsi="Times New Roman" w:cs="Times New Roman"/>
          <w:sz w:val="24"/>
          <w:szCs w:val="24"/>
        </w:rPr>
        <w:t>Sozialstation Wurzelwerk e.V.</w:t>
      </w:r>
      <w:r w:rsidR="007726D9" w:rsidRPr="00AB2428">
        <w:rPr>
          <w:rFonts w:ascii="Times New Roman" w:hAnsi="Times New Roman" w:cs="Times New Roman"/>
          <w:sz w:val="24"/>
          <w:szCs w:val="24"/>
        </w:rPr>
        <w:t xml:space="preserve"> </w:t>
      </w:r>
      <w:r w:rsidRPr="00635830">
        <w:rPr>
          <w:rFonts w:ascii="Times New Roman" w:hAnsi="Times New Roman" w:cs="Times New Roman"/>
          <w:sz w:val="24"/>
          <w:szCs w:val="24"/>
        </w:rPr>
        <w:t>wurde das bereits bestehende Netzwerk zwi</w:t>
      </w:r>
      <w:r w:rsidR="00635830">
        <w:rPr>
          <w:rFonts w:ascii="Times New Roman" w:hAnsi="Times New Roman" w:cs="Times New Roman"/>
          <w:sz w:val="24"/>
          <w:szCs w:val="24"/>
        </w:rPr>
        <w:t xml:space="preserve">schen </w:t>
      </w:r>
      <w:r w:rsidR="007726D9">
        <w:rPr>
          <w:rFonts w:ascii="Times New Roman" w:hAnsi="Times New Roman" w:cs="Times New Roman"/>
          <w:sz w:val="24"/>
          <w:szCs w:val="24"/>
        </w:rPr>
        <w:t xml:space="preserve">den Trägern </w:t>
      </w:r>
      <w:r w:rsidRPr="00635830">
        <w:rPr>
          <w:rFonts w:ascii="Times New Roman" w:hAnsi="Times New Roman" w:cs="Times New Roman"/>
          <w:sz w:val="24"/>
          <w:szCs w:val="24"/>
        </w:rPr>
        <w:t>weiter a</w:t>
      </w:r>
      <w:r w:rsidR="007726D9">
        <w:rPr>
          <w:rFonts w:ascii="Times New Roman" w:hAnsi="Times New Roman" w:cs="Times New Roman"/>
          <w:sz w:val="24"/>
          <w:szCs w:val="24"/>
        </w:rPr>
        <w:t>usgebaut und verstärkt. Dadurch können</w:t>
      </w:r>
      <w:r w:rsidRPr="00635830">
        <w:rPr>
          <w:rFonts w:ascii="Times New Roman" w:hAnsi="Times New Roman" w:cs="Times New Roman"/>
          <w:sz w:val="24"/>
          <w:szCs w:val="24"/>
        </w:rPr>
        <w:t xml:space="preserve"> Synergieeffekte genutzt werden</w:t>
      </w:r>
      <w:r w:rsidR="007726D9">
        <w:rPr>
          <w:rFonts w:ascii="Times New Roman" w:hAnsi="Times New Roman" w:cs="Times New Roman"/>
          <w:sz w:val="24"/>
          <w:szCs w:val="24"/>
        </w:rPr>
        <w:t>. Ein</w:t>
      </w:r>
      <w:r w:rsidRPr="00635830">
        <w:rPr>
          <w:rFonts w:ascii="Times New Roman" w:hAnsi="Times New Roman" w:cs="Times New Roman"/>
          <w:sz w:val="24"/>
          <w:szCs w:val="24"/>
        </w:rPr>
        <w:t xml:space="preserve"> qualitativ hochwert</w:t>
      </w:r>
      <w:r w:rsidR="007726D9">
        <w:rPr>
          <w:rFonts w:ascii="Times New Roman" w:hAnsi="Times New Roman" w:cs="Times New Roman"/>
          <w:sz w:val="24"/>
          <w:szCs w:val="24"/>
        </w:rPr>
        <w:t xml:space="preserve">iger Informationsfluss entsteht. Dies führt zu einer </w:t>
      </w:r>
      <w:r w:rsidRPr="00635830">
        <w:rPr>
          <w:rFonts w:ascii="Times New Roman" w:hAnsi="Times New Roman" w:cs="Times New Roman"/>
          <w:sz w:val="24"/>
          <w:szCs w:val="24"/>
        </w:rPr>
        <w:t>Verbesse</w:t>
      </w:r>
      <w:r w:rsidR="00635830">
        <w:rPr>
          <w:rFonts w:ascii="Times New Roman" w:hAnsi="Times New Roman" w:cs="Times New Roman"/>
          <w:sz w:val="24"/>
          <w:szCs w:val="24"/>
        </w:rPr>
        <w:t>rung der Versorgung der Kundinnen und</w:t>
      </w:r>
      <w:r w:rsidR="007726D9">
        <w:rPr>
          <w:rFonts w:ascii="Times New Roman" w:hAnsi="Times New Roman" w:cs="Times New Roman"/>
          <w:sz w:val="24"/>
          <w:szCs w:val="24"/>
        </w:rPr>
        <w:t xml:space="preserve"> Kunden</w:t>
      </w:r>
      <w:r w:rsidRPr="00635830">
        <w:rPr>
          <w:rFonts w:ascii="Times New Roman" w:hAnsi="Times New Roman" w:cs="Times New Roman"/>
          <w:sz w:val="24"/>
          <w:szCs w:val="24"/>
        </w:rPr>
        <w:t xml:space="preserve">. Durch </w:t>
      </w:r>
      <w:r w:rsidR="00635830">
        <w:rPr>
          <w:rFonts w:ascii="Times New Roman" w:hAnsi="Times New Roman" w:cs="Times New Roman"/>
          <w:sz w:val="24"/>
          <w:szCs w:val="24"/>
        </w:rPr>
        <w:t>die</w:t>
      </w:r>
      <w:r w:rsidRPr="00635830">
        <w:rPr>
          <w:rFonts w:ascii="Times New Roman" w:hAnsi="Times New Roman" w:cs="Times New Roman"/>
          <w:sz w:val="24"/>
          <w:szCs w:val="24"/>
        </w:rPr>
        <w:t xml:space="preserve"> gegenseitige Vermittlung und </w:t>
      </w:r>
      <w:r w:rsidR="00710931">
        <w:rPr>
          <w:rFonts w:ascii="Times New Roman" w:hAnsi="Times New Roman" w:cs="Times New Roman"/>
          <w:sz w:val="24"/>
          <w:szCs w:val="24"/>
        </w:rPr>
        <w:t xml:space="preserve">die </w:t>
      </w:r>
      <w:r w:rsidRPr="00635830">
        <w:rPr>
          <w:rFonts w:ascii="Times New Roman" w:hAnsi="Times New Roman" w:cs="Times New Roman"/>
          <w:sz w:val="24"/>
          <w:szCs w:val="24"/>
        </w:rPr>
        <w:t xml:space="preserve">Beratung haben die </w:t>
      </w:r>
      <w:r w:rsidR="00635830">
        <w:rPr>
          <w:rFonts w:ascii="Times New Roman" w:hAnsi="Times New Roman" w:cs="Times New Roman"/>
          <w:sz w:val="24"/>
          <w:szCs w:val="24"/>
        </w:rPr>
        <w:t xml:space="preserve">Kundinnen und </w:t>
      </w:r>
      <w:r w:rsidRPr="00635830">
        <w:rPr>
          <w:rFonts w:ascii="Times New Roman" w:hAnsi="Times New Roman" w:cs="Times New Roman"/>
          <w:sz w:val="24"/>
          <w:szCs w:val="24"/>
        </w:rPr>
        <w:t xml:space="preserve">Kunden </w:t>
      </w:r>
      <w:r w:rsidR="00635830">
        <w:rPr>
          <w:rFonts w:ascii="Times New Roman" w:hAnsi="Times New Roman" w:cs="Times New Roman"/>
          <w:sz w:val="24"/>
          <w:szCs w:val="24"/>
        </w:rPr>
        <w:t xml:space="preserve">einen </w:t>
      </w:r>
      <w:r w:rsidRPr="00635830">
        <w:rPr>
          <w:rFonts w:ascii="Times New Roman" w:hAnsi="Times New Roman" w:cs="Times New Roman"/>
          <w:sz w:val="24"/>
          <w:szCs w:val="24"/>
        </w:rPr>
        <w:t>direkten Zugang zu den jeweiligen Angeboten des K</w:t>
      </w:r>
      <w:r w:rsidRPr="00635830">
        <w:rPr>
          <w:rFonts w:ascii="Times New Roman" w:hAnsi="Times New Roman" w:cs="Times New Roman"/>
          <w:sz w:val="24"/>
          <w:szCs w:val="24"/>
        </w:rPr>
        <w:t>o</w:t>
      </w:r>
      <w:r w:rsidRPr="00635830">
        <w:rPr>
          <w:rFonts w:ascii="Times New Roman" w:hAnsi="Times New Roman" w:cs="Times New Roman"/>
          <w:sz w:val="24"/>
          <w:szCs w:val="24"/>
        </w:rPr>
        <w:t xml:space="preserve">operationspartners. </w:t>
      </w:r>
      <w:r w:rsidR="007726D9">
        <w:rPr>
          <w:rFonts w:ascii="Times New Roman" w:hAnsi="Times New Roman" w:cs="Times New Roman"/>
          <w:sz w:val="24"/>
          <w:szCs w:val="24"/>
        </w:rPr>
        <w:t>G</w:t>
      </w:r>
      <w:r w:rsidRPr="00635830">
        <w:rPr>
          <w:rFonts w:ascii="Times New Roman" w:hAnsi="Times New Roman" w:cs="Times New Roman"/>
          <w:sz w:val="24"/>
          <w:szCs w:val="24"/>
        </w:rPr>
        <w:t xml:space="preserve">emeinsam </w:t>
      </w:r>
      <w:r w:rsidR="007726D9">
        <w:rPr>
          <w:rFonts w:ascii="Times New Roman" w:hAnsi="Times New Roman" w:cs="Times New Roman"/>
          <w:sz w:val="24"/>
          <w:szCs w:val="24"/>
        </w:rPr>
        <w:t>gelingt es den Kooperationspartne</w:t>
      </w:r>
      <w:r w:rsidR="00904B80">
        <w:rPr>
          <w:rFonts w:ascii="Times New Roman" w:hAnsi="Times New Roman" w:cs="Times New Roman"/>
          <w:sz w:val="24"/>
          <w:szCs w:val="24"/>
        </w:rPr>
        <w:t>r</w:t>
      </w:r>
      <w:r w:rsidR="007726D9">
        <w:rPr>
          <w:rFonts w:ascii="Times New Roman" w:hAnsi="Times New Roman" w:cs="Times New Roman"/>
          <w:sz w:val="24"/>
          <w:szCs w:val="24"/>
        </w:rPr>
        <w:t xml:space="preserve">n die </w:t>
      </w:r>
      <w:r w:rsidRPr="00635830">
        <w:rPr>
          <w:rFonts w:ascii="Times New Roman" w:hAnsi="Times New Roman" w:cs="Times New Roman"/>
          <w:sz w:val="24"/>
          <w:szCs w:val="24"/>
        </w:rPr>
        <w:t xml:space="preserve">Möglichkeiten für </w:t>
      </w:r>
      <w:r w:rsidR="007726D9">
        <w:rPr>
          <w:rFonts w:ascii="Times New Roman" w:hAnsi="Times New Roman" w:cs="Times New Roman"/>
          <w:sz w:val="24"/>
          <w:szCs w:val="24"/>
        </w:rPr>
        <w:t xml:space="preserve">die Kundin bzw. </w:t>
      </w:r>
      <w:r w:rsidRPr="00635830">
        <w:rPr>
          <w:rFonts w:ascii="Times New Roman" w:hAnsi="Times New Roman" w:cs="Times New Roman"/>
          <w:sz w:val="24"/>
          <w:szCs w:val="24"/>
        </w:rPr>
        <w:t xml:space="preserve">den Kunden ganz individuell zu gestalten. </w:t>
      </w:r>
      <w:r w:rsidR="00904B80">
        <w:rPr>
          <w:rFonts w:ascii="Times New Roman" w:hAnsi="Times New Roman" w:cs="Times New Roman"/>
          <w:sz w:val="24"/>
          <w:szCs w:val="24"/>
        </w:rPr>
        <w:t>Die</w:t>
      </w:r>
      <w:r w:rsidRPr="00635830">
        <w:rPr>
          <w:rFonts w:ascii="Times New Roman" w:hAnsi="Times New Roman" w:cs="Times New Roman"/>
          <w:sz w:val="24"/>
          <w:szCs w:val="24"/>
        </w:rPr>
        <w:t xml:space="preserve"> Angebote können so genau auf den Bedarf </w:t>
      </w:r>
      <w:r w:rsidR="00904B80">
        <w:rPr>
          <w:rFonts w:ascii="Times New Roman" w:hAnsi="Times New Roman" w:cs="Times New Roman"/>
          <w:sz w:val="24"/>
          <w:szCs w:val="24"/>
        </w:rPr>
        <w:t xml:space="preserve">der jeweiligen Kundin bzw. </w:t>
      </w:r>
      <w:r w:rsidRPr="00635830">
        <w:rPr>
          <w:rFonts w:ascii="Times New Roman" w:hAnsi="Times New Roman" w:cs="Times New Roman"/>
          <w:sz w:val="24"/>
          <w:szCs w:val="24"/>
        </w:rPr>
        <w:t>des jeweiligen Kunden zugeschnitten werden, da sich die Leistungen der Kooperationspartner ergänzen.</w:t>
      </w:r>
    </w:p>
    <w:p w:rsidR="00E64602" w:rsidRPr="00635830" w:rsidRDefault="006B4C9E" w:rsidP="00E64602">
      <w:pPr>
        <w:rPr>
          <w:rFonts w:ascii="Times New Roman" w:hAnsi="Times New Roman" w:cs="Times New Roman"/>
          <w:sz w:val="24"/>
          <w:szCs w:val="24"/>
        </w:rPr>
      </w:pPr>
      <w:r>
        <w:rPr>
          <w:rFonts w:ascii="Times New Roman" w:hAnsi="Times New Roman" w:cs="Times New Roman"/>
          <w:sz w:val="24"/>
          <w:szCs w:val="24"/>
        </w:rPr>
        <w:lastRenderedPageBreak/>
        <w:t>Im</w:t>
      </w:r>
      <w:r w:rsidR="00E64602" w:rsidRPr="00635830">
        <w:rPr>
          <w:rFonts w:ascii="Times New Roman" w:hAnsi="Times New Roman" w:cs="Times New Roman"/>
          <w:sz w:val="24"/>
          <w:szCs w:val="24"/>
        </w:rPr>
        <w:t xml:space="preserve"> Bereich </w:t>
      </w:r>
      <w:r w:rsidR="00904B80">
        <w:rPr>
          <w:rFonts w:ascii="Times New Roman" w:hAnsi="Times New Roman" w:cs="Times New Roman"/>
          <w:sz w:val="24"/>
          <w:szCs w:val="24"/>
        </w:rPr>
        <w:t>der</w:t>
      </w:r>
      <w:r w:rsidR="00E64602" w:rsidRPr="00635830">
        <w:rPr>
          <w:rFonts w:ascii="Times New Roman" w:hAnsi="Times New Roman" w:cs="Times New Roman"/>
          <w:sz w:val="24"/>
          <w:szCs w:val="24"/>
        </w:rPr>
        <w:t xml:space="preserve"> Beratungstätigkeit ist auffällig, dass der Informationsbedarf in der Zeit von 2009 bis 2012 stetig gewachsen ist. Während im Jahr 2009 monatlich ca. 24 persönliche und 100 tel</w:t>
      </w:r>
      <w:r w:rsidR="00E64602" w:rsidRPr="00635830">
        <w:rPr>
          <w:rFonts w:ascii="Times New Roman" w:hAnsi="Times New Roman" w:cs="Times New Roman"/>
          <w:sz w:val="24"/>
          <w:szCs w:val="24"/>
        </w:rPr>
        <w:t>e</w:t>
      </w:r>
      <w:r w:rsidR="00E64602" w:rsidRPr="00635830">
        <w:rPr>
          <w:rFonts w:ascii="Times New Roman" w:hAnsi="Times New Roman" w:cs="Times New Roman"/>
          <w:sz w:val="24"/>
          <w:szCs w:val="24"/>
        </w:rPr>
        <w:t>fonische Anfragen zu pflegerelevanten Probleme</w:t>
      </w:r>
      <w:r w:rsidR="00710931">
        <w:rPr>
          <w:rFonts w:ascii="Times New Roman" w:hAnsi="Times New Roman" w:cs="Times New Roman"/>
          <w:sz w:val="24"/>
          <w:szCs w:val="24"/>
        </w:rPr>
        <w:t>n verzeichnet werden konnten,</w:t>
      </w:r>
      <w:r w:rsidR="00E64602" w:rsidRPr="00635830">
        <w:rPr>
          <w:rFonts w:ascii="Times New Roman" w:hAnsi="Times New Roman" w:cs="Times New Roman"/>
          <w:sz w:val="24"/>
          <w:szCs w:val="24"/>
        </w:rPr>
        <w:t xml:space="preserve"> steigerte sich diese Zahl im Jahr 2010 bereits auf ca. 26 persönliche und erneut rund 100 telefonische Anfr</w:t>
      </w:r>
      <w:r w:rsidR="00E64602" w:rsidRPr="00635830">
        <w:rPr>
          <w:rFonts w:ascii="Times New Roman" w:hAnsi="Times New Roman" w:cs="Times New Roman"/>
          <w:sz w:val="24"/>
          <w:szCs w:val="24"/>
        </w:rPr>
        <w:t>a</w:t>
      </w:r>
      <w:r w:rsidR="00E64602" w:rsidRPr="00635830">
        <w:rPr>
          <w:rFonts w:ascii="Times New Roman" w:hAnsi="Times New Roman" w:cs="Times New Roman"/>
          <w:sz w:val="24"/>
          <w:szCs w:val="24"/>
        </w:rPr>
        <w:t>gen. Im Jahr 2011 war sowohl für das DRK als auch für das Wurzelwerk ein markanter An</w:t>
      </w:r>
      <w:r w:rsidR="00FA7C3C">
        <w:rPr>
          <w:rFonts w:ascii="Times New Roman" w:hAnsi="Times New Roman" w:cs="Times New Roman"/>
          <w:sz w:val="24"/>
          <w:szCs w:val="24"/>
        </w:rPr>
        <w:t>stieg</w:t>
      </w:r>
      <w:r w:rsidR="00E64602" w:rsidRPr="00635830">
        <w:rPr>
          <w:rFonts w:ascii="Times New Roman" w:hAnsi="Times New Roman" w:cs="Times New Roman"/>
          <w:sz w:val="24"/>
          <w:szCs w:val="24"/>
        </w:rPr>
        <w:t xml:space="preserve"> festzustellen. </w:t>
      </w:r>
      <w:r w:rsidR="005B4007">
        <w:rPr>
          <w:rFonts w:ascii="Times New Roman" w:hAnsi="Times New Roman" w:cs="Times New Roman"/>
          <w:sz w:val="24"/>
          <w:szCs w:val="24"/>
        </w:rPr>
        <w:t xml:space="preserve">Er bezog sich vor allem auf Anfragen im Büro. Monatlich werden ca. </w:t>
      </w:r>
      <w:r w:rsidR="002737D8">
        <w:rPr>
          <w:rFonts w:ascii="Times New Roman" w:hAnsi="Times New Roman" w:cs="Times New Roman"/>
          <w:sz w:val="24"/>
          <w:szCs w:val="24"/>
        </w:rPr>
        <w:t>45 Anfragen gestellt</w:t>
      </w:r>
      <w:r w:rsidR="005B4007">
        <w:rPr>
          <w:rFonts w:ascii="Times New Roman" w:hAnsi="Times New Roman" w:cs="Times New Roman"/>
          <w:sz w:val="24"/>
          <w:szCs w:val="24"/>
        </w:rPr>
        <w:t xml:space="preserve">. </w:t>
      </w:r>
      <w:r w:rsidR="00340FC1">
        <w:rPr>
          <w:rFonts w:ascii="Times New Roman" w:hAnsi="Times New Roman" w:cs="Times New Roman"/>
          <w:sz w:val="24"/>
          <w:szCs w:val="24"/>
        </w:rPr>
        <w:t xml:space="preserve">Das erhöhte Anfragevolumen ist durch </w:t>
      </w:r>
      <w:r w:rsidR="005B4007">
        <w:rPr>
          <w:rFonts w:ascii="Times New Roman" w:hAnsi="Times New Roman" w:cs="Times New Roman"/>
          <w:sz w:val="24"/>
          <w:szCs w:val="24"/>
        </w:rPr>
        <w:t xml:space="preserve">den </w:t>
      </w:r>
      <w:r w:rsidR="00E64602" w:rsidRPr="00635830">
        <w:rPr>
          <w:rFonts w:ascii="Times New Roman" w:hAnsi="Times New Roman" w:cs="Times New Roman"/>
          <w:sz w:val="24"/>
          <w:szCs w:val="24"/>
        </w:rPr>
        <w:t>Umzug des Wurzel</w:t>
      </w:r>
      <w:r w:rsidR="005B4007">
        <w:rPr>
          <w:rFonts w:ascii="Times New Roman" w:hAnsi="Times New Roman" w:cs="Times New Roman"/>
          <w:sz w:val="24"/>
          <w:szCs w:val="24"/>
        </w:rPr>
        <w:t xml:space="preserve">werks </w:t>
      </w:r>
      <w:r w:rsidR="00340FC1" w:rsidRPr="00635830">
        <w:rPr>
          <w:rFonts w:ascii="Times New Roman" w:hAnsi="Times New Roman" w:cs="Times New Roman"/>
          <w:sz w:val="24"/>
          <w:szCs w:val="24"/>
        </w:rPr>
        <w:t>und die Errichtung des Service-Centers des DRK</w:t>
      </w:r>
      <w:r w:rsidR="00340FC1">
        <w:rPr>
          <w:rFonts w:ascii="Times New Roman" w:hAnsi="Times New Roman" w:cs="Times New Roman"/>
          <w:sz w:val="24"/>
          <w:szCs w:val="24"/>
        </w:rPr>
        <w:t xml:space="preserve">s </w:t>
      </w:r>
      <w:r w:rsidR="005B4007">
        <w:rPr>
          <w:rFonts w:ascii="Times New Roman" w:hAnsi="Times New Roman" w:cs="Times New Roman"/>
          <w:sz w:val="24"/>
          <w:szCs w:val="24"/>
        </w:rPr>
        <w:t>in eine</w:t>
      </w:r>
      <w:r w:rsidR="00E64602" w:rsidRPr="00635830">
        <w:rPr>
          <w:rFonts w:ascii="Times New Roman" w:hAnsi="Times New Roman" w:cs="Times New Roman"/>
          <w:sz w:val="24"/>
          <w:szCs w:val="24"/>
        </w:rPr>
        <w:t xml:space="preserve"> zentrale Lage </w:t>
      </w:r>
      <w:r w:rsidR="00340FC1">
        <w:rPr>
          <w:rFonts w:ascii="Times New Roman" w:hAnsi="Times New Roman" w:cs="Times New Roman"/>
          <w:sz w:val="24"/>
          <w:szCs w:val="24"/>
        </w:rPr>
        <w:t>entstanden</w:t>
      </w:r>
      <w:r w:rsidR="00E64602" w:rsidRPr="00635830">
        <w:rPr>
          <w:rFonts w:ascii="Times New Roman" w:hAnsi="Times New Roman" w:cs="Times New Roman"/>
          <w:sz w:val="24"/>
          <w:szCs w:val="24"/>
        </w:rPr>
        <w:t>. Offensichtlich bietet eine zen</w:t>
      </w:r>
      <w:r w:rsidR="00E64602" w:rsidRPr="00635830">
        <w:rPr>
          <w:rFonts w:ascii="Times New Roman" w:hAnsi="Times New Roman" w:cs="Times New Roman"/>
          <w:sz w:val="24"/>
          <w:szCs w:val="24"/>
        </w:rPr>
        <w:t>t</w:t>
      </w:r>
      <w:r w:rsidR="00E64602" w:rsidRPr="00635830">
        <w:rPr>
          <w:rFonts w:ascii="Times New Roman" w:hAnsi="Times New Roman" w:cs="Times New Roman"/>
          <w:sz w:val="24"/>
          <w:szCs w:val="24"/>
        </w:rPr>
        <w:t xml:space="preserve">ral gelegene Einrichtung eine geringere Hemmschwelle, </w:t>
      </w:r>
      <w:r w:rsidR="002737D8">
        <w:rPr>
          <w:rFonts w:ascii="Times New Roman" w:hAnsi="Times New Roman" w:cs="Times New Roman"/>
          <w:sz w:val="24"/>
          <w:szCs w:val="24"/>
        </w:rPr>
        <w:t>da Informationen auch spontan ohne Terminvereinbarung erhalten werden können.</w:t>
      </w:r>
    </w:p>
    <w:p w:rsidR="00E64602" w:rsidRPr="00635830" w:rsidRDefault="00E64602" w:rsidP="00E64602">
      <w:pPr>
        <w:rPr>
          <w:rFonts w:ascii="Times New Roman" w:hAnsi="Times New Roman" w:cs="Times New Roman"/>
          <w:sz w:val="24"/>
          <w:szCs w:val="24"/>
        </w:rPr>
      </w:pPr>
      <w:r w:rsidRPr="00635830">
        <w:rPr>
          <w:rFonts w:ascii="Times New Roman" w:hAnsi="Times New Roman" w:cs="Times New Roman"/>
          <w:sz w:val="24"/>
          <w:szCs w:val="24"/>
        </w:rPr>
        <w:t>Das Spektrum der Beratungen umfasst alle Bereiche der ambulanten, stationären und teilstati</w:t>
      </w:r>
      <w:r w:rsidRPr="00635830">
        <w:rPr>
          <w:rFonts w:ascii="Times New Roman" w:hAnsi="Times New Roman" w:cs="Times New Roman"/>
          <w:sz w:val="24"/>
          <w:szCs w:val="24"/>
        </w:rPr>
        <w:t>o</w:t>
      </w:r>
      <w:r w:rsidRPr="00635830">
        <w:rPr>
          <w:rFonts w:ascii="Times New Roman" w:hAnsi="Times New Roman" w:cs="Times New Roman"/>
          <w:sz w:val="24"/>
          <w:szCs w:val="24"/>
        </w:rPr>
        <w:t>nären Pflege und übertrifft in einem erheblichen Umfang die Beratung zur Sicherstellung der häuslichen Pf</w:t>
      </w:r>
      <w:r w:rsidR="00FA7C3C">
        <w:rPr>
          <w:rFonts w:ascii="Times New Roman" w:hAnsi="Times New Roman" w:cs="Times New Roman"/>
          <w:sz w:val="24"/>
          <w:szCs w:val="24"/>
        </w:rPr>
        <w:t>lege durch Angehörige nach § 37 III</w:t>
      </w:r>
      <w:r w:rsidRPr="00635830">
        <w:rPr>
          <w:rFonts w:ascii="Times New Roman" w:hAnsi="Times New Roman" w:cs="Times New Roman"/>
          <w:sz w:val="24"/>
          <w:szCs w:val="24"/>
        </w:rPr>
        <w:t xml:space="preserve"> SGB XI. Bei diesen Beratungen sowie bei persönlichen Gesprächen im Büro und bei Neuaufnahmen kann auf ein umfangreiches Inform</w:t>
      </w:r>
      <w:r w:rsidRPr="00635830">
        <w:rPr>
          <w:rFonts w:ascii="Times New Roman" w:hAnsi="Times New Roman" w:cs="Times New Roman"/>
          <w:sz w:val="24"/>
          <w:szCs w:val="24"/>
        </w:rPr>
        <w:t>a</w:t>
      </w:r>
      <w:r w:rsidRPr="00635830">
        <w:rPr>
          <w:rFonts w:ascii="Times New Roman" w:hAnsi="Times New Roman" w:cs="Times New Roman"/>
          <w:sz w:val="24"/>
          <w:szCs w:val="24"/>
        </w:rPr>
        <w:t xml:space="preserve">tionssortiment zurückgegriffen werden. </w:t>
      </w:r>
      <w:r w:rsidR="00FA7C3C">
        <w:rPr>
          <w:rFonts w:ascii="Times New Roman" w:hAnsi="Times New Roman" w:cs="Times New Roman"/>
          <w:sz w:val="24"/>
          <w:szCs w:val="24"/>
        </w:rPr>
        <w:t xml:space="preserve">Kundinnen und </w:t>
      </w:r>
      <w:r w:rsidRPr="00635830">
        <w:rPr>
          <w:rFonts w:ascii="Times New Roman" w:hAnsi="Times New Roman" w:cs="Times New Roman"/>
          <w:sz w:val="24"/>
          <w:szCs w:val="24"/>
        </w:rPr>
        <w:t xml:space="preserve">Kunden werden darüber hinaus, zu für sie interessanten und wichtigen Veränderungen telefonisch informiert bzw. zu Veranstaltungen eingeladen. In Krisensituationen finden sie </w:t>
      </w:r>
      <w:r w:rsidR="00B744E5">
        <w:rPr>
          <w:rFonts w:ascii="Times New Roman" w:hAnsi="Times New Roman" w:cs="Times New Roman"/>
          <w:sz w:val="24"/>
          <w:szCs w:val="24"/>
        </w:rPr>
        <w:t xml:space="preserve">eine kompetente Ansprechpartnerin bzw. </w:t>
      </w:r>
      <w:r w:rsidRPr="00635830">
        <w:rPr>
          <w:rFonts w:ascii="Times New Roman" w:hAnsi="Times New Roman" w:cs="Times New Roman"/>
          <w:sz w:val="24"/>
          <w:szCs w:val="24"/>
        </w:rPr>
        <w:t>einen ko</w:t>
      </w:r>
      <w:r w:rsidRPr="00635830">
        <w:rPr>
          <w:rFonts w:ascii="Times New Roman" w:hAnsi="Times New Roman" w:cs="Times New Roman"/>
          <w:sz w:val="24"/>
          <w:szCs w:val="24"/>
        </w:rPr>
        <w:t>m</w:t>
      </w:r>
      <w:r w:rsidRPr="00635830">
        <w:rPr>
          <w:rFonts w:ascii="Times New Roman" w:hAnsi="Times New Roman" w:cs="Times New Roman"/>
          <w:sz w:val="24"/>
          <w:szCs w:val="24"/>
        </w:rPr>
        <w:t xml:space="preserve">petenten Ansprechpartner, </w:t>
      </w:r>
      <w:r w:rsidR="00B744E5">
        <w:rPr>
          <w:rFonts w:ascii="Times New Roman" w:hAnsi="Times New Roman" w:cs="Times New Roman"/>
          <w:sz w:val="24"/>
          <w:szCs w:val="24"/>
        </w:rPr>
        <w:t xml:space="preserve">die oder </w:t>
      </w:r>
      <w:r w:rsidRPr="00635830">
        <w:rPr>
          <w:rFonts w:ascii="Times New Roman" w:hAnsi="Times New Roman" w:cs="Times New Roman"/>
          <w:sz w:val="24"/>
          <w:szCs w:val="24"/>
        </w:rPr>
        <w:t xml:space="preserve">der sie persönlich berät und darüber hinaus weitere Schritte einleiten kann. </w:t>
      </w:r>
      <w:r w:rsidR="003F0F04">
        <w:rPr>
          <w:rFonts w:ascii="Times New Roman" w:hAnsi="Times New Roman" w:cs="Times New Roman"/>
          <w:sz w:val="24"/>
          <w:szCs w:val="24"/>
        </w:rPr>
        <w:t>Pflegebedürftige und Pflegende fühlen sich durch die Beratung psychisch und physisch entlastet.</w:t>
      </w:r>
    </w:p>
    <w:p w:rsidR="00E64602" w:rsidRPr="00635830" w:rsidRDefault="00E64602" w:rsidP="00F709A1">
      <w:pPr>
        <w:rPr>
          <w:rFonts w:ascii="Times New Roman" w:hAnsi="Times New Roman" w:cs="Times New Roman"/>
          <w:sz w:val="24"/>
          <w:szCs w:val="24"/>
        </w:rPr>
      </w:pPr>
      <w:r w:rsidRPr="00635830">
        <w:rPr>
          <w:rFonts w:ascii="Times New Roman" w:hAnsi="Times New Roman" w:cs="Times New Roman"/>
          <w:sz w:val="24"/>
          <w:szCs w:val="24"/>
        </w:rPr>
        <w:t xml:space="preserve">Der Einkaufs- und Dienstleistungswegweiser für Pflegebedürftige und Pflegende wurde von den Leverkusener Stadtteilen Opladen, </w:t>
      </w:r>
      <w:proofErr w:type="spellStart"/>
      <w:r w:rsidRPr="00635830">
        <w:rPr>
          <w:rFonts w:ascii="Times New Roman" w:hAnsi="Times New Roman" w:cs="Times New Roman"/>
          <w:sz w:val="24"/>
          <w:szCs w:val="24"/>
        </w:rPr>
        <w:t>Quettingen</w:t>
      </w:r>
      <w:proofErr w:type="spellEnd"/>
      <w:r w:rsidRPr="00635830">
        <w:rPr>
          <w:rFonts w:ascii="Times New Roman" w:hAnsi="Times New Roman" w:cs="Times New Roman"/>
          <w:sz w:val="24"/>
          <w:szCs w:val="24"/>
        </w:rPr>
        <w:t xml:space="preserve">, Lützenkirchen und Bergisch Neukirchen auf </w:t>
      </w:r>
      <w:proofErr w:type="spellStart"/>
      <w:r w:rsidRPr="00635830">
        <w:rPr>
          <w:rFonts w:ascii="Times New Roman" w:hAnsi="Times New Roman" w:cs="Times New Roman"/>
          <w:sz w:val="24"/>
          <w:szCs w:val="24"/>
        </w:rPr>
        <w:t>Sc</w:t>
      </w:r>
      <w:r w:rsidRPr="00635830">
        <w:rPr>
          <w:rFonts w:ascii="Times New Roman" w:hAnsi="Times New Roman" w:cs="Times New Roman"/>
          <w:sz w:val="24"/>
          <w:szCs w:val="24"/>
        </w:rPr>
        <w:t>h</w:t>
      </w:r>
      <w:r w:rsidR="00FA7C3C">
        <w:rPr>
          <w:rFonts w:ascii="Times New Roman" w:hAnsi="Times New Roman" w:cs="Times New Roman"/>
          <w:sz w:val="24"/>
          <w:szCs w:val="24"/>
        </w:rPr>
        <w:t>lebusch</w:t>
      </w:r>
      <w:proofErr w:type="spellEnd"/>
      <w:r w:rsidR="00FA7C3C">
        <w:rPr>
          <w:rFonts w:ascii="Times New Roman" w:hAnsi="Times New Roman" w:cs="Times New Roman"/>
          <w:sz w:val="24"/>
          <w:szCs w:val="24"/>
        </w:rPr>
        <w:t xml:space="preserve">, </w:t>
      </w:r>
      <w:proofErr w:type="spellStart"/>
      <w:r w:rsidRPr="00635830">
        <w:rPr>
          <w:rFonts w:ascii="Times New Roman" w:hAnsi="Times New Roman" w:cs="Times New Roman"/>
          <w:sz w:val="24"/>
          <w:szCs w:val="24"/>
        </w:rPr>
        <w:t>Steinbüchel</w:t>
      </w:r>
      <w:proofErr w:type="spellEnd"/>
      <w:r w:rsidRPr="00635830">
        <w:rPr>
          <w:rFonts w:ascii="Times New Roman" w:hAnsi="Times New Roman" w:cs="Times New Roman"/>
          <w:sz w:val="24"/>
          <w:szCs w:val="24"/>
        </w:rPr>
        <w:t xml:space="preserve"> und Mathildenhof erweitert und erfreut sich großer Beliebtheit. </w:t>
      </w:r>
      <w:r w:rsidR="00295DCD">
        <w:rPr>
          <w:rFonts w:ascii="Times New Roman" w:hAnsi="Times New Roman" w:cs="Times New Roman"/>
          <w:sz w:val="24"/>
          <w:szCs w:val="24"/>
        </w:rPr>
        <w:t>Im B</w:t>
      </w:r>
      <w:r w:rsidR="00295DCD">
        <w:rPr>
          <w:rFonts w:ascii="Times New Roman" w:hAnsi="Times New Roman" w:cs="Times New Roman"/>
          <w:sz w:val="24"/>
          <w:szCs w:val="24"/>
        </w:rPr>
        <w:t>e</w:t>
      </w:r>
      <w:r w:rsidR="00295DCD">
        <w:rPr>
          <w:rFonts w:ascii="Times New Roman" w:hAnsi="Times New Roman" w:cs="Times New Roman"/>
          <w:sz w:val="24"/>
          <w:szCs w:val="24"/>
        </w:rPr>
        <w:t>richtszeitraum wurden</w:t>
      </w:r>
      <w:r w:rsidRPr="00635830">
        <w:rPr>
          <w:rFonts w:ascii="Times New Roman" w:hAnsi="Times New Roman" w:cs="Times New Roman"/>
          <w:sz w:val="24"/>
          <w:szCs w:val="24"/>
        </w:rPr>
        <w:t xml:space="preserve"> nur von dem erweiterten Exemplar bereits mehr als 800 Stück verteilt. </w:t>
      </w:r>
      <w:r w:rsidR="0072754D">
        <w:rPr>
          <w:rFonts w:ascii="Times New Roman" w:hAnsi="Times New Roman" w:cs="Times New Roman"/>
          <w:sz w:val="24"/>
          <w:szCs w:val="24"/>
        </w:rPr>
        <w:t xml:space="preserve">Damit wurden mehr Broschüren verteilt, als ursprünglich geplant. </w:t>
      </w:r>
      <w:r w:rsidRPr="00635830">
        <w:rPr>
          <w:rFonts w:ascii="Times New Roman" w:hAnsi="Times New Roman" w:cs="Times New Roman"/>
          <w:sz w:val="24"/>
          <w:szCs w:val="24"/>
        </w:rPr>
        <w:t>Die im Alltag hilfreichen und übersichtlichen Hefte werden vor allem von den Sozialdiensten der Leverkusener Krankenhäuser und Rehabilitationseinrichtungen der näheren Umgebu</w:t>
      </w:r>
      <w:r w:rsidR="0072754D">
        <w:rPr>
          <w:rFonts w:ascii="Times New Roman" w:hAnsi="Times New Roman" w:cs="Times New Roman"/>
          <w:sz w:val="24"/>
          <w:szCs w:val="24"/>
        </w:rPr>
        <w:t xml:space="preserve">ng - </w:t>
      </w:r>
      <w:r w:rsidRPr="00635830">
        <w:rPr>
          <w:rFonts w:ascii="Times New Roman" w:hAnsi="Times New Roman" w:cs="Times New Roman"/>
          <w:sz w:val="24"/>
          <w:szCs w:val="24"/>
        </w:rPr>
        <w:t>z.</w:t>
      </w:r>
      <w:r w:rsidR="00F709A1">
        <w:rPr>
          <w:rFonts w:ascii="Times New Roman" w:hAnsi="Times New Roman" w:cs="Times New Roman"/>
          <w:sz w:val="24"/>
          <w:szCs w:val="24"/>
        </w:rPr>
        <w:t xml:space="preserve"> </w:t>
      </w:r>
      <w:r w:rsidRPr="00635830">
        <w:rPr>
          <w:rFonts w:ascii="Times New Roman" w:hAnsi="Times New Roman" w:cs="Times New Roman"/>
          <w:sz w:val="24"/>
          <w:szCs w:val="24"/>
        </w:rPr>
        <w:t xml:space="preserve">B. </w:t>
      </w:r>
      <w:r w:rsidR="00F709A1">
        <w:rPr>
          <w:rFonts w:ascii="Times New Roman" w:hAnsi="Times New Roman" w:cs="Times New Roman"/>
          <w:sz w:val="24"/>
          <w:szCs w:val="24"/>
        </w:rPr>
        <w:t xml:space="preserve">vom </w:t>
      </w:r>
      <w:r w:rsidR="00F709A1" w:rsidRPr="00F709A1">
        <w:rPr>
          <w:rFonts w:ascii="Times New Roman" w:hAnsi="Times New Roman" w:cs="Times New Roman"/>
          <w:sz w:val="24"/>
          <w:szCs w:val="24"/>
        </w:rPr>
        <w:t xml:space="preserve">Reha-Zentrum </w:t>
      </w:r>
      <w:proofErr w:type="spellStart"/>
      <w:r w:rsidR="00F709A1" w:rsidRPr="00F709A1">
        <w:rPr>
          <w:rFonts w:ascii="Times New Roman" w:hAnsi="Times New Roman" w:cs="Times New Roman"/>
          <w:sz w:val="24"/>
          <w:szCs w:val="24"/>
        </w:rPr>
        <w:t>Reuterstra</w:t>
      </w:r>
      <w:r w:rsidR="00F709A1" w:rsidRPr="00F709A1">
        <w:rPr>
          <w:rFonts w:ascii="Times New Roman" w:hAnsi="Times New Roman" w:cs="Times New Roman"/>
          <w:sz w:val="24"/>
          <w:szCs w:val="24"/>
        </w:rPr>
        <w:t>s</w:t>
      </w:r>
      <w:r w:rsidR="00F709A1" w:rsidRPr="00F709A1">
        <w:rPr>
          <w:rFonts w:ascii="Times New Roman" w:hAnsi="Times New Roman" w:cs="Times New Roman"/>
          <w:sz w:val="24"/>
          <w:szCs w:val="24"/>
        </w:rPr>
        <w:t>se</w:t>
      </w:r>
      <w:proofErr w:type="spellEnd"/>
      <w:r w:rsidR="00F709A1" w:rsidRPr="00F709A1">
        <w:rPr>
          <w:rFonts w:ascii="Times New Roman" w:hAnsi="Times New Roman" w:cs="Times New Roman"/>
          <w:sz w:val="24"/>
          <w:szCs w:val="24"/>
        </w:rPr>
        <w:t xml:space="preserve"> Geriatrische Klinik </w:t>
      </w:r>
      <w:proofErr w:type="spellStart"/>
      <w:r w:rsidR="00F709A1" w:rsidRPr="00F709A1">
        <w:rPr>
          <w:rFonts w:ascii="Times New Roman" w:hAnsi="Times New Roman" w:cs="Times New Roman"/>
          <w:sz w:val="24"/>
          <w:szCs w:val="24"/>
        </w:rPr>
        <w:t>gGmbH</w:t>
      </w:r>
      <w:proofErr w:type="spellEnd"/>
      <w:r w:rsidR="00F709A1" w:rsidRPr="00F709A1">
        <w:rPr>
          <w:rFonts w:ascii="Times New Roman" w:hAnsi="Times New Roman" w:cs="Times New Roman"/>
          <w:sz w:val="24"/>
          <w:szCs w:val="24"/>
        </w:rPr>
        <w:t xml:space="preserve"> </w:t>
      </w:r>
      <w:r w:rsidRPr="00635830">
        <w:rPr>
          <w:rFonts w:ascii="Times New Roman" w:hAnsi="Times New Roman" w:cs="Times New Roman"/>
          <w:sz w:val="24"/>
          <w:szCs w:val="24"/>
        </w:rPr>
        <w:t>in Berg</w:t>
      </w:r>
      <w:r w:rsidR="00F709A1">
        <w:rPr>
          <w:rFonts w:ascii="Times New Roman" w:hAnsi="Times New Roman" w:cs="Times New Roman"/>
          <w:sz w:val="24"/>
          <w:szCs w:val="24"/>
        </w:rPr>
        <w:t>isch</w:t>
      </w:r>
      <w:r w:rsidR="0072754D">
        <w:rPr>
          <w:rFonts w:ascii="Times New Roman" w:hAnsi="Times New Roman" w:cs="Times New Roman"/>
          <w:sz w:val="24"/>
          <w:szCs w:val="24"/>
        </w:rPr>
        <w:t xml:space="preserve"> Gladbach</w:t>
      </w:r>
      <w:r w:rsidRPr="00635830">
        <w:rPr>
          <w:rFonts w:ascii="Times New Roman" w:hAnsi="Times New Roman" w:cs="Times New Roman"/>
          <w:sz w:val="24"/>
          <w:szCs w:val="24"/>
        </w:rPr>
        <w:t>, den Beratungsstellen der Stadt Leverkusen und ve</w:t>
      </w:r>
      <w:r w:rsidR="0072754D">
        <w:rPr>
          <w:rFonts w:ascii="Times New Roman" w:hAnsi="Times New Roman" w:cs="Times New Roman"/>
          <w:sz w:val="24"/>
          <w:szCs w:val="24"/>
        </w:rPr>
        <w:t xml:space="preserve">rschiedenen Betreuungsvereinen, wie die des </w:t>
      </w:r>
      <w:r w:rsidRPr="00635830">
        <w:rPr>
          <w:rFonts w:ascii="Times New Roman" w:hAnsi="Times New Roman" w:cs="Times New Roman"/>
          <w:sz w:val="24"/>
          <w:szCs w:val="24"/>
        </w:rPr>
        <w:t>SPZ</w:t>
      </w:r>
      <w:r w:rsidR="0072754D">
        <w:rPr>
          <w:rFonts w:ascii="Times New Roman" w:hAnsi="Times New Roman" w:cs="Times New Roman"/>
          <w:sz w:val="24"/>
          <w:szCs w:val="24"/>
        </w:rPr>
        <w:t>s</w:t>
      </w:r>
      <w:r w:rsidRPr="00635830">
        <w:rPr>
          <w:rFonts w:ascii="Times New Roman" w:hAnsi="Times New Roman" w:cs="Times New Roman"/>
          <w:sz w:val="24"/>
          <w:szCs w:val="24"/>
        </w:rPr>
        <w:t>, SKF</w:t>
      </w:r>
      <w:r w:rsidR="0072754D">
        <w:rPr>
          <w:rFonts w:ascii="Times New Roman" w:hAnsi="Times New Roman" w:cs="Times New Roman"/>
          <w:sz w:val="24"/>
          <w:szCs w:val="24"/>
        </w:rPr>
        <w:t>s, SKMs</w:t>
      </w:r>
      <w:r w:rsidRPr="00635830">
        <w:rPr>
          <w:rFonts w:ascii="Times New Roman" w:hAnsi="Times New Roman" w:cs="Times New Roman"/>
          <w:sz w:val="24"/>
          <w:szCs w:val="24"/>
        </w:rPr>
        <w:t xml:space="preserve"> nachgefragt. Sanität</w:t>
      </w:r>
      <w:r w:rsidRPr="00635830">
        <w:rPr>
          <w:rFonts w:ascii="Times New Roman" w:hAnsi="Times New Roman" w:cs="Times New Roman"/>
          <w:sz w:val="24"/>
          <w:szCs w:val="24"/>
        </w:rPr>
        <w:t>s</w:t>
      </w:r>
      <w:r w:rsidRPr="00635830">
        <w:rPr>
          <w:rFonts w:ascii="Times New Roman" w:hAnsi="Times New Roman" w:cs="Times New Roman"/>
          <w:sz w:val="24"/>
          <w:szCs w:val="24"/>
        </w:rPr>
        <w:t xml:space="preserve">häuser, Arztpraxen und Apotheken und vor allem </w:t>
      </w:r>
      <w:r w:rsidR="00F709A1">
        <w:rPr>
          <w:rFonts w:ascii="Times New Roman" w:hAnsi="Times New Roman" w:cs="Times New Roman"/>
          <w:sz w:val="24"/>
          <w:szCs w:val="24"/>
        </w:rPr>
        <w:t>die Kundinnen und</w:t>
      </w:r>
      <w:r w:rsidRPr="00635830">
        <w:rPr>
          <w:rFonts w:ascii="Times New Roman" w:hAnsi="Times New Roman" w:cs="Times New Roman"/>
          <w:sz w:val="24"/>
          <w:szCs w:val="24"/>
        </w:rPr>
        <w:t xml:space="preserve"> Kunden </w:t>
      </w:r>
      <w:r w:rsidR="00F709A1">
        <w:rPr>
          <w:rFonts w:ascii="Times New Roman" w:hAnsi="Times New Roman" w:cs="Times New Roman"/>
          <w:sz w:val="24"/>
          <w:szCs w:val="24"/>
        </w:rPr>
        <w:t xml:space="preserve">der </w:t>
      </w:r>
      <w:r w:rsidR="00F709A1" w:rsidRPr="0078154E">
        <w:rPr>
          <w:rFonts w:ascii="Times New Roman" w:hAnsi="Times New Roman" w:cs="Times New Roman"/>
          <w:sz w:val="24"/>
          <w:szCs w:val="24"/>
        </w:rPr>
        <w:t>Sozialstation Wurzelwerk e.V.</w:t>
      </w:r>
      <w:r w:rsidR="00F709A1" w:rsidRPr="00AB2428">
        <w:rPr>
          <w:rFonts w:ascii="Times New Roman" w:hAnsi="Times New Roman" w:cs="Times New Roman"/>
          <w:sz w:val="24"/>
          <w:szCs w:val="24"/>
        </w:rPr>
        <w:t xml:space="preserve"> </w:t>
      </w:r>
      <w:r w:rsidR="00F709A1">
        <w:rPr>
          <w:rFonts w:ascii="Times New Roman" w:hAnsi="Times New Roman" w:cs="Times New Roman"/>
          <w:sz w:val="24"/>
          <w:szCs w:val="24"/>
        </w:rPr>
        <w:t xml:space="preserve">und des DRKs </w:t>
      </w:r>
      <w:r w:rsidRPr="00635830">
        <w:rPr>
          <w:rFonts w:ascii="Times New Roman" w:hAnsi="Times New Roman" w:cs="Times New Roman"/>
          <w:sz w:val="24"/>
          <w:szCs w:val="24"/>
        </w:rPr>
        <w:t>sind weitere dankbare Abnehme</w:t>
      </w:r>
      <w:r w:rsidR="00F709A1">
        <w:rPr>
          <w:rFonts w:ascii="Times New Roman" w:hAnsi="Times New Roman" w:cs="Times New Roman"/>
          <w:sz w:val="24"/>
          <w:szCs w:val="24"/>
        </w:rPr>
        <w:t>nde</w:t>
      </w:r>
      <w:r w:rsidRPr="00635830">
        <w:rPr>
          <w:rFonts w:ascii="Times New Roman" w:hAnsi="Times New Roman" w:cs="Times New Roman"/>
          <w:sz w:val="24"/>
          <w:szCs w:val="24"/>
        </w:rPr>
        <w:t xml:space="preserve"> dieser Broschüre. </w:t>
      </w:r>
    </w:p>
    <w:p w:rsidR="00E64602" w:rsidRPr="00635830" w:rsidRDefault="00F709A1" w:rsidP="00E64602">
      <w:pPr>
        <w:rPr>
          <w:rFonts w:ascii="Times New Roman" w:hAnsi="Times New Roman" w:cs="Times New Roman"/>
          <w:sz w:val="24"/>
          <w:szCs w:val="24"/>
        </w:rPr>
      </w:pPr>
      <w:r>
        <w:rPr>
          <w:rFonts w:ascii="Times New Roman" w:hAnsi="Times New Roman" w:cs="Times New Roman"/>
          <w:sz w:val="24"/>
          <w:szCs w:val="24"/>
        </w:rPr>
        <w:t>Die Gruppe p</w:t>
      </w:r>
      <w:r w:rsidR="00E64602" w:rsidRPr="00635830">
        <w:rPr>
          <w:rFonts w:ascii="Times New Roman" w:hAnsi="Times New Roman" w:cs="Times New Roman"/>
          <w:sz w:val="24"/>
          <w:szCs w:val="24"/>
        </w:rPr>
        <w:t>flegende</w:t>
      </w:r>
      <w:r w:rsidR="00172436">
        <w:rPr>
          <w:rFonts w:ascii="Times New Roman" w:hAnsi="Times New Roman" w:cs="Times New Roman"/>
          <w:sz w:val="24"/>
          <w:szCs w:val="24"/>
        </w:rPr>
        <w:t>r</w:t>
      </w:r>
      <w:r w:rsidR="00E64602" w:rsidRPr="00635830">
        <w:rPr>
          <w:rFonts w:ascii="Times New Roman" w:hAnsi="Times New Roman" w:cs="Times New Roman"/>
          <w:sz w:val="24"/>
          <w:szCs w:val="24"/>
        </w:rPr>
        <w:t xml:space="preserve"> Angehörige</w:t>
      </w:r>
      <w:r w:rsidR="00172436">
        <w:rPr>
          <w:rFonts w:ascii="Times New Roman" w:hAnsi="Times New Roman" w:cs="Times New Roman"/>
          <w:sz w:val="24"/>
          <w:szCs w:val="24"/>
        </w:rPr>
        <w:t>r</w:t>
      </w:r>
      <w:r w:rsidR="00E64602" w:rsidRPr="00635830">
        <w:rPr>
          <w:rFonts w:ascii="Times New Roman" w:hAnsi="Times New Roman" w:cs="Times New Roman"/>
          <w:sz w:val="24"/>
          <w:szCs w:val="24"/>
        </w:rPr>
        <w:t xml:space="preserve"> konnte im gesamten Berichtszeitraum bei einer durc</w:t>
      </w:r>
      <w:r w:rsidR="00E64602" w:rsidRPr="00635830">
        <w:rPr>
          <w:rFonts w:ascii="Times New Roman" w:hAnsi="Times New Roman" w:cs="Times New Roman"/>
          <w:sz w:val="24"/>
          <w:szCs w:val="24"/>
        </w:rPr>
        <w:t>h</w:t>
      </w:r>
      <w:r w:rsidR="00E64602" w:rsidRPr="00635830">
        <w:rPr>
          <w:rFonts w:ascii="Times New Roman" w:hAnsi="Times New Roman" w:cs="Times New Roman"/>
          <w:sz w:val="24"/>
          <w:szCs w:val="24"/>
        </w:rPr>
        <w:t>schnittliche</w:t>
      </w:r>
      <w:r>
        <w:rPr>
          <w:rFonts w:ascii="Times New Roman" w:hAnsi="Times New Roman" w:cs="Times New Roman"/>
          <w:sz w:val="24"/>
          <w:szCs w:val="24"/>
        </w:rPr>
        <w:t>n Besucherzahl von 12 Teilnehme</w:t>
      </w:r>
      <w:r w:rsidR="00E64602" w:rsidRPr="00635830">
        <w:rPr>
          <w:rFonts w:ascii="Times New Roman" w:hAnsi="Times New Roman" w:cs="Times New Roman"/>
          <w:sz w:val="24"/>
          <w:szCs w:val="24"/>
        </w:rPr>
        <w:t>n</w:t>
      </w:r>
      <w:r>
        <w:rPr>
          <w:rFonts w:ascii="Times New Roman" w:hAnsi="Times New Roman" w:cs="Times New Roman"/>
          <w:sz w:val="24"/>
          <w:szCs w:val="24"/>
        </w:rPr>
        <w:t>den</w:t>
      </w:r>
      <w:r w:rsidR="00E64602" w:rsidRPr="00635830">
        <w:rPr>
          <w:rFonts w:ascii="Times New Roman" w:hAnsi="Times New Roman" w:cs="Times New Roman"/>
          <w:sz w:val="24"/>
          <w:szCs w:val="24"/>
        </w:rPr>
        <w:t xml:space="preserve"> pro Termin gehalten werden. Die Treffen fin</w:t>
      </w:r>
      <w:r>
        <w:rPr>
          <w:rFonts w:ascii="Times New Roman" w:hAnsi="Times New Roman" w:cs="Times New Roman"/>
          <w:sz w:val="24"/>
          <w:szCs w:val="24"/>
        </w:rPr>
        <w:t>den alle zwei</w:t>
      </w:r>
      <w:r w:rsidR="00E64602" w:rsidRPr="00635830">
        <w:rPr>
          <w:rFonts w:ascii="Times New Roman" w:hAnsi="Times New Roman" w:cs="Times New Roman"/>
          <w:sz w:val="24"/>
          <w:szCs w:val="24"/>
        </w:rPr>
        <w:t xml:space="preserve"> Monate also </w:t>
      </w:r>
      <w:r>
        <w:rPr>
          <w:rFonts w:ascii="Times New Roman" w:hAnsi="Times New Roman" w:cs="Times New Roman"/>
          <w:sz w:val="24"/>
          <w:szCs w:val="24"/>
        </w:rPr>
        <w:t xml:space="preserve">sechsmal im Jahr in </w:t>
      </w:r>
      <w:r w:rsidR="00E64602" w:rsidRPr="00635830">
        <w:rPr>
          <w:rFonts w:ascii="Times New Roman" w:hAnsi="Times New Roman" w:cs="Times New Roman"/>
          <w:sz w:val="24"/>
          <w:szCs w:val="24"/>
        </w:rPr>
        <w:t xml:space="preserve">den </w:t>
      </w:r>
      <w:r w:rsidR="00172436" w:rsidRPr="00635830">
        <w:rPr>
          <w:rFonts w:ascii="Times New Roman" w:hAnsi="Times New Roman" w:cs="Times New Roman"/>
          <w:sz w:val="24"/>
          <w:szCs w:val="24"/>
        </w:rPr>
        <w:t>Räum</w:t>
      </w:r>
      <w:r w:rsidR="00172436">
        <w:rPr>
          <w:rFonts w:ascii="Times New Roman" w:hAnsi="Times New Roman" w:cs="Times New Roman"/>
          <w:sz w:val="24"/>
          <w:szCs w:val="24"/>
        </w:rPr>
        <w:t>lichkeiten</w:t>
      </w:r>
      <w:r w:rsidR="00E64602" w:rsidRPr="00635830">
        <w:rPr>
          <w:rFonts w:ascii="Times New Roman" w:hAnsi="Times New Roman" w:cs="Times New Roman"/>
          <w:sz w:val="24"/>
          <w:szCs w:val="24"/>
        </w:rPr>
        <w:t xml:space="preserve"> des DRK</w:t>
      </w:r>
      <w:r w:rsidR="00172436">
        <w:rPr>
          <w:rFonts w:ascii="Times New Roman" w:hAnsi="Times New Roman" w:cs="Times New Roman"/>
          <w:sz w:val="24"/>
          <w:szCs w:val="24"/>
        </w:rPr>
        <w:t>s</w:t>
      </w:r>
      <w:r w:rsidR="00E64602" w:rsidRPr="00635830">
        <w:rPr>
          <w:rFonts w:ascii="Times New Roman" w:hAnsi="Times New Roman" w:cs="Times New Roman"/>
          <w:sz w:val="24"/>
          <w:szCs w:val="24"/>
        </w:rPr>
        <w:t xml:space="preserve"> </w:t>
      </w:r>
      <w:r w:rsidR="00172436">
        <w:rPr>
          <w:rFonts w:ascii="Times New Roman" w:hAnsi="Times New Roman" w:cs="Times New Roman"/>
          <w:sz w:val="24"/>
          <w:szCs w:val="24"/>
        </w:rPr>
        <w:t xml:space="preserve">der „Bauern Stube“ </w:t>
      </w:r>
      <w:r w:rsidR="00E64602" w:rsidRPr="00635830">
        <w:rPr>
          <w:rFonts w:ascii="Times New Roman" w:hAnsi="Times New Roman" w:cs="Times New Roman"/>
          <w:sz w:val="24"/>
          <w:szCs w:val="24"/>
        </w:rPr>
        <w:t>jeweils donners</w:t>
      </w:r>
      <w:r w:rsidR="00172436">
        <w:rPr>
          <w:rFonts w:ascii="Times New Roman" w:hAnsi="Times New Roman" w:cs="Times New Roman"/>
          <w:sz w:val="24"/>
          <w:szCs w:val="24"/>
        </w:rPr>
        <w:t xml:space="preserve">tags um 15 Uhr statt. </w:t>
      </w:r>
      <w:r w:rsidR="00E64602" w:rsidRPr="00635830">
        <w:rPr>
          <w:rFonts w:ascii="Times New Roman" w:hAnsi="Times New Roman" w:cs="Times New Roman"/>
          <w:sz w:val="24"/>
          <w:szCs w:val="24"/>
        </w:rPr>
        <w:t>An vier dieser Treffen steht ein Vortrag bzw. ein zu</w:t>
      </w:r>
      <w:r w:rsidR="00172436">
        <w:rPr>
          <w:rFonts w:ascii="Times New Roman" w:hAnsi="Times New Roman" w:cs="Times New Roman"/>
          <w:sz w:val="24"/>
          <w:szCs w:val="24"/>
        </w:rPr>
        <w:t xml:space="preserve">vor festgelegtes Thema, wie </w:t>
      </w:r>
      <w:r w:rsidR="00E64602" w:rsidRPr="00635830">
        <w:rPr>
          <w:rFonts w:ascii="Times New Roman" w:hAnsi="Times New Roman" w:cs="Times New Roman"/>
          <w:sz w:val="24"/>
          <w:szCs w:val="24"/>
        </w:rPr>
        <w:t>z.</w:t>
      </w:r>
      <w:r w:rsidR="00172436">
        <w:rPr>
          <w:rFonts w:ascii="Times New Roman" w:hAnsi="Times New Roman" w:cs="Times New Roman"/>
          <w:sz w:val="24"/>
          <w:szCs w:val="24"/>
        </w:rPr>
        <w:t xml:space="preserve"> </w:t>
      </w:r>
      <w:r w:rsidR="00E64602" w:rsidRPr="00635830">
        <w:rPr>
          <w:rFonts w:ascii="Times New Roman" w:hAnsi="Times New Roman" w:cs="Times New Roman"/>
          <w:sz w:val="24"/>
          <w:szCs w:val="24"/>
        </w:rPr>
        <w:t xml:space="preserve">B. </w:t>
      </w:r>
      <w:r w:rsidR="00172436">
        <w:rPr>
          <w:rFonts w:ascii="Times New Roman" w:hAnsi="Times New Roman" w:cs="Times New Roman"/>
          <w:sz w:val="24"/>
          <w:szCs w:val="24"/>
        </w:rPr>
        <w:t xml:space="preserve">der </w:t>
      </w:r>
      <w:r w:rsidR="00E64602" w:rsidRPr="00635830">
        <w:rPr>
          <w:rFonts w:ascii="Times New Roman" w:hAnsi="Times New Roman" w:cs="Times New Roman"/>
          <w:sz w:val="24"/>
          <w:szCs w:val="24"/>
        </w:rPr>
        <w:t>Umgang mit Medikamenten, Osteopathie, Ernährung im Al</w:t>
      </w:r>
      <w:r w:rsidR="00172436">
        <w:rPr>
          <w:rFonts w:ascii="Times New Roman" w:hAnsi="Times New Roman" w:cs="Times New Roman"/>
          <w:sz w:val="24"/>
          <w:szCs w:val="24"/>
        </w:rPr>
        <w:t>ter oder</w:t>
      </w:r>
      <w:r w:rsidR="00E64602" w:rsidRPr="00635830">
        <w:rPr>
          <w:rFonts w:ascii="Times New Roman" w:hAnsi="Times New Roman" w:cs="Times New Roman"/>
          <w:sz w:val="24"/>
          <w:szCs w:val="24"/>
        </w:rPr>
        <w:t xml:space="preserve"> verschiedene Krankheitsbilder wie Mor</w:t>
      </w:r>
      <w:r w:rsidR="00172436">
        <w:rPr>
          <w:rFonts w:ascii="Times New Roman" w:hAnsi="Times New Roman" w:cs="Times New Roman"/>
          <w:sz w:val="24"/>
          <w:szCs w:val="24"/>
        </w:rPr>
        <w:t>bus Parkinson</w:t>
      </w:r>
      <w:r w:rsidR="00E64602" w:rsidRPr="00635830">
        <w:rPr>
          <w:rFonts w:ascii="Times New Roman" w:hAnsi="Times New Roman" w:cs="Times New Roman"/>
          <w:sz w:val="24"/>
          <w:szCs w:val="24"/>
        </w:rPr>
        <w:t xml:space="preserve"> im Mittelpunkt. Daneben finden die Pflegenden </w:t>
      </w:r>
      <w:proofErr w:type="gramStart"/>
      <w:r w:rsidR="00E64602" w:rsidRPr="00635830">
        <w:rPr>
          <w:rFonts w:ascii="Times New Roman" w:hAnsi="Times New Roman" w:cs="Times New Roman"/>
          <w:sz w:val="24"/>
          <w:szCs w:val="24"/>
        </w:rPr>
        <w:t>Zeit</w:t>
      </w:r>
      <w:proofErr w:type="gramEnd"/>
      <w:r w:rsidR="00172436">
        <w:rPr>
          <w:rFonts w:ascii="Times New Roman" w:hAnsi="Times New Roman" w:cs="Times New Roman"/>
          <w:sz w:val="24"/>
          <w:szCs w:val="24"/>
        </w:rPr>
        <w:t>,</w:t>
      </w:r>
      <w:r w:rsidR="00E64602" w:rsidRPr="00635830">
        <w:rPr>
          <w:rFonts w:ascii="Times New Roman" w:hAnsi="Times New Roman" w:cs="Times New Roman"/>
          <w:sz w:val="24"/>
          <w:szCs w:val="24"/>
        </w:rPr>
        <w:t xml:space="preserve"> um sich bei einer Tasse Kaffee und etwas Gebäck oder Kuchen auszuta</w:t>
      </w:r>
      <w:r w:rsidR="00E64602" w:rsidRPr="00635830">
        <w:rPr>
          <w:rFonts w:ascii="Times New Roman" w:hAnsi="Times New Roman" w:cs="Times New Roman"/>
          <w:sz w:val="24"/>
          <w:szCs w:val="24"/>
        </w:rPr>
        <w:t>u</w:t>
      </w:r>
      <w:r w:rsidR="00E64602" w:rsidRPr="00635830">
        <w:rPr>
          <w:rFonts w:ascii="Times New Roman" w:hAnsi="Times New Roman" w:cs="Times New Roman"/>
          <w:sz w:val="24"/>
          <w:szCs w:val="24"/>
        </w:rPr>
        <w:t>schen. Das letzte Treffen vor Weihnachten dient dem Jahresrück</w:t>
      </w:r>
      <w:r w:rsidR="00172436">
        <w:rPr>
          <w:rFonts w:ascii="Times New Roman" w:hAnsi="Times New Roman" w:cs="Times New Roman"/>
          <w:sz w:val="24"/>
          <w:szCs w:val="24"/>
        </w:rPr>
        <w:t>blick. E</w:t>
      </w:r>
      <w:r w:rsidR="00E64602" w:rsidRPr="00635830">
        <w:rPr>
          <w:rFonts w:ascii="Times New Roman" w:hAnsi="Times New Roman" w:cs="Times New Roman"/>
          <w:sz w:val="24"/>
          <w:szCs w:val="24"/>
        </w:rPr>
        <w:t>s werden Wünsche für das kommende Jahr gesammelt und Platz für einige besinn</w:t>
      </w:r>
      <w:r w:rsidR="00172436">
        <w:rPr>
          <w:rFonts w:ascii="Times New Roman" w:hAnsi="Times New Roman" w:cs="Times New Roman"/>
          <w:sz w:val="24"/>
          <w:szCs w:val="24"/>
        </w:rPr>
        <w:t>liche Minuten</w:t>
      </w:r>
      <w:r w:rsidR="00DA2698">
        <w:rPr>
          <w:rFonts w:ascii="Times New Roman" w:hAnsi="Times New Roman" w:cs="Times New Roman"/>
          <w:sz w:val="24"/>
          <w:szCs w:val="24"/>
        </w:rPr>
        <w:t xml:space="preserve"> geboten</w:t>
      </w:r>
      <w:r w:rsidR="00172436">
        <w:rPr>
          <w:rFonts w:ascii="Times New Roman" w:hAnsi="Times New Roman" w:cs="Times New Roman"/>
          <w:sz w:val="24"/>
          <w:szCs w:val="24"/>
        </w:rPr>
        <w:t xml:space="preserve">. </w:t>
      </w:r>
      <w:r w:rsidR="00E64602" w:rsidRPr="00635830">
        <w:rPr>
          <w:rFonts w:ascii="Times New Roman" w:hAnsi="Times New Roman" w:cs="Times New Roman"/>
          <w:sz w:val="24"/>
          <w:szCs w:val="24"/>
        </w:rPr>
        <w:t xml:space="preserve">Im Sommer hat sich ein Spielenachmittag etabliert. Während der Treffen besteht die Möglichkeit den zu </w:t>
      </w:r>
      <w:r w:rsidR="00E64602" w:rsidRPr="00635830">
        <w:rPr>
          <w:rFonts w:ascii="Times New Roman" w:hAnsi="Times New Roman" w:cs="Times New Roman"/>
          <w:sz w:val="24"/>
          <w:szCs w:val="24"/>
        </w:rPr>
        <w:lastRenderedPageBreak/>
        <w:t>Pflegenden von Betreuungskräften versorgen zu lassen. Dieses Angebot wird jedoch kaum in Anspruch genommen.</w:t>
      </w:r>
    </w:p>
    <w:p w:rsidR="00E64602" w:rsidRPr="00635830" w:rsidRDefault="00E64602" w:rsidP="00E64602">
      <w:pPr>
        <w:rPr>
          <w:rFonts w:ascii="Times New Roman" w:hAnsi="Times New Roman" w:cs="Times New Roman"/>
          <w:sz w:val="24"/>
          <w:szCs w:val="24"/>
        </w:rPr>
      </w:pPr>
      <w:r w:rsidRPr="00635830">
        <w:rPr>
          <w:rFonts w:ascii="Times New Roman" w:hAnsi="Times New Roman" w:cs="Times New Roman"/>
          <w:sz w:val="24"/>
          <w:szCs w:val="24"/>
        </w:rPr>
        <w:t>Die relativ beständige Gruppe wird immer wieder durch neue Teilnehme</w:t>
      </w:r>
      <w:r w:rsidR="00172436">
        <w:rPr>
          <w:rFonts w:ascii="Times New Roman" w:hAnsi="Times New Roman" w:cs="Times New Roman"/>
          <w:sz w:val="24"/>
          <w:szCs w:val="24"/>
        </w:rPr>
        <w:t>nde</w:t>
      </w:r>
      <w:r w:rsidRPr="00635830">
        <w:rPr>
          <w:rFonts w:ascii="Times New Roman" w:hAnsi="Times New Roman" w:cs="Times New Roman"/>
          <w:sz w:val="24"/>
          <w:szCs w:val="24"/>
        </w:rPr>
        <w:t xml:space="preserve"> erweitert</w:t>
      </w:r>
      <w:r w:rsidR="00172436">
        <w:rPr>
          <w:rFonts w:ascii="Times New Roman" w:hAnsi="Times New Roman" w:cs="Times New Roman"/>
          <w:sz w:val="24"/>
          <w:szCs w:val="24"/>
        </w:rPr>
        <w:t>. Darüber hinaus kommen</w:t>
      </w:r>
      <w:r w:rsidRPr="00635830">
        <w:rPr>
          <w:rFonts w:ascii="Times New Roman" w:hAnsi="Times New Roman" w:cs="Times New Roman"/>
          <w:sz w:val="24"/>
          <w:szCs w:val="24"/>
        </w:rPr>
        <w:t xml:space="preserve"> Menschen </w:t>
      </w:r>
      <w:r w:rsidR="00172436">
        <w:rPr>
          <w:rFonts w:ascii="Times New Roman" w:hAnsi="Times New Roman" w:cs="Times New Roman"/>
          <w:sz w:val="24"/>
          <w:szCs w:val="24"/>
        </w:rPr>
        <w:t xml:space="preserve">hinzu, die </w:t>
      </w:r>
      <w:r w:rsidRPr="00635830">
        <w:rPr>
          <w:rFonts w:ascii="Times New Roman" w:hAnsi="Times New Roman" w:cs="Times New Roman"/>
          <w:sz w:val="24"/>
          <w:szCs w:val="24"/>
        </w:rPr>
        <w:t>sich für s</w:t>
      </w:r>
      <w:r w:rsidR="00172436">
        <w:rPr>
          <w:rFonts w:ascii="Times New Roman" w:hAnsi="Times New Roman" w:cs="Times New Roman"/>
          <w:sz w:val="24"/>
          <w:szCs w:val="24"/>
        </w:rPr>
        <w:t xml:space="preserve">pezielle Themen interessieren. </w:t>
      </w:r>
      <w:r w:rsidRPr="00635830">
        <w:rPr>
          <w:rFonts w:ascii="Times New Roman" w:hAnsi="Times New Roman" w:cs="Times New Roman"/>
          <w:sz w:val="24"/>
          <w:szCs w:val="24"/>
        </w:rPr>
        <w:t xml:space="preserve">So konnte bisher die durchschnittliche Teilnehmerzahl, auch ohne Werbung über Presseartikel, erhalten werden, da Sterbefällen immer neue interessierte Angehörige entgegenstehen. Durch das gemeinsame Schicksal und oftmals ähnlichen Erfahrungen im Umgang mit </w:t>
      </w:r>
      <w:r w:rsidR="00FF48B0">
        <w:rPr>
          <w:rFonts w:ascii="Times New Roman" w:hAnsi="Times New Roman" w:cs="Times New Roman"/>
          <w:sz w:val="24"/>
          <w:szCs w:val="24"/>
        </w:rPr>
        <w:t>der bzw.</w:t>
      </w:r>
      <w:r w:rsidR="00FF48B0" w:rsidRPr="00635830">
        <w:rPr>
          <w:rFonts w:ascii="Times New Roman" w:hAnsi="Times New Roman" w:cs="Times New Roman"/>
          <w:sz w:val="24"/>
          <w:szCs w:val="24"/>
        </w:rPr>
        <w:t xml:space="preserve"> </w:t>
      </w:r>
      <w:r w:rsidRPr="00635830">
        <w:rPr>
          <w:rFonts w:ascii="Times New Roman" w:hAnsi="Times New Roman" w:cs="Times New Roman"/>
          <w:sz w:val="24"/>
          <w:szCs w:val="24"/>
        </w:rPr>
        <w:t>dem</w:t>
      </w:r>
      <w:r w:rsidR="00FF48B0">
        <w:rPr>
          <w:rFonts w:ascii="Times New Roman" w:hAnsi="Times New Roman" w:cs="Times New Roman"/>
          <w:sz w:val="24"/>
          <w:szCs w:val="24"/>
        </w:rPr>
        <w:t xml:space="preserve"> </w:t>
      </w:r>
      <w:r w:rsidRPr="00635830">
        <w:rPr>
          <w:rFonts w:ascii="Times New Roman" w:hAnsi="Times New Roman" w:cs="Times New Roman"/>
          <w:sz w:val="24"/>
          <w:szCs w:val="24"/>
        </w:rPr>
        <w:t xml:space="preserve">zu Pflegenden </w:t>
      </w:r>
      <w:r w:rsidR="00FF48B0">
        <w:rPr>
          <w:rFonts w:ascii="Times New Roman" w:hAnsi="Times New Roman" w:cs="Times New Roman"/>
          <w:sz w:val="24"/>
          <w:szCs w:val="24"/>
        </w:rPr>
        <w:t>s</w:t>
      </w:r>
      <w:r w:rsidR="00FF48B0">
        <w:rPr>
          <w:rFonts w:ascii="Times New Roman" w:hAnsi="Times New Roman" w:cs="Times New Roman"/>
          <w:sz w:val="24"/>
          <w:szCs w:val="24"/>
        </w:rPr>
        <w:t>o</w:t>
      </w:r>
      <w:r w:rsidR="00FF48B0">
        <w:rPr>
          <w:rFonts w:ascii="Times New Roman" w:hAnsi="Times New Roman" w:cs="Times New Roman"/>
          <w:sz w:val="24"/>
          <w:szCs w:val="24"/>
        </w:rPr>
        <w:t>wie</w:t>
      </w:r>
      <w:r w:rsidRPr="00635830">
        <w:rPr>
          <w:rFonts w:ascii="Times New Roman" w:hAnsi="Times New Roman" w:cs="Times New Roman"/>
          <w:sz w:val="24"/>
          <w:szCs w:val="24"/>
        </w:rPr>
        <w:t xml:space="preserve"> weiteren Per</w:t>
      </w:r>
      <w:r w:rsidR="00FF48B0">
        <w:rPr>
          <w:rFonts w:ascii="Times New Roman" w:hAnsi="Times New Roman" w:cs="Times New Roman"/>
          <w:sz w:val="24"/>
          <w:szCs w:val="24"/>
        </w:rPr>
        <w:t>sonen fühlen sich die Teilnehmenden</w:t>
      </w:r>
      <w:r w:rsidRPr="00635830">
        <w:rPr>
          <w:rFonts w:ascii="Times New Roman" w:hAnsi="Times New Roman" w:cs="Times New Roman"/>
          <w:sz w:val="24"/>
          <w:szCs w:val="24"/>
        </w:rPr>
        <w:t xml:space="preserve"> in der Gruppe verstanden und angeno</w:t>
      </w:r>
      <w:r w:rsidRPr="00635830">
        <w:rPr>
          <w:rFonts w:ascii="Times New Roman" w:hAnsi="Times New Roman" w:cs="Times New Roman"/>
          <w:sz w:val="24"/>
          <w:szCs w:val="24"/>
        </w:rPr>
        <w:t>m</w:t>
      </w:r>
      <w:r w:rsidRPr="00635830">
        <w:rPr>
          <w:rFonts w:ascii="Times New Roman" w:hAnsi="Times New Roman" w:cs="Times New Roman"/>
          <w:sz w:val="24"/>
          <w:szCs w:val="24"/>
        </w:rPr>
        <w:t>men. Keiner belächelt insgeheim die oft belastenden, weil täglich wie</w:t>
      </w:r>
      <w:r w:rsidR="00FF48B0">
        <w:rPr>
          <w:rFonts w:ascii="Times New Roman" w:hAnsi="Times New Roman" w:cs="Times New Roman"/>
          <w:sz w:val="24"/>
          <w:szCs w:val="24"/>
        </w:rPr>
        <w:t xml:space="preserve">derkehrenden, Erlebnisse. </w:t>
      </w:r>
      <w:r w:rsidR="00DA2698">
        <w:rPr>
          <w:rFonts w:ascii="Times New Roman" w:hAnsi="Times New Roman" w:cs="Times New Roman"/>
          <w:sz w:val="24"/>
          <w:szCs w:val="24"/>
        </w:rPr>
        <w:t xml:space="preserve">Dies wird </w:t>
      </w:r>
      <w:r w:rsidRPr="00635830">
        <w:rPr>
          <w:rFonts w:ascii="Times New Roman" w:hAnsi="Times New Roman" w:cs="Times New Roman"/>
          <w:sz w:val="24"/>
          <w:szCs w:val="24"/>
        </w:rPr>
        <w:t xml:space="preserve">teilweise </w:t>
      </w:r>
      <w:r w:rsidR="00FF48B0">
        <w:rPr>
          <w:rFonts w:ascii="Times New Roman" w:hAnsi="Times New Roman" w:cs="Times New Roman"/>
          <w:sz w:val="24"/>
          <w:szCs w:val="24"/>
        </w:rPr>
        <w:t xml:space="preserve">andernorts </w:t>
      </w:r>
      <w:r w:rsidRPr="00635830">
        <w:rPr>
          <w:rFonts w:ascii="Times New Roman" w:hAnsi="Times New Roman" w:cs="Times New Roman"/>
          <w:sz w:val="24"/>
          <w:szCs w:val="24"/>
        </w:rPr>
        <w:t xml:space="preserve">von nahen Angehörigen </w:t>
      </w:r>
      <w:r w:rsidR="00DA2698">
        <w:rPr>
          <w:rFonts w:ascii="Times New Roman" w:hAnsi="Times New Roman" w:cs="Times New Roman"/>
          <w:sz w:val="24"/>
          <w:szCs w:val="24"/>
        </w:rPr>
        <w:t xml:space="preserve">so </w:t>
      </w:r>
      <w:r w:rsidRPr="00635830">
        <w:rPr>
          <w:rFonts w:ascii="Times New Roman" w:hAnsi="Times New Roman" w:cs="Times New Roman"/>
          <w:sz w:val="24"/>
          <w:szCs w:val="24"/>
        </w:rPr>
        <w:t xml:space="preserve">empfunden. </w:t>
      </w:r>
      <w:r w:rsidR="00FF48B0">
        <w:rPr>
          <w:rFonts w:ascii="Times New Roman" w:hAnsi="Times New Roman" w:cs="Times New Roman"/>
          <w:sz w:val="24"/>
          <w:szCs w:val="24"/>
        </w:rPr>
        <w:t>In der Gruppe</w:t>
      </w:r>
      <w:r w:rsidRPr="00635830">
        <w:rPr>
          <w:rFonts w:ascii="Times New Roman" w:hAnsi="Times New Roman" w:cs="Times New Roman"/>
          <w:sz w:val="24"/>
          <w:szCs w:val="24"/>
        </w:rPr>
        <w:t xml:space="preserve"> gibt es die Möglich</w:t>
      </w:r>
      <w:r w:rsidR="00FF48B0">
        <w:rPr>
          <w:rFonts w:ascii="Times New Roman" w:hAnsi="Times New Roman" w:cs="Times New Roman"/>
          <w:sz w:val="24"/>
          <w:szCs w:val="24"/>
        </w:rPr>
        <w:t>keit, dass sich die Angehörigen</w:t>
      </w:r>
      <w:r w:rsidRPr="00635830">
        <w:rPr>
          <w:rFonts w:ascii="Times New Roman" w:hAnsi="Times New Roman" w:cs="Times New Roman"/>
          <w:sz w:val="24"/>
          <w:szCs w:val="24"/>
        </w:rPr>
        <w:t xml:space="preserve"> </w:t>
      </w:r>
      <w:r w:rsidR="00DA2698">
        <w:rPr>
          <w:rFonts w:ascii="Times New Roman" w:hAnsi="Times New Roman" w:cs="Times New Roman"/>
          <w:sz w:val="24"/>
          <w:szCs w:val="24"/>
        </w:rPr>
        <w:t>aussprechen</w:t>
      </w:r>
      <w:r w:rsidRPr="00635830">
        <w:rPr>
          <w:rFonts w:ascii="Times New Roman" w:hAnsi="Times New Roman" w:cs="Times New Roman"/>
          <w:sz w:val="24"/>
          <w:szCs w:val="24"/>
        </w:rPr>
        <w:t xml:space="preserve">, ohne dass sich jemand angegriffen fühlt. </w:t>
      </w:r>
      <w:r w:rsidR="00DA2698">
        <w:rPr>
          <w:rFonts w:ascii="Times New Roman" w:hAnsi="Times New Roman" w:cs="Times New Roman"/>
          <w:sz w:val="24"/>
          <w:szCs w:val="24"/>
        </w:rPr>
        <w:t>Sie treffen</w:t>
      </w:r>
      <w:r w:rsidRPr="00635830">
        <w:rPr>
          <w:rFonts w:ascii="Times New Roman" w:hAnsi="Times New Roman" w:cs="Times New Roman"/>
          <w:sz w:val="24"/>
          <w:szCs w:val="24"/>
        </w:rPr>
        <w:t xml:space="preserve"> sich mit Gleichgesinnten ohne Zwang und hat die Möglichkeit für kurze Zeit auf a</w:t>
      </w:r>
      <w:r w:rsidRPr="00635830">
        <w:rPr>
          <w:rFonts w:ascii="Times New Roman" w:hAnsi="Times New Roman" w:cs="Times New Roman"/>
          <w:sz w:val="24"/>
          <w:szCs w:val="24"/>
        </w:rPr>
        <w:t>n</w:t>
      </w:r>
      <w:r w:rsidRPr="00635830">
        <w:rPr>
          <w:rFonts w:ascii="Times New Roman" w:hAnsi="Times New Roman" w:cs="Times New Roman"/>
          <w:sz w:val="24"/>
          <w:szCs w:val="24"/>
        </w:rPr>
        <w:t>dere Gedanken zu kommen. Aus diesen Treffen heraus haben sich in den letzten Jahren immer mehr private Kontakte entwickelt. So wird meist durch telefonischen Kontakt ein starkes Net</w:t>
      </w:r>
      <w:r w:rsidRPr="00635830">
        <w:rPr>
          <w:rFonts w:ascii="Times New Roman" w:hAnsi="Times New Roman" w:cs="Times New Roman"/>
          <w:sz w:val="24"/>
          <w:szCs w:val="24"/>
        </w:rPr>
        <w:t>z</w:t>
      </w:r>
      <w:r w:rsidRPr="00635830">
        <w:rPr>
          <w:rFonts w:ascii="Times New Roman" w:hAnsi="Times New Roman" w:cs="Times New Roman"/>
          <w:sz w:val="24"/>
          <w:szCs w:val="24"/>
        </w:rPr>
        <w:t xml:space="preserve">werk gepflegt, das vor allem in Krisensituationen erste Hilfe bietet. Seit 2012 </w:t>
      </w:r>
      <w:r w:rsidR="00DA2698">
        <w:rPr>
          <w:rFonts w:ascii="Times New Roman" w:hAnsi="Times New Roman" w:cs="Times New Roman"/>
          <w:sz w:val="24"/>
          <w:szCs w:val="24"/>
        </w:rPr>
        <w:t xml:space="preserve">werden </w:t>
      </w:r>
      <w:r w:rsidR="00FF48B0">
        <w:rPr>
          <w:rFonts w:ascii="Times New Roman" w:hAnsi="Times New Roman" w:cs="Times New Roman"/>
          <w:sz w:val="24"/>
          <w:szCs w:val="24"/>
        </w:rPr>
        <w:t>durch</w:t>
      </w:r>
      <w:r w:rsidRPr="00635830">
        <w:rPr>
          <w:rFonts w:ascii="Times New Roman" w:hAnsi="Times New Roman" w:cs="Times New Roman"/>
          <w:sz w:val="24"/>
          <w:szCs w:val="24"/>
        </w:rPr>
        <w:t xml:space="preserve"> e</w:t>
      </w:r>
      <w:r w:rsidRPr="00635830">
        <w:rPr>
          <w:rFonts w:ascii="Times New Roman" w:hAnsi="Times New Roman" w:cs="Times New Roman"/>
          <w:sz w:val="24"/>
          <w:szCs w:val="24"/>
        </w:rPr>
        <w:t>i</w:t>
      </w:r>
      <w:r w:rsidRPr="00635830">
        <w:rPr>
          <w:rFonts w:ascii="Times New Roman" w:hAnsi="Times New Roman" w:cs="Times New Roman"/>
          <w:sz w:val="24"/>
          <w:szCs w:val="24"/>
        </w:rPr>
        <w:t>n</w:t>
      </w:r>
      <w:r w:rsidR="00FF48B0">
        <w:rPr>
          <w:rFonts w:ascii="Times New Roman" w:hAnsi="Times New Roman" w:cs="Times New Roman"/>
          <w:sz w:val="24"/>
          <w:szCs w:val="24"/>
        </w:rPr>
        <w:t>en</w:t>
      </w:r>
      <w:r w:rsidRPr="00635830">
        <w:rPr>
          <w:rFonts w:ascii="Times New Roman" w:hAnsi="Times New Roman" w:cs="Times New Roman"/>
          <w:sz w:val="24"/>
          <w:szCs w:val="24"/>
        </w:rPr>
        <w:t xml:space="preserve"> Fragebo</w:t>
      </w:r>
      <w:r w:rsidR="00FF48B0">
        <w:rPr>
          <w:rFonts w:ascii="Times New Roman" w:hAnsi="Times New Roman" w:cs="Times New Roman"/>
          <w:sz w:val="24"/>
          <w:szCs w:val="24"/>
        </w:rPr>
        <w:t>gen die</w:t>
      </w:r>
      <w:r w:rsidRPr="00635830">
        <w:rPr>
          <w:rFonts w:ascii="Times New Roman" w:hAnsi="Times New Roman" w:cs="Times New Roman"/>
          <w:sz w:val="24"/>
          <w:szCs w:val="24"/>
        </w:rPr>
        <w:t xml:space="preserve"> Qualität der Veranstal</w:t>
      </w:r>
      <w:r w:rsidR="00FF48B0">
        <w:rPr>
          <w:rFonts w:ascii="Times New Roman" w:hAnsi="Times New Roman" w:cs="Times New Roman"/>
          <w:sz w:val="24"/>
          <w:szCs w:val="24"/>
        </w:rPr>
        <w:t>tung</w:t>
      </w:r>
      <w:r w:rsidR="00DA2698">
        <w:rPr>
          <w:rFonts w:ascii="Times New Roman" w:hAnsi="Times New Roman" w:cs="Times New Roman"/>
          <w:sz w:val="24"/>
          <w:szCs w:val="24"/>
        </w:rPr>
        <w:t>en</w:t>
      </w:r>
      <w:r w:rsidR="00FF48B0">
        <w:rPr>
          <w:rFonts w:ascii="Times New Roman" w:hAnsi="Times New Roman" w:cs="Times New Roman"/>
          <w:sz w:val="24"/>
          <w:szCs w:val="24"/>
        </w:rPr>
        <w:t xml:space="preserve"> und die</w:t>
      </w:r>
      <w:r w:rsidRPr="00635830">
        <w:rPr>
          <w:rFonts w:ascii="Times New Roman" w:hAnsi="Times New Roman" w:cs="Times New Roman"/>
          <w:sz w:val="24"/>
          <w:szCs w:val="24"/>
        </w:rPr>
        <w:t xml:space="preserve"> Zufriedenheit der Besucher</w:t>
      </w:r>
      <w:r w:rsidR="00FF48B0">
        <w:rPr>
          <w:rFonts w:ascii="Times New Roman" w:hAnsi="Times New Roman" w:cs="Times New Roman"/>
          <w:sz w:val="24"/>
          <w:szCs w:val="24"/>
        </w:rPr>
        <w:t>innen und Besucher</w:t>
      </w:r>
      <w:r w:rsidRPr="00635830">
        <w:rPr>
          <w:rFonts w:ascii="Times New Roman" w:hAnsi="Times New Roman" w:cs="Times New Roman"/>
          <w:sz w:val="24"/>
          <w:szCs w:val="24"/>
        </w:rPr>
        <w:t xml:space="preserve"> erho</w:t>
      </w:r>
      <w:r w:rsidR="00FF48B0">
        <w:rPr>
          <w:rFonts w:ascii="Times New Roman" w:hAnsi="Times New Roman" w:cs="Times New Roman"/>
          <w:sz w:val="24"/>
          <w:szCs w:val="24"/>
        </w:rPr>
        <w:t>ben. S</w:t>
      </w:r>
      <w:r w:rsidR="00FF48B0" w:rsidRPr="00635830">
        <w:rPr>
          <w:rFonts w:ascii="Times New Roman" w:hAnsi="Times New Roman" w:cs="Times New Roman"/>
          <w:sz w:val="24"/>
          <w:szCs w:val="24"/>
        </w:rPr>
        <w:t xml:space="preserve">chriftlich </w:t>
      </w:r>
      <w:r w:rsidRPr="00635830">
        <w:rPr>
          <w:rFonts w:ascii="Times New Roman" w:hAnsi="Times New Roman" w:cs="Times New Roman"/>
          <w:sz w:val="24"/>
          <w:szCs w:val="24"/>
        </w:rPr>
        <w:t>kön</w:t>
      </w:r>
      <w:r w:rsidR="00FF48B0">
        <w:rPr>
          <w:rFonts w:ascii="Times New Roman" w:hAnsi="Times New Roman" w:cs="Times New Roman"/>
          <w:sz w:val="24"/>
          <w:szCs w:val="24"/>
        </w:rPr>
        <w:t>nen</w:t>
      </w:r>
      <w:r w:rsidRPr="00635830">
        <w:rPr>
          <w:rFonts w:ascii="Times New Roman" w:hAnsi="Times New Roman" w:cs="Times New Roman"/>
          <w:sz w:val="24"/>
          <w:szCs w:val="24"/>
        </w:rPr>
        <w:t xml:space="preserve"> Verbesserungsvorschläge und Themenwünsche für die kommenden Zusammen</w:t>
      </w:r>
      <w:r w:rsidR="00FF48B0">
        <w:rPr>
          <w:rFonts w:ascii="Times New Roman" w:hAnsi="Times New Roman" w:cs="Times New Roman"/>
          <w:sz w:val="24"/>
          <w:szCs w:val="24"/>
        </w:rPr>
        <w:t>künfte geäußert</w:t>
      </w:r>
      <w:r w:rsidRPr="00635830">
        <w:rPr>
          <w:rFonts w:ascii="Times New Roman" w:hAnsi="Times New Roman" w:cs="Times New Roman"/>
          <w:sz w:val="24"/>
          <w:szCs w:val="24"/>
        </w:rPr>
        <w:t xml:space="preserve"> werden.</w:t>
      </w:r>
    </w:p>
    <w:p w:rsidR="00E64602" w:rsidRPr="00635830" w:rsidRDefault="00E64602" w:rsidP="00E64602">
      <w:pPr>
        <w:rPr>
          <w:rFonts w:ascii="Times New Roman" w:hAnsi="Times New Roman" w:cs="Times New Roman"/>
          <w:sz w:val="24"/>
          <w:szCs w:val="24"/>
        </w:rPr>
      </w:pPr>
      <w:r w:rsidRPr="00635830">
        <w:rPr>
          <w:rFonts w:ascii="Times New Roman" w:hAnsi="Times New Roman" w:cs="Times New Roman"/>
          <w:sz w:val="24"/>
          <w:szCs w:val="24"/>
        </w:rPr>
        <w:t>Die Zahl der Menschen, die zu Hause sterben, konnte trotz höherer Lebenserwartung und schw</w:t>
      </w:r>
      <w:r w:rsidRPr="00635830">
        <w:rPr>
          <w:rFonts w:ascii="Times New Roman" w:hAnsi="Times New Roman" w:cs="Times New Roman"/>
          <w:sz w:val="24"/>
          <w:szCs w:val="24"/>
        </w:rPr>
        <w:t>e</w:t>
      </w:r>
      <w:r w:rsidRPr="00635830">
        <w:rPr>
          <w:rFonts w:ascii="Times New Roman" w:hAnsi="Times New Roman" w:cs="Times New Roman"/>
          <w:sz w:val="24"/>
          <w:szCs w:val="24"/>
        </w:rPr>
        <w:t xml:space="preserve">ren Erkrankungen </w:t>
      </w:r>
      <w:r w:rsidR="00677575">
        <w:rPr>
          <w:rFonts w:ascii="Times New Roman" w:hAnsi="Times New Roman" w:cs="Times New Roman"/>
          <w:sz w:val="24"/>
          <w:szCs w:val="24"/>
        </w:rPr>
        <w:t xml:space="preserve">im Verlauf der Vertragsperiode </w:t>
      </w:r>
      <w:r w:rsidRPr="00635830">
        <w:rPr>
          <w:rFonts w:ascii="Times New Roman" w:hAnsi="Times New Roman" w:cs="Times New Roman"/>
          <w:sz w:val="24"/>
          <w:szCs w:val="24"/>
        </w:rPr>
        <w:t>erhöht werden. Sie liegt etwas über der Hälfte der gesamten Todesfälle. Dabei muss be</w:t>
      </w:r>
      <w:r w:rsidR="003A6F10">
        <w:rPr>
          <w:rFonts w:ascii="Times New Roman" w:hAnsi="Times New Roman" w:cs="Times New Roman"/>
          <w:sz w:val="24"/>
          <w:szCs w:val="24"/>
        </w:rPr>
        <w:t xml:space="preserve">rücksichtigt werden, dass viele Kundinnen und </w:t>
      </w:r>
      <w:r w:rsidRPr="00635830">
        <w:rPr>
          <w:rFonts w:ascii="Times New Roman" w:hAnsi="Times New Roman" w:cs="Times New Roman"/>
          <w:sz w:val="24"/>
          <w:szCs w:val="24"/>
        </w:rPr>
        <w:t>Kunden nur in den letz</w:t>
      </w:r>
      <w:r w:rsidR="003A6F10">
        <w:rPr>
          <w:rFonts w:ascii="Times New Roman" w:hAnsi="Times New Roman" w:cs="Times New Roman"/>
          <w:sz w:val="24"/>
          <w:szCs w:val="24"/>
        </w:rPr>
        <w:t xml:space="preserve">ten ein bis zwei </w:t>
      </w:r>
      <w:r w:rsidRPr="00635830">
        <w:rPr>
          <w:rFonts w:ascii="Times New Roman" w:hAnsi="Times New Roman" w:cs="Times New Roman"/>
          <w:sz w:val="24"/>
          <w:szCs w:val="24"/>
        </w:rPr>
        <w:t>Tagen einen Krankenhausaufenthalt benötigen.</w:t>
      </w:r>
    </w:p>
    <w:p w:rsidR="00E64602" w:rsidRPr="00635830" w:rsidRDefault="003A6F10" w:rsidP="00AB2428">
      <w:pPr>
        <w:rPr>
          <w:rFonts w:ascii="Times New Roman" w:hAnsi="Times New Roman" w:cs="Times New Roman"/>
          <w:sz w:val="24"/>
          <w:szCs w:val="24"/>
        </w:rPr>
      </w:pPr>
      <w:r>
        <w:rPr>
          <w:rFonts w:ascii="Times New Roman" w:hAnsi="Times New Roman" w:cs="Times New Roman"/>
          <w:sz w:val="24"/>
          <w:szCs w:val="24"/>
        </w:rPr>
        <w:t>Durch den d</w:t>
      </w:r>
      <w:r w:rsidR="00E64602" w:rsidRPr="00635830">
        <w:rPr>
          <w:rFonts w:ascii="Times New Roman" w:hAnsi="Times New Roman" w:cs="Times New Roman"/>
          <w:sz w:val="24"/>
          <w:szCs w:val="24"/>
        </w:rPr>
        <w:t>emographi</w:t>
      </w:r>
      <w:r>
        <w:rPr>
          <w:rFonts w:ascii="Times New Roman" w:hAnsi="Times New Roman" w:cs="Times New Roman"/>
          <w:sz w:val="24"/>
          <w:szCs w:val="24"/>
        </w:rPr>
        <w:t>schen</w:t>
      </w:r>
      <w:r w:rsidR="00E64602" w:rsidRPr="00635830">
        <w:rPr>
          <w:rFonts w:ascii="Times New Roman" w:hAnsi="Times New Roman" w:cs="Times New Roman"/>
          <w:sz w:val="24"/>
          <w:szCs w:val="24"/>
        </w:rPr>
        <w:t xml:space="preserve"> Wandel, fällt in den letzten Jahren auf, dass oftmals </w:t>
      </w:r>
      <w:r>
        <w:rPr>
          <w:rFonts w:ascii="Times New Roman" w:hAnsi="Times New Roman" w:cs="Times New Roman"/>
          <w:sz w:val="24"/>
          <w:szCs w:val="24"/>
        </w:rPr>
        <w:t xml:space="preserve">die </w:t>
      </w:r>
      <w:r w:rsidRPr="00635830">
        <w:rPr>
          <w:rFonts w:ascii="Times New Roman" w:hAnsi="Times New Roman" w:cs="Times New Roman"/>
          <w:sz w:val="24"/>
          <w:szCs w:val="24"/>
        </w:rPr>
        <w:t>be</w:t>
      </w:r>
      <w:r>
        <w:rPr>
          <w:rFonts w:ascii="Times New Roman" w:hAnsi="Times New Roman" w:cs="Times New Roman"/>
          <w:sz w:val="24"/>
          <w:szCs w:val="24"/>
        </w:rPr>
        <w:t>reits schon älteren</w:t>
      </w:r>
      <w:r w:rsidR="00E64602" w:rsidRPr="00635830">
        <w:rPr>
          <w:rFonts w:ascii="Times New Roman" w:hAnsi="Times New Roman" w:cs="Times New Roman"/>
          <w:sz w:val="24"/>
          <w:szCs w:val="24"/>
        </w:rPr>
        <w:t xml:space="preserve"> Kinder Hilfen benötigen und nicht in der Lage sind die gesamte Pflege der Eltern zu übernehmen. Hier werden vermehrt Hilfen benötigt, die die eigenen Kinder und Ehepartner entlasten. Durch die bereits oben erwähnte Vernetzung der Pflegedienste kann eine umfassende Versorgung, angefangen beim Einkaufen oder Hauswirtschaftlichen Hilfen bis hin zur Sterbeb</w:t>
      </w:r>
      <w:r w:rsidR="00E64602" w:rsidRPr="00635830">
        <w:rPr>
          <w:rFonts w:ascii="Times New Roman" w:hAnsi="Times New Roman" w:cs="Times New Roman"/>
          <w:sz w:val="24"/>
          <w:szCs w:val="24"/>
        </w:rPr>
        <w:t>e</w:t>
      </w:r>
      <w:r w:rsidR="00E64602" w:rsidRPr="00635830">
        <w:rPr>
          <w:rFonts w:ascii="Times New Roman" w:hAnsi="Times New Roman" w:cs="Times New Roman"/>
          <w:sz w:val="24"/>
          <w:szCs w:val="24"/>
        </w:rPr>
        <w:t>gleitung stattfinden. Der Hausnotruf bietet einen wichtigen Baustein, wenn es um das Siche</w:t>
      </w:r>
      <w:r w:rsidR="00E64602" w:rsidRPr="00635830">
        <w:rPr>
          <w:rFonts w:ascii="Times New Roman" w:hAnsi="Times New Roman" w:cs="Times New Roman"/>
          <w:sz w:val="24"/>
          <w:szCs w:val="24"/>
        </w:rPr>
        <w:t>r</w:t>
      </w:r>
      <w:r w:rsidR="00E64602" w:rsidRPr="00635830">
        <w:rPr>
          <w:rFonts w:ascii="Times New Roman" w:hAnsi="Times New Roman" w:cs="Times New Roman"/>
          <w:sz w:val="24"/>
          <w:szCs w:val="24"/>
        </w:rPr>
        <w:t>heit</w:t>
      </w:r>
      <w:r>
        <w:rPr>
          <w:rFonts w:ascii="Times New Roman" w:hAnsi="Times New Roman" w:cs="Times New Roman"/>
          <w:sz w:val="24"/>
          <w:szCs w:val="24"/>
        </w:rPr>
        <w:t>sbedürfnis von Pflegebedürftigen</w:t>
      </w:r>
      <w:r w:rsidR="00E64602" w:rsidRPr="00635830">
        <w:rPr>
          <w:rFonts w:ascii="Times New Roman" w:hAnsi="Times New Roman" w:cs="Times New Roman"/>
          <w:sz w:val="24"/>
          <w:szCs w:val="24"/>
        </w:rPr>
        <w:t xml:space="preserve"> und auch das von Angehörigen geht. Der enge Kontakt zum Hospizdienst in Leverkusen und dem Arbeitskreis Palliativmedizin Leverkusen erwei</w:t>
      </w:r>
      <w:r>
        <w:rPr>
          <w:rFonts w:ascii="Times New Roman" w:hAnsi="Times New Roman" w:cs="Times New Roman"/>
          <w:sz w:val="24"/>
          <w:szCs w:val="24"/>
        </w:rPr>
        <w:t xml:space="preserve">tern das Angebot. </w:t>
      </w:r>
    </w:p>
    <w:p w:rsidR="004273AE" w:rsidRPr="00640503" w:rsidRDefault="004273AE" w:rsidP="00640503">
      <w:pPr>
        <w:pStyle w:val="berschrift3"/>
        <w:spacing w:before="0" w:beforeAutospacing="0" w:after="200" w:line="276" w:lineRule="auto"/>
        <w:rPr>
          <w:color w:val="000000" w:themeColor="text1"/>
          <w:sz w:val="24"/>
          <w:szCs w:val="24"/>
        </w:rPr>
      </w:pPr>
      <w:bookmarkStart w:id="103" w:name="_Toc356049274"/>
      <w:bookmarkStart w:id="104" w:name="_Toc356217118"/>
      <w:r w:rsidRPr="00640503">
        <w:rPr>
          <w:color w:val="000000" w:themeColor="text1"/>
          <w:sz w:val="24"/>
          <w:szCs w:val="24"/>
        </w:rPr>
        <w:t>3.7.5 Ausstehende Wirkungszielerreichung</w:t>
      </w:r>
      <w:bookmarkEnd w:id="103"/>
      <w:bookmarkEnd w:id="104"/>
    </w:p>
    <w:p w:rsidR="00677575" w:rsidRPr="00047FB3" w:rsidRDefault="00677575" w:rsidP="00677575">
      <w:pPr>
        <w:rPr>
          <w:rFonts w:ascii="Times New Roman" w:hAnsi="Times New Roman" w:cs="Times New Roman"/>
          <w:sz w:val="24"/>
          <w:szCs w:val="24"/>
        </w:rPr>
      </w:pPr>
      <w:r w:rsidRPr="00047FB3">
        <w:rPr>
          <w:rFonts w:ascii="Times New Roman" w:hAnsi="Times New Roman" w:cs="Times New Roman"/>
          <w:sz w:val="24"/>
          <w:szCs w:val="24"/>
        </w:rPr>
        <w:t xml:space="preserve">Die Sozialisation Wurzelwerk e.V. </w:t>
      </w:r>
      <w:r>
        <w:rPr>
          <w:rFonts w:ascii="Times New Roman" w:hAnsi="Times New Roman" w:cs="Times New Roman"/>
          <w:sz w:val="24"/>
          <w:szCs w:val="24"/>
        </w:rPr>
        <w:t>und das Deutschen Roten</w:t>
      </w:r>
      <w:r w:rsidRPr="00635830">
        <w:rPr>
          <w:rFonts w:ascii="Times New Roman" w:hAnsi="Times New Roman" w:cs="Times New Roman"/>
          <w:sz w:val="24"/>
          <w:szCs w:val="24"/>
        </w:rPr>
        <w:t xml:space="preserve"> Kreuz</w:t>
      </w:r>
      <w:r>
        <w:rPr>
          <w:rFonts w:ascii="Times New Roman" w:hAnsi="Times New Roman" w:cs="Times New Roman"/>
          <w:sz w:val="24"/>
          <w:szCs w:val="24"/>
        </w:rPr>
        <w:t>es</w:t>
      </w:r>
      <w:r w:rsidRPr="00635830">
        <w:rPr>
          <w:rFonts w:ascii="Times New Roman" w:hAnsi="Times New Roman" w:cs="Times New Roman"/>
          <w:sz w:val="24"/>
          <w:szCs w:val="24"/>
        </w:rPr>
        <w:t xml:space="preserve"> Kreisverband Leverkusen e.V.</w:t>
      </w:r>
      <w:r>
        <w:rPr>
          <w:rFonts w:ascii="Times New Roman" w:hAnsi="Times New Roman" w:cs="Times New Roman"/>
          <w:sz w:val="24"/>
          <w:szCs w:val="24"/>
        </w:rPr>
        <w:t xml:space="preserve"> haben</w:t>
      </w:r>
      <w:r w:rsidRPr="00047FB3">
        <w:rPr>
          <w:rFonts w:ascii="Times New Roman" w:hAnsi="Times New Roman" w:cs="Times New Roman"/>
          <w:sz w:val="24"/>
          <w:szCs w:val="24"/>
        </w:rPr>
        <w:t xml:space="preserve"> mit ihrem Wirkungspaket alle Ziele erreicht. </w:t>
      </w:r>
    </w:p>
    <w:p w:rsidR="00832D5B" w:rsidRDefault="00832D5B">
      <w:pPr>
        <w:rPr>
          <w:rFonts w:ascii="Times New Roman" w:eastAsia="Times New Roman" w:hAnsi="Times New Roman" w:cs="Times New Roman"/>
          <w:b/>
          <w:bCs/>
          <w:color w:val="000000" w:themeColor="text1"/>
          <w:sz w:val="24"/>
          <w:szCs w:val="24"/>
          <w:lang w:eastAsia="de-DE"/>
        </w:rPr>
      </w:pPr>
      <w:bookmarkStart w:id="105" w:name="_Toc356049275"/>
      <w:bookmarkStart w:id="106" w:name="_Toc356217119"/>
      <w:r>
        <w:rPr>
          <w:color w:val="000000" w:themeColor="text1"/>
        </w:rPr>
        <w:br w:type="page"/>
      </w:r>
    </w:p>
    <w:p w:rsidR="005C434F" w:rsidRPr="00AE6BB2" w:rsidRDefault="005C434F" w:rsidP="00AE6BB2">
      <w:pPr>
        <w:pStyle w:val="berschrift2"/>
        <w:spacing w:before="0" w:beforeAutospacing="0" w:after="200" w:line="276" w:lineRule="auto"/>
        <w:ind w:left="426" w:hanging="426"/>
        <w:rPr>
          <w:color w:val="000000" w:themeColor="text1"/>
        </w:rPr>
      </w:pPr>
      <w:r w:rsidRPr="00AE6BB2">
        <w:rPr>
          <w:color w:val="000000" w:themeColor="text1"/>
        </w:rPr>
        <w:lastRenderedPageBreak/>
        <w:t xml:space="preserve">3.8 Wirkungspaket der </w:t>
      </w:r>
      <w:r w:rsidR="00F61F03">
        <w:rPr>
          <w:color w:val="000000" w:themeColor="text1"/>
        </w:rPr>
        <w:t>SPZ - gemeinnützige</w:t>
      </w:r>
      <w:r w:rsidR="00E96473" w:rsidRPr="00AE6BB2">
        <w:rPr>
          <w:color w:val="000000" w:themeColor="text1"/>
        </w:rPr>
        <w:t xml:space="preserve"> GmbH</w:t>
      </w:r>
      <w:bookmarkEnd w:id="105"/>
      <w:bookmarkEnd w:id="106"/>
    </w:p>
    <w:p w:rsidR="00CE4048" w:rsidRPr="00640503" w:rsidRDefault="000E793A" w:rsidP="00640503">
      <w:pPr>
        <w:pStyle w:val="berschrift3"/>
        <w:spacing w:before="0" w:beforeAutospacing="0" w:after="200" w:line="276" w:lineRule="auto"/>
        <w:rPr>
          <w:color w:val="000000" w:themeColor="text1"/>
          <w:sz w:val="24"/>
          <w:szCs w:val="24"/>
        </w:rPr>
      </w:pPr>
      <w:bookmarkStart w:id="107" w:name="_Toc356049276"/>
      <w:bookmarkStart w:id="108" w:name="_Toc356217120"/>
      <w:r w:rsidRPr="00640503">
        <w:rPr>
          <w:color w:val="000000" w:themeColor="text1"/>
          <w:sz w:val="24"/>
          <w:szCs w:val="24"/>
        </w:rPr>
        <w:t>3.8</w:t>
      </w:r>
      <w:r w:rsidR="00CE4048" w:rsidRPr="00640503">
        <w:rPr>
          <w:color w:val="000000" w:themeColor="text1"/>
          <w:sz w:val="24"/>
          <w:szCs w:val="24"/>
        </w:rPr>
        <w:t xml:space="preserve">.1 Die </w:t>
      </w:r>
      <w:r w:rsidR="00E96473" w:rsidRPr="00640503">
        <w:rPr>
          <w:color w:val="000000" w:themeColor="text1"/>
          <w:sz w:val="24"/>
          <w:szCs w:val="24"/>
        </w:rPr>
        <w:t>SPZ - gemeinnützige GmbH</w:t>
      </w:r>
      <w:bookmarkEnd w:id="107"/>
      <w:bookmarkEnd w:id="108"/>
    </w:p>
    <w:p w:rsidR="007D2AF6" w:rsidRDefault="00AB1B58" w:rsidP="002A6B1E">
      <w:pPr>
        <w:rPr>
          <w:rFonts w:ascii="Times New Roman" w:hAnsi="Times New Roman" w:cs="Times New Roman"/>
          <w:sz w:val="24"/>
          <w:szCs w:val="24"/>
        </w:rPr>
      </w:pPr>
      <w:r w:rsidRPr="003929B8">
        <w:rPr>
          <w:rFonts w:ascii="Times New Roman" w:hAnsi="Times New Roman" w:cs="Times New Roman"/>
          <w:sz w:val="24"/>
          <w:szCs w:val="24"/>
        </w:rPr>
        <w:t>Das Wirkungspaket der SPZ</w:t>
      </w:r>
      <w:r w:rsidR="00E96473">
        <w:rPr>
          <w:rFonts w:ascii="Times New Roman" w:hAnsi="Times New Roman" w:cs="Times New Roman"/>
          <w:sz w:val="24"/>
          <w:szCs w:val="24"/>
        </w:rPr>
        <w:t xml:space="preserve"> </w:t>
      </w:r>
      <w:r w:rsidRPr="003929B8">
        <w:rPr>
          <w:rFonts w:ascii="Times New Roman" w:hAnsi="Times New Roman" w:cs="Times New Roman"/>
          <w:sz w:val="24"/>
          <w:szCs w:val="24"/>
        </w:rPr>
        <w:t>-</w:t>
      </w:r>
      <w:r w:rsidR="00E96473">
        <w:rPr>
          <w:rFonts w:ascii="Times New Roman" w:hAnsi="Times New Roman" w:cs="Times New Roman"/>
          <w:sz w:val="24"/>
          <w:szCs w:val="24"/>
        </w:rPr>
        <w:t xml:space="preserve"> </w:t>
      </w:r>
      <w:r w:rsidRPr="003929B8">
        <w:rPr>
          <w:rFonts w:ascii="Times New Roman" w:hAnsi="Times New Roman" w:cs="Times New Roman"/>
          <w:sz w:val="24"/>
          <w:szCs w:val="24"/>
        </w:rPr>
        <w:t>gemeinnützige Gm</w:t>
      </w:r>
      <w:r w:rsidR="00E96473">
        <w:rPr>
          <w:rFonts w:ascii="Times New Roman" w:hAnsi="Times New Roman" w:cs="Times New Roman"/>
          <w:sz w:val="24"/>
          <w:szCs w:val="24"/>
        </w:rPr>
        <w:t xml:space="preserve">bH </w:t>
      </w:r>
      <w:r w:rsidR="007D2AF6" w:rsidRPr="003929B8">
        <w:rPr>
          <w:rFonts w:ascii="Times New Roman" w:hAnsi="Times New Roman" w:cs="Times New Roman"/>
          <w:sz w:val="24"/>
          <w:szCs w:val="24"/>
        </w:rPr>
        <w:t xml:space="preserve">wird von der </w:t>
      </w:r>
      <w:r w:rsidRPr="003929B8">
        <w:rPr>
          <w:rFonts w:ascii="Times New Roman" w:hAnsi="Times New Roman" w:cs="Times New Roman"/>
          <w:sz w:val="24"/>
          <w:szCs w:val="24"/>
        </w:rPr>
        <w:t>Sozialpsychiatrischen Amb</w:t>
      </w:r>
      <w:r w:rsidRPr="003929B8">
        <w:rPr>
          <w:rFonts w:ascii="Times New Roman" w:hAnsi="Times New Roman" w:cs="Times New Roman"/>
          <w:sz w:val="24"/>
          <w:szCs w:val="24"/>
        </w:rPr>
        <w:t>u</w:t>
      </w:r>
      <w:r w:rsidRPr="003929B8">
        <w:rPr>
          <w:rFonts w:ascii="Times New Roman" w:hAnsi="Times New Roman" w:cs="Times New Roman"/>
          <w:sz w:val="24"/>
          <w:szCs w:val="24"/>
        </w:rPr>
        <w:t xml:space="preserve">lanz </w:t>
      </w:r>
      <w:r w:rsidR="007D2AF6" w:rsidRPr="003929B8">
        <w:rPr>
          <w:rFonts w:ascii="Times New Roman" w:hAnsi="Times New Roman" w:cs="Times New Roman"/>
          <w:sz w:val="24"/>
          <w:szCs w:val="24"/>
        </w:rPr>
        <w:t>koordiniert</w:t>
      </w:r>
      <w:r w:rsidRPr="003929B8">
        <w:rPr>
          <w:rFonts w:ascii="Times New Roman" w:hAnsi="Times New Roman" w:cs="Times New Roman"/>
          <w:sz w:val="24"/>
          <w:szCs w:val="24"/>
        </w:rPr>
        <w:t xml:space="preserve">. Die </w:t>
      </w:r>
      <w:r w:rsidR="007D2AF6" w:rsidRPr="003929B8">
        <w:rPr>
          <w:rFonts w:ascii="Times New Roman" w:hAnsi="Times New Roman" w:cs="Times New Roman"/>
          <w:sz w:val="24"/>
          <w:szCs w:val="24"/>
        </w:rPr>
        <w:t>Sozialpsychiatrische</w:t>
      </w:r>
      <w:r w:rsidRPr="003929B8">
        <w:rPr>
          <w:rFonts w:ascii="Times New Roman" w:hAnsi="Times New Roman" w:cs="Times New Roman"/>
          <w:sz w:val="24"/>
          <w:szCs w:val="24"/>
        </w:rPr>
        <w:t xml:space="preserve"> Ambulanz ist eine Anlaufstelle für</w:t>
      </w:r>
      <w:r>
        <w:rPr>
          <w:rFonts w:ascii="Times New Roman" w:hAnsi="Times New Roman" w:cs="Times New Roman"/>
          <w:sz w:val="24"/>
          <w:szCs w:val="24"/>
        </w:rPr>
        <w:t xml:space="preserve"> </w:t>
      </w:r>
      <w:r w:rsidR="007D2AF6">
        <w:rPr>
          <w:rFonts w:ascii="Times New Roman" w:hAnsi="Times New Roman" w:cs="Times New Roman"/>
          <w:sz w:val="24"/>
          <w:szCs w:val="24"/>
        </w:rPr>
        <w:t>Leverkusener</w:t>
      </w:r>
      <w:r w:rsidR="002A6B1E">
        <w:rPr>
          <w:rFonts w:ascii="Times New Roman" w:hAnsi="Times New Roman" w:cs="Times New Roman"/>
          <w:sz w:val="24"/>
          <w:szCs w:val="24"/>
        </w:rPr>
        <w:t xml:space="preserve"> Bü</w:t>
      </w:r>
      <w:r w:rsidR="002A6B1E">
        <w:rPr>
          <w:rFonts w:ascii="Times New Roman" w:hAnsi="Times New Roman" w:cs="Times New Roman"/>
          <w:sz w:val="24"/>
          <w:szCs w:val="24"/>
        </w:rPr>
        <w:t>r</w:t>
      </w:r>
      <w:r w:rsidR="002A6B1E">
        <w:rPr>
          <w:rFonts w:ascii="Times New Roman" w:hAnsi="Times New Roman" w:cs="Times New Roman"/>
          <w:sz w:val="24"/>
          <w:szCs w:val="24"/>
        </w:rPr>
        <w:t>ger</w:t>
      </w:r>
      <w:r w:rsidR="00ED00E9">
        <w:rPr>
          <w:rFonts w:ascii="Times New Roman" w:hAnsi="Times New Roman" w:cs="Times New Roman"/>
          <w:sz w:val="24"/>
          <w:szCs w:val="24"/>
        </w:rPr>
        <w:t>innen und Bürger</w:t>
      </w:r>
      <w:r w:rsidR="002A6B1E">
        <w:rPr>
          <w:rFonts w:ascii="Times New Roman" w:hAnsi="Times New Roman" w:cs="Times New Roman"/>
          <w:sz w:val="24"/>
          <w:szCs w:val="24"/>
        </w:rPr>
        <w:t xml:space="preserve">, die wegen psychischer Probleme, Krisen und Erkrankungen Beratung und Unterstützung suchen. </w:t>
      </w:r>
    </w:p>
    <w:p w:rsidR="00AB1B58" w:rsidRPr="002A6B1E" w:rsidRDefault="00171E0C" w:rsidP="002A6B1E">
      <w:pPr>
        <w:rPr>
          <w:rFonts w:ascii="Times New Roman" w:hAnsi="Times New Roman" w:cs="Times New Roman"/>
          <w:sz w:val="24"/>
          <w:szCs w:val="24"/>
        </w:rPr>
      </w:pPr>
      <w:r>
        <w:rPr>
          <w:rFonts w:ascii="Times New Roman" w:hAnsi="Times New Roman" w:cs="Times New Roman"/>
          <w:sz w:val="24"/>
          <w:szCs w:val="24"/>
        </w:rPr>
        <w:t>Sie</w:t>
      </w:r>
      <w:r w:rsidR="002A6B1E">
        <w:rPr>
          <w:rFonts w:ascii="Times New Roman" w:hAnsi="Times New Roman" w:cs="Times New Roman"/>
          <w:sz w:val="24"/>
          <w:szCs w:val="24"/>
        </w:rPr>
        <w:t xml:space="preserve"> </w:t>
      </w:r>
      <w:r w:rsidR="004A24E3">
        <w:rPr>
          <w:rFonts w:ascii="Times New Roman" w:hAnsi="Times New Roman" w:cs="Times New Roman"/>
          <w:sz w:val="24"/>
          <w:szCs w:val="24"/>
        </w:rPr>
        <w:t xml:space="preserve">bietet </w:t>
      </w:r>
      <w:r w:rsidR="0068512D">
        <w:rPr>
          <w:rFonts w:ascii="Times New Roman" w:hAnsi="Times New Roman" w:cs="Times New Roman"/>
          <w:sz w:val="24"/>
          <w:szCs w:val="24"/>
        </w:rPr>
        <w:t>Beratungsleistungen an. Daneben</w:t>
      </w:r>
      <w:r w:rsidR="007D2AF6">
        <w:rPr>
          <w:rFonts w:ascii="Times New Roman" w:hAnsi="Times New Roman" w:cs="Times New Roman"/>
          <w:sz w:val="24"/>
          <w:szCs w:val="24"/>
        </w:rPr>
        <w:t xml:space="preserve"> </w:t>
      </w:r>
      <w:r w:rsidR="00295DCD">
        <w:rPr>
          <w:rFonts w:ascii="Times New Roman" w:hAnsi="Times New Roman" w:cs="Times New Roman"/>
          <w:sz w:val="24"/>
          <w:szCs w:val="24"/>
        </w:rPr>
        <w:t>finden</w:t>
      </w:r>
      <w:r w:rsidR="00142C73">
        <w:rPr>
          <w:rFonts w:ascii="Times New Roman" w:hAnsi="Times New Roman" w:cs="Times New Roman"/>
          <w:sz w:val="24"/>
          <w:szCs w:val="24"/>
        </w:rPr>
        <w:t xml:space="preserve"> eine Vermittlung zu anderen </w:t>
      </w:r>
      <w:r w:rsidR="004A24E3">
        <w:rPr>
          <w:rFonts w:ascii="Times New Roman" w:hAnsi="Times New Roman" w:cs="Times New Roman"/>
          <w:sz w:val="24"/>
          <w:szCs w:val="24"/>
        </w:rPr>
        <w:t>ärztlichen, ps</w:t>
      </w:r>
      <w:r w:rsidR="004A24E3">
        <w:rPr>
          <w:rFonts w:ascii="Times New Roman" w:hAnsi="Times New Roman" w:cs="Times New Roman"/>
          <w:sz w:val="24"/>
          <w:szCs w:val="24"/>
        </w:rPr>
        <w:t>y</w:t>
      </w:r>
      <w:r w:rsidR="004A24E3">
        <w:rPr>
          <w:rFonts w:ascii="Times New Roman" w:hAnsi="Times New Roman" w:cs="Times New Roman"/>
          <w:sz w:val="24"/>
          <w:szCs w:val="24"/>
        </w:rPr>
        <w:t xml:space="preserve">chosozialen oder therapeutischen </w:t>
      </w:r>
      <w:r w:rsidR="00DC3DBA">
        <w:rPr>
          <w:rFonts w:ascii="Times New Roman" w:hAnsi="Times New Roman" w:cs="Times New Roman"/>
          <w:sz w:val="24"/>
          <w:szCs w:val="24"/>
        </w:rPr>
        <w:t>Hilf</w:t>
      </w:r>
      <w:r w:rsidR="00142C73">
        <w:rPr>
          <w:rFonts w:ascii="Times New Roman" w:hAnsi="Times New Roman" w:cs="Times New Roman"/>
          <w:sz w:val="24"/>
          <w:szCs w:val="24"/>
        </w:rPr>
        <w:t xml:space="preserve">sangeboten </w:t>
      </w:r>
      <w:r w:rsidR="007D2AF6">
        <w:rPr>
          <w:rFonts w:ascii="Times New Roman" w:hAnsi="Times New Roman" w:cs="Times New Roman"/>
          <w:sz w:val="24"/>
          <w:szCs w:val="24"/>
        </w:rPr>
        <w:t>und eine Koord</w:t>
      </w:r>
      <w:r w:rsidR="00DC3DBA">
        <w:rPr>
          <w:rFonts w:ascii="Times New Roman" w:hAnsi="Times New Roman" w:cs="Times New Roman"/>
          <w:sz w:val="24"/>
          <w:szCs w:val="24"/>
        </w:rPr>
        <w:t>ination</w:t>
      </w:r>
      <w:r w:rsidR="007D2AF6">
        <w:rPr>
          <w:rFonts w:ascii="Times New Roman" w:hAnsi="Times New Roman" w:cs="Times New Roman"/>
          <w:sz w:val="24"/>
          <w:szCs w:val="24"/>
        </w:rPr>
        <w:t xml:space="preserve"> </w:t>
      </w:r>
      <w:r w:rsidR="00DC3DBA">
        <w:rPr>
          <w:rFonts w:ascii="Times New Roman" w:hAnsi="Times New Roman" w:cs="Times New Roman"/>
          <w:sz w:val="24"/>
          <w:szCs w:val="24"/>
        </w:rPr>
        <w:t>psychosozialer</w:t>
      </w:r>
      <w:r w:rsidR="004A24E3">
        <w:rPr>
          <w:rFonts w:ascii="Times New Roman" w:hAnsi="Times New Roman" w:cs="Times New Roman"/>
          <w:sz w:val="24"/>
          <w:szCs w:val="24"/>
        </w:rPr>
        <w:t xml:space="preserve"> </w:t>
      </w:r>
      <w:r w:rsidR="00323E69">
        <w:rPr>
          <w:rFonts w:ascii="Times New Roman" w:hAnsi="Times New Roman" w:cs="Times New Roman"/>
          <w:sz w:val="24"/>
          <w:szCs w:val="24"/>
        </w:rPr>
        <w:t>Hilf</w:t>
      </w:r>
      <w:r w:rsidR="007D2AF6">
        <w:rPr>
          <w:rFonts w:ascii="Times New Roman" w:hAnsi="Times New Roman" w:cs="Times New Roman"/>
          <w:sz w:val="24"/>
          <w:szCs w:val="24"/>
        </w:rPr>
        <w:t xml:space="preserve">en </w:t>
      </w:r>
      <w:r w:rsidR="00323E69">
        <w:rPr>
          <w:rFonts w:ascii="Times New Roman" w:hAnsi="Times New Roman" w:cs="Times New Roman"/>
          <w:sz w:val="24"/>
          <w:szCs w:val="24"/>
        </w:rPr>
        <w:t xml:space="preserve">statt. Außerdem werden Informationsveranstaltungen und Schulungen </w:t>
      </w:r>
      <w:r w:rsidR="0068512D">
        <w:rPr>
          <w:rFonts w:ascii="Times New Roman" w:hAnsi="Times New Roman" w:cs="Times New Roman"/>
          <w:sz w:val="24"/>
          <w:szCs w:val="24"/>
        </w:rPr>
        <w:t>beispielsweise für Me</w:t>
      </w:r>
      <w:r w:rsidR="0068512D">
        <w:rPr>
          <w:rFonts w:ascii="Times New Roman" w:hAnsi="Times New Roman" w:cs="Times New Roman"/>
          <w:sz w:val="24"/>
          <w:szCs w:val="24"/>
        </w:rPr>
        <w:t>n</w:t>
      </w:r>
      <w:r w:rsidR="0068512D">
        <w:rPr>
          <w:rFonts w:ascii="Times New Roman" w:hAnsi="Times New Roman" w:cs="Times New Roman"/>
          <w:sz w:val="24"/>
          <w:szCs w:val="24"/>
        </w:rPr>
        <w:t xml:space="preserve">schen mit psychischen Störungen, für Angehörige und Interessierte </w:t>
      </w:r>
      <w:r w:rsidR="00323E69">
        <w:rPr>
          <w:rFonts w:ascii="Times New Roman" w:hAnsi="Times New Roman" w:cs="Times New Roman"/>
          <w:sz w:val="24"/>
          <w:szCs w:val="24"/>
        </w:rPr>
        <w:t xml:space="preserve">angeboten. </w:t>
      </w:r>
      <w:r w:rsidR="00FD22DB">
        <w:rPr>
          <w:rFonts w:ascii="Times New Roman" w:hAnsi="Times New Roman" w:cs="Times New Roman"/>
          <w:sz w:val="24"/>
          <w:szCs w:val="24"/>
        </w:rPr>
        <w:t>Rats</w:t>
      </w:r>
      <w:r w:rsidR="007D2AF6">
        <w:rPr>
          <w:rFonts w:ascii="Times New Roman" w:hAnsi="Times New Roman" w:cs="Times New Roman"/>
          <w:sz w:val="24"/>
          <w:szCs w:val="24"/>
        </w:rPr>
        <w:t xml:space="preserve">uchende können die </w:t>
      </w:r>
      <w:r w:rsidR="007D2AF6" w:rsidRPr="00AB1B58">
        <w:rPr>
          <w:rFonts w:ascii="Times New Roman" w:hAnsi="Times New Roman" w:cs="Times New Roman"/>
          <w:sz w:val="24"/>
          <w:szCs w:val="24"/>
        </w:rPr>
        <w:t>Sozialpsychiatrische Ambulanz</w:t>
      </w:r>
      <w:r w:rsidR="007D2AF6">
        <w:rPr>
          <w:rFonts w:ascii="Times New Roman" w:hAnsi="Times New Roman" w:cs="Times New Roman"/>
          <w:sz w:val="24"/>
          <w:szCs w:val="24"/>
        </w:rPr>
        <w:t xml:space="preserve"> im Rahmen einer offenen Sprechstunde, telefonisch oder online erreichen. Des Weiteren können Hausbesuche vereinbart werden. </w:t>
      </w:r>
    </w:p>
    <w:p w:rsidR="00CE4048" w:rsidRPr="00640503" w:rsidRDefault="000E793A" w:rsidP="00640503">
      <w:pPr>
        <w:pStyle w:val="berschrift3"/>
        <w:spacing w:before="0" w:beforeAutospacing="0" w:after="200" w:line="276" w:lineRule="auto"/>
        <w:rPr>
          <w:color w:val="000000" w:themeColor="text1"/>
          <w:sz w:val="24"/>
          <w:szCs w:val="24"/>
        </w:rPr>
      </w:pPr>
      <w:bookmarkStart w:id="109" w:name="_Toc356049277"/>
      <w:bookmarkStart w:id="110" w:name="_Toc356217121"/>
      <w:r w:rsidRPr="00640503">
        <w:rPr>
          <w:color w:val="000000" w:themeColor="text1"/>
          <w:sz w:val="24"/>
          <w:szCs w:val="24"/>
        </w:rPr>
        <w:t>3.8</w:t>
      </w:r>
      <w:r w:rsidR="00CE4048" w:rsidRPr="00640503">
        <w:rPr>
          <w:color w:val="000000" w:themeColor="text1"/>
          <w:sz w:val="24"/>
          <w:szCs w:val="24"/>
        </w:rPr>
        <w:t>.2 Sozialräumliches Einzugsgebiet</w:t>
      </w:r>
      <w:bookmarkEnd w:id="109"/>
      <w:bookmarkEnd w:id="110"/>
      <w:r w:rsidR="00CE4048" w:rsidRPr="00640503">
        <w:rPr>
          <w:color w:val="000000" w:themeColor="text1"/>
          <w:sz w:val="24"/>
          <w:szCs w:val="24"/>
        </w:rPr>
        <w:t xml:space="preserve"> </w:t>
      </w:r>
    </w:p>
    <w:p w:rsidR="00C51864" w:rsidRPr="00C51864" w:rsidRDefault="00C51864" w:rsidP="00C51864">
      <w:pPr>
        <w:rPr>
          <w:rFonts w:ascii="Times New Roman" w:hAnsi="Times New Roman" w:cs="Times New Roman"/>
          <w:sz w:val="24"/>
          <w:szCs w:val="24"/>
        </w:rPr>
      </w:pPr>
      <w:r>
        <w:rPr>
          <w:rFonts w:ascii="Times New Roman" w:hAnsi="Times New Roman" w:cs="Times New Roman"/>
          <w:sz w:val="24"/>
          <w:szCs w:val="24"/>
        </w:rPr>
        <w:t>Das Wirkun</w:t>
      </w:r>
      <w:r w:rsidR="00F61F03">
        <w:rPr>
          <w:rFonts w:ascii="Times New Roman" w:hAnsi="Times New Roman" w:cs="Times New Roman"/>
          <w:sz w:val="24"/>
          <w:szCs w:val="24"/>
        </w:rPr>
        <w:t>gspaket der SPZ - gemeinnützige</w:t>
      </w:r>
      <w:r>
        <w:rPr>
          <w:rFonts w:ascii="Times New Roman" w:hAnsi="Times New Roman" w:cs="Times New Roman"/>
          <w:sz w:val="24"/>
          <w:szCs w:val="24"/>
        </w:rPr>
        <w:t xml:space="preserve"> GmbH richtet sich an Menschen mit psychischen Erkrankungen sowie gerontopsychiatrisch Erkrankte, </w:t>
      </w:r>
      <w:r w:rsidRPr="00C51864">
        <w:rPr>
          <w:rFonts w:ascii="Times New Roman" w:hAnsi="Times New Roman" w:cs="Times New Roman"/>
          <w:sz w:val="24"/>
          <w:szCs w:val="24"/>
        </w:rPr>
        <w:t xml:space="preserve">die älter als 55 Jahre alt sind </w:t>
      </w:r>
      <w:r>
        <w:rPr>
          <w:rFonts w:ascii="Times New Roman" w:hAnsi="Times New Roman" w:cs="Times New Roman"/>
          <w:sz w:val="24"/>
          <w:szCs w:val="24"/>
        </w:rPr>
        <w:t xml:space="preserve">und </w:t>
      </w:r>
      <w:r w:rsidRPr="00C51864">
        <w:rPr>
          <w:rFonts w:ascii="Times New Roman" w:hAnsi="Times New Roman" w:cs="Times New Roman"/>
          <w:sz w:val="24"/>
          <w:szCs w:val="24"/>
        </w:rPr>
        <w:t>im Stad</w:t>
      </w:r>
      <w:r w:rsidRPr="00C51864">
        <w:rPr>
          <w:rFonts w:ascii="Times New Roman" w:hAnsi="Times New Roman" w:cs="Times New Roman"/>
          <w:sz w:val="24"/>
          <w:szCs w:val="24"/>
        </w:rPr>
        <w:t>t</w:t>
      </w:r>
      <w:r w:rsidRPr="00C51864">
        <w:rPr>
          <w:rFonts w:ascii="Times New Roman" w:hAnsi="Times New Roman" w:cs="Times New Roman"/>
          <w:sz w:val="24"/>
          <w:szCs w:val="24"/>
        </w:rPr>
        <w:t xml:space="preserve">gebiet von Leverkusen leben. </w:t>
      </w:r>
    </w:p>
    <w:p w:rsidR="00C51864" w:rsidRPr="00C51864" w:rsidRDefault="00C51864" w:rsidP="00C51864">
      <w:pPr>
        <w:rPr>
          <w:rFonts w:ascii="Times New Roman" w:hAnsi="Times New Roman" w:cs="Times New Roman"/>
          <w:sz w:val="24"/>
          <w:szCs w:val="24"/>
        </w:rPr>
      </w:pPr>
      <w:r w:rsidRPr="00C51864">
        <w:rPr>
          <w:rFonts w:ascii="Times New Roman" w:hAnsi="Times New Roman" w:cs="Times New Roman"/>
          <w:sz w:val="24"/>
          <w:szCs w:val="24"/>
        </w:rPr>
        <w:t>Im Jahre 2012 wurden durch die Arbeit der Sozialpsychiatrische</w:t>
      </w:r>
      <w:r w:rsidR="00720A29">
        <w:rPr>
          <w:rFonts w:ascii="Times New Roman" w:hAnsi="Times New Roman" w:cs="Times New Roman"/>
          <w:sz w:val="24"/>
          <w:szCs w:val="24"/>
        </w:rPr>
        <w:t>n</w:t>
      </w:r>
      <w:r w:rsidRPr="00C51864">
        <w:rPr>
          <w:rFonts w:ascii="Times New Roman" w:hAnsi="Times New Roman" w:cs="Times New Roman"/>
          <w:sz w:val="24"/>
          <w:szCs w:val="24"/>
        </w:rPr>
        <w:t xml:space="preserve"> Ambulanz 190 Personen ab 55 Jahren, die an einer psychischen Erkrankung leiden,</w:t>
      </w:r>
      <w:r w:rsidR="00960B14">
        <w:rPr>
          <w:rFonts w:ascii="Times New Roman" w:hAnsi="Times New Roman" w:cs="Times New Roman"/>
          <w:sz w:val="24"/>
          <w:szCs w:val="24"/>
        </w:rPr>
        <w:t xml:space="preserve"> erreicht. Das sind im Jahre 2012 24 Prozent</w:t>
      </w:r>
      <w:r w:rsidRPr="00C51864">
        <w:rPr>
          <w:rFonts w:ascii="Times New Roman" w:hAnsi="Times New Roman" w:cs="Times New Roman"/>
          <w:sz w:val="24"/>
          <w:szCs w:val="24"/>
        </w:rPr>
        <w:t xml:space="preserve"> </w:t>
      </w:r>
      <w:r w:rsidR="00960B14">
        <w:rPr>
          <w:rFonts w:ascii="Times New Roman" w:hAnsi="Times New Roman" w:cs="Times New Roman"/>
          <w:sz w:val="24"/>
          <w:szCs w:val="24"/>
        </w:rPr>
        <w:t xml:space="preserve">aller Klientinnen und Klienten </w:t>
      </w:r>
      <w:r w:rsidRPr="00C51864">
        <w:rPr>
          <w:rFonts w:ascii="Times New Roman" w:hAnsi="Times New Roman" w:cs="Times New Roman"/>
          <w:sz w:val="24"/>
          <w:szCs w:val="24"/>
        </w:rPr>
        <w:t>der Sozialpsychiatrischen Ambulanz. Die drei häufigsten psych</w:t>
      </w:r>
      <w:r w:rsidRPr="00C51864">
        <w:rPr>
          <w:rFonts w:ascii="Times New Roman" w:hAnsi="Times New Roman" w:cs="Times New Roman"/>
          <w:sz w:val="24"/>
          <w:szCs w:val="24"/>
        </w:rPr>
        <w:t>i</w:t>
      </w:r>
      <w:r w:rsidRPr="00C51864">
        <w:rPr>
          <w:rFonts w:ascii="Times New Roman" w:hAnsi="Times New Roman" w:cs="Times New Roman"/>
          <w:sz w:val="24"/>
          <w:szCs w:val="24"/>
        </w:rPr>
        <w:t>schen Störungsbilder in</w:t>
      </w:r>
      <w:r w:rsidR="00582EEA">
        <w:rPr>
          <w:rFonts w:ascii="Times New Roman" w:hAnsi="Times New Roman" w:cs="Times New Roman"/>
          <w:sz w:val="24"/>
          <w:szCs w:val="24"/>
        </w:rPr>
        <w:t xml:space="preserve"> der Altersgruppe ab 55 waren erstens a</w:t>
      </w:r>
      <w:r w:rsidRPr="00C51864">
        <w:rPr>
          <w:rFonts w:ascii="Times New Roman" w:hAnsi="Times New Roman" w:cs="Times New Roman"/>
          <w:sz w:val="24"/>
          <w:szCs w:val="24"/>
        </w:rPr>
        <w:t>ffektive Störungen, vorwiegend depres</w:t>
      </w:r>
      <w:r w:rsidR="00582EEA">
        <w:rPr>
          <w:rFonts w:ascii="Times New Roman" w:hAnsi="Times New Roman" w:cs="Times New Roman"/>
          <w:sz w:val="24"/>
          <w:szCs w:val="24"/>
        </w:rPr>
        <w:t>sive Erkrankungen, zweitens</w:t>
      </w:r>
      <w:r w:rsidRPr="00C51864">
        <w:rPr>
          <w:rFonts w:ascii="Times New Roman" w:hAnsi="Times New Roman" w:cs="Times New Roman"/>
          <w:sz w:val="24"/>
          <w:szCs w:val="24"/>
        </w:rPr>
        <w:t xml:space="preserve"> Schizo</w:t>
      </w:r>
      <w:r w:rsidR="00582EEA">
        <w:rPr>
          <w:rFonts w:ascii="Times New Roman" w:hAnsi="Times New Roman" w:cs="Times New Roman"/>
          <w:sz w:val="24"/>
          <w:szCs w:val="24"/>
        </w:rPr>
        <w:t>phrenie und wahnhafte Störungen und drittens</w:t>
      </w:r>
      <w:r w:rsidRPr="00C51864">
        <w:rPr>
          <w:rFonts w:ascii="Times New Roman" w:hAnsi="Times New Roman" w:cs="Times New Roman"/>
          <w:sz w:val="24"/>
          <w:szCs w:val="24"/>
        </w:rPr>
        <w:t xml:space="preserve"> organ</w:t>
      </w:r>
      <w:r w:rsidRPr="00C51864">
        <w:rPr>
          <w:rFonts w:ascii="Times New Roman" w:hAnsi="Times New Roman" w:cs="Times New Roman"/>
          <w:sz w:val="24"/>
          <w:szCs w:val="24"/>
        </w:rPr>
        <w:t>i</w:t>
      </w:r>
      <w:r w:rsidRPr="00C51864">
        <w:rPr>
          <w:rFonts w:ascii="Times New Roman" w:hAnsi="Times New Roman" w:cs="Times New Roman"/>
          <w:sz w:val="24"/>
          <w:szCs w:val="24"/>
        </w:rPr>
        <w:t>sche Störungen, vorwiegend dementielle Erkrankungen.</w:t>
      </w:r>
    </w:p>
    <w:p w:rsidR="00C51864" w:rsidRPr="00720A29" w:rsidRDefault="00720A29" w:rsidP="00720A29">
      <w:pPr>
        <w:rPr>
          <w:rFonts w:ascii="Times New Roman" w:hAnsi="Times New Roman" w:cs="Times New Roman"/>
          <w:sz w:val="24"/>
          <w:szCs w:val="24"/>
        </w:rPr>
      </w:pPr>
      <w:r w:rsidRPr="00C46076">
        <w:rPr>
          <w:rFonts w:ascii="Times New Roman" w:hAnsi="Times New Roman" w:cs="Times New Roman"/>
          <w:sz w:val="24"/>
          <w:szCs w:val="24"/>
        </w:rPr>
        <w:t xml:space="preserve">Bei den im Stadtgebiet lebenden </w:t>
      </w:r>
      <w:r w:rsidR="00961403">
        <w:rPr>
          <w:rFonts w:ascii="Times New Roman" w:hAnsi="Times New Roman" w:cs="Times New Roman"/>
          <w:sz w:val="24"/>
          <w:szCs w:val="24"/>
        </w:rPr>
        <w:t>Seniorinnen und Senioren</w:t>
      </w:r>
      <w:r w:rsidRPr="00C46076">
        <w:rPr>
          <w:rFonts w:ascii="Times New Roman" w:hAnsi="Times New Roman" w:cs="Times New Roman"/>
          <w:sz w:val="24"/>
          <w:szCs w:val="24"/>
        </w:rPr>
        <w:t xml:space="preserve"> kann - gemäß den </w:t>
      </w:r>
      <w:r w:rsidR="00EF315D">
        <w:rPr>
          <w:rFonts w:ascii="Times New Roman" w:hAnsi="Times New Roman" w:cs="Times New Roman"/>
          <w:sz w:val="24"/>
          <w:szCs w:val="24"/>
        </w:rPr>
        <w:t>Angaben der SPZ - gemeinnützige</w:t>
      </w:r>
      <w:r w:rsidRPr="00C46076">
        <w:rPr>
          <w:rFonts w:ascii="Times New Roman" w:hAnsi="Times New Roman" w:cs="Times New Roman"/>
          <w:sz w:val="24"/>
          <w:szCs w:val="24"/>
        </w:rPr>
        <w:t xml:space="preserve"> GmbH - davon ausgegangen werden, dass</w:t>
      </w:r>
      <w:r w:rsidR="00C46076">
        <w:rPr>
          <w:rFonts w:ascii="Times New Roman" w:hAnsi="Times New Roman" w:cs="Times New Roman"/>
          <w:sz w:val="24"/>
          <w:szCs w:val="24"/>
        </w:rPr>
        <w:t xml:space="preserve"> 7 Prozent dieser Altersgruppe </w:t>
      </w:r>
      <w:r w:rsidR="00C51864" w:rsidRPr="00C46076">
        <w:rPr>
          <w:rFonts w:ascii="Times New Roman" w:hAnsi="Times New Roman" w:cs="Times New Roman"/>
          <w:sz w:val="24"/>
          <w:szCs w:val="24"/>
        </w:rPr>
        <w:t>im Z</w:t>
      </w:r>
      <w:r w:rsidR="00C51864" w:rsidRPr="00C46076">
        <w:rPr>
          <w:rFonts w:ascii="Times New Roman" w:hAnsi="Times New Roman" w:cs="Times New Roman"/>
          <w:sz w:val="24"/>
          <w:szCs w:val="24"/>
        </w:rPr>
        <w:t>u</w:t>
      </w:r>
      <w:r w:rsidR="00C51864" w:rsidRPr="00C46076">
        <w:rPr>
          <w:rFonts w:ascii="Times New Roman" w:hAnsi="Times New Roman" w:cs="Times New Roman"/>
          <w:sz w:val="24"/>
          <w:szCs w:val="24"/>
        </w:rPr>
        <w:t>sammenhang mit einer psychischen Erkrankung hilfebedürftig</w:t>
      </w:r>
      <w:r w:rsidRPr="00C46076">
        <w:rPr>
          <w:rFonts w:ascii="Times New Roman" w:hAnsi="Times New Roman" w:cs="Times New Roman"/>
          <w:sz w:val="24"/>
          <w:szCs w:val="24"/>
        </w:rPr>
        <w:t xml:space="preserve"> sind</w:t>
      </w:r>
      <w:r w:rsidR="00C51864" w:rsidRPr="00C46076">
        <w:rPr>
          <w:rFonts w:ascii="Times New Roman" w:hAnsi="Times New Roman" w:cs="Times New Roman"/>
          <w:sz w:val="24"/>
          <w:szCs w:val="24"/>
        </w:rPr>
        <w:t>.</w:t>
      </w:r>
      <w:r>
        <w:rPr>
          <w:rFonts w:ascii="Times New Roman" w:hAnsi="Times New Roman" w:cs="Times New Roman"/>
          <w:sz w:val="24"/>
          <w:szCs w:val="24"/>
        </w:rPr>
        <w:t xml:space="preserve"> </w:t>
      </w:r>
    </w:p>
    <w:p w:rsidR="00CE4048" w:rsidRPr="00640503" w:rsidRDefault="00CE4048" w:rsidP="00640503">
      <w:pPr>
        <w:pStyle w:val="berschrift3"/>
        <w:spacing w:before="0" w:beforeAutospacing="0" w:after="200" w:line="276" w:lineRule="auto"/>
        <w:rPr>
          <w:color w:val="000000" w:themeColor="text1"/>
          <w:sz w:val="24"/>
          <w:szCs w:val="24"/>
        </w:rPr>
      </w:pPr>
      <w:bookmarkStart w:id="111" w:name="_Toc356049278"/>
      <w:bookmarkStart w:id="112" w:name="_Toc356217122"/>
      <w:r w:rsidRPr="00640503">
        <w:rPr>
          <w:color w:val="000000" w:themeColor="text1"/>
          <w:sz w:val="24"/>
          <w:szCs w:val="24"/>
        </w:rPr>
        <w:t>3.</w:t>
      </w:r>
      <w:r w:rsidR="000E793A" w:rsidRPr="00640503">
        <w:rPr>
          <w:color w:val="000000" w:themeColor="text1"/>
          <w:sz w:val="24"/>
          <w:szCs w:val="24"/>
        </w:rPr>
        <w:t>8</w:t>
      </w:r>
      <w:r w:rsidRPr="00640503">
        <w:rPr>
          <w:color w:val="000000" w:themeColor="text1"/>
          <w:sz w:val="24"/>
          <w:szCs w:val="24"/>
        </w:rPr>
        <w:t xml:space="preserve">.3 Beschreibung </w:t>
      </w:r>
      <w:r w:rsidR="000E793A" w:rsidRPr="00640503">
        <w:rPr>
          <w:color w:val="000000" w:themeColor="text1"/>
          <w:sz w:val="24"/>
          <w:szCs w:val="24"/>
        </w:rPr>
        <w:t>des Wirkungspakets</w:t>
      </w:r>
      <w:bookmarkEnd w:id="111"/>
      <w:bookmarkEnd w:id="112"/>
      <w:r w:rsidRPr="00640503">
        <w:rPr>
          <w:color w:val="000000" w:themeColor="text1"/>
          <w:sz w:val="24"/>
          <w:szCs w:val="24"/>
        </w:rPr>
        <w:t xml:space="preserve"> </w:t>
      </w:r>
    </w:p>
    <w:p w:rsidR="00F25D9D" w:rsidRPr="00F25D9D" w:rsidRDefault="00F25D9D" w:rsidP="00F25D9D">
      <w:pPr>
        <w:rPr>
          <w:rFonts w:ascii="Times New Roman" w:hAnsi="Times New Roman" w:cs="Times New Roman"/>
          <w:sz w:val="24"/>
          <w:szCs w:val="24"/>
        </w:rPr>
      </w:pPr>
      <w:r w:rsidRPr="00F25D9D">
        <w:rPr>
          <w:rFonts w:ascii="Times New Roman" w:hAnsi="Times New Roman" w:cs="Times New Roman"/>
          <w:sz w:val="24"/>
          <w:szCs w:val="24"/>
        </w:rPr>
        <w:t xml:space="preserve">Die </w:t>
      </w:r>
      <w:r w:rsidR="00E96473">
        <w:rPr>
          <w:rFonts w:ascii="Times New Roman" w:hAnsi="Times New Roman" w:cs="Times New Roman"/>
          <w:sz w:val="24"/>
          <w:szCs w:val="24"/>
        </w:rPr>
        <w:t>SPZ - gemeinnützige GmbH</w:t>
      </w:r>
      <w:r w:rsidRPr="00F25D9D">
        <w:rPr>
          <w:rFonts w:ascii="Times New Roman" w:hAnsi="Times New Roman" w:cs="Times New Roman"/>
          <w:sz w:val="24"/>
          <w:szCs w:val="24"/>
        </w:rPr>
        <w:t xml:space="preserve"> </w:t>
      </w:r>
      <w:r w:rsidR="00E20341">
        <w:rPr>
          <w:rFonts w:ascii="Times New Roman" w:hAnsi="Times New Roman" w:cs="Times New Roman"/>
          <w:sz w:val="24"/>
          <w:szCs w:val="24"/>
        </w:rPr>
        <w:t>verfügt über ein Wirkungspaket.</w:t>
      </w:r>
      <w:r w:rsidR="00801D62">
        <w:rPr>
          <w:rFonts w:ascii="Times New Roman" w:hAnsi="Times New Roman" w:cs="Times New Roman"/>
          <w:sz w:val="24"/>
          <w:szCs w:val="24"/>
        </w:rPr>
        <w:t xml:space="preserve"> </w:t>
      </w:r>
    </w:p>
    <w:p w:rsidR="00F25D9D" w:rsidRPr="00F25D9D" w:rsidRDefault="00F25D9D" w:rsidP="00F25D9D">
      <w:pPr>
        <w:rPr>
          <w:rFonts w:ascii="Times New Roman" w:hAnsi="Times New Roman" w:cs="Times New Roman"/>
          <w:sz w:val="24"/>
          <w:szCs w:val="24"/>
        </w:rPr>
      </w:pPr>
      <w:r w:rsidRPr="00F25D9D">
        <w:rPr>
          <w:rFonts w:ascii="Times New Roman" w:hAnsi="Times New Roman" w:cs="Times New Roman"/>
          <w:sz w:val="24"/>
          <w:szCs w:val="24"/>
        </w:rPr>
        <w:t xml:space="preserve">Mit Hilfe des Wirkungspaketes sollen </w:t>
      </w:r>
      <w:r w:rsidR="00DE257B">
        <w:rPr>
          <w:rFonts w:ascii="Times New Roman" w:hAnsi="Times New Roman" w:cs="Times New Roman"/>
          <w:sz w:val="24"/>
          <w:szCs w:val="24"/>
        </w:rPr>
        <w:t>bedarfsgerechte</w:t>
      </w:r>
      <w:r w:rsidRPr="00F25D9D">
        <w:rPr>
          <w:rFonts w:ascii="Times New Roman" w:hAnsi="Times New Roman" w:cs="Times New Roman"/>
          <w:sz w:val="24"/>
          <w:szCs w:val="24"/>
        </w:rPr>
        <w:t xml:space="preserve"> Hilfen für psychisch kranke, alte Me</w:t>
      </w:r>
      <w:r w:rsidRPr="00F25D9D">
        <w:rPr>
          <w:rFonts w:ascii="Times New Roman" w:hAnsi="Times New Roman" w:cs="Times New Roman"/>
          <w:sz w:val="24"/>
          <w:szCs w:val="24"/>
        </w:rPr>
        <w:t>n</w:t>
      </w:r>
      <w:r w:rsidRPr="00F25D9D">
        <w:rPr>
          <w:rFonts w:ascii="Times New Roman" w:hAnsi="Times New Roman" w:cs="Times New Roman"/>
          <w:sz w:val="24"/>
          <w:szCs w:val="24"/>
        </w:rPr>
        <w:t>schen mit dem Ziel, möglichst lange den Verbleib in der häuslichen Umgebung zu ermöglichen und die Angehörigen zu entlasten</w:t>
      </w:r>
      <w:r w:rsidR="00DE257B">
        <w:rPr>
          <w:rFonts w:ascii="Times New Roman" w:hAnsi="Times New Roman" w:cs="Times New Roman"/>
          <w:sz w:val="24"/>
          <w:szCs w:val="24"/>
        </w:rPr>
        <w:t>,</w:t>
      </w:r>
      <w:r w:rsidRPr="00F25D9D">
        <w:rPr>
          <w:rFonts w:ascii="Times New Roman" w:hAnsi="Times New Roman" w:cs="Times New Roman"/>
          <w:sz w:val="24"/>
          <w:szCs w:val="24"/>
        </w:rPr>
        <w:t xml:space="preserve"> bereitgestellt werden</w:t>
      </w:r>
      <w:r>
        <w:rPr>
          <w:rFonts w:ascii="Times New Roman" w:hAnsi="Times New Roman" w:cs="Times New Roman"/>
          <w:sz w:val="24"/>
          <w:szCs w:val="24"/>
        </w:rPr>
        <w:t>.</w:t>
      </w:r>
      <w:r w:rsidR="00643318">
        <w:rPr>
          <w:rFonts w:ascii="Times New Roman" w:hAnsi="Times New Roman" w:cs="Times New Roman"/>
          <w:sz w:val="24"/>
          <w:szCs w:val="24"/>
        </w:rPr>
        <w:t xml:space="preserve"> </w:t>
      </w:r>
    </w:p>
    <w:p w:rsidR="00F25D9D" w:rsidRPr="00F25D9D" w:rsidRDefault="00F25D9D" w:rsidP="00F25D9D">
      <w:pPr>
        <w:rPr>
          <w:rFonts w:ascii="Times New Roman" w:hAnsi="Times New Roman" w:cs="Times New Roman"/>
          <w:sz w:val="24"/>
          <w:szCs w:val="24"/>
        </w:rPr>
      </w:pPr>
      <w:r>
        <w:rPr>
          <w:rFonts w:ascii="Times New Roman" w:hAnsi="Times New Roman" w:cs="Times New Roman"/>
          <w:sz w:val="24"/>
          <w:szCs w:val="24"/>
        </w:rPr>
        <w:t xml:space="preserve">Im Einzelnen geht es dabei um die </w:t>
      </w:r>
      <w:r w:rsidRPr="00F25D9D">
        <w:rPr>
          <w:rFonts w:ascii="Times New Roman" w:hAnsi="Times New Roman" w:cs="Times New Roman"/>
          <w:sz w:val="24"/>
          <w:szCs w:val="24"/>
        </w:rPr>
        <w:t>Akquisition, Förde</w:t>
      </w:r>
      <w:r w:rsidR="00A4397F">
        <w:rPr>
          <w:rFonts w:ascii="Times New Roman" w:hAnsi="Times New Roman" w:cs="Times New Roman"/>
          <w:sz w:val="24"/>
          <w:szCs w:val="24"/>
        </w:rPr>
        <w:t xml:space="preserve">rung und Begleitung von Studierenden </w:t>
      </w:r>
      <w:r w:rsidRPr="00F25D9D">
        <w:rPr>
          <w:rFonts w:ascii="Times New Roman" w:hAnsi="Times New Roman" w:cs="Times New Roman"/>
          <w:sz w:val="24"/>
          <w:szCs w:val="24"/>
        </w:rPr>
        <w:t>zur ehrenamtlichen Unterstützung von psychisch kran</w:t>
      </w:r>
      <w:r>
        <w:rPr>
          <w:rFonts w:ascii="Times New Roman" w:hAnsi="Times New Roman" w:cs="Times New Roman"/>
          <w:sz w:val="24"/>
          <w:szCs w:val="24"/>
        </w:rPr>
        <w:t>ken alten Menschen.</w:t>
      </w:r>
      <w:r w:rsidR="00725E14">
        <w:rPr>
          <w:rFonts w:ascii="Times New Roman" w:hAnsi="Times New Roman" w:cs="Times New Roman"/>
          <w:sz w:val="24"/>
          <w:szCs w:val="24"/>
        </w:rPr>
        <w:t xml:space="preserve"> </w:t>
      </w:r>
    </w:p>
    <w:p w:rsidR="00F25D9D" w:rsidRPr="00F25D9D" w:rsidRDefault="00F25D9D" w:rsidP="00F25D9D">
      <w:pPr>
        <w:rPr>
          <w:rFonts w:ascii="Times New Roman" w:hAnsi="Times New Roman" w:cs="Times New Roman"/>
          <w:sz w:val="24"/>
          <w:szCs w:val="24"/>
        </w:rPr>
      </w:pPr>
      <w:r>
        <w:rPr>
          <w:rFonts w:ascii="Times New Roman" w:hAnsi="Times New Roman" w:cs="Times New Roman"/>
          <w:sz w:val="24"/>
          <w:szCs w:val="24"/>
        </w:rPr>
        <w:t xml:space="preserve">Des Weiteren sollen </w:t>
      </w:r>
      <w:r w:rsidRPr="00F25D9D">
        <w:rPr>
          <w:rFonts w:ascii="Times New Roman" w:hAnsi="Times New Roman" w:cs="Times New Roman"/>
          <w:sz w:val="24"/>
          <w:szCs w:val="24"/>
        </w:rPr>
        <w:t xml:space="preserve">soziale Netzwerke durch gezielte Information von Betroffenen, An- und Zugehörigen </w:t>
      </w:r>
      <w:r>
        <w:rPr>
          <w:rFonts w:ascii="Times New Roman" w:hAnsi="Times New Roman" w:cs="Times New Roman"/>
          <w:sz w:val="24"/>
          <w:szCs w:val="24"/>
        </w:rPr>
        <w:t>aktiviert werden.</w:t>
      </w:r>
      <w:r w:rsidRPr="00F25D9D">
        <w:rPr>
          <w:rFonts w:ascii="Times New Roman" w:hAnsi="Times New Roman" w:cs="Times New Roman"/>
          <w:sz w:val="24"/>
          <w:szCs w:val="24"/>
        </w:rPr>
        <w:t xml:space="preserve"> </w:t>
      </w:r>
    </w:p>
    <w:p w:rsidR="00F25D9D" w:rsidRPr="003929B8" w:rsidRDefault="006C0A0C" w:rsidP="00F25D9D">
      <w:pPr>
        <w:rPr>
          <w:rFonts w:ascii="Times New Roman" w:hAnsi="Times New Roman" w:cs="Times New Roman"/>
          <w:sz w:val="24"/>
          <w:szCs w:val="24"/>
        </w:rPr>
      </w:pPr>
      <w:r w:rsidRPr="003929B8">
        <w:rPr>
          <w:rFonts w:ascii="Times New Roman" w:hAnsi="Times New Roman" w:cs="Times New Roman"/>
          <w:sz w:val="24"/>
          <w:szCs w:val="24"/>
        </w:rPr>
        <w:lastRenderedPageBreak/>
        <w:t xml:space="preserve">Die </w:t>
      </w:r>
      <w:r w:rsidR="00F25D9D" w:rsidRPr="003929B8">
        <w:rPr>
          <w:rFonts w:ascii="Times New Roman" w:hAnsi="Times New Roman" w:cs="Times New Roman"/>
          <w:sz w:val="24"/>
          <w:szCs w:val="24"/>
        </w:rPr>
        <w:t>Leverkusener Bevölkerung soll für die Probleme von alten Menschen mit psychischen E</w:t>
      </w:r>
      <w:r w:rsidR="00F25D9D" w:rsidRPr="003929B8">
        <w:rPr>
          <w:rFonts w:ascii="Times New Roman" w:hAnsi="Times New Roman" w:cs="Times New Roman"/>
          <w:sz w:val="24"/>
          <w:szCs w:val="24"/>
        </w:rPr>
        <w:t>r</w:t>
      </w:r>
      <w:r w:rsidR="00F25D9D" w:rsidRPr="003929B8">
        <w:rPr>
          <w:rFonts w:ascii="Times New Roman" w:hAnsi="Times New Roman" w:cs="Times New Roman"/>
          <w:sz w:val="24"/>
          <w:szCs w:val="24"/>
        </w:rPr>
        <w:t>krankungen sowie für geeignete Hilfen sensibilisiert werden und Information zu diesem Th</w:t>
      </w:r>
      <w:r w:rsidR="00F25D9D" w:rsidRPr="003929B8">
        <w:rPr>
          <w:rFonts w:ascii="Times New Roman" w:hAnsi="Times New Roman" w:cs="Times New Roman"/>
          <w:sz w:val="24"/>
          <w:szCs w:val="24"/>
        </w:rPr>
        <w:t>e</w:t>
      </w:r>
      <w:r w:rsidR="00F25D9D" w:rsidRPr="003929B8">
        <w:rPr>
          <w:rFonts w:ascii="Times New Roman" w:hAnsi="Times New Roman" w:cs="Times New Roman"/>
          <w:sz w:val="24"/>
          <w:szCs w:val="24"/>
        </w:rPr>
        <w:t xml:space="preserve">menkreis erhalten. </w:t>
      </w:r>
      <w:r w:rsidR="004E74DA">
        <w:rPr>
          <w:rFonts w:ascii="Times New Roman" w:hAnsi="Times New Roman" w:cs="Times New Roman"/>
          <w:sz w:val="24"/>
          <w:szCs w:val="24"/>
        </w:rPr>
        <w:t xml:space="preserve"> </w:t>
      </w:r>
    </w:p>
    <w:p w:rsidR="00CE4048" w:rsidRPr="00640503" w:rsidRDefault="000E793A" w:rsidP="00640503">
      <w:pPr>
        <w:pStyle w:val="berschrift3"/>
        <w:spacing w:before="0" w:beforeAutospacing="0" w:after="200" w:line="276" w:lineRule="auto"/>
        <w:rPr>
          <w:color w:val="000000" w:themeColor="text1"/>
          <w:sz w:val="24"/>
          <w:szCs w:val="24"/>
        </w:rPr>
      </w:pPr>
      <w:bookmarkStart w:id="113" w:name="_Toc356049279"/>
      <w:bookmarkStart w:id="114" w:name="_Toc356217123"/>
      <w:r w:rsidRPr="00640503">
        <w:rPr>
          <w:color w:val="000000" w:themeColor="text1"/>
          <w:sz w:val="24"/>
          <w:szCs w:val="24"/>
        </w:rPr>
        <w:t>3.8</w:t>
      </w:r>
      <w:r w:rsidR="00CE4048" w:rsidRPr="00640503">
        <w:rPr>
          <w:color w:val="000000" w:themeColor="text1"/>
          <w:sz w:val="24"/>
          <w:szCs w:val="24"/>
        </w:rPr>
        <w:t>.4 Beschreibung der Wirkungszielerreichung</w:t>
      </w:r>
      <w:bookmarkEnd w:id="113"/>
      <w:bookmarkEnd w:id="114"/>
    </w:p>
    <w:p w:rsidR="00354897" w:rsidRDefault="00354897" w:rsidP="00354897">
      <w:pPr>
        <w:rPr>
          <w:rFonts w:ascii="Times New Roman" w:hAnsi="Times New Roman" w:cs="Times New Roman"/>
          <w:sz w:val="24"/>
          <w:szCs w:val="24"/>
        </w:rPr>
      </w:pPr>
      <w:r>
        <w:rPr>
          <w:rFonts w:ascii="Times New Roman" w:hAnsi="Times New Roman" w:cs="Times New Roman"/>
          <w:sz w:val="24"/>
          <w:szCs w:val="24"/>
        </w:rPr>
        <w:t xml:space="preserve">Zur </w:t>
      </w:r>
      <w:r w:rsidRPr="00F25D9D">
        <w:rPr>
          <w:rFonts w:ascii="Times New Roman" w:hAnsi="Times New Roman" w:cs="Times New Roman"/>
          <w:sz w:val="24"/>
          <w:szCs w:val="24"/>
        </w:rPr>
        <w:t xml:space="preserve">Akquisition von </w:t>
      </w:r>
      <w:r>
        <w:rPr>
          <w:rFonts w:ascii="Times New Roman" w:hAnsi="Times New Roman" w:cs="Times New Roman"/>
          <w:sz w:val="24"/>
          <w:szCs w:val="24"/>
        </w:rPr>
        <w:t xml:space="preserve">Studierenden </w:t>
      </w:r>
      <w:r w:rsidRPr="00F25D9D">
        <w:rPr>
          <w:rFonts w:ascii="Times New Roman" w:hAnsi="Times New Roman" w:cs="Times New Roman"/>
          <w:sz w:val="24"/>
          <w:szCs w:val="24"/>
        </w:rPr>
        <w:t>zur ehrenamtlichen Unterstützung von psychisch kran</w:t>
      </w:r>
      <w:r>
        <w:rPr>
          <w:rFonts w:ascii="Times New Roman" w:hAnsi="Times New Roman" w:cs="Times New Roman"/>
          <w:sz w:val="24"/>
          <w:szCs w:val="24"/>
        </w:rPr>
        <w:t xml:space="preserve">ken alten Menschen wurde Folgendes unternommen: </w:t>
      </w:r>
    </w:p>
    <w:p w:rsidR="00354897" w:rsidRPr="00232A0E" w:rsidRDefault="00354897" w:rsidP="00354897">
      <w:pPr>
        <w:pStyle w:val="Listenabsatz"/>
        <w:numPr>
          <w:ilvl w:val="0"/>
          <w:numId w:val="23"/>
        </w:numPr>
        <w:rPr>
          <w:rFonts w:ascii="Times New Roman" w:hAnsi="Times New Roman" w:cs="Times New Roman"/>
          <w:sz w:val="24"/>
          <w:szCs w:val="24"/>
        </w:rPr>
      </w:pPr>
      <w:r w:rsidRPr="00232A0E">
        <w:rPr>
          <w:rFonts w:ascii="Times New Roman" w:hAnsi="Times New Roman" w:cs="Times New Roman"/>
          <w:sz w:val="24"/>
          <w:szCs w:val="24"/>
        </w:rPr>
        <w:t>Es wurde umfassend nach (Fach-) Hochschulen, die für eine Zusammenarbeit in Frage kommen</w:t>
      </w:r>
      <w:r>
        <w:rPr>
          <w:rFonts w:ascii="Times New Roman" w:hAnsi="Times New Roman" w:cs="Times New Roman"/>
          <w:sz w:val="24"/>
          <w:szCs w:val="24"/>
        </w:rPr>
        <w:t>,</w:t>
      </w:r>
      <w:r w:rsidRPr="00232A0E">
        <w:rPr>
          <w:rFonts w:ascii="Times New Roman" w:hAnsi="Times New Roman" w:cs="Times New Roman"/>
          <w:sz w:val="24"/>
          <w:szCs w:val="24"/>
        </w:rPr>
        <w:t xml:space="preserve"> recherchiert. </w:t>
      </w:r>
    </w:p>
    <w:p w:rsidR="00354897" w:rsidRPr="00232A0E" w:rsidRDefault="00354897" w:rsidP="00354897">
      <w:pPr>
        <w:pStyle w:val="Listenabsatz"/>
        <w:numPr>
          <w:ilvl w:val="0"/>
          <w:numId w:val="23"/>
        </w:numPr>
        <w:rPr>
          <w:rFonts w:ascii="Times New Roman" w:hAnsi="Times New Roman" w:cs="Times New Roman"/>
          <w:sz w:val="24"/>
          <w:szCs w:val="24"/>
        </w:rPr>
      </w:pPr>
      <w:r>
        <w:rPr>
          <w:rFonts w:ascii="Times New Roman" w:hAnsi="Times New Roman" w:cs="Times New Roman"/>
          <w:sz w:val="24"/>
          <w:szCs w:val="24"/>
        </w:rPr>
        <w:t>P</w:t>
      </w:r>
      <w:r w:rsidRPr="00232A0E">
        <w:rPr>
          <w:rFonts w:ascii="Times New Roman" w:hAnsi="Times New Roman" w:cs="Times New Roman"/>
          <w:sz w:val="24"/>
          <w:szCs w:val="24"/>
        </w:rPr>
        <w:t xml:space="preserve">er Telefon bzw. E-Mail wurde Kontakt zu </w:t>
      </w:r>
      <w:r>
        <w:rPr>
          <w:rFonts w:ascii="Times New Roman" w:hAnsi="Times New Roman" w:cs="Times New Roman"/>
          <w:sz w:val="24"/>
          <w:szCs w:val="24"/>
        </w:rPr>
        <w:t>den betreffenden Hochschulen aufgeno</w:t>
      </w:r>
      <w:r>
        <w:rPr>
          <w:rFonts w:ascii="Times New Roman" w:hAnsi="Times New Roman" w:cs="Times New Roman"/>
          <w:sz w:val="24"/>
          <w:szCs w:val="24"/>
        </w:rPr>
        <w:t>m</w:t>
      </w:r>
      <w:r>
        <w:rPr>
          <w:rFonts w:ascii="Times New Roman" w:hAnsi="Times New Roman" w:cs="Times New Roman"/>
          <w:sz w:val="24"/>
          <w:szCs w:val="24"/>
        </w:rPr>
        <w:t>men. Dies waren: die</w:t>
      </w:r>
      <w:r w:rsidRPr="00232A0E">
        <w:rPr>
          <w:rFonts w:ascii="Times New Roman" w:hAnsi="Times New Roman" w:cs="Times New Roman"/>
          <w:sz w:val="24"/>
          <w:szCs w:val="24"/>
        </w:rPr>
        <w:t xml:space="preserve"> Universität zu Köln, </w:t>
      </w:r>
      <w:r>
        <w:rPr>
          <w:rFonts w:ascii="Times New Roman" w:hAnsi="Times New Roman" w:cs="Times New Roman"/>
          <w:sz w:val="24"/>
          <w:szCs w:val="24"/>
        </w:rPr>
        <w:t>Department</w:t>
      </w:r>
      <w:r w:rsidRPr="00232A0E">
        <w:rPr>
          <w:rFonts w:ascii="Times New Roman" w:hAnsi="Times New Roman" w:cs="Times New Roman"/>
          <w:sz w:val="24"/>
          <w:szCs w:val="24"/>
        </w:rPr>
        <w:t xml:space="preserve"> Heilpädagogik und Rehabilitation, </w:t>
      </w:r>
      <w:r>
        <w:rPr>
          <w:rFonts w:ascii="Times New Roman" w:hAnsi="Times New Roman" w:cs="Times New Roman"/>
          <w:sz w:val="24"/>
          <w:szCs w:val="24"/>
        </w:rPr>
        <w:t>die</w:t>
      </w:r>
      <w:r w:rsidRPr="00232A0E">
        <w:rPr>
          <w:rFonts w:ascii="Times New Roman" w:hAnsi="Times New Roman" w:cs="Times New Roman"/>
          <w:sz w:val="24"/>
          <w:szCs w:val="24"/>
        </w:rPr>
        <w:t xml:space="preserve"> Evangeli</w:t>
      </w:r>
      <w:r>
        <w:rPr>
          <w:rFonts w:ascii="Times New Roman" w:hAnsi="Times New Roman" w:cs="Times New Roman"/>
          <w:sz w:val="24"/>
          <w:szCs w:val="24"/>
        </w:rPr>
        <w:t>sche</w:t>
      </w:r>
      <w:r w:rsidRPr="00232A0E">
        <w:rPr>
          <w:rFonts w:ascii="Times New Roman" w:hAnsi="Times New Roman" w:cs="Times New Roman"/>
          <w:sz w:val="24"/>
          <w:szCs w:val="24"/>
        </w:rPr>
        <w:t xml:space="preserve"> Fachhochschule Rheinland-Westfalen-Lippe in Bochum sowie </w:t>
      </w:r>
      <w:r>
        <w:rPr>
          <w:rFonts w:ascii="Times New Roman" w:hAnsi="Times New Roman" w:cs="Times New Roman"/>
          <w:sz w:val="24"/>
          <w:szCs w:val="24"/>
        </w:rPr>
        <w:t>die</w:t>
      </w:r>
      <w:r w:rsidRPr="00232A0E">
        <w:rPr>
          <w:rFonts w:ascii="Times New Roman" w:hAnsi="Times New Roman" w:cs="Times New Roman"/>
          <w:sz w:val="24"/>
          <w:szCs w:val="24"/>
        </w:rPr>
        <w:t xml:space="preserve"> Fachhochschule Köln, Fakultät für Angewandte Sozialwissenschaften</w:t>
      </w:r>
      <w:r>
        <w:rPr>
          <w:rFonts w:ascii="Times New Roman" w:hAnsi="Times New Roman" w:cs="Times New Roman"/>
          <w:sz w:val="24"/>
          <w:szCs w:val="24"/>
        </w:rPr>
        <w:t>.</w:t>
      </w:r>
    </w:p>
    <w:p w:rsidR="003C0571" w:rsidRDefault="00354897" w:rsidP="003C0571">
      <w:pPr>
        <w:pStyle w:val="Listenabsatz"/>
        <w:numPr>
          <w:ilvl w:val="0"/>
          <w:numId w:val="25"/>
        </w:numPr>
        <w:rPr>
          <w:rFonts w:ascii="Times New Roman" w:hAnsi="Times New Roman" w:cs="Times New Roman"/>
          <w:sz w:val="24"/>
          <w:szCs w:val="24"/>
        </w:rPr>
      </w:pPr>
      <w:r w:rsidRPr="001A1A32">
        <w:rPr>
          <w:rFonts w:ascii="Times New Roman" w:hAnsi="Times New Roman" w:cs="Times New Roman"/>
          <w:sz w:val="24"/>
          <w:szCs w:val="24"/>
        </w:rPr>
        <w:t>Es kam zu einer persönlichen Kontaktaufnahme im Rahmen eines Besuches des SPZs durch den Leiter des Praxisreferates der FH Köln. Folgende Vereinbarungen wurden g</w:t>
      </w:r>
      <w:r w:rsidRPr="001A1A32">
        <w:rPr>
          <w:rFonts w:ascii="Times New Roman" w:hAnsi="Times New Roman" w:cs="Times New Roman"/>
          <w:sz w:val="24"/>
          <w:szCs w:val="24"/>
        </w:rPr>
        <w:t>e</w:t>
      </w:r>
      <w:r w:rsidRPr="001A1A32">
        <w:rPr>
          <w:rFonts w:ascii="Times New Roman" w:hAnsi="Times New Roman" w:cs="Times New Roman"/>
          <w:sz w:val="24"/>
          <w:szCs w:val="24"/>
        </w:rPr>
        <w:t>troffen: eine Intensivierung der Zusammenarbeit in Bezug auf das Praxisstudium und e</w:t>
      </w:r>
      <w:r w:rsidRPr="001A1A32">
        <w:rPr>
          <w:rFonts w:ascii="Times New Roman" w:hAnsi="Times New Roman" w:cs="Times New Roman"/>
          <w:sz w:val="24"/>
          <w:szCs w:val="24"/>
        </w:rPr>
        <w:t>i</w:t>
      </w:r>
      <w:r w:rsidRPr="001A1A32">
        <w:rPr>
          <w:rFonts w:ascii="Times New Roman" w:hAnsi="Times New Roman" w:cs="Times New Roman"/>
          <w:sz w:val="24"/>
          <w:szCs w:val="24"/>
        </w:rPr>
        <w:t>ne gemeinsame Strategie zur Anwerbung ehrenamtlich tätiger Studierender. Daraufhin wurde eine Stellenanzeige für ehrenamtlich tätige Studierende über einen hochschulinte</w:t>
      </w:r>
      <w:r w:rsidRPr="001A1A32">
        <w:rPr>
          <w:rFonts w:ascii="Times New Roman" w:hAnsi="Times New Roman" w:cs="Times New Roman"/>
          <w:sz w:val="24"/>
          <w:szCs w:val="24"/>
        </w:rPr>
        <w:t>r</w:t>
      </w:r>
      <w:r w:rsidRPr="001A1A32">
        <w:rPr>
          <w:rFonts w:ascii="Times New Roman" w:hAnsi="Times New Roman" w:cs="Times New Roman"/>
          <w:sz w:val="24"/>
          <w:szCs w:val="24"/>
        </w:rPr>
        <w:t xml:space="preserve">nen Verteiler der FH Köln veröffentlicht. </w:t>
      </w:r>
      <w:r w:rsidR="003C0571" w:rsidRPr="003C0571">
        <w:rPr>
          <w:rFonts w:ascii="Times New Roman" w:hAnsi="Times New Roman" w:cs="Times New Roman"/>
          <w:sz w:val="24"/>
          <w:szCs w:val="24"/>
        </w:rPr>
        <w:t>Des Weiter</w:t>
      </w:r>
      <w:r w:rsidR="00EF315D">
        <w:rPr>
          <w:rFonts w:ascii="Times New Roman" w:hAnsi="Times New Roman" w:cs="Times New Roman"/>
          <w:sz w:val="24"/>
          <w:szCs w:val="24"/>
        </w:rPr>
        <w:t>en nahm die SPZ - gemeinnützige</w:t>
      </w:r>
      <w:r w:rsidR="003C0571" w:rsidRPr="003C0571">
        <w:rPr>
          <w:rFonts w:ascii="Times New Roman" w:hAnsi="Times New Roman" w:cs="Times New Roman"/>
          <w:sz w:val="24"/>
          <w:szCs w:val="24"/>
        </w:rPr>
        <w:t xml:space="preserve"> GmbH jährlich an der Praxismesse der FH Köln teil. </w:t>
      </w:r>
    </w:p>
    <w:p w:rsidR="00354897" w:rsidRPr="00232A0E" w:rsidRDefault="00354897" w:rsidP="00354897">
      <w:pPr>
        <w:pStyle w:val="Listenabsatz"/>
        <w:numPr>
          <w:ilvl w:val="0"/>
          <w:numId w:val="23"/>
        </w:numPr>
        <w:rPr>
          <w:rFonts w:ascii="Times New Roman" w:hAnsi="Times New Roman" w:cs="Times New Roman"/>
          <w:sz w:val="24"/>
          <w:szCs w:val="24"/>
        </w:rPr>
      </w:pPr>
      <w:r w:rsidRPr="00232A0E">
        <w:rPr>
          <w:rFonts w:ascii="Times New Roman" w:hAnsi="Times New Roman" w:cs="Times New Roman"/>
          <w:sz w:val="24"/>
          <w:szCs w:val="24"/>
        </w:rPr>
        <w:t xml:space="preserve">Am 23.05.2010 nahm die SPZ - gemeinnützige GmbH an </w:t>
      </w:r>
      <w:r>
        <w:rPr>
          <w:rFonts w:ascii="Times New Roman" w:hAnsi="Times New Roman" w:cs="Times New Roman"/>
          <w:sz w:val="24"/>
          <w:szCs w:val="24"/>
        </w:rPr>
        <w:t xml:space="preserve">der </w:t>
      </w:r>
      <w:r w:rsidRPr="00232A0E">
        <w:rPr>
          <w:rFonts w:ascii="Times New Roman" w:hAnsi="Times New Roman" w:cs="Times New Roman"/>
          <w:sz w:val="24"/>
          <w:szCs w:val="24"/>
        </w:rPr>
        <w:t>Ehrenamtsbörse Leve</w:t>
      </w:r>
      <w:r w:rsidRPr="00232A0E">
        <w:rPr>
          <w:rFonts w:ascii="Times New Roman" w:hAnsi="Times New Roman" w:cs="Times New Roman"/>
          <w:sz w:val="24"/>
          <w:szCs w:val="24"/>
        </w:rPr>
        <w:t>r</w:t>
      </w:r>
      <w:r w:rsidRPr="00232A0E">
        <w:rPr>
          <w:rFonts w:ascii="Times New Roman" w:hAnsi="Times New Roman" w:cs="Times New Roman"/>
          <w:sz w:val="24"/>
          <w:szCs w:val="24"/>
        </w:rPr>
        <w:t xml:space="preserve">kusen teil. Im Rahmen der Messe konnte zu 37 Personen Kontakt aufgenommen werden. </w:t>
      </w:r>
    </w:p>
    <w:p w:rsidR="00354897" w:rsidRPr="00232A0E" w:rsidRDefault="00354897" w:rsidP="00354897">
      <w:pPr>
        <w:pStyle w:val="Listenabsatz"/>
        <w:numPr>
          <w:ilvl w:val="0"/>
          <w:numId w:val="23"/>
        </w:numPr>
        <w:rPr>
          <w:rFonts w:ascii="Times New Roman" w:hAnsi="Times New Roman" w:cs="Times New Roman"/>
          <w:sz w:val="24"/>
          <w:szCs w:val="24"/>
        </w:rPr>
      </w:pPr>
      <w:r w:rsidRPr="00232A0E">
        <w:rPr>
          <w:rFonts w:ascii="Times New Roman" w:hAnsi="Times New Roman" w:cs="Times New Roman"/>
          <w:sz w:val="24"/>
          <w:szCs w:val="24"/>
        </w:rPr>
        <w:t>Des Weiteren erschien 2011</w:t>
      </w:r>
      <w:r>
        <w:rPr>
          <w:rFonts w:ascii="Times New Roman" w:hAnsi="Times New Roman" w:cs="Times New Roman"/>
          <w:sz w:val="24"/>
          <w:szCs w:val="24"/>
        </w:rPr>
        <w:t xml:space="preserve"> </w:t>
      </w:r>
      <w:r w:rsidRPr="00232A0E">
        <w:rPr>
          <w:rFonts w:ascii="Times New Roman" w:hAnsi="Times New Roman" w:cs="Times New Roman"/>
          <w:sz w:val="24"/>
          <w:szCs w:val="24"/>
        </w:rPr>
        <w:t>ein Bericht eines Ehrenamtlichen</w:t>
      </w:r>
      <w:r>
        <w:rPr>
          <w:rFonts w:ascii="Times New Roman" w:hAnsi="Times New Roman" w:cs="Times New Roman"/>
          <w:sz w:val="24"/>
          <w:szCs w:val="24"/>
        </w:rPr>
        <w:t xml:space="preserve"> des SPZs</w:t>
      </w:r>
      <w:r w:rsidRPr="00232A0E">
        <w:rPr>
          <w:rFonts w:ascii="Times New Roman" w:hAnsi="Times New Roman" w:cs="Times New Roman"/>
          <w:sz w:val="24"/>
          <w:szCs w:val="24"/>
        </w:rPr>
        <w:t xml:space="preserve"> </w:t>
      </w:r>
      <w:r>
        <w:rPr>
          <w:rFonts w:ascii="Times New Roman" w:hAnsi="Times New Roman" w:cs="Times New Roman"/>
          <w:sz w:val="24"/>
          <w:szCs w:val="24"/>
        </w:rPr>
        <w:t>in einem</w:t>
      </w:r>
      <w:r w:rsidRPr="00232A0E">
        <w:rPr>
          <w:rFonts w:ascii="Times New Roman" w:hAnsi="Times New Roman" w:cs="Times New Roman"/>
          <w:sz w:val="24"/>
          <w:szCs w:val="24"/>
        </w:rPr>
        <w:t xml:space="preserve"> Press</w:t>
      </w:r>
      <w:r w:rsidRPr="00232A0E">
        <w:rPr>
          <w:rFonts w:ascii="Times New Roman" w:hAnsi="Times New Roman" w:cs="Times New Roman"/>
          <w:sz w:val="24"/>
          <w:szCs w:val="24"/>
        </w:rPr>
        <w:t>e</w:t>
      </w:r>
      <w:r w:rsidRPr="00232A0E">
        <w:rPr>
          <w:rFonts w:ascii="Times New Roman" w:hAnsi="Times New Roman" w:cs="Times New Roman"/>
          <w:sz w:val="24"/>
          <w:szCs w:val="24"/>
        </w:rPr>
        <w:t xml:space="preserve">artikel des Freiwilligenzentrums </w:t>
      </w:r>
      <w:r>
        <w:rPr>
          <w:rFonts w:ascii="Times New Roman" w:hAnsi="Times New Roman" w:cs="Times New Roman"/>
          <w:sz w:val="24"/>
          <w:szCs w:val="24"/>
        </w:rPr>
        <w:t>Lupe</w:t>
      </w:r>
      <w:r w:rsidRPr="00232A0E">
        <w:rPr>
          <w:rFonts w:ascii="Times New Roman" w:hAnsi="Times New Roman" w:cs="Times New Roman"/>
          <w:sz w:val="24"/>
          <w:szCs w:val="24"/>
        </w:rPr>
        <w:t xml:space="preserve">. </w:t>
      </w:r>
    </w:p>
    <w:p w:rsidR="00354897" w:rsidRPr="003E1AF0" w:rsidRDefault="00C824C9" w:rsidP="00354897">
      <w:pPr>
        <w:rPr>
          <w:rFonts w:ascii="Times New Roman" w:hAnsi="Times New Roman" w:cs="Times New Roman"/>
          <w:sz w:val="24"/>
          <w:szCs w:val="24"/>
        </w:rPr>
      </w:pPr>
      <w:r>
        <w:rPr>
          <w:rFonts w:ascii="Times New Roman" w:hAnsi="Times New Roman" w:cs="Times New Roman"/>
          <w:sz w:val="24"/>
          <w:szCs w:val="24"/>
        </w:rPr>
        <w:t>Durch die Kampagnen in den</w:t>
      </w:r>
      <w:r w:rsidR="00354897" w:rsidRPr="003E1AF0">
        <w:rPr>
          <w:rFonts w:ascii="Times New Roman" w:hAnsi="Times New Roman" w:cs="Times New Roman"/>
          <w:sz w:val="24"/>
          <w:szCs w:val="24"/>
        </w:rPr>
        <w:t xml:space="preserve"> Jahr</w:t>
      </w:r>
      <w:r>
        <w:rPr>
          <w:rFonts w:ascii="Times New Roman" w:hAnsi="Times New Roman" w:cs="Times New Roman"/>
          <w:sz w:val="24"/>
          <w:szCs w:val="24"/>
        </w:rPr>
        <w:t>en</w:t>
      </w:r>
      <w:r w:rsidR="00354897" w:rsidRPr="003E1AF0">
        <w:rPr>
          <w:rFonts w:ascii="Times New Roman" w:hAnsi="Times New Roman" w:cs="Times New Roman"/>
          <w:sz w:val="24"/>
          <w:szCs w:val="24"/>
        </w:rPr>
        <w:t xml:space="preserve"> 2009</w:t>
      </w:r>
      <w:r w:rsidR="00354897">
        <w:rPr>
          <w:rFonts w:ascii="Times New Roman" w:hAnsi="Times New Roman" w:cs="Times New Roman"/>
          <w:sz w:val="24"/>
          <w:szCs w:val="24"/>
        </w:rPr>
        <w:t xml:space="preserve"> </w:t>
      </w:r>
      <w:r>
        <w:rPr>
          <w:rFonts w:ascii="Times New Roman" w:hAnsi="Times New Roman" w:cs="Times New Roman"/>
          <w:sz w:val="24"/>
          <w:szCs w:val="24"/>
        </w:rPr>
        <w:t>bis</w:t>
      </w:r>
      <w:r w:rsidR="00354897">
        <w:rPr>
          <w:rFonts w:ascii="Times New Roman" w:hAnsi="Times New Roman" w:cs="Times New Roman"/>
          <w:sz w:val="24"/>
          <w:szCs w:val="24"/>
        </w:rPr>
        <w:t xml:space="preserve"> </w:t>
      </w:r>
      <w:r w:rsidR="00354897" w:rsidRPr="003E1AF0">
        <w:rPr>
          <w:rFonts w:ascii="Times New Roman" w:hAnsi="Times New Roman" w:cs="Times New Roman"/>
          <w:sz w:val="24"/>
          <w:szCs w:val="24"/>
        </w:rPr>
        <w:t>2012 wurden das SPZ und seine Angebote inne</w:t>
      </w:r>
      <w:r w:rsidR="00354897" w:rsidRPr="003E1AF0">
        <w:rPr>
          <w:rFonts w:ascii="Times New Roman" w:hAnsi="Times New Roman" w:cs="Times New Roman"/>
          <w:sz w:val="24"/>
          <w:szCs w:val="24"/>
        </w:rPr>
        <w:t>r</w:t>
      </w:r>
      <w:r w:rsidR="00354897" w:rsidRPr="003E1AF0">
        <w:rPr>
          <w:rFonts w:ascii="Times New Roman" w:hAnsi="Times New Roman" w:cs="Times New Roman"/>
          <w:sz w:val="24"/>
          <w:szCs w:val="24"/>
        </w:rPr>
        <w:t xml:space="preserve">halb der </w:t>
      </w:r>
      <w:r w:rsidR="00354897" w:rsidRPr="00232A0E">
        <w:rPr>
          <w:rFonts w:ascii="Times New Roman" w:hAnsi="Times New Roman" w:cs="Times New Roman"/>
          <w:sz w:val="24"/>
          <w:szCs w:val="24"/>
        </w:rPr>
        <w:t>Fachhochschule Köln</w:t>
      </w:r>
      <w:r w:rsidR="00354897" w:rsidRPr="003E1AF0">
        <w:rPr>
          <w:rFonts w:ascii="Times New Roman" w:hAnsi="Times New Roman" w:cs="Times New Roman"/>
          <w:sz w:val="24"/>
          <w:szCs w:val="24"/>
        </w:rPr>
        <w:t xml:space="preserve"> wei</w:t>
      </w:r>
      <w:r w:rsidR="00354897">
        <w:rPr>
          <w:rFonts w:ascii="Times New Roman" w:hAnsi="Times New Roman" w:cs="Times New Roman"/>
          <w:sz w:val="24"/>
          <w:szCs w:val="24"/>
        </w:rPr>
        <w:t>ter bekannt gemacht.</w:t>
      </w:r>
      <w:r w:rsidR="00354897" w:rsidRPr="003E1AF0">
        <w:rPr>
          <w:rFonts w:ascii="Times New Roman" w:hAnsi="Times New Roman" w:cs="Times New Roman"/>
          <w:sz w:val="24"/>
          <w:szCs w:val="24"/>
        </w:rPr>
        <w:t xml:space="preserve"> Drei </w:t>
      </w:r>
      <w:r w:rsidR="00354897">
        <w:rPr>
          <w:rFonts w:ascii="Times New Roman" w:hAnsi="Times New Roman" w:cs="Times New Roman"/>
          <w:sz w:val="24"/>
          <w:szCs w:val="24"/>
        </w:rPr>
        <w:t>Studentinnen</w:t>
      </w:r>
      <w:r w:rsidR="00354897" w:rsidRPr="003E1AF0">
        <w:rPr>
          <w:rFonts w:ascii="Times New Roman" w:hAnsi="Times New Roman" w:cs="Times New Roman"/>
          <w:sz w:val="24"/>
          <w:szCs w:val="24"/>
        </w:rPr>
        <w:t xml:space="preserve"> wurde</w:t>
      </w:r>
      <w:r w:rsidR="00354897">
        <w:rPr>
          <w:rFonts w:ascii="Times New Roman" w:hAnsi="Times New Roman" w:cs="Times New Roman"/>
          <w:sz w:val="24"/>
          <w:szCs w:val="24"/>
        </w:rPr>
        <w:t>n</w:t>
      </w:r>
      <w:r w:rsidR="00354897" w:rsidRPr="003E1AF0">
        <w:rPr>
          <w:rFonts w:ascii="Times New Roman" w:hAnsi="Times New Roman" w:cs="Times New Roman"/>
          <w:sz w:val="24"/>
          <w:szCs w:val="24"/>
        </w:rPr>
        <w:t xml:space="preserve"> für eine ve</w:t>
      </w:r>
      <w:r w:rsidR="00354897" w:rsidRPr="003E1AF0">
        <w:rPr>
          <w:rFonts w:ascii="Times New Roman" w:hAnsi="Times New Roman" w:cs="Times New Roman"/>
          <w:sz w:val="24"/>
          <w:szCs w:val="24"/>
        </w:rPr>
        <w:t>r</w:t>
      </w:r>
      <w:r w:rsidR="00354897" w:rsidRPr="003E1AF0">
        <w:rPr>
          <w:rFonts w:ascii="Times New Roman" w:hAnsi="Times New Roman" w:cs="Times New Roman"/>
          <w:sz w:val="24"/>
          <w:szCs w:val="24"/>
        </w:rPr>
        <w:t>bindli</w:t>
      </w:r>
      <w:r w:rsidR="00354897">
        <w:rPr>
          <w:rFonts w:ascii="Times New Roman" w:hAnsi="Times New Roman" w:cs="Times New Roman"/>
          <w:sz w:val="24"/>
          <w:szCs w:val="24"/>
        </w:rPr>
        <w:t xml:space="preserve">che Mitarbeit gewonnen. </w:t>
      </w:r>
      <w:r w:rsidR="00354897" w:rsidRPr="003E1AF0">
        <w:rPr>
          <w:rFonts w:ascii="Times New Roman" w:hAnsi="Times New Roman" w:cs="Times New Roman"/>
          <w:sz w:val="24"/>
          <w:szCs w:val="24"/>
        </w:rPr>
        <w:t xml:space="preserve">Daneben konnten vier weitere nichtstudentische ehrenamtliche </w:t>
      </w:r>
      <w:r w:rsidR="008403CB">
        <w:rPr>
          <w:rFonts w:ascii="Times New Roman" w:hAnsi="Times New Roman" w:cs="Times New Roman"/>
          <w:sz w:val="24"/>
          <w:szCs w:val="24"/>
        </w:rPr>
        <w:t>Mitarbeiterinnen und Mitarbeiter</w:t>
      </w:r>
      <w:r w:rsidR="00354897">
        <w:rPr>
          <w:rFonts w:ascii="Times New Roman" w:hAnsi="Times New Roman" w:cs="Times New Roman"/>
          <w:sz w:val="24"/>
          <w:szCs w:val="24"/>
        </w:rPr>
        <w:t xml:space="preserve"> für eine Tätigkeit beim</w:t>
      </w:r>
      <w:r w:rsidR="00354897" w:rsidRPr="003E1AF0">
        <w:rPr>
          <w:rFonts w:ascii="Times New Roman" w:hAnsi="Times New Roman" w:cs="Times New Roman"/>
          <w:sz w:val="24"/>
          <w:szCs w:val="24"/>
        </w:rPr>
        <w:t xml:space="preserve"> SPZ akquiriert werden. </w:t>
      </w:r>
      <w:r w:rsidR="00354897">
        <w:rPr>
          <w:rFonts w:ascii="Times New Roman" w:hAnsi="Times New Roman" w:cs="Times New Roman"/>
          <w:sz w:val="24"/>
          <w:szCs w:val="24"/>
        </w:rPr>
        <w:t>Zum Zeitpunkt der Be</w:t>
      </w:r>
      <w:r>
        <w:rPr>
          <w:rFonts w:ascii="Times New Roman" w:hAnsi="Times New Roman" w:cs="Times New Roman"/>
          <w:sz w:val="24"/>
          <w:szCs w:val="24"/>
        </w:rPr>
        <w:t>richterstellung sind fünf</w:t>
      </w:r>
      <w:r w:rsidR="00354897">
        <w:rPr>
          <w:rFonts w:ascii="Times New Roman" w:hAnsi="Times New Roman" w:cs="Times New Roman"/>
          <w:sz w:val="24"/>
          <w:szCs w:val="24"/>
        </w:rPr>
        <w:t xml:space="preserve"> e</w:t>
      </w:r>
      <w:r w:rsidR="00354897" w:rsidRPr="003E1AF0">
        <w:rPr>
          <w:rFonts w:ascii="Times New Roman" w:hAnsi="Times New Roman" w:cs="Times New Roman"/>
          <w:sz w:val="24"/>
          <w:szCs w:val="24"/>
        </w:rPr>
        <w:t>hrenamtli</w:t>
      </w:r>
      <w:r w:rsidR="00354897">
        <w:rPr>
          <w:rFonts w:ascii="Times New Roman" w:hAnsi="Times New Roman" w:cs="Times New Roman"/>
          <w:sz w:val="24"/>
          <w:szCs w:val="24"/>
        </w:rPr>
        <w:t xml:space="preserve">che </w:t>
      </w:r>
      <w:r w:rsidR="008403CB">
        <w:rPr>
          <w:rFonts w:ascii="Times New Roman" w:hAnsi="Times New Roman" w:cs="Times New Roman"/>
          <w:sz w:val="24"/>
          <w:szCs w:val="24"/>
        </w:rPr>
        <w:t>Mitarbeiterinnen und Mitarbeiter</w:t>
      </w:r>
      <w:r w:rsidR="00354897">
        <w:rPr>
          <w:rFonts w:ascii="Times New Roman" w:hAnsi="Times New Roman" w:cs="Times New Roman"/>
          <w:sz w:val="24"/>
          <w:szCs w:val="24"/>
        </w:rPr>
        <w:t xml:space="preserve"> in der </w:t>
      </w:r>
      <w:r w:rsidR="00354897" w:rsidRPr="00232A0E">
        <w:rPr>
          <w:rFonts w:ascii="Times New Roman" w:hAnsi="Times New Roman" w:cs="Times New Roman"/>
          <w:sz w:val="24"/>
          <w:szCs w:val="24"/>
        </w:rPr>
        <w:t>SPZ - g</w:t>
      </w:r>
      <w:r w:rsidR="00354897" w:rsidRPr="00232A0E">
        <w:rPr>
          <w:rFonts w:ascii="Times New Roman" w:hAnsi="Times New Roman" w:cs="Times New Roman"/>
          <w:sz w:val="24"/>
          <w:szCs w:val="24"/>
        </w:rPr>
        <w:t>e</w:t>
      </w:r>
      <w:r w:rsidR="00354897" w:rsidRPr="00232A0E">
        <w:rPr>
          <w:rFonts w:ascii="Times New Roman" w:hAnsi="Times New Roman" w:cs="Times New Roman"/>
          <w:sz w:val="24"/>
          <w:szCs w:val="24"/>
        </w:rPr>
        <w:t xml:space="preserve">meinnützige GmbH </w:t>
      </w:r>
      <w:r w:rsidR="00354897">
        <w:rPr>
          <w:rFonts w:ascii="Times New Roman" w:hAnsi="Times New Roman" w:cs="Times New Roman"/>
          <w:sz w:val="24"/>
          <w:szCs w:val="24"/>
        </w:rPr>
        <w:t>tätig.</w:t>
      </w:r>
    </w:p>
    <w:p w:rsidR="00354897" w:rsidRDefault="00354897" w:rsidP="00354897">
      <w:pPr>
        <w:rPr>
          <w:rFonts w:ascii="Times New Roman" w:hAnsi="Times New Roman" w:cs="Times New Roman"/>
          <w:sz w:val="24"/>
          <w:szCs w:val="24"/>
        </w:rPr>
      </w:pPr>
      <w:r w:rsidRPr="003E1AF0">
        <w:rPr>
          <w:rFonts w:ascii="Times New Roman" w:hAnsi="Times New Roman" w:cs="Times New Roman"/>
          <w:sz w:val="24"/>
          <w:szCs w:val="24"/>
        </w:rPr>
        <w:t>Sie sind derzeit in altersgemischten Gruppen</w:t>
      </w:r>
      <w:r>
        <w:rPr>
          <w:rFonts w:ascii="Times New Roman" w:hAnsi="Times New Roman" w:cs="Times New Roman"/>
          <w:sz w:val="24"/>
          <w:szCs w:val="24"/>
        </w:rPr>
        <w:t xml:space="preserve"> im SPZ, an denen auch </w:t>
      </w:r>
      <w:r w:rsidR="00961403">
        <w:rPr>
          <w:rFonts w:ascii="Times New Roman" w:hAnsi="Times New Roman" w:cs="Times New Roman"/>
          <w:sz w:val="24"/>
          <w:szCs w:val="24"/>
        </w:rPr>
        <w:t>Seniorinnen und Senioren</w:t>
      </w:r>
      <w:r>
        <w:rPr>
          <w:rFonts w:ascii="Times New Roman" w:hAnsi="Times New Roman" w:cs="Times New Roman"/>
          <w:sz w:val="24"/>
          <w:szCs w:val="24"/>
        </w:rPr>
        <w:t xml:space="preserve"> teilnehmen, tätig. Zusätzlich werden sie</w:t>
      </w:r>
      <w:r w:rsidRPr="003E1AF0">
        <w:rPr>
          <w:rFonts w:ascii="Times New Roman" w:hAnsi="Times New Roman" w:cs="Times New Roman"/>
          <w:sz w:val="24"/>
          <w:szCs w:val="24"/>
        </w:rPr>
        <w:t xml:space="preserve"> in der Einzelbetreuung</w:t>
      </w:r>
      <w:r>
        <w:rPr>
          <w:rFonts w:ascii="Times New Roman" w:hAnsi="Times New Roman" w:cs="Times New Roman"/>
          <w:sz w:val="24"/>
          <w:szCs w:val="24"/>
        </w:rPr>
        <w:t xml:space="preserve"> von zwei psychisch kranken </w:t>
      </w:r>
      <w:r w:rsidR="00961403">
        <w:rPr>
          <w:rFonts w:ascii="Times New Roman" w:hAnsi="Times New Roman" w:cs="Times New Roman"/>
          <w:sz w:val="24"/>
          <w:szCs w:val="24"/>
        </w:rPr>
        <w:t>S</w:t>
      </w:r>
      <w:r w:rsidR="00961403">
        <w:rPr>
          <w:rFonts w:ascii="Times New Roman" w:hAnsi="Times New Roman" w:cs="Times New Roman"/>
          <w:sz w:val="24"/>
          <w:szCs w:val="24"/>
        </w:rPr>
        <w:t>e</w:t>
      </w:r>
      <w:r w:rsidR="00961403">
        <w:rPr>
          <w:rFonts w:ascii="Times New Roman" w:hAnsi="Times New Roman" w:cs="Times New Roman"/>
          <w:sz w:val="24"/>
          <w:szCs w:val="24"/>
        </w:rPr>
        <w:t>niorinnen und Senioren</w:t>
      </w:r>
      <w:r w:rsidRPr="003E1AF0">
        <w:rPr>
          <w:rFonts w:ascii="Times New Roman" w:hAnsi="Times New Roman" w:cs="Times New Roman"/>
          <w:sz w:val="24"/>
          <w:szCs w:val="24"/>
        </w:rPr>
        <w:t xml:space="preserve"> </w:t>
      </w:r>
      <w:r>
        <w:rPr>
          <w:rFonts w:ascii="Times New Roman" w:hAnsi="Times New Roman" w:cs="Times New Roman"/>
          <w:sz w:val="24"/>
          <w:szCs w:val="24"/>
        </w:rPr>
        <w:t>eingesetzt</w:t>
      </w:r>
      <w:r w:rsidRPr="003E1AF0">
        <w:rPr>
          <w:rFonts w:ascii="Times New Roman" w:hAnsi="Times New Roman" w:cs="Times New Roman"/>
          <w:sz w:val="24"/>
          <w:szCs w:val="24"/>
        </w:rPr>
        <w:t>. Hospitationen, kollegiale Supervisionen und regelmäßige Treffen zum Erfahrungsaustausch und zur Fortbildung gehören bisher zum Einarbeitungsko</w:t>
      </w:r>
      <w:r w:rsidRPr="003E1AF0">
        <w:rPr>
          <w:rFonts w:ascii="Times New Roman" w:hAnsi="Times New Roman" w:cs="Times New Roman"/>
          <w:sz w:val="24"/>
          <w:szCs w:val="24"/>
        </w:rPr>
        <w:t>n</w:t>
      </w:r>
      <w:r w:rsidRPr="003E1AF0">
        <w:rPr>
          <w:rFonts w:ascii="Times New Roman" w:hAnsi="Times New Roman" w:cs="Times New Roman"/>
          <w:sz w:val="24"/>
          <w:szCs w:val="24"/>
        </w:rPr>
        <w:t>zept.</w:t>
      </w:r>
    </w:p>
    <w:p w:rsidR="00354897" w:rsidRDefault="00354897" w:rsidP="00354897">
      <w:pPr>
        <w:rPr>
          <w:rFonts w:ascii="Times New Roman" w:hAnsi="Times New Roman" w:cs="Times New Roman"/>
          <w:sz w:val="24"/>
          <w:szCs w:val="24"/>
        </w:rPr>
      </w:pPr>
      <w:r>
        <w:rPr>
          <w:rFonts w:ascii="Times New Roman" w:hAnsi="Times New Roman" w:cs="Times New Roman"/>
          <w:sz w:val="24"/>
          <w:szCs w:val="24"/>
        </w:rPr>
        <w:t>Darüber hinaus veranstaltete das</w:t>
      </w:r>
      <w:r w:rsidR="00C824C9">
        <w:rPr>
          <w:rFonts w:ascii="Times New Roman" w:hAnsi="Times New Roman" w:cs="Times New Roman"/>
          <w:sz w:val="24"/>
          <w:szCs w:val="24"/>
        </w:rPr>
        <w:t xml:space="preserve"> SPZ im Jahresdurchschnitt ca. drei</w:t>
      </w:r>
      <w:r>
        <w:rPr>
          <w:rFonts w:ascii="Times New Roman" w:hAnsi="Times New Roman" w:cs="Times New Roman"/>
          <w:sz w:val="24"/>
          <w:szCs w:val="24"/>
        </w:rPr>
        <w:t xml:space="preserve"> Veranstaltungen zum Th</w:t>
      </w:r>
      <w:r>
        <w:rPr>
          <w:rFonts w:ascii="Times New Roman" w:hAnsi="Times New Roman" w:cs="Times New Roman"/>
          <w:sz w:val="24"/>
          <w:szCs w:val="24"/>
        </w:rPr>
        <w:t>e</w:t>
      </w:r>
      <w:r>
        <w:rPr>
          <w:rFonts w:ascii="Times New Roman" w:hAnsi="Times New Roman" w:cs="Times New Roman"/>
          <w:sz w:val="24"/>
          <w:szCs w:val="24"/>
        </w:rPr>
        <w:t>ma psychische Erkrankungen im Alter, die im Schnitt von 22 Personen besucht wurden. Neben Informationsveranstaltungen fanden Filmvorführungen mit anschließender Möglichkeit zu Fr</w:t>
      </w:r>
      <w:r>
        <w:rPr>
          <w:rFonts w:ascii="Times New Roman" w:hAnsi="Times New Roman" w:cs="Times New Roman"/>
          <w:sz w:val="24"/>
          <w:szCs w:val="24"/>
        </w:rPr>
        <w:t>a</w:t>
      </w:r>
      <w:r>
        <w:rPr>
          <w:rFonts w:ascii="Times New Roman" w:hAnsi="Times New Roman" w:cs="Times New Roman"/>
          <w:sz w:val="24"/>
          <w:szCs w:val="24"/>
        </w:rPr>
        <w:t>gen und zur Diskussion statt.</w:t>
      </w:r>
    </w:p>
    <w:p w:rsidR="00354897" w:rsidRDefault="00C824C9" w:rsidP="00354897">
      <w:pPr>
        <w:rPr>
          <w:rFonts w:ascii="Times New Roman" w:hAnsi="Times New Roman" w:cs="Times New Roman"/>
          <w:sz w:val="24"/>
          <w:szCs w:val="24"/>
        </w:rPr>
      </w:pPr>
      <w:r>
        <w:rPr>
          <w:rFonts w:ascii="Times New Roman" w:hAnsi="Times New Roman" w:cs="Times New Roman"/>
          <w:sz w:val="24"/>
          <w:szCs w:val="24"/>
        </w:rPr>
        <w:lastRenderedPageBreak/>
        <w:t>Des Weiteren</w:t>
      </w:r>
      <w:r w:rsidR="00354897">
        <w:rPr>
          <w:rFonts w:ascii="Times New Roman" w:hAnsi="Times New Roman" w:cs="Times New Roman"/>
          <w:sz w:val="24"/>
          <w:szCs w:val="24"/>
        </w:rPr>
        <w:t xml:space="preserve"> wurde die </w:t>
      </w:r>
      <w:r w:rsidR="00354897" w:rsidRPr="003929B8">
        <w:rPr>
          <w:rFonts w:ascii="Times New Roman" w:hAnsi="Times New Roman" w:cs="Times New Roman"/>
          <w:sz w:val="24"/>
          <w:szCs w:val="24"/>
        </w:rPr>
        <w:t xml:space="preserve">Leverkusener Bevölkerung für die Probleme von alten Menschen mit psychischen Erkrankungen sowie </w:t>
      </w:r>
      <w:r w:rsidR="00354897">
        <w:rPr>
          <w:rFonts w:ascii="Times New Roman" w:hAnsi="Times New Roman" w:cs="Times New Roman"/>
          <w:sz w:val="24"/>
          <w:szCs w:val="24"/>
        </w:rPr>
        <w:t>über</w:t>
      </w:r>
      <w:r w:rsidR="00354897" w:rsidRPr="003929B8">
        <w:rPr>
          <w:rFonts w:ascii="Times New Roman" w:hAnsi="Times New Roman" w:cs="Times New Roman"/>
          <w:sz w:val="24"/>
          <w:szCs w:val="24"/>
        </w:rPr>
        <w:t xml:space="preserve"> geeignete Hilfen </w:t>
      </w:r>
      <w:r w:rsidR="00354897">
        <w:rPr>
          <w:rFonts w:ascii="Times New Roman" w:hAnsi="Times New Roman" w:cs="Times New Roman"/>
          <w:sz w:val="24"/>
          <w:szCs w:val="24"/>
        </w:rPr>
        <w:t>für dies</w:t>
      </w:r>
      <w:r>
        <w:rPr>
          <w:rFonts w:ascii="Times New Roman" w:hAnsi="Times New Roman" w:cs="Times New Roman"/>
          <w:sz w:val="24"/>
          <w:szCs w:val="24"/>
        </w:rPr>
        <w:t>en Personenkreis im Rahmen von drei</w:t>
      </w:r>
      <w:r w:rsidR="00354897">
        <w:rPr>
          <w:rFonts w:ascii="Times New Roman" w:hAnsi="Times New Roman" w:cs="Times New Roman"/>
          <w:sz w:val="24"/>
          <w:szCs w:val="24"/>
        </w:rPr>
        <w:t xml:space="preserve"> Presseartikeln sensibilisiert und informiert. </w:t>
      </w:r>
    </w:p>
    <w:p w:rsidR="00354897" w:rsidRDefault="00354897" w:rsidP="00354897">
      <w:pPr>
        <w:rPr>
          <w:rFonts w:ascii="Times New Roman" w:hAnsi="Times New Roman" w:cs="Times New Roman"/>
          <w:sz w:val="24"/>
          <w:szCs w:val="24"/>
        </w:rPr>
      </w:pPr>
      <w:r w:rsidRPr="00232A0E">
        <w:rPr>
          <w:rFonts w:ascii="Times New Roman" w:hAnsi="Times New Roman" w:cs="Times New Roman"/>
          <w:sz w:val="24"/>
          <w:szCs w:val="24"/>
        </w:rPr>
        <w:t xml:space="preserve">Die SPZ - gemeinnützige GmbH </w:t>
      </w:r>
      <w:r>
        <w:rPr>
          <w:rFonts w:ascii="Times New Roman" w:hAnsi="Times New Roman" w:cs="Times New Roman"/>
          <w:sz w:val="24"/>
          <w:szCs w:val="24"/>
        </w:rPr>
        <w:t xml:space="preserve">konnte alle vereinbarten Wirkungen vollständig erreichen. Trotzdem ließ sich die ursprüngliche Idee ehrenamtliche </w:t>
      </w:r>
      <w:r w:rsidR="008403CB">
        <w:rPr>
          <w:rFonts w:ascii="Times New Roman" w:hAnsi="Times New Roman" w:cs="Times New Roman"/>
          <w:sz w:val="24"/>
          <w:szCs w:val="24"/>
        </w:rPr>
        <w:t>Mitarbeiterinnen und Mitarbeiter</w:t>
      </w:r>
      <w:r>
        <w:rPr>
          <w:rFonts w:ascii="Times New Roman" w:hAnsi="Times New Roman" w:cs="Times New Roman"/>
          <w:sz w:val="24"/>
          <w:szCs w:val="24"/>
        </w:rPr>
        <w:t xml:space="preserve"> durch die Zusammenarbeit mit (Fach-) Hochschulen zu gewinnen nicht im erhofften Maß verwirkl</w:t>
      </w:r>
      <w:r>
        <w:rPr>
          <w:rFonts w:ascii="Times New Roman" w:hAnsi="Times New Roman" w:cs="Times New Roman"/>
          <w:sz w:val="24"/>
          <w:szCs w:val="24"/>
        </w:rPr>
        <w:t>i</w:t>
      </w:r>
      <w:r>
        <w:rPr>
          <w:rFonts w:ascii="Times New Roman" w:hAnsi="Times New Roman" w:cs="Times New Roman"/>
          <w:sz w:val="24"/>
          <w:szCs w:val="24"/>
        </w:rPr>
        <w:t xml:space="preserve">chen, da an (Fach-) Hochschulen eher das Interesse an der Vermittlung von Praktikanten besteht. Auch über andere Vermittlungswege lässt sich feststellen, dass es schwierig bleibt ehrenamtliche </w:t>
      </w:r>
      <w:r w:rsidR="008403CB">
        <w:rPr>
          <w:rFonts w:ascii="Times New Roman" w:hAnsi="Times New Roman" w:cs="Times New Roman"/>
          <w:sz w:val="24"/>
          <w:szCs w:val="24"/>
        </w:rPr>
        <w:t>Mitarbeiterinnen und Mitarbeiter</w:t>
      </w:r>
      <w:r>
        <w:rPr>
          <w:rFonts w:ascii="Times New Roman" w:hAnsi="Times New Roman" w:cs="Times New Roman"/>
          <w:sz w:val="24"/>
          <w:szCs w:val="24"/>
        </w:rPr>
        <w:t xml:space="preserve"> für die Zielgruppe psychisch kranker alter Menschen zu g</w:t>
      </w:r>
      <w:r>
        <w:rPr>
          <w:rFonts w:ascii="Times New Roman" w:hAnsi="Times New Roman" w:cs="Times New Roman"/>
          <w:sz w:val="24"/>
          <w:szCs w:val="24"/>
        </w:rPr>
        <w:t>e</w:t>
      </w:r>
      <w:r>
        <w:rPr>
          <w:rFonts w:ascii="Times New Roman" w:hAnsi="Times New Roman" w:cs="Times New Roman"/>
          <w:sz w:val="24"/>
          <w:szCs w:val="24"/>
        </w:rPr>
        <w:t xml:space="preserve">winnen. Zudem ist die Nachfrage der älteren Menschen mit psychischen Erkrankungen nach einem Besuch oder einer Begleitung in der eigenen Häuslichkeit </w:t>
      </w:r>
      <w:r w:rsidR="00C824C9">
        <w:rPr>
          <w:rFonts w:ascii="Times New Roman" w:hAnsi="Times New Roman" w:cs="Times New Roman"/>
          <w:sz w:val="24"/>
          <w:szCs w:val="24"/>
        </w:rPr>
        <w:t>durch</w:t>
      </w:r>
      <w:r>
        <w:rPr>
          <w:rFonts w:ascii="Times New Roman" w:hAnsi="Times New Roman" w:cs="Times New Roman"/>
          <w:sz w:val="24"/>
          <w:szCs w:val="24"/>
        </w:rPr>
        <w:t xml:space="preserve"> </w:t>
      </w:r>
      <w:r w:rsidR="00C824C9">
        <w:rPr>
          <w:rFonts w:ascii="Times New Roman" w:hAnsi="Times New Roman" w:cs="Times New Roman"/>
          <w:sz w:val="24"/>
          <w:szCs w:val="24"/>
        </w:rPr>
        <w:t>eine</w:t>
      </w:r>
      <w:r w:rsidR="0093196E">
        <w:rPr>
          <w:rFonts w:ascii="Times New Roman" w:hAnsi="Times New Roman" w:cs="Times New Roman"/>
          <w:sz w:val="24"/>
          <w:szCs w:val="24"/>
        </w:rPr>
        <w:t xml:space="preserve"> ehrenamtli</w:t>
      </w:r>
      <w:r w:rsidR="00C824C9">
        <w:rPr>
          <w:rFonts w:ascii="Times New Roman" w:hAnsi="Times New Roman" w:cs="Times New Roman"/>
          <w:sz w:val="24"/>
          <w:szCs w:val="24"/>
        </w:rPr>
        <w:t>che</w:t>
      </w:r>
      <w:r w:rsidR="0093196E">
        <w:rPr>
          <w:rFonts w:ascii="Times New Roman" w:hAnsi="Times New Roman" w:cs="Times New Roman"/>
          <w:sz w:val="24"/>
          <w:szCs w:val="24"/>
        </w:rPr>
        <w:t xml:space="preserve"> Mi</w:t>
      </w:r>
      <w:r w:rsidR="0093196E">
        <w:rPr>
          <w:rFonts w:ascii="Times New Roman" w:hAnsi="Times New Roman" w:cs="Times New Roman"/>
          <w:sz w:val="24"/>
          <w:szCs w:val="24"/>
        </w:rPr>
        <w:t>t</w:t>
      </w:r>
      <w:r w:rsidR="0093196E">
        <w:rPr>
          <w:rFonts w:ascii="Times New Roman" w:hAnsi="Times New Roman" w:cs="Times New Roman"/>
          <w:sz w:val="24"/>
          <w:szCs w:val="24"/>
        </w:rPr>
        <w:t xml:space="preserve">arbeiterin bzw. </w:t>
      </w:r>
      <w:r w:rsidR="00C824C9">
        <w:rPr>
          <w:rFonts w:ascii="Times New Roman" w:hAnsi="Times New Roman" w:cs="Times New Roman"/>
          <w:sz w:val="24"/>
          <w:szCs w:val="24"/>
        </w:rPr>
        <w:t>einen</w:t>
      </w:r>
      <w:r>
        <w:rPr>
          <w:rFonts w:ascii="Times New Roman" w:hAnsi="Times New Roman" w:cs="Times New Roman"/>
          <w:sz w:val="24"/>
          <w:szCs w:val="24"/>
        </w:rPr>
        <w:t xml:space="preserve"> ehrenamtlichen </w:t>
      </w:r>
      <w:r w:rsidR="008403CB">
        <w:rPr>
          <w:rFonts w:ascii="Times New Roman" w:hAnsi="Times New Roman" w:cs="Times New Roman"/>
          <w:sz w:val="24"/>
          <w:szCs w:val="24"/>
        </w:rPr>
        <w:t>Mitarbeiter</w:t>
      </w:r>
      <w:r>
        <w:rPr>
          <w:rFonts w:ascii="Times New Roman" w:hAnsi="Times New Roman" w:cs="Times New Roman"/>
          <w:sz w:val="24"/>
          <w:szCs w:val="24"/>
        </w:rPr>
        <w:t xml:space="preserve"> nicht besonders hoch. </w:t>
      </w:r>
    </w:p>
    <w:p w:rsidR="00354897" w:rsidRPr="000C5EF5" w:rsidRDefault="00354897" w:rsidP="00354897">
      <w:pPr>
        <w:rPr>
          <w:rFonts w:ascii="Times New Roman" w:hAnsi="Times New Roman" w:cs="Times New Roman"/>
          <w:sz w:val="24"/>
          <w:szCs w:val="24"/>
        </w:rPr>
      </w:pPr>
      <w:r>
        <w:rPr>
          <w:rFonts w:ascii="Times New Roman" w:hAnsi="Times New Roman" w:cs="Times New Roman"/>
          <w:sz w:val="24"/>
          <w:szCs w:val="24"/>
        </w:rPr>
        <w:t xml:space="preserve">Positive Wirkungen lassen sich aus Sicht der Prokuristin des SPZs, die die </w:t>
      </w:r>
      <w:r w:rsidRPr="00AB1B58">
        <w:rPr>
          <w:rFonts w:ascii="Times New Roman" w:hAnsi="Times New Roman" w:cs="Times New Roman"/>
          <w:sz w:val="24"/>
          <w:szCs w:val="24"/>
        </w:rPr>
        <w:t>Sozialpsychiatrische Ambulanz</w:t>
      </w:r>
      <w:r>
        <w:rPr>
          <w:rFonts w:ascii="Times New Roman" w:hAnsi="Times New Roman" w:cs="Times New Roman"/>
          <w:sz w:val="24"/>
          <w:szCs w:val="24"/>
        </w:rPr>
        <w:t xml:space="preserve"> leitet, durch die Informationsveranstaltungen erzielen. Diese finden einen guten A</w:t>
      </w:r>
      <w:r>
        <w:rPr>
          <w:rFonts w:ascii="Times New Roman" w:hAnsi="Times New Roman" w:cs="Times New Roman"/>
          <w:sz w:val="24"/>
          <w:szCs w:val="24"/>
        </w:rPr>
        <w:t>n</w:t>
      </w:r>
      <w:r>
        <w:rPr>
          <w:rFonts w:ascii="Times New Roman" w:hAnsi="Times New Roman" w:cs="Times New Roman"/>
          <w:sz w:val="24"/>
          <w:szCs w:val="24"/>
        </w:rPr>
        <w:t>klang, da der Kreis der Zuhörer entsprechend groß ist (s.o.). Des Weiteren tragen sie zur Verne</w:t>
      </w:r>
      <w:r>
        <w:rPr>
          <w:rFonts w:ascii="Times New Roman" w:hAnsi="Times New Roman" w:cs="Times New Roman"/>
          <w:sz w:val="24"/>
          <w:szCs w:val="24"/>
        </w:rPr>
        <w:t>t</w:t>
      </w:r>
      <w:r>
        <w:rPr>
          <w:rFonts w:ascii="Times New Roman" w:hAnsi="Times New Roman" w:cs="Times New Roman"/>
          <w:sz w:val="24"/>
          <w:szCs w:val="24"/>
        </w:rPr>
        <w:t>zung des SPZs und seiner weiterführenden Angebote optimal bei. Ältere Menschen, die an di</w:t>
      </w:r>
      <w:r>
        <w:rPr>
          <w:rFonts w:ascii="Times New Roman" w:hAnsi="Times New Roman" w:cs="Times New Roman"/>
          <w:sz w:val="24"/>
          <w:szCs w:val="24"/>
        </w:rPr>
        <w:t>e</w:t>
      </w:r>
      <w:r>
        <w:rPr>
          <w:rFonts w:ascii="Times New Roman" w:hAnsi="Times New Roman" w:cs="Times New Roman"/>
          <w:sz w:val="24"/>
          <w:szCs w:val="24"/>
        </w:rPr>
        <w:t xml:space="preserve">sen Veranstaltungen teilnehmen, werden zu </w:t>
      </w:r>
      <w:proofErr w:type="spellStart"/>
      <w:r w:rsidR="00320083">
        <w:rPr>
          <w:rFonts w:ascii="Times New Roman" w:hAnsi="Times New Roman" w:cs="Times New Roman"/>
          <w:sz w:val="24"/>
          <w:szCs w:val="24"/>
        </w:rPr>
        <w:t>Multiplikatorinnen</w:t>
      </w:r>
      <w:proofErr w:type="spellEnd"/>
      <w:r w:rsidR="00320083">
        <w:rPr>
          <w:rFonts w:ascii="Times New Roman" w:hAnsi="Times New Roman" w:cs="Times New Roman"/>
          <w:sz w:val="24"/>
          <w:szCs w:val="24"/>
        </w:rPr>
        <w:t xml:space="preserve"> und Multiplikatoren</w:t>
      </w:r>
      <w:r>
        <w:rPr>
          <w:rFonts w:ascii="Times New Roman" w:hAnsi="Times New Roman" w:cs="Times New Roman"/>
          <w:sz w:val="24"/>
          <w:szCs w:val="24"/>
        </w:rPr>
        <w:t xml:space="preserve">. Ebenso werden die Einrichtungen untereinander stärker vernetzt, wodurch verstärkt </w:t>
      </w:r>
      <w:r w:rsidR="000C0ADC">
        <w:rPr>
          <w:rFonts w:ascii="Times New Roman" w:hAnsi="Times New Roman" w:cs="Times New Roman"/>
          <w:sz w:val="24"/>
          <w:szCs w:val="24"/>
        </w:rPr>
        <w:t>Kundinnen und Kunden</w:t>
      </w:r>
      <w:r>
        <w:rPr>
          <w:rFonts w:ascii="Times New Roman" w:hAnsi="Times New Roman" w:cs="Times New Roman"/>
          <w:sz w:val="24"/>
          <w:szCs w:val="24"/>
        </w:rPr>
        <w:t xml:space="preserve"> zur </w:t>
      </w:r>
      <w:r w:rsidRPr="00AB1B58">
        <w:rPr>
          <w:rFonts w:ascii="Times New Roman" w:hAnsi="Times New Roman" w:cs="Times New Roman"/>
          <w:sz w:val="24"/>
          <w:szCs w:val="24"/>
        </w:rPr>
        <w:t>Sozialpsychiatrische</w:t>
      </w:r>
      <w:r>
        <w:rPr>
          <w:rFonts w:ascii="Times New Roman" w:hAnsi="Times New Roman" w:cs="Times New Roman"/>
          <w:sz w:val="24"/>
          <w:szCs w:val="24"/>
        </w:rPr>
        <w:t>n</w:t>
      </w:r>
      <w:r w:rsidRPr="00AB1B58">
        <w:rPr>
          <w:rFonts w:ascii="Times New Roman" w:hAnsi="Times New Roman" w:cs="Times New Roman"/>
          <w:sz w:val="24"/>
          <w:szCs w:val="24"/>
        </w:rPr>
        <w:t xml:space="preserve"> Ambulanz</w:t>
      </w:r>
      <w:r>
        <w:rPr>
          <w:rFonts w:ascii="Times New Roman" w:hAnsi="Times New Roman" w:cs="Times New Roman"/>
          <w:sz w:val="24"/>
          <w:szCs w:val="24"/>
        </w:rPr>
        <w:t xml:space="preserve"> Kontakt aufnehmen.</w:t>
      </w:r>
    </w:p>
    <w:p w:rsidR="00354897" w:rsidRPr="00640503" w:rsidRDefault="00354897" w:rsidP="00640503">
      <w:pPr>
        <w:pStyle w:val="berschrift3"/>
        <w:spacing w:before="0" w:beforeAutospacing="0" w:after="200" w:line="276" w:lineRule="auto"/>
        <w:rPr>
          <w:color w:val="000000" w:themeColor="text1"/>
          <w:sz w:val="24"/>
          <w:szCs w:val="24"/>
        </w:rPr>
      </w:pPr>
      <w:bookmarkStart w:id="115" w:name="_Toc356049280"/>
      <w:bookmarkStart w:id="116" w:name="_Toc356217124"/>
      <w:r w:rsidRPr="00640503">
        <w:rPr>
          <w:color w:val="000000" w:themeColor="text1"/>
          <w:sz w:val="24"/>
          <w:szCs w:val="24"/>
        </w:rPr>
        <w:t>3.8.5 Ausstehende Wirkungszielerreichung</w:t>
      </w:r>
      <w:bookmarkEnd w:id="115"/>
      <w:bookmarkEnd w:id="116"/>
    </w:p>
    <w:p w:rsidR="00354897" w:rsidRDefault="00354897" w:rsidP="00354897">
      <w:pPr>
        <w:rPr>
          <w:rFonts w:ascii="Times New Roman" w:hAnsi="Times New Roman" w:cs="Times New Roman"/>
          <w:sz w:val="24"/>
          <w:szCs w:val="24"/>
        </w:rPr>
      </w:pPr>
      <w:r>
        <w:rPr>
          <w:rFonts w:ascii="Times New Roman" w:hAnsi="Times New Roman" w:cs="Times New Roman"/>
          <w:sz w:val="24"/>
          <w:szCs w:val="24"/>
        </w:rPr>
        <w:t xml:space="preserve">Aus Sicht der Prokuristin des SPZs, die die </w:t>
      </w:r>
      <w:r w:rsidRPr="00AB1B58">
        <w:rPr>
          <w:rFonts w:ascii="Times New Roman" w:hAnsi="Times New Roman" w:cs="Times New Roman"/>
          <w:sz w:val="24"/>
          <w:szCs w:val="24"/>
        </w:rPr>
        <w:t>Sozialpsychiatrische Ambulanz</w:t>
      </w:r>
      <w:r>
        <w:rPr>
          <w:rFonts w:ascii="Times New Roman" w:hAnsi="Times New Roman" w:cs="Times New Roman"/>
          <w:sz w:val="24"/>
          <w:szCs w:val="24"/>
        </w:rPr>
        <w:t xml:space="preserve"> leitet, sind für die Zukunft folgende Themen relevant: </w:t>
      </w:r>
    </w:p>
    <w:p w:rsidR="00354897" w:rsidRDefault="00354897" w:rsidP="00354897">
      <w:pPr>
        <w:rPr>
          <w:rFonts w:ascii="Times New Roman" w:hAnsi="Times New Roman" w:cs="Times New Roman"/>
          <w:sz w:val="24"/>
          <w:szCs w:val="24"/>
        </w:rPr>
      </w:pPr>
      <w:r>
        <w:rPr>
          <w:rFonts w:ascii="Times New Roman" w:hAnsi="Times New Roman" w:cs="Times New Roman"/>
          <w:sz w:val="24"/>
          <w:szCs w:val="24"/>
        </w:rPr>
        <w:t xml:space="preserve">Eine weitergehende Vernetzung der Angebote der Träger. Hier ist v. a. eine Vernetzung mit den Angeboten der Begegnungsstätte wichtig, um Zugang zu älteren psychisch kranken Menschen zu erhalten. </w:t>
      </w:r>
    </w:p>
    <w:p w:rsidR="00354897" w:rsidRDefault="00354897" w:rsidP="00354897">
      <w:pPr>
        <w:rPr>
          <w:rFonts w:ascii="Times New Roman" w:hAnsi="Times New Roman" w:cs="Times New Roman"/>
          <w:sz w:val="24"/>
          <w:szCs w:val="24"/>
        </w:rPr>
      </w:pPr>
      <w:r>
        <w:rPr>
          <w:rFonts w:ascii="Times New Roman" w:hAnsi="Times New Roman" w:cs="Times New Roman"/>
          <w:sz w:val="24"/>
          <w:szCs w:val="24"/>
        </w:rPr>
        <w:t>Außerdem erscheint ein virtuelles Vernetzungsportal ist sinnvoll, um über andere Angebote i</w:t>
      </w:r>
      <w:r>
        <w:rPr>
          <w:rFonts w:ascii="Times New Roman" w:hAnsi="Times New Roman" w:cs="Times New Roman"/>
          <w:sz w:val="24"/>
          <w:szCs w:val="24"/>
        </w:rPr>
        <w:t>n</w:t>
      </w:r>
      <w:r>
        <w:rPr>
          <w:rFonts w:ascii="Times New Roman" w:hAnsi="Times New Roman" w:cs="Times New Roman"/>
          <w:sz w:val="24"/>
          <w:szCs w:val="24"/>
        </w:rPr>
        <w:t xml:space="preserve">formiert zu sein. </w:t>
      </w:r>
    </w:p>
    <w:p w:rsidR="00354897" w:rsidRDefault="00354897" w:rsidP="00354897">
      <w:pPr>
        <w:rPr>
          <w:rFonts w:ascii="Times New Roman" w:hAnsi="Times New Roman" w:cs="Times New Roman"/>
          <w:b/>
          <w:sz w:val="24"/>
          <w:szCs w:val="24"/>
        </w:rPr>
      </w:pPr>
      <w:r>
        <w:rPr>
          <w:rFonts w:ascii="Times New Roman" w:hAnsi="Times New Roman" w:cs="Times New Roman"/>
          <w:sz w:val="24"/>
          <w:szCs w:val="24"/>
        </w:rPr>
        <w:t xml:space="preserve">Des Weiteren könnten durch ein niedrigschwelliges Gruppenangebot einsame </w:t>
      </w:r>
      <w:r w:rsidR="00961403">
        <w:rPr>
          <w:rFonts w:ascii="Times New Roman" w:hAnsi="Times New Roman" w:cs="Times New Roman"/>
          <w:sz w:val="24"/>
          <w:szCs w:val="24"/>
        </w:rPr>
        <w:t>Seniorinnen und Senioren</w:t>
      </w:r>
      <w:r>
        <w:rPr>
          <w:rFonts w:ascii="Times New Roman" w:hAnsi="Times New Roman" w:cs="Times New Roman"/>
          <w:sz w:val="24"/>
          <w:szCs w:val="24"/>
        </w:rPr>
        <w:t xml:space="preserve"> angesprochen werden. </w:t>
      </w:r>
    </w:p>
    <w:p w:rsidR="00EF4196" w:rsidRDefault="00EF4196">
      <w:pPr>
        <w:rPr>
          <w:rFonts w:ascii="Times New Roman" w:hAnsi="Times New Roman" w:cs="Times New Roman"/>
          <w:b/>
          <w:sz w:val="24"/>
          <w:szCs w:val="24"/>
        </w:rPr>
      </w:pPr>
      <w:r>
        <w:rPr>
          <w:rFonts w:ascii="Times New Roman" w:hAnsi="Times New Roman" w:cs="Times New Roman"/>
          <w:b/>
          <w:sz w:val="24"/>
          <w:szCs w:val="24"/>
        </w:rPr>
        <w:br w:type="page"/>
      </w:r>
    </w:p>
    <w:p w:rsidR="006A7ED2" w:rsidRPr="003322C2" w:rsidRDefault="003322C2" w:rsidP="003322C2">
      <w:pPr>
        <w:pStyle w:val="berschrift1"/>
        <w:spacing w:before="0" w:beforeAutospacing="0" w:after="200" w:line="276" w:lineRule="auto"/>
        <w:rPr>
          <w:color w:val="000000" w:themeColor="text1"/>
          <w:sz w:val="24"/>
        </w:rPr>
      </w:pPr>
      <w:bookmarkStart w:id="117" w:name="_Toc356049281"/>
      <w:bookmarkStart w:id="118" w:name="_Toc356217125"/>
      <w:r>
        <w:rPr>
          <w:color w:val="000000" w:themeColor="text1"/>
          <w:sz w:val="24"/>
        </w:rPr>
        <w:lastRenderedPageBreak/>
        <w:t>4</w:t>
      </w:r>
      <w:r w:rsidR="006A7ED2" w:rsidRPr="003322C2">
        <w:rPr>
          <w:color w:val="000000" w:themeColor="text1"/>
          <w:sz w:val="24"/>
        </w:rPr>
        <w:t xml:space="preserve"> </w:t>
      </w:r>
      <w:r w:rsidR="000327F9" w:rsidRPr="003322C2">
        <w:rPr>
          <w:color w:val="000000" w:themeColor="text1"/>
          <w:sz w:val="24"/>
        </w:rPr>
        <w:t>Ausblick</w:t>
      </w:r>
      <w:r w:rsidR="00E320D0" w:rsidRPr="003322C2">
        <w:rPr>
          <w:color w:val="000000" w:themeColor="text1"/>
          <w:sz w:val="24"/>
        </w:rPr>
        <w:t xml:space="preserve"> </w:t>
      </w:r>
      <w:r w:rsidR="00EB62EF" w:rsidRPr="003322C2">
        <w:rPr>
          <w:color w:val="000000" w:themeColor="text1"/>
          <w:sz w:val="24"/>
        </w:rPr>
        <w:t>auf</w:t>
      </w:r>
      <w:r w:rsidR="00E320D0" w:rsidRPr="003322C2">
        <w:rPr>
          <w:color w:val="000000" w:themeColor="text1"/>
          <w:sz w:val="24"/>
        </w:rPr>
        <w:t xml:space="preserve"> die </w:t>
      </w:r>
      <w:r w:rsidR="00CF6D08" w:rsidRPr="003322C2">
        <w:rPr>
          <w:color w:val="000000" w:themeColor="text1"/>
          <w:sz w:val="24"/>
        </w:rPr>
        <w:t>Vertragsperiode 2014 -</w:t>
      </w:r>
      <w:r w:rsidR="00D64617" w:rsidRPr="003322C2">
        <w:rPr>
          <w:color w:val="000000" w:themeColor="text1"/>
          <w:sz w:val="24"/>
        </w:rPr>
        <w:t xml:space="preserve"> 2018</w:t>
      </w:r>
      <w:bookmarkEnd w:id="117"/>
      <w:bookmarkEnd w:id="118"/>
    </w:p>
    <w:p w:rsidR="00CE64B2" w:rsidRDefault="00256222" w:rsidP="00256222">
      <w:pPr>
        <w:rPr>
          <w:rFonts w:ascii="Times New Roman" w:hAnsi="Times New Roman" w:cs="Times New Roman"/>
          <w:sz w:val="24"/>
          <w:szCs w:val="24"/>
        </w:rPr>
      </w:pPr>
      <w:r>
        <w:rPr>
          <w:rFonts w:ascii="Times New Roman" w:hAnsi="Times New Roman" w:cs="Times New Roman"/>
          <w:sz w:val="24"/>
          <w:szCs w:val="24"/>
        </w:rPr>
        <w:t>In der laufenden Vertragsperiode hat sich eine</w:t>
      </w:r>
      <w:r w:rsidR="00E6599F" w:rsidRPr="00E6599F">
        <w:rPr>
          <w:rFonts w:ascii="Times New Roman" w:hAnsi="Times New Roman" w:cs="Times New Roman"/>
          <w:sz w:val="24"/>
          <w:szCs w:val="24"/>
        </w:rPr>
        <w:t xml:space="preserve"> Arbeitsgruppe </w:t>
      </w:r>
      <w:r w:rsidR="00250A3F">
        <w:rPr>
          <w:rFonts w:ascii="Times New Roman" w:hAnsi="Times New Roman" w:cs="Times New Roman"/>
          <w:sz w:val="24"/>
          <w:szCs w:val="24"/>
        </w:rPr>
        <w:t>aus Vertretern der Träger der A</w:t>
      </w:r>
      <w:r w:rsidR="00250A3F">
        <w:rPr>
          <w:rFonts w:ascii="Times New Roman" w:hAnsi="Times New Roman" w:cs="Times New Roman"/>
          <w:sz w:val="24"/>
          <w:szCs w:val="24"/>
        </w:rPr>
        <w:t>l</w:t>
      </w:r>
      <w:r w:rsidR="00250A3F">
        <w:rPr>
          <w:rFonts w:ascii="Times New Roman" w:hAnsi="Times New Roman" w:cs="Times New Roman"/>
          <w:sz w:val="24"/>
          <w:szCs w:val="24"/>
        </w:rPr>
        <w:t xml:space="preserve">tenhilfe und der Stadtverwaltung </w:t>
      </w:r>
      <w:r>
        <w:rPr>
          <w:rFonts w:ascii="Times New Roman" w:hAnsi="Times New Roman" w:cs="Times New Roman"/>
          <w:sz w:val="24"/>
          <w:szCs w:val="24"/>
        </w:rPr>
        <w:t>gebildet</w:t>
      </w:r>
      <w:r w:rsidR="00E6599F" w:rsidRPr="00E6599F">
        <w:rPr>
          <w:rFonts w:ascii="Times New Roman" w:hAnsi="Times New Roman" w:cs="Times New Roman"/>
          <w:sz w:val="24"/>
          <w:szCs w:val="24"/>
        </w:rPr>
        <w:t xml:space="preserve">, die </w:t>
      </w:r>
      <w:r w:rsidR="00E63A1B">
        <w:rPr>
          <w:rFonts w:ascii="Times New Roman" w:hAnsi="Times New Roman" w:cs="Times New Roman"/>
          <w:sz w:val="24"/>
          <w:szCs w:val="24"/>
        </w:rPr>
        <w:t>das</w:t>
      </w:r>
      <w:r w:rsidR="00E6599F" w:rsidRPr="00E6599F">
        <w:rPr>
          <w:rFonts w:ascii="Times New Roman" w:hAnsi="Times New Roman" w:cs="Times New Roman"/>
          <w:sz w:val="24"/>
          <w:szCs w:val="24"/>
        </w:rPr>
        <w:t xml:space="preserve"> </w:t>
      </w:r>
      <w:proofErr w:type="spellStart"/>
      <w:r w:rsidR="00E63A1B" w:rsidRPr="00E6599F">
        <w:rPr>
          <w:rFonts w:ascii="Times New Roman" w:hAnsi="Times New Roman" w:cs="Times New Roman"/>
          <w:sz w:val="24"/>
          <w:szCs w:val="24"/>
        </w:rPr>
        <w:t>Controllingsystem</w:t>
      </w:r>
      <w:proofErr w:type="spellEnd"/>
      <w:r w:rsidR="00E63A1B" w:rsidRPr="00E6599F">
        <w:rPr>
          <w:rFonts w:ascii="Times New Roman" w:hAnsi="Times New Roman" w:cs="Times New Roman"/>
          <w:sz w:val="24"/>
          <w:szCs w:val="24"/>
        </w:rPr>
        <w:t xml:space="preserve"> </w:t>
      </w:r>
      <w:r w:rsidR="00E6599F" w:rsidRPr="00E6599F">
        <w:rPr>
          <w:rFonts w:ascii="Times New Roman" w:hAnsi="Times New Roman" w:cs="Times New Roman"/>
          <w:sz w:val="24"/>
          <w:szCs w:val="24"/>
        </w:rPr>
        <w:t xml:space="preserve">für </w:t>
      </w:r>
      <w:r w:rsidR="00E63A1B">
        <w:rPr>
          <w:rFonts w:ascii="Times New Roman" w:hAnsi="Times New Roman" w:cs="Times New Roman"/>
          <w:sz w:val="24"/>
          <w:szCs w:val="24"/>
        </w:rPr>
        <w:t>die neue Vertragsperi</w:t>
      </w:r>
      <w:r w:rsidR="00E63A1B">
        <w:rPr>
          <w:rFonts w:ascii="Times New Roman" w:hAnsi="Times New Roman" w:cs="Times New Roman"/>
          <w:sz w:val="24"/>
          <w:szCs w:val="24"/>
        </w:rPr>
        <w:t>o</w:t>
      </w:r>
      <w:r w:rsidR="00E63A1B">
        <w:rPr>
          <w:rFonts w:ascii="Times New Roman" w:hAnsi="Times New Roman" w:cs="Times New Roman"/>
          <w:sz w:val="24"/>
          <w:szCs w:val="24"/>
        </w:rPr>
        <w:t>de</w:t>
      </w:r>
      <w:r w:rsidR="006E0AA5">
        <w:rPr>
          <w:rFonts w:ascii="Times New Roman" w:hAnsi="Times New Roman" w:cs="Times New Roman"/>
          <w:sz w:val="24"/>
          <w:szCs w:val="24"/>
        </w:rPr>
        <w:t xml:space="preserve"> </w:t>
      </w:r>
      <w:r w:rsidR="00250A3F">
        <w:rPr>
          <w:rFonts w:ascii="Times New Roman" w:hAnsi="Times New Roman" w:cs="Times New Roman"/>
          <w:sz w:val="24"/>
          <w:szCs w:val="24"/>
        </w:rPr>
        <w:t>in einem kooperativen Abstimmungsverfahren gemeinsam</w:t>
      </w:r>
      <w:r w:rsidR="00E63A1B">
        <w:rPr>
          <w:rFonts w:ascii="Times New Roman" w:hAnsi="Times New Roman" w:cs="Times New Roman"/>
          <w:sz w:val="24"/>
          <w:szCs w:val="24"/>
        </w:rPr>
        <w:t xml:space="preserve"> </w:t>
      </w:r>
      <w:r w:rsidR="00250A3F">
        <w:rPr>
          <w:rFonts w:ascii="Times New Roman" w:hAnsi="Times New Roman" w:cs="Times New Roman"/>
          <w:sz w:val="24"/>
          <w:szCs w:val="24"/>
        </w:rPr>
        <w:t>weiterentwickelt hat</w:t>
      </w:r>
      <w:r w:rsidR="00E63A1B">
        <w:rPr>
          <w:rFonts w:ascii="Times New Roman" w:hAnsi="Times New Roman" w:cs="Times New Roman"/>
          <w:sz w:val="24"/>
          <w:szCs w:val="24"/>
        </w:rPr>
        <w:t xml:space="preserve">. </w:t>
      </w:r>
    </w:p>
    <w:p w:rsidR="00250A3F" w:rsidRPr="00066B7E" w:rsidRDefault="00250A3F" w:rsidP="00250A3F">
      <w:pPr>
        <w:rPr>
          <w:rFonts w:ascii="Times New Roman" w:hAnsi="Times New Roman" w:cs="Times New Roman"/>
          <w:sz w:val="24"/>
          <w:szCs w:val="24"/>
        </w:rPr>
      </w:pPr>
      <w:r>
        <w:rPr>
          <w:rFonts w:ascii="Times New Roman" w:hAnsi="Times New Roman" w:cs="Times New Roman"/>
          <w:sz w:val="24"/>
          <w:szCs w:val="24"/>
        </w:rPr>
        <w:t xml:space="preserve">Das Ergebnis des fortgeschriebenen </w:t>
      </w:r>
      <w:proofErr w:type="spellStart"/>
      <w:r>
        <w:rPr>
          <w:rFonts w:ascii="Times New Roman" w:hAnsi="Times New Roman" w:cs="Times New Roman"/>
          <w:sz w:val="24"/>
          <w:szCs w:val="24"/>
        </w:rPr>
        <w:t>Controllingverfahrens</w:t>
      </w:r>
      <w:proofErr w:type="spellEnd"/>
      <w:r>
        <w:rPr>
          <w:rFonts w:ascii="Times New Roman" w:hAnsi="Times New Roman" w:cs="Times New Roman"/>
          <w:sz w:val="24"/>
          <w:szCs w:val="24"/>
        </w:rPr>
        <w:t xml:space="preserve"> ist im Anhang unter </w:t>
      </w:r>
      <w:r w:rsidR="003F4281">
        <w:rPr>
          <w:rFonts w:ascii="Times New Roman" w:hAnsi="Times New Roman" w:cs="Times New Roman"/>
          <w:sz w:val="24"/>
          <w:szCs w:val="24"/>
        </w:rPr>
        <w:t xml:space="preserve">der </w:t>
      </w:r>
      <w:r>
        <w:rPr>
          <w:rFonts w:ascii="Times New Roman" w:hAnsi="Times New Roman" w:cs="Times New Roman"/>
          <w:sz w:val="24"/>
          <w:szCs w:val="24"/>
        </w:rPr>
        <w:t>„</w:t>
      </w:r>
      <w:r w:rsidR="00C25534" w:rsidRPr="00C25534">
        <w:rPr>
          <w:rFonts w:ascii="Times New Roman" w:hAnsi="Times New Roman" w:cs="Times New Roman"/>
          <w:sz w:val="24"/>
          <w:szCs w:val="24"/>
        </w:rPr>
        <w:t>Zusamme</w:t>
      </w:r>
      <w:r w:rsidR="00C25534" w:rsidRPr="00C25534">
        <w:rPr>
          <w:rFonts w:ascii="Times New Roman" w:hAnsi="Times New Roman" w:cs="Times New Roman"/>
          <w:sz w:val="24"/>
          <w:szCs w:val="24"/>
        </w:rPr>
        <w:t>n</w:t>
      </w:r>
      <w:r w:rsidR="00C25534" w:rsidRPr="00C25534">
        <w:rPr>
          <w:rFonts w:ascii="Times New Roman" w:hAnsi="Times New Roman" w:cs="Times New Roman"/>
          <w:sz w:val="24"/>
          <w:szCs w:val="24"/>
        </w:rPr>
        <w:t>fassung der Kategorien der Wirkungsziele sowie deren Wirkungszielsetzung (-en) und der daz</w:t>
      </w:r>
      <w:r w:rsidR="00C25534" w:rsidRPr="00C25534">
        <w:rPr>
          <w:rFonts w:ascii="Times New Roman" w:hAnsi="Times New Roman" w:cs="Times New Roman"/>
          <w:sz w:val="24"/>
          <w:szCs w:val="24"/>
        </w:rPr>
        <w:t>u</w:t>
      </w:r>
      <w:r w:rsidR="00C25534" w:rsidRPr="00C25534">
        <w:rPr>
          <w:rFonts w:ascii="Times New Roman" w:hAnsi="Times New Roman" w:cs="Times New Roman"/>
          <w:sz w:val="24"/>
          <w:szCs w:val="24"/>
        </w:rPr>
        <w:t>gehörigen Indikator (-en) und Messinstrument (-e)</w:t>
      </w:r>
      <w:r>
        <w:rPr>
          <w:rFonts w:ascii="Times New Roman" w:hAnsi="Times New Roman" w:cs="Times New Roman"/>
          <w:sz w:val="24"/>
          <w:szCs w:val="24"/>
        </w:rPr>
        <w:t>“ zu finden.</w:t>
      </w:r>
      <w:r w:rsidR="00696A0C">
        <w:rPr>
          <w:rFonts w:ascii="Times New Roman" w:hAnsi="Times New Roman" w:cs="Times New Roman"/>
          <w:sz w:val="24"/>
          <w:szCs w:val="24"/>
        </w:rPr>
        <w:t xml:space="preserve"> </w:t>
      </w:r>
      <w:r w:rsidR="00082B46">
        <w:rPr>
          <w:rFonts w:ascii="Times New Roman" w:hAnsi="Times New Roman" w:cs="Times New Roman"/>
          <w:sz w:val="24"/>
          <w:szCs w:val="24"/>
        </w:rPr>
        <w:t>Bei dem Ergebnis</w:t>
      </w:r>
      <w:r w:rsidR="00696A0C">
        <w:rPr>
          <w:rFonts w:ascii="Times New Roman" w:hAnsi="Times New Roman" w:cs="Times New Roman"/>
          <w:sz w:val="24"/>
          <w:szCs w:val="24"/>
        </w:rPr>
        <w:t xml:space="preserve"> handelt es sich um ein </w:t>
      </w:r>
      <w:r w:rsidR="00D94D62">
        <w:rPr>
          <w:rFonts w:ascii="Times New Roman" w:hAnsi="Times New Roman" w:cs="Times New Roman"/>
          <w:sz w:val="24"/>
          <w:szCs w:val="24"/>
        </w:rPr>
        <w:t xml:space="preserve">übergeordnetes </w:t>
      </w:r>
      <w:r w:rsidR="00696A0C" w:rsidRPr="004161AA">
        <w:rPr>
          <w:rFonts w:ascii="Times New Roman" w:hAnsi="Times New Roman" w:cs="Times New Roman"/>
          <w:sz w:val="24"/>
          <w:szCs w:val="24"/>
        </w:rPr>
        <w:t xml:space="preserve">Raster der Wirkungszielsetzung und </w:t>
      </w:r>
      <w:r w:rsidR="00842E20" w:rsidRPr="004161AA">
        <w:rPr>
          <w:rFonts w:ascii="Times New Roman" w:hAnsi="Times New Roman" w:cs="Times New Roman"/>
          <w:sz w:val="24"/>
          <w:szCs w:val="24"/>
        </w:rPr>
        <w:t>-</w:t>
      </w:r>
      <w:r w:rsidR="00696A0C" w:rsidRPr="004161AA">
        <w:rPr>
          <w:rFonts w:ascii="Times New Roman" w:hAnsi="Times New Roman" w:cs="Times New Roman"/>
          <w:sz w:val="24"/>
          <w:szCs w:val="24"/>
        </w:rPr>
        <w:t>messung</w:t>
      </w:r>
      <w:r w:rsidR="00842E20" w:rsidRPr="004161AA">
        <w:rPr>
          <w:rFonts w:ascii="Times New Roman" w:hAnsi="Times New Roman" w:cs="Times New Roman"/>
          <w:sz w:val="24"/>
          <w:szCs w:val="24"/>
        </w:rPr>
        <w:t>, welches im Rahmen der neuen Wirkungspakete mit konkreten Maßnahmen i. S. v. Angeboten zur Wirkungszielerre</w:t>
      </w:r>
      <w:r w:rsidR="00842E20" w:rsidRPr="004161AA">
        <w:rPr>
          <w:rFonts w:ascii="Times New Roman" w:hAnsi="Times New Roman" w:cs="Times New Roman"/>
          <w:sz w:val="24"/>
          <w:szCs w:val="24"/>
        </w:rPr>
        <w:t>i</w:t>
      </w:r>
      <w:r w:rsidR="00842E20" w:rsidRPr="004161AA">
        <w:rPr>
          <w:rFonts w:ascii="Times New Roman" w:hAnsi="Times New Roman" w:cs="Times New Roman"/>
          <w:sz w:val="24"/>
          <w:szCs w:val="24"/>
        </w:rPr>
        <w:t>chung zu füllen ist</w:t>
      </w:r>
      <w:r w:rsidR="00696A0C" w:rsidRPr="004161AA">
        <w:rPr>
          <w:rFonts w:ascii="Times New Roman" w:hAnsi="Times New Roman" w:cs="Times New Roman"/>
          <w:sz w:val="24"/>
          <w:szCs w:val="24"/>
        </w:rPr>
        <w:t xml:space="preserve">. Das Raster ermöglicht eine Vergleichbarkeit </w:t>
      </w:r>
      <w:r w:rsidR="00696A0C">
        <w:rPr>
          <w:rFonts w:ascii="Times New Roman" w:hAnsi="Times New Roman" w:cs="Times New Roman"/>
          <w:sz w:val="24"/>
          <w:szCs w:val="24"/>
        </w:rPr>
        <w:t>zwischen den Trägern in qual</w:t>
      </w:r>
      <w:r w:rsidR="00696A0C">
        <w:rPr>
          <w:rFonts w:ascii="Times New Roman" w:hAnsi="Times New Roman" w:cs="Times New Roman"/>
          <w:sz w:val="24"/>
          <w:szCs w:val="24"/>
        </w:rPr>
        <w:t>i</w:t>
      </w:r>
      <w:r w:rsidR="00696A0C">
        <w:rPr>
          <w:rFonts w:ascii="Times New Roman" w:hAnsi="Times New Roman" w:cs="Times New Roman"/>
          <w:sz w:val="24"/>
          <w:szCs w:val="24"/>
        </w:rPr>
        <w:t xml:space="preserve">tativer und quantitativer Hinsicht. </w:t>
      </w:r>
      <w:r w:rsidR="00986D7D">
        <w:rPr>
          <w:rFonts w:ascii="Times New Roman" w:hAnsi="Times New Roman" w:cs="Times New Roman"/>
          <w:sz w:val="24"/>
          <w:szCs w:val="24"/>
        </w:rPr>
        <w:t>Als qualitatives Messinstrument wurden auch die Fragebögen Nr.</w:t>
      </w:r>
      <w:r w:rsidR="00696A0C">
        <w:rPr>
          <w:rFonts w:ascii="Times New Roman" w:hAnsi="Times New Roman" w:cs="Times New Roman"/>
          <w:sz w:val="24"/>
          <w:szCs w:val="24"/>
        </w:rPr>
        <w:t xml:space="preserve"> 1, 2, 3a, 3b und 4</w:t>
      </w:r>
      <w:r w:rsidR="00986D7D">
        <w:rPr>
          <w:rFonts w:ascii="Times New Roman" w:hAnsi="Times New Roman" w:cs="Times New Roman"/>
          <w:sz w:val="24"/>
          <w:szCs w:val="24"/>
        </w:rPr>
        <w:t xml:space="preserve"> entwickelt</w:t>
      </w:r>
      <w:r w:rsidR="00696A0C">
        <w:rPr>
          <w:rFonts w:ascii="Times New Roman" w:hAnsi="Times New Roman" w:cs="Times New Roman"/>
          <w:sz w:val="24"/>
          <w:szCs w:val="24"/>
        </w:rPr>
        <w:t xml:space="preserve">, die ebenfalls im Anhang </w:t>
      </w:r>
      <w:r w:rsidR="00696A0C" w:rsidRPr="00066B7E">
        <w:rPr>
          <w:rFonts w:ascii="Times New Roman" w:hAnsi="Times New Roman" w:cs="Times New Roman"/>
          <w:sz w:val="24"/>
          <w:szCs w:val="24"/>
        </w:rPr>
        <w:t xml:space="preserve">dargestellt sind. </w:t>
      </w:r>
    </w:p>
    <w:p w:rsidR="00CF6D08" w:rsidRDefault="001734BD" w:rsidP="00CF6D08">
      <w:pPr>
        <w:rPr>
          <w:rFonts w:ascii="Times New Roman" w:hAnsi="Times New Roman" w:cs="Times New Roman"/>
          <w:sz w:val="24"/>
          <w:szCs w:val="24"/>
        </w:rPr>
      </w:pPr>
      <w:r w:rsidRPr="00066B7E">
        <w:rPr>
          <w:rFonts w:ascii="Times New Roman" w:hAnsi="Times New Roman" w:cs="Times New Roman"/>
          <w:sz w:val="24"/>
          <w:szCs w:val="24"/>
        </w:rPr>
        <w:t xml:space="preserve">Auf der strategischen Ebene ist </w:t>
      </w:r>
      <w:r w:rsidR="00082B46" w:rsidRPr="00066B7E">
        <w:rPr>
          <w:rFonts w:ascii="Times New Roman" w:hAnsi="Times New Roman" w:cs="Times New Roman"/>
          <w:sz w:val="24"/>
          <w:szCs w:val="24"/>
        </w:rPr>
        <w:t>als</w:t>
      </w:r>
      <w:r w:rsidR="00CF6D08" w:rsidRPr="00066B7E">
        <w:rPr>
          <w:rFonts w:ascii="Times New Roman" w:hAnsi="Times New Roman" w:cs="Times New Roman"/>
          <w:sz w:val="24"/>
          <w:szCs w:val="24"/>
        </w:rPr>
        <w:t xml:space="preserve"> </w:t>
      </w:r>
      <w:r w:rsidRPr="00066B7E">
        <w:rPr>
          <w:rFonts w:ascii="Times New Roman" w:hAnsi="Times New Roman" w:cs="Times New Roman"/>
          <w:sz w:val="24"/>
          <w:szCs w:val="24"/>
        </w:rPr>
        <w:t xml:space="preserve">neues wichtiges Thema </w:t>
      </w:r>
      <w:r w:rsidR="00CF6D08" w:rsidRPr="00066B7E">
        <w:rPr>
          <w:rFonts w:ascii="Times New Roman" w:hAnsi="Times New Roman" w:cs="Times New Roman"/>
          <w:sz w:val="24"/>
          <w:szCs w:val="24"/>
        </w:rPr>
        <w:t xml:space="preserve">im Rahmen der </w:t>
      </w:r>
      <w:r w:rsidR="00E45026" w:rsidRPr="00066B7E">
        <w:rPr>
          <w:rFonts w:ascii="Times New Roman" w:hAnsi="Times New Roman" w:cs="Times New Roman"/>
          <w:sz w:val="24"/>
          <w:szCs w:val="24"/>
        </w:rPr>
        <w:t xml:space="preserve">wirkungsorientierten Steuerung </w:t>
      </w:r>
      <w:r w:rsidR="00CF6D08" w:rsidRPr="00066B7E">
        <w:rPr>
          <w:rFonts w:ascii="Times New Roman" w:hAnsi="Times New Roman" w:cs="Times New Roman"/>
          <w:sz w:val="24"/>
          <w:szCs w:val="24"/>
        </w:rPr>
        <w:t xml:space="preserve">der kommunalen Altenhilfe künftig das Thema „ältere </w:t>
      </w:r>
      <w:r w:rsidR="005C59E9" w:rsidRPr="00066B7E">
        <w:rPr>
          <w:rFonts w:ascii="Times New Roman" w:hAnsi="Times New Roman" w:cs="Times New Roman"/>
          <w:sz w:val="24"/>
          <w:szCs w:val="24"/>
        </w:rPr>
        <w:t>Migrantinnen und Migranten</w:t>
      </w:r>
      <w:r w:rsidR="00CF6D08" w:rsidRPr="00066B7E">
        <w:rPr>
          <w:rFonts w:ascii="Times New Roman" w:hAnsi="Times New Roman" w:cs="Times New Roman"/>
          <w:sz w:val="24"/>
          <w:szCs w:val="24"/>
        </w:rPr>
        <w:t>“ an</w:t>
      </w:r>
      <w:r w:rsidRPr="00066B7E">
        <w:rPr>
          <w:rFonts w:ascii="Times New Roman" w:hAnsi="Times New Roman" w:cs="Times New Roman"/>
          <w:sz w:val="24"/>
          <w:szCs w:val="24"/>
        </w:rPr>
        <w:t>zusiedeln</w:t>
      </w:r>
      <w:r w:rsidR="00CF6D08" w:rsidRPr="00066B7E">
        <w:rPr>
          <w:rFonts w:ascii="Times New Roman" w:hAnsi="Times New Roman" w:cs="Times New Roman"/>
          <w:sz w:val="24"/>
          <w:szCs w:val="24"/>
        </w:rPr>
        <w:t xml:space="preserve">. Außerdem ist im Zusammenhang mit den </w:t>
      </w:r>
      <w:r w:rsidR="00AA7ADF" w:rsidRPr="00066B7E">
        <w:rPr>
          <w:rFonts w:ascii="Times New Roman" w:hAnsi="Times New Roman" w:cs="Times New Roman"/>
          <w:sz w:val="24"/>
          <w:szCs w:val="24"/>
        </w:rPr>
        <w:t>für</w:t>
      </w:r>
      <w:r w:rsidR="00CF6D08" w:rsidRPr="00066B7E">
        <w:rPr>
          <w:rFonts w:ascii="Times New Roman" w:hAnsi="Times New Roman" w:cs="Times New Roman"/>
          <w:sz w:val="24"/>
          <w:szCs w:val="24"/>
        </w:rPr>
        <w:t xml:space="preserve"> 2014 einzureichenden Wirkungspak</w:t>
      </w:r>
      <w:r w:rsidR="00CF6D08" w:rsidRPr="00066B7E">
        <w:rPr>
          <w:rFonts w:ascii="Times New Roman" w:hAnsi="Times New Roman" w:cs="Times New Roman"/>
          <w:sz w:val="24"/>
          <w:szCs w:val="24"/>
        </w:rPr>
        <w:t>e</w:t>
      </w:r>
      <w:r w:rsidR="00CF6D08" w:rsidRPr="00066B7E">
        <w:rPr>
          <w:rFonts w:ascii="Times New Roman" w:hAnsi="Times New Roman" w:cs="Times New Roman"/>
          <w:sz w:val="24"/>
          <w:szCs w:val="24"/>
        </w:rPr>
        <w:t xml:space="preserve">ten zu prüfen, ob und inwieweit nicht mehr zugehende Angebote, </w:t>
      </w:r>
      <w:r w:rsidR="00AA7ADF" w:rsidRPr="00066B7E">
        <w:rPr>
          <w:rFonts w:ascii="Times New Roman" w:hAnsi="Times New Roman" w:cs="Times New Roman"/>
          <w:sz w:val="24"/>
          <w:szCs w:val="24"/>
        </w:rPr>
        <w:t xml:space="preserve">wie </w:t>
      </w:r>
      <w:r w:rsidR="00CF6D08" w:rsidRPr="00066B7E">
        <w:rPr>
          <w:rFonts w:ascii="Times New Roman" w:hAnsi="Times New Roman" w:cs="Times New Roman"/>
          <w:sz w:val="24"/>
          <w:szCs w:val="24"/>
        </w:rPr>
        <w:t>z. B. der telefonische B</w:t>
      </w:r>
      <w:r w:rsidR="00CF6D08" w:rsidRPr="00066B7E">
        <w:rPr>
          <w:rFonts w:ascii="Times New Roman" w:hAnsi="Times New Roman" w:cs="Times New Roman"/>
          <w:sz w:val="24"/>
          <w:szCs w:val="24"/>
        </w:rPr>
        <w:t>e</w:t>
      </w:r>
      <w:r w:rsidR="00CF6D08" w:rsidRPr="00066B7E">
        <w:rPr>
          <w:rFonts w:ascii="Times New Roman" w:hAnsi="Times New Roman" w:cs="Times New Roman"/>
          <w:sz w:val="24"/>
          <w:szCs w:val="24"/>
        </w:rPr>
        <w:t xml:space="preserve">suchsdienst, aufgenommen werden müssten. </w:t>
      </w:r>
      <w:r w:rsidR="00EF2CD9" w:rsidRPr="00066B7E">
        <w:rPr>
          <w:rFonts w:ascii="Times New Roman" w:hAnsi="Times New Roman" w:cs="Times New Roman"/>
          <w:sz w:val="24"/>
          <w:szCs w:val="24"/>
        </w:rPr>
        <w:t>Damit würde sich eine strategische Verschiebung der Ziele des Wirkungsdreiecks in Kapitel 2 in Richtung der betreuenden Wirkungszielsetzung ergeben.</w:t>
      </w:r>
      <w:r w:rsidR="00EF2CD9">
        <w:rPr>
          <w:rFonts w:ascii="Times New Roman" w:hAnsi="Times New Roman" w:cs="Times New Roman"/>
          <w:sz w:val="24"/>
          <w:szCs w:val="24"/>
        </w:rPr>
        <w:t xml:space="preserve"> </w:t>
      </w:r>
    </w:p>
    <w:p w:rsidR="008064EC" w:rsidRDefault="00AA7ADF" w:rsidP="00256222">
      <w:pPr>
        <w:rPr>
          <w:rFonts w:ascii="Times New Roman" w:hAnsi="Times New Roman" w:cs="Times New Roman"/>
          <w:sz w:val="24"/>
          <w:szCs w:val="24"/>
        </w:rPr>
      </w:pPr>
      <w:r>
        <w:rPr>
          <w:rFonts w:ascii="Times New Roman" w:hAnsi="Times New Roman" w:cs="Times New Roman"/>
          <w:sz w:val="24"/>
          <w:szCs w:val="24"/>
        </w:rPr>
        <w:t>Die aus Sicht der Leitungskräfte kommunizierten a</w:t>
      </w:r>
      <w:r w:rsidR="00BB1661">
        <w:rPr>
          <w:rFonts w:ascii="Times New Roman" w:hAnsi="Times New Roman" w:cs="Times New Roman"/>
          <w:sz w:val="24"/>
          <w:szCs w:val="24"/>
        </w:rPr>
        <w:t>usstehende</w:t>
      </w:r>
      <w:r>
        <w:rPr>
          <w:rFonts w:ascii="Times New Roman" w:hAnsi="Times New Roman" w:cs="Times New Roman"/>
          <w:sz w:val="24"/>
          <w:szCs w:val="24"/>
        </w:rPr>
        <w:t>n</w:t>
      </w:r>
      <w:r w:rsidR="00BB1661">
        <w:rPr>
          <w:rFonts w:ascii="Times New Roman" w:hAnsi="Times New Roman" w:cs="Times New Roman"/>
          <w:sz w:val="24"/>
          <w:szCs w:val="24"/>
        </w:rPr>
        <w:t xml:space="preserve"> operative</w:t>
      </w:r>
      <w:r>
        <w:rPr>
          <w:rFonts w:ascii="Times New Roman" w:hAnsi="Times New Roman" w:cs="Times New Roman"/>
          <w:sz w:val="24"/>
          <w:szCs w:val="24"/>
        </w:rPr>
        <w:t>n</w:t>
      </w:r>
      <w:r w:rsidR="00BB1661">
        <w:rPr>
          <w:rFonts w:ascii="Times New Roman" w:hAnsi="Times New Roman" w:cs="Times New Roman"/>
          <w:sz w:val="24"/>
          <w:szCs w:val="24"/>
        </w:rPr>
        <w:t xml:space="preserve"> Wirkungsziele </w:t>
      </w:r>
      <w:r>
        <w:rPr>
          <w:rFonts w:ascii="Times New Roman" w:hAnsi="Times New Roman" w:cs="Times New Roman"/>
          <w:sz w:val="24"/>
          <w:szCs w:val="24"/>
        </w:rPr>
        <w:t>befi</w:t>
      </w:r>
      <w:r>
        <w:rPr>
          <w:rFonts w:ascii="Times New Roman" w:hAnsi="Times New Roman" w:cs="Times New Roman"/>
          <w:sz w:val="24"/>
          <w:szCs w:val="24"/>
        </w:rPr>
        <w:t>n</w:t>
      </w:r>
      <w:r>
        <w:rPr>
          <w:rFonts w:ascii="Times New Roman" w:hAnsi="Times New Roman" w:cs="Times New Roman"/>
          <w:sz w:val="24"/>
          <w:szCs w:val="24"/>
        </w:rPr>
        <w:t>den sich</w:t>
      </w:r>
      <w:r w:rsidR="00BB1661">
        <w:rPr>
          <w:rFonts w:ascii="Times New Roman" w:hAnsi="Times New Roman" w:cs="Times New Roman"/>
          <w:sz w:val="24"/>
          <w:szCs w:val="24"/>
        </w:rPr>
        <w:t xml:space="preserve"> </w:t>
      </w:r>
      <w:r w:rsidR="008064EC">
        <w:rPr>
          <w:rFonts w:ascii="Times New Roman" w:hAnsi="Times New Roman" w:cs="Times New Roman"/>
          <w:sz w:val="24"/>
          <w:szCs w:val="24"/>
        </w:rPr>
        <w:t xml:space="preserve">im Kapitel 3. </w:t>
      </w:r>
    </w:p>
    <w:p w:rsidR="008064EC" w:rsidRDefault="00920F2F" w:rsidP="00256222">
      <w:pPr>
        <w:rPr>
          <w:rFonts w:ascii="Times New Roman" w:hAnsi="Times New Roman" w:cs="Times New Roman"/>
          <w:sz w:val="24"/>
          <w:szCs w:val="24"/>
        </w:rPr>
      </w:pPr>
      <w:r w:rsidRPr="00322E52">
        <w:rPr>
          <w:rFonts w:ascii="Times New Roman" w:hAnsi="Times New Roman" w:cs="Times New Roman"/>
          <w:sz w:val="24"/>
          <w:szCs w:val="24"/>
        </w:rPr>
        <w:t xml:space="preserve">Die Demenzcafés der AWO, der Caritas und des </w:t>
      </w:r>
      <w:r w:rsidR="004A4E1A" w:rsidRPr="00322E52">
        <w:rPr>
          <w:rFonts w:ascii="Times New Roman" w:hAnsi="Times New Roman" w:cs="Times New Roman"/>
          <w:sz w:val="24"/>
          <w:szCs w:val="24"/>
        </w:rPr>
        <w:t>DRK Ortsverein</w:t>
      </w:r>
      <w:r w:rsidR="00B22674" w:rsidRPr="00322E52">
        <w:rPr>
          <w:rFonts w:ascii="Times New Roman" w:hAnsi="Times New Roman" w:cs="Times New Roman"/>
          <w:sz w:val="24"/>
          <w:szCs w:val="24"/>
        </w:rPr>
        <w:t>s</w:t>
      </w:r>
      <w:r w:rsidR="004A4E1A" w:rsidRPr="00322E52">
        <w:rPr>
          <w:rFonts w:ascii="Times New Roman" w:hAnsi="Times New Roman" w:cs="Times New Roman"/>
          <w:sz w:val="24"/>
          <w:szCs w:val="24"/>
        </w:rPr>
        <w:t xml:space="preserve"> Bergisch Neukirchen </w:t>
      </w:r>
      <w:r w:rsidRPr="00322E52">
        <w:rPr>
          <w:rFonts w:ascii="Times New Roman" w:hAnsi="Times New Roman" w:cs="Times New Roman"/>
          <w:sz w:val="24"/>
          <w:szCs w:val="24"/>
        </w:rPr>
        <w:t xml:space="preserve">sind bei der Bezirksregierung Düsseldorf </w:t>
      </w:r>
      <w:r w:rsidR="00251FB2" w:rsidRPr="00322E52">
        <w:rPr>
          <w:rFonts w:ascii="Times New Roman" w:hAnsi="Times New Roman" w:cs="Times New Roman"/>
          <w:sz w:val="24"/>
          <w:szCs w:val="24"/>
        </w:rPr>
        <w:t>nach § 45</w:t>
      </w:r>
      <w:r w:rsidR="00016A42" w:rsidRPr="00322E52">
        <w:rPr>
          <w:rFonts w:ascii="Times New Roman" w:hAnsi="Times New Roman" w:cs="Times New Roman"/>
          <w:sz w:val="24"/>
          <w:szCs w:val="24"/>
        </w:rPr>
        <w:t xml:space="preserve"> </w:t>
      </w:r>
      <w:r w:rsidR="0086095E" w:rsidRPr="00322E52">
        <w:rPr>
          <w:rFonts w:ascii="Times New Roman" w:hAnsi="Times New Roman" w:cs="Times New Roman"/>
          <w:sz w:val="24"/>
          <w:szCs w:val="24"/>
        </w:rPr>
        <w:t xml:space="preserve">b </w:t>
      </w:r>
      <w:r w:rsidR="00251FB2" w:rsidRPr="00322E52">
        <w:rPr>
          <w:rFonts w:ascii="Times New Roman" w:hAnsi="Times New Roman" w:cs="Times New Roman"/>
          <w:sz w:val="24"/>
          <w:szCs w:val="24"/>
        </w:rPr>
        <w:t xml:space="preserve">SGB XI </w:t>
      </w:r>
      <w:r w:rsidRPr="00322E52">
        <w:rPr>
          <w:rFonts w:ascii="Times New Roman" w:hAnsi="Times New Roman" w:cs="Times New Roman"/>
          <w:sz w:val="24"/>
          <w:szCs w:val="24"/>
        </w:rPr>
        <w:t xml:space="preserve">als niedrigschwelliges Angebot anerkannt. </w:t>
      </w:r>
      <w:r w:rsidR="0086095E" w:rsidRPr="00322E52">
        <w:rPr>
          <w:rFonts w:ascii="Times New Roman" w:hAnsi="Times New Roman" w:cs="Times New Roman"/>
          <w:sz w:val="24"/>
          <w:szCs w:val="24"/>
        </w:rPr>
        <w:t xml:space="preserve">Bei anerkannten Angeboten können Leistungen von 1200 EUR bzw. 2400 EUR pro Jahr und Patient - je nach Umfang des Betreuungsbedarfs - mit der Pflegekasse abgerechnet werden. </w:t>
      </w:r>
      <w:r w:rsidR="00174C43" w:rsidRPr="00322E52">
        <w:rPr>
          <w:rFonts w:ascii="Times New Roman" w:hAnsi="Times New Roman" w:cs="Times New Roman"/>
          <w:sz w:val="24"/>
          <w:szCs w:val="24"/>
        </w:rPr>
        <w:t>D</w:t>
      </w:r>
      <w:r w:rsidR="00174C43" w:rsidRPr="00322E52">
        <w:rPr>
          <w:rFonts w:ascii="Times New Roman" w:hAnsi="Times New Roman" w:cs="Times New Roman"/>
          <w:sz w:val="24"/>
          <w:szCs w:val="24"/>
        </w:rPr>
        <w:t>a</w:t>
      </w:r>
      <w:r w:rsidR="00174C43" w:rsidRPr="00322E52">
        <w:rPr>
          <w:rFonts w:ascii="Times New Roman" w:hAnsi="Times New Roman" w:cs="Times New Roman"/>
          <w:sz w:val="24"/>
          <w:szCs w:val="24"/>
        </w:rPr>
        <w:t xml:space="preserve">mit liegt bei </w:t>
      </w:r>
      <w:r w:rsidR="00035D93" w:rsidRPr="00322E52">
        <w:rPr>
          <w:rFonts w:ascii="Times New Roman" w:hAnsi="Times New Roman" w:cs="Times New Roman"/>
          <w:sz w:val="24"/>
          <w:szCs w:val="24"/>
        </w:rPr>
        <w:t>den</w:t>
      </w:r>
      <w:r w:rsidR="00174C43" w:rsidRPr="00322E52">
        <w:rPr>
          <w:rFonts w:ascii="Times New Roman" w:hAnsi="Times New Roman" w:cs="Times New Roman"/>
          <w:sz w:val="24"/>
          <w:szCs w:val="24"/>
        </w:rPr>
        <w:t xml:space="preserve"> genannten Angeboten eine </w:t>
      </w:r>
      <w:proofErr w:type="spellStart"/>
      <w:r w:rsidR="00174C43" w:rsidRPr="00322E52">
        <w:rPr>
          <w:rFonts w:ascii="Times New Roman" w:hAnsi="Times New Roman" w:cs="Times New Roman"/>
          <w:sz w:val="24"/>
          <w:szCs w:val="24"/>
        </w:rPr>
        <w:t>Kofinanzierung</w:t>
      </w:r>
      <w:proofErr w:type="spellEnd"/>
      <w:r w:rsidR="0086095E" w:rsidRPr="00322E52">
        <w:rPr>
          <w:rFonts w:ascii="Times New Roman" w:hAnsi="Times New Roman" w:cs="Times New Roman"/>
          <w:sz w:val="24"/>
          <w:szCs w:val="24"/>
        </w:rPr>
        <w:t xml:space="preserve"> vor, die gemäß</w:t>
      </w:r>
      <w:r w:rsidR="00174C43" w:rsidRPr="00322E52">
        <w:rPr>
          <w:rFonts w:ascii="Times New Roman" w:hAnsi="Times New Roman" w:cs="Times New Roman"/>
          <w:sz w:val="24"/>
          <w:szCs w:val="24"/>
        </w:rPr>
        <w:t xml:space="preserve"> dem Abschlussb</w:t>
      </w:r>
      <w:r w:rsidR="00174C43" w:rsidRPr="00322E52">
        <w:rPr>
          <w:rFonts w:ascii="Times New Roman" w:hAnsi="Times New Roman" w:cs="Times New Roman"/>
          <w:sz w:val="24"/>
          <w:szCs w:val="24"/>
        </w:rPr>
        <w:t>e</w:t>
      </w:r>
      <w:r w:rsidR="00174C43" w:rsidRPr="00322E52">
        <w:rPr>
          <w:rFonts w:ascii="Times New Roman" w:hAnsi="Times New Roman" w:cs="Times New Roman"/>
          <w:sz w:val="24"/>
          <w:szCs w:val="24"/>
        </w:rPr>
        <w:t>richt der wirkungsorientierten Steuerung in der kommunalen Altenhilfe nicht bzw. nur unter Ei</w:t>
      </w:r>
      <w:r w:rsidR="00174C43" w:rsidRPr="00322E52">
        <w:rPr>
          <w:rFonts w:ascii="Times New Roman" w:hAnsi="Times New Roman" w:cs="Times New Roman"/>
          <w:sz w:val="24"/>
          <w:szCs w:val="24"/>
        </w:rPr>
        <w:t>n</w:t>
      </w:r>
      <w:r w:rsidR="00174C43" w:rsidRPr="00322E52">
        <w:rPr>
          <w:rFonts w:ascii="Times New Roman" w:hAnsi="Times New Roman" w:cs="Times New Roman"/>
          <w:sz w:val="24"/>
          <w:szCs w:val="24"/>
        </w:rPr>
        <w:t>schränkungen vorgesehen ist</w:t>
      </w:r>
      <w:r w:rsidR="00174C43" w:rsidRPr="00322E52">
        <w:rPr>
          <w:rStyle w:val="Funotenzeichen"/>
          <w:rFonts w:ascii="Times New Roman" w:hAnsi="Times New Roman" w:cs="Times New Roman"/>
          <w:sz w:val="24"/>
          <w:szCs w:val="24"/>
        </w:rPr>
        <w:footnoteReference w:id="5"/>
      </w:r>
      <w:r w:rsidR="00174C43" w:rsidRPr="00322E52">
        <w:rPr>
          <w:rFonts w:ascii="Times New Roman" w:hAnsi="Times New Roman" w:cs="Times New Roman"/>
          <w:sz w:val="24"/>
          <w:szCs w:val="24"/>
        </w:rPr>
        <w:t xml:space="preserve">. </w:t>
      </w:r>
    </w:p>
    <w:p w:rsidR="00E2225D" w:rsidRDefault="0083329D" w:rsidP="00760454">
      <w:pPr>
        <w:rPr>
          <w:rFonts w:ascii="Times New Roman" w:hAnsi="Times New Roman" w:cs="Times New Roman"/>
          <w:sz w:val="24"/>
          <w:szCs w:val="24"/>
        </w:rPr>
      </w:pPr>
      <w:r w:rsidRPr="00760454">
        <w:rPr>
          <w:rFonts w:ascii="Times New Roman" w:hAnsi="Times New Roman" w:cs="Times New Roman"/>
          <w:sz w:val="24"/>
          <w:szCs w:val="24"/>
        </w:rPr>
        <w:t xml:space="preserve">Die konzeptionelle Idee der im Stadtgebiet betriebenen Seniorenforen, dass Seniorinnen und Senioren </w:t>
      </w:r>
      <w:r w:rsidR="0020528D" w:rsidRPr="00760454">
        <w:rPr>
          <w:rFonts w:ascii="Times New Roman" w:hAnsi="Times New Roman" w:cs="Times New Roman"/>
          <w:sz w:val="24"/>
          <w:szCs w:val="24"/>
        </w:rPr>
        <w:t>relativ eigenständig soziale Initiativen mit seniorenrelevanten Themen</w:t>
      </w:r>
      <w:r w:rsidRPr="00760454">
        <w:rPr>
          <w:rFonts w:ascii="Times New Roman" w:hAnsi="Times New Roman" w:cs="Times New Roman"/>
          <w:sz w:val="24"/>
          <w:szCs w:val="24"/>
        </w:rPr>
        <w:t xml:space="preserve"> steuern, konnte in der Vertragsperiode nicht in dem erwünschten Maß umgesetzt werden. </w:t>
      </w:r>
    </w:p>
    <w:p w:rsidR="00744913" w:rsidRPr="00744913" w:rsidRDefault="007639F7" w:rsidP="00744913">
      <w:pPr>
        <w:rPr>
          <w:rFonts w:ascii="Times New Roman" w:hAnsi="Times New Roman" w:cs="Times New Roman"/>
          <w:sz w:val="24"/>
          <w:szCs w:val="24"/>
        </w:rPr>
      </w:pPr>
      <w:r>
        <w:rPr>
          <w:rFonts w:ascii="Times New Roman" w:hAnsi="Times New Roman" w:cs="Times New Roman"/>
          <w:sz w:val="24"/>
          <w:szCs w:val="24"/>
        </w:rPr>
        <w:t>In der neuen Vertragsperiode sind regelm</w:t>
      </w:r>
      <w:r w:rsidR="00A66670">
        <w:rPr>
          <w:rFonts w:ascii="Times New Roman" w:hAnsi="Times New Roman" w:cs="Times New Roman"/>
          <w:sz w:val="24"/>
          <w:szCs w:val="24"/>
        </w:rPr>
        <w:t xml:space="preserve">äßige </w:t>
      </w:r>
      <w:proofErr w:type="spellStart"/>
      <w:r w:rsidR="00E45026">
        <w:rPr>
          <w:rFonts w:ascii="Times New Roman" w:hAnsi="Times New Roman" w:cs="Times New Roman"/>
          <w:sz w:val="24"/>
          <w:szCs w:val="24"/>
        </w:rPr>
        <w:t>Controllinggespräche</w:t>
      </w:r>
      <w:proofErr w:type="spellEnd"/>
      <w:r w:rsidR="00760454">
        <w:rPr>
          <w:rFonts w:ascii="Times New Roman" w:hAnsi="Times New Roman" w:cs="Times New Roman"/>
          <w:sz w:val="24"/>
          <w:szCs w:val="24"/>
        </w:rPr>
        <w:t xml:space="preserve"> vorgesehen. </w:t>
      </w:r>
      <w:r w:rsidR="00A66670">
        <w:rPr>
          <w:rFonts w:ascii="Times New Roman" w:hAnsi="Times New Roman" w:cs="Times New Roman"/>
          <w:sz w:val="24"/>
          <w:szCs w:val="24"/>
        </w:rPr>
        <w:t>In den G</w:t>
      </w:r>
      <w:r w:rsidR="00A66670">
        <w:rPr>
          <w:rFonts w:ascii="Times New Roman" w:hAnsi="Times New Roman" w:cs="Times New Roman"/>
          <w:sz w:val="24"/>
          <w:szCs w:val="24"/>
        </w:rPr>
        <w:t>e</w:t>
      </w:r>
      <w:r w:rsidR="00A66670">
        <w:rPr>
          <w:rFonts w:ascii="Times New Roman" w:hAnsi="Times New Roman" w:cs="Times New Roman"/>
          <w:sz w:val="24"/>
          <w:szCs w:val="24"/>
        </w:rPr>
        <w:t>sprächen werden</w:t>
      </w:r>
      <w:r w:rsidR="00AC584D">
        <w:rPr>
          <w:rFonts w:ascii="Times New Roman" w:hAnsi="Times New Roman" w:cs="Times New Roman"/>
          <w:sz w:val="24"/>
          <w:szCs w:val="24"/>
        </w:rPr>
        <w:t xml:space="preserve"> die</w:t>
      </w:r>
      <w:r w:rsidR="00075935">
        <w:rPr>
          <w:rFonts w:ascii="Times New Roman" w:hAnsi="Times New Roman" w:cs="Times New Roman"/>
          <w:sz w:val="24"/>
          <w:szCs w:val="24"/>
        </w:rPr>
        <w:t xml:space="preserve"> Daten aus der „</w:t>
      </w:r>
      <w:r w:rsidR="00075935" w:rsidRPr="00075935">
        <w:rPr>
          <w:rFonts w:ascii="Times New Roman" w:hAnsi="Times New Roman" w:cs="Times New Roman"/>
          <w:sz w:val="24"/>
          <w:szCs w:val="24"/>
        </w:rPr>
        <w:t>Zusammenfassung der Kategorien der Wirkungsziele sowie deren Zielsetzung (-en), Indikator (-en) und Messinstrument (-e)</w:t>
      </w:r>
      <w:r w:rsidR="00075935">
        <w:rPr>
          <w:rFonts w:ascii="Times New Roman" w:hAnsi="Times New Roman" w:cs="Times New Roman"/>
          <w:sz w:val="24"/>
          <w:szCs w:val="24"/>
        </w:rPr>
        <w:t>“</w:t>
      </w:r>
      <w:r w:rsidR="00AC584D">
        <w:rPr>
          <w:rFonts w:ascii="Times New Roman" w:hAnsi="Times New Roman" w:cs="Times New Roman"/>
          <w:sz w:val="24"/>
          <w:szCs w:val="24"/>
        </w:rPr>
        <w:t xml:space="preserve"> bewertet. So sollen frühzeitig Verbesserungsmaßnahmen im laufenden Prozess sichtbar gemacht werden. Daneben hat jede Einrichtung unter sozialräumlichen Gesichtspunkten zu prüfen, welche zusätzlichen Leistungen erforderlich sind, wie z. B. spezielle Angebote für finanziell </w:t>
      </w:r>
      <w:r w:rsidR="00CB0E41">
        <w:rPr>
          <w:rFonts w:ascii="Times New Roman" w:hAnsi="Times New Roman" w:cs="Times New Roman"/>
          <w:sz w:val="24"/>
          <w:szCs w:val="24"/>
        </w:rPr>
        <w:t xml:space="preserve">schlechter </w:t>
      </w:r>
      <w:r w:rsidR="00AC584D">
        <w:rPr>
          <w:rFonts w:ascii="Times New Roman" w:hAnsi="Times New Roman" w:cs="Times New Roman"/>
          <w:sz w:val="24"/>
          <w:szCs w:val="24"/>
        </w:rPr>
        <w:t xml:space="preserve">gestellte </w:t>
      </w:r>
      <w:r w:rsidR="00961403">
        <w:rPr>
          <w:rFonts w:ascii="Times New Roman" w:hAnsi="Times New Roman" w:cs="Times New Roman"/>
          <w:sz w:val="24"/>
          <w:szCs w:val="24"/>
        </w:rPr>
        <w:t xml:space="preserve">Seniorinnen und </w:t>
      </w:r>
      <w:r w:rsidR="00961403">
        <w:rPr>
          <w:rFonts w:ascii="Times New Roman" w:hAnsi="Times New Roman" w:cs="Times New Roman"/>
          <w:sz w:val="24"/>
          <w:szCs w:val="24"/>
        </w:rPr>
        <w:lastRenderedPageBreak/>
        <w:t>Senioren</w:t>
      </w:r>
      <w:r w:rsidR="00AC584D">
        <w:rPr>
          <w:rFonts w:ascii="Times New Roman" w:hAnsi="Times New Roman" w:cs="Times New Roman"/>
          <w:sz w:val="24"/>
          <w:szCs w:val="24"/>
        </w:rPr>
        <w:t xml:space="preserve">. </w:t>
      </w:r>
      <w:r w:rsidR="00BF1417">
        <w:rPr>
          <w:rFonts w:ascii="Times New Roman" w:hAnsi="Times New Roman" w:cs="Times New Roman"/>
          <w:sz w:val="24"/>
          <w:szCs w:val="24"/>
        </w:rPr>
        <w:t xml:space="preserve">Die statistischen Daten, die sich im Anhang befinden, dienen hierzu als Orientierung. </w:t>
      </w:r>
      <w:r w:rsidR="00570D92">
        <w:rPr>
          <w:rFonts w:ascii="Times New Roman" w:hAnsi="Times New Roman" w:cs="Times New Roman"/>
          <w:sz w:val="24"/>
          <w:szCs w:val="24"/>
        </w:rPr>
        <w:t>Entsprechend der Ergebnisse der Gespräche werden individuelle Zielvereinbarungen</w:t>
      </w:r>
      <w:r w:rsidR="00E45026">
        <w:rPr>
          <w:rFonts w:ascii="Times New Roman" w:hAnsi="Times New Roman" w:cs="Times New Roman"/>
          <w:sz w:val="24"/>
          <w:szCs w:val="24"/>
        </w:rPr>
        <w:t xml:space="preserve"> und darauf abgestimmte Maßnahmen</w:t>
      </w:r>
      <w:r w:rsidR="00570D92">
        <w:rPr>
          <w:rFonts w:ascii="Times New Roman" w:hAnsi="Times New Roman" w:cs="Times New Roman"/>
          <w:sz w:val="24"/>
          <w:szCs w:val="24"/>
        </w:rPr>
        <w:t xml:space="preserve"> festgelegt werden. </w:t>
      </w:r>
      <w:r w:rsidR="00744913" w:rsidRPr="00744913">
        <w:rPr>
          <w:rFonts w:ascii="Times New Roman" w:hAnsi="Times New Roman" w:cs="Times New Roman"/>
          <w:sz w:val="24"/>
          <w:szCs w:val="24"/>
        </w:rPr>
        <w:t xml:space="preserve">Durch den Zielvereinbarungsprozess sollen die Angebote frühzeitig so angepasst werden, dass die </w:t>
      </w:r>
      <w:r w:rsidR="00AF6D06">
        <w:rPr>
          <w:rFonts w:ascii="Times New Roman" w:hAnsi="Times New Roman" w:cs="Times New Roman"/>
          <w:sz w:val="24"/>
          <w:szCs w:val="24"/>
        </w:rPr>
        <w:t>Wirkungsziele erreicht werden können</w:t>
      </w:r>
      <w:r w:rsidR="00744913" w:rsidRPr="00744913">
        <w:rPr>
          <w:rFonts w:ascii="Times New Roman" w:hAnsi="Times New Roman" w:cs="Times New Roman"/>
          <w:sz w:val="24"/>
          <w:szCs w:val="24"/>
        </w:rPr>
        <w:t>. So wird sich die Entwicklung fortsetzen, dass jedes Wirkungspaket sein eigenes, sozialräumlich orientiertes Profil beinhal</w:t>
      </w:r>
      <w:r w:rsidR="00AF6D06">
        <w:rPr>
          <w:rFonts w:ascii="Times New Roman" w:hAnsi="Times New Roman" w:cs="Times New Roman"/>
          <w:sz w:val="24"/>
          <w:szCs w:val="24"/>
        </w:rPr>
        <w:t>tet.</w:t>
      </w:r>
    </w:p>
    <w:p w:rsidR="007E1495" w:rsidRPr="00F241D8" w:rsidRDefault="007E1495">
      <w:pPr>
        <w:rPr>
          <w:rFonts w:ascii="Times New Roman" w:hAnsi="Times New Roman" w:cs="Times New Roman"/>
          <w:sz w:val="24"/>
          <w:szCs w:val="24"/>
        </w:rPr>
      </w:pPr>
      <w:r w:rsidRPr="00F241D8">
        <w:rPr>
          <w:rFonts w:ascii="Times New Roman" w:hAnsi="Times New Roman" w:cs="Times New Roman"/>
          <w:sz w:val="24"/>
          <w:szCs w:val="24"/>
        </w:rPr>
        <w:t xml:space="preserve">In einem </w:t>
      </w:r>
      <w:r w:rsidR="00AA7ADF">
        <w:rPr>
          <w:rFonts w:ascii="Times New Roman" w:hAnsi="Times New Roman" w:cs="Times New Roman"/>
          <w:sz w:val="24"/>
          <w:szCs w:val="24"/>
        </w:rPr>
        <w:t>kooperativen bilateralen</w:t>
      </w:r>
      <w:r w:rsidR="00E45026" w:rsidRPr="00F241D8">
        <w:rPr>
          <w:rFonts w:ascii="Times New Roman" w:hAnsi="Times New Roman" w:cs="Times New Roman"/>
          <w:sz w:val="24"/>
          <w:szCs w:val="24"/>
        </w:rPr>
        <w:t xml:space="preserve"> </w:t>
      </w:r>
      <w:r w:rsidRPr="00F241D8">
        <w:rPr>
          <w:rFonts w:ascii="Times New Roman" w:hAnsi="Times New Roman" w:cs="Times New Roman"/>
          <w:sz w:val="24"/>
          <w:szCs w:val="24"/>
        </w:rPr>
        <w:t xml:space="preserve">Gespräch </w:t>
      </w:r>
      <w:r w:rsidR="00E45026" w:rsidRPr="00F241D8">
        <w:rPr>
          <w:rFonts w:ascii="Times New Roman" w:hAnsi="Times New Roman" w:cs="Times New Roman"/>
          <w:sz w:val="24"/>
          <w:szCs w:val="24"/>
        </w:rPr>
        <w:t>wird demzufolge</w:t>
      </w:r>
      <w:r w:rsidRPr="00F241D8">
        <w:rPr>
          <w:rFonts w:ascii="Times New Roman" w:hAnsi="Times New Roman" w:cs="Times New Roman"/>
          <w:sz w:val="24"/>
          <w:szCs w:val="24"/>
        </w:rPr>
        <w:t xml:space="preserve"> mit jede</w:t>
      </w:r>
      <w:r w:rsidR="00E45026" w:rsidRPr="00F241D8">
        <w:rPr>
          <w:rFonts w:ascii="Times New Roman" w:hAnsi="Times New Roman" w:cs="Times New Roman"/>
          <w:sz w:val="24"/>
          <w:szCs w:val="24"/>
        </w:rPr>
        <w:t>m Träger</w:t>
      </w:r>
      <w:r w:rsidR="00F241D8">
        <w:rPr>
          <w:rFonts w:ascii="Times New Roman" w:hAnsi="Times New Roman" w:cs="Times New Roman"/>
          <w:sz w:val="24"/>
          <w:szCs w:val="24"/>
        </w:rPr>
        <w:t xml:space="preserve"> gemeinsam</w:t>
      </w:r>
      <w:r w:rsidR="00E45026" w:rsidRPr="00F241D8">
        <w:rPr>
          <w:rFonts w:ascii="Times New Roman" w:hAnsi="Times New Roman" w:cs="Times New Roman"/>
          <w:sz w:val="24"/>
          <w:szCs w:val="24"/>
        </w:rPr>
        <w:t>:</w:t>
      </w:r>
    </w:p>
    <w:p w:rsidR="00E45026" w:rsidRPr="00F241D8" w:rsidRDefault="00F241D8" w:rsidP="00120E32">
      <w:pPr>
        <w:pStyle w:val="Listenabsatz"/>
        <w:numPr>
          <w:ilvl w:val="0"/>
          <w:numId w:val="9"/>
        </w:numPr>
        <w:rPr>
          <w:rFonts w:ascii="Times New Roman" w:hAnsi="Times New Roman" w:cs="Times New Roman"/>
          <w:sz w:val="24"/>
          <w:szCs w:val="24"/>
        </w:rPr>
      </w:pPr>
      <w:r>
        <w:rPr>
          <w:rFonts w:ascii="Times New Roman" w:hAnsi="Times New Roman" w:cs="Times New Roman"/>
          <w:sz w:val="24"/>
          <w:szCs w:val="24"/>
        </w:rPr>
        <w:t>die vorliegende Datenbasis bewertet,</w:t>
      </w:r>
    </w:p>
    <w:p w:rsidR="007E1495" w:rsidRPr="00F241D8" w:rsidRDefault="007E1495" w:rsidP="00120E32">
      <w:pPr>
        <w:pStyle w:val="Listenabsatz"/>
        <w:numPr>
          <w:ilvl w:val="0"/>
          <w:numId w:val="9"/>
        </w:numPr>
        <w:rPr>
          <w:rFonts w:ascii="Times New Roman" w:hAnsi="Times New Roman" w:cs="Times New Roman"/>
          <w:sz w:val="24"/>
          <w:szCs w:val="24"/>
        </w:rPr>
      </w:pPr>
      <w:r w:rsidRPr="00F241D8">
        <w:rPr>
          <w:rFonts w:ascii="Times New Roman" w:hAnsi="Times New Roman" w:cs="Times New Roman"/>
          <w:sz w:val="24"/>
          <w:szCs w:val="24"/>
        </w:rPr>
        <w:t>der sozialräumliche Bedarf formuliert,</w:t>
      </w:r>
    </w:p>
    <w:p w:rsidR="007E1495" w:rsidRDefault="00B251F7" w:rsidP="00120E32">
      <w:pPr>
        <w:pStyle w:val="Listenabsatz"/>
        <w:numPr>
          <w:ilvl w:val="0"/>
          <w:numId w:val="9"/>
        </w:numPr>
        <w:rPr>
          <w:rFonts w:ascii="Times New Roman" w:hAnsi="Times New Roman" w:cs="Times New Roman"/>
          <w:sz w:val="24"/>
          <w:szCs w:val="24"/>
        </w:rPr>
      </w:pPr>
      <w:r>
        <w:rPr>
          <w:rFonts w:ascii="Times New Roman" w:hAnsi="Times New Roman" w:cs="Times New Roman"/>
          <w:sz w:val="24"/>
          <w:szCs w:val="24"/>
        </w:rPr>
        <w:t>die</w:t>
      </w:r>
      <w:r w:rsidR="007E1495" w:rsidRPr="00F241D8">
        <w:rPr>
          <w:rFonts w:ascii="Times New Roman" w:hAnsi="Times New Roman" w:cs="Times New Roman"/>
          <w:sz w:val="24"/>
          <w:szCs w:val="24"/>
        </w:rPr>
        <w:t xml:space="preserve"> </w:t>
      </w:r>
      <w:r>
        <w:rPr>
          <w:rFonts w:ascii="Times New Roman" w:hAnsi="Times New Roman" w:cs="Times New Roman"/>
          <w:sz w:val="24"/>
          <w:szCs w:val="24"/>
        </w:rPr>
        <w:t xml:space="preserve">Wirksamkeit der </w:t>
      </w:r>
      <w:r w:rsidR="00AA7ADF">
        <w:rPr>
          <w:rFonts w:ascii="Times New Roman" w:hAnsi="Times New Roman" w:cs="Times New Roman"/>
          <w:sz w:val="24"/>
          <w:szCs w:val="24"/>
        </w:rPr>
        <w:t>Angebote</w:t>
      </w:r>
      <w:r w:rsidRPr="007E1495">
        <w:rPr>
          <w:rFonts w:ascii="Times New Roman" w:hAnsi="Times New Roman" w:cs="Times New Roman"/>
          <w:sz w:val="24"/>
          <w:szCs w:val="24"/>
        </w:rPr>
        <w:t xml:space="preserve"> </w:t>
      </w:r>
      <w:r w:rsidR="00B976F6">
        <w:rPr>
          <w:rFonts w:ascii="Times New Roman" w:hAnsi="Times New Roman" w:cs="Times New Roman"/>
          <w:sz w:val="24"/>
          <w:szCs w:val="24"/>
        </w:rPr>
        <w:t xml:space="preserve">überprüft </w:t>
      </w:r>
      <w:r w:rsidR="00B976F6" w:rsidRPr="007E1495">
        <w:rPr>
          <w:rFonts w:ascii="Times New Roman" w:hAnsi="Times New Roman" w:cs="Times New Roman"/>
          <w:sz w:val="24"/>
          <w:szCs w:val="24"/>
        </w:rPr>
        <w:t>und</w:t>
      </w:r>
    </w:p>
    <w:p w:rsidR="007E1495" w:rsidRPr="007E1495" w:rsidRDefault="007E1495" w:rsidP="00120E32">
      <w:pPr>
        <w:pStyle w:val="Listenabsatz"/>
        <w:numPr>
          <w:ilvl w:val="0"/>
          <w:numId w:val="9"/>
        </w:numPr>
        <w:rPr>
          <w:rFonts w:ascii="Times New Roman" w:hAnsi="Times New Roman" w:cs="Times New Roman"/>
          <w:sz w:val="24"/>
          <w:szCs w:val="24"/>
        </w:rPr>
      </w:pPr>
      <w:r w:rsidRPr="007E1495">
        <w:rPr>
          <w:rFonts w:ascii="Times New Roman" w:hAnsi="Times New Roman" w:cs="Times New Roman"/>
          <w:sz w:val="24"/>
          <w:szCs w:val="24"/>
        </w:rPr>
        <w:t xml:space="preserve">notwendige Maßnahmen </w:t>
      </w:r>
      <w:r w:rsidR="00B976F6">
        <w:rPr>
          <w:rFonts w:ascii="Times New Roman" w:hAnsi="Times New Roman" w:cs="Times New Roman"/>
          <w:sz w:val="24"/>
          <w:szCs w:val="24"/>
        </w:rPr>
        <w:t>zur Nachsteuerung vereinbart.</w:t>
      </w:r>
    </w:p>
    <w:p w:rsidR="009D7840" w:rsidRDefault="00F31781" w:rsidP="00F31781">
      <w:pPr>
        <w:rPr>
          <w:rFonts w:ascii="Times New Roman" w:hAnsi="Times New Roman" w:cs="Times New Roman"/>
          <w:sz w:val="24"/>
          <w:szCs w:val="24"/>
        </w:rPr>
      </w:pPr>
      <w:r>
        <w:rPr>
          <w:rFonts w:ascii="Times New Roman" w:hAnsi="Times New Roman" w:cs="Times New Roman"/>
          <w:sz w:val="24"/>
          <w:szCs w:val="24"/>
        </w:rPr>
        <w:t xml:space="preserve">So kann ein jährlicher Bericht </w:t>
      </w:r>
      <w:r w:rsidR="009D7840">
        <w:rPr>
          <w:rFonts w:ascii="Times New Roman" w:hAnsi="Times New Roman" w:cs="Times New Roman"/>
          <w:sz w:val="24"/>
          <w:szCs w:val="24"/>
        </w:rPr>
        <w:t xml:space="preserve">an den Sozialausschuss </w:t>
      </w:r>
      <w:r>
        <w:rPr>
          <w:rFonts w:ascii="Times New Roman" w:hAnsi="Times New Roman" w:cs="Times New Roman"/>
          <w:sz w:val="24"/>
          <w:szCs w:val="24"/>
        </w:rPr>
        <w:t xml:space="preserve">mit den Ergebnissen der Gespräche erstellt werden. </w:t>
      </w:r>
      <w:r w:rsidR="009D7840">
        <w:rPr>
          <w:rFonts w:ascii="Times New Roman" w:hAnsi="Times New Roman" w:cs="Times New Roman"/>
          <w:sz w:val="24"/>
          <w:szCs w:val="24"/>
        </w:rPr>
        <w:t xml:space="preserve">Sollte es im Rahmen der Gespräche zu einer Änderung der Ziele der Wirkungspakete kommen, da die erhoffte Wirkung nicht im gewünschten Maße </w:t>
      </w:r>
      <w:r w:rsidR="001A41F5">
        <w:rPr>
          <w:rFonts w:ascii="Times New Roman" w:hAnsi="Times New Roman" w:cs="Times New Roman"/>
          <w:sz w:val="24"/>
          <w:szCs w:val="24"/>
        </w:rPr>
        <w:t xml:space="preserve">eintritt, sind diese Ziele neuer Teil der Wirkungspakete. </w:t>
      </w:r>
    </w:p>
    <w:p w:rsidR="00A46720" w:rsidRDefault="00A42CE9" w:rsidP="00A42CE9">
      <w:pPr>
        <w:rPr>
          <w:rFonts w:ascii="Times New Roman" w:hAnsi="Times New Roman" w:cs="Times New Roman"/>
          <w:sz w:val="24"/>
          <w:szCs w:val="24"/>
        </w:rPr>
      </w:pPr>
      <w:r>
        <w:rPr>
          <w:rFonts w:ascii="Times New Roman" w:hAnsi="Times New Roman" w:cs="Times New Roman"/>
          <w:sz w:val="24"/>
          <w:szCs w:val="24"/>
        </w:rPr>
        <w:t xml:space="preserve">Mit der in diesem Kapitel genannten Struktur </w:t>
      </w:r>
      <w:r w:rsidR="00B976F6">
        <w:rPr>
          <w:rFonts w:ascii="Times New Roman" w:hAnsi="Times New Roman" w:cs="Times New Roman"/>
          <w:sz w:val="24"/>
          <w:szCs w:val="24"/>
        </w:rPr>
        <w:t>hat</w:t>
      </w:r>
      <w:r>
        <w:rPr>
          <w:rFonts w:ascii="Times New Roman" w:hAnsi="Times New Roman" w:cs="Times New Roman"/>
          <w:sz w:val="24"/>
          <w:szCs w:val="24"/>
        </w:rPr>
        <w:t xml:space="preserve"> das wirkungsorientierte Controlling der ko</w:t>
      </w:r>
      <w:r>
        <w:rPr>
          <w:rFonts w:ascii="Times New Roman" w:hAnsi="Times New Roman" w:cs="Times New Roman"/>
          <w:sz w:val="24"/>
          <w:szCs w:val="24"/>
        </w:rPr>
        <w:t>m</w:t>
      </w:r>
      <w:r>
        <w:rPr>
          <w:rFonts w:ascii="Times New Roman" w:hAnsi="Times New Roman" w:cs="Times New Roman"/>
          <w:sz w:val="24"/>
          <w:szCs w:val="24"/>
        </w:rPr>
        <w:t>muna</w:t>
      </w:r>
      <w:r w:rsidR="00A248FC">
        <w:rPr>
          <w:rFonts w:ascii="Times New Roman" w:hAnsi="Times New Roman" w:cs="Times New Roman"/>
          <w:sz w:val="24"/>
          <w:szCs w:val="24"/>
        </w:rPr>
        <w:t xml:space="preserve">len Altenhilfe in Leverkusen </w:t>
      </w:r>
      <w:r w:rsidR="00A46720">
        <w:rPr>
          <w:rFonts w:ascii="Times New Roman" w:hAnsi="Times New Roman" w:cs="Times New Roman"/>
          <w:sz w:val="24"/>
          <w:szCs w:val="24"/>
        </w:rPr>
        <w:t xml:space="preserve">erstmals eine </w:t>
      </w:r>
      <w:r w:rsidR="00A248FC">
        <w:rPr>
          <w:rFonts w:ascii="Times New Roman" w:hAnsi="Times New Roman" w:cs="Times New Roman"/>
          <w:sz w:val="24"/>
          <w:szCs w:val="24"/>
        </w:rPr>
        <w:t>abgestimmte Struktur</w:t>
      </w:r>
      <w:r w:rsidR="00A46720">
        <w:rPr>
          <w:rStyle w:val="Funotenzeichen"/>
          <w:rFonts w:ascii="Times New Roman" w:hAnsi="Times New Roman" w:cs="Times New Roman"/>
          <w:sz w:val="24"/>
          <w:szCs w:val="24"/>
        </w:rPr>
        <w:footnoteReference w:id="6"/>
      </w:r>
      <w:r w:rsidR="00A248FC">
        <w:rPr>
          <w:rFonts w:ascii="Times New Roman" w:hAnsi="Times New Roman" w:cs="Times New Roman"/>
          <w:sz w:val="24"/>
          <w:szCs w:val="24"/>
        </w:rPr>
        <w:t xml:space="preserve">. </w:t>
      </w:r>
      <w:r w:rsidR="00A46720">
        <w:rPr>
          <w:rFonts w:ascii="Times New Roman" w:hAnsi="Times New Roman" w:cs="Times New Roman"/>
          <w:sz w:val="24"/>
          <w:szCs w:val="24"/>
        </w:rPr>
        <w:t xml:space="preserve">Dabei sind kurzfristig abgestimmte Hospitationen </w:t>
      </w:r>
      <w:r w:rsidR="00B976F6">
        <w:rPr>
          <w:rFonts w:ascii="Times New Roman" w:hAnsi="Times New Roman" w:cs="Times New Roman"/>
          <w:sz w:val="24"/>
          <w:szCs w:val="24"/>
        </w:rPr>
        <w:t xml:space="preserve">durch die Controllerin der Stadtverwaltung Leverkusen </w:t>
      </w:r>
      <w:r w:rsidR="00A46720">
        <w:rPr>
          <w:rFonts w:ascii="Times New Roman" w:hAnsi="Times New Roman" w:cs="Times New Roman"/>
          <w:sz w:val="24"/>
          <w:szCs w:val="24"/>
        </w:rPr>
        <w:t xml:space="preserve">während der durchgeführten Angebote </w:t>
      </w:r>
      <w:r w:rsidR="00B976F6">
        <w:rPr>
          <w:rFonts w:ascii="Times New Roman" w:hAnsi="Times New Roman" w:cs="Times New Roman"/>
          <w:sz w:val="24"/>
          <w:szCs w:val="24"/>
        </w:rPr>
        <w:t xml:space="preserve">der Träger </w:t>
      </w:r>
      <w:r w:rsidR="00A46720">
        <w:rPr>
          <w:rFonts w:ascii="Times New Roman" w:hAnsi="Times New Roman" w:cs="Times New Roman"/>
          <w:sz w:val="24"/>
          <w:szCs w:val="24"/>
        </w:rPr>
        <w:t xml:space="preserve">weiterhin Bestandteil des </w:t>
      </w:r>
      <w:proofErr w:type="spellStart"/>
      <w:r w:rsidR="00A46720">
        <w:rPr>
          <w:rFonts w:ascii="Times New Roman" w:hAnsi="Times New Roman" w:cs="Times New Roman"/>
          <w:sz w:val="24"/>
          <w:szCs w:val="24"/>
        </w:rPr>
        <w:t>Controllingsystems</w:t>
      </w:r>
      <w:proofErr w:type="spellEnd"/>
      <w:r w:rsidR="00A46720">
        <w:rPr>
          <w:rFonts w:ascii="Times New Roman" w:hAnsi="Times New Roman" w:cs="Times New Roman"/>
          <w:sz w:val="24"/>
          <w:szCs w:val="24"/>
        </w:rPr>
        <w:t xml:space="preserve">. </w:t>
      </w:r>
    </w:p>
    <w:p w:rsidR="005664A1" w:rsidRDefault="005664A1" w:rsidP="00A42CE9">
      <w:pPr>
        <w:rPr>
          <w:rFonts w:ascii="Times New Roman" w:hAnsi="Times New Roman" w:cs="Times New Roman"/>
          <w:sz w:val="24"/>
          <w:szCs w:val="24"/>
        </w:rPr>
      </w:pPr>
      <w:r>
        <w:rPr>
          <w:rFonts w:ascii="Times New Roman" w:hAnsi="Times New Roman" w:cs="Times New Roman"/>
          <w:sz w:val="24"/>
          <w:szCs w:val="24"/>
        </w:rPr>
        <w:t xml:space="preserve">Sollten sich die Zielsetzungen, Indikatoren und </w:t>
      </w:r>
      <w:r w:rsidR="00744913">
        <w:rPr>
          <w:rFonts w:ascii="Times New Roman" w:hAnsi="Times New Roman" w:cs="Times New Roman"/>
          <w:sz w:val="24"/>
          <w:szCs w:val="24"/>
        </w:rPr>
        <w:t>Messinstrumente</w:t>
      </w:r>
      <w:r>
        <w:rPr>
          <w:rFonts w:ascii="Times New Roman" w:hAnsi="Times New Roman" w:cs="Times New Roman"/>
          <w:sz w:val="24"/>
          <w:szCs w:val="24"/>
        </w:rPr>
        <w:t xml:space="preserve"> des neuen </w:t>
      </w:r>
      <w:proofErr w:type="spellStart"/>
      <w:r>
        <w:rPr>
          <w:rFonts w:ascii="Times New Roman" w:hAnsi="Times New Roman" w:cs="Times New Roman"/>
          <w:sz w:val="24"/>
          <w:szCs w:val="24"/>
        </w:rPr>
        <w:t>Controllingsystems</w:t>
      </w:r>
      <w:proofErr w:type="spellEnd"/>
      <w:r>
        <w:rPr>
          <w:rFonts w:ascii="Times New Roman" w:hAnsi="Times New Roman" w:cs="Times New Roman"/>
          <w:sz w:val="24"/>
          <w:szCs w:val="24"/>
        </w:rPr>
        <w:t xml:space="preserve"> </w:t>
      </w:r>
      <w:r w:rsidR="00744913">
        <w:rPr>
          <w:rFonts w:ascii="Times New Roman" w:hAnsi="Times New Roman" w:cs="Times New Roman"/>
          <w:sz w:val="24"/>
          <w:szCs w:val="24"/>
        </w:rPr>
        <w:t>ändern</w:t>
      </w:r>
      <w:r w:rsidR="00F54013">
        <w:rPr>
          <w:rFonts w:ascii="Times New Roman" w:hAnsi="Times New Roman" w:cs="Times New Roman"/>
          <w:sz w:val="24"/>
          <w:szCs w:val="24"/>
        </w:rPr>
        <w:t>,</w:t>
      </w:r>
      <w:r w:rsidR="00744913">
        <w:rPr>
          <w:rFonts w:ascii="Times New Roman" w:hAnsi="Times New Roman" w:cs="Times New Roman"/>
          <w:sz w:val="24"/>
          <w:szCs w:val="24"/>
        </w:rPr>
        <w:t xml:space="preserve"> besteht im Sinne eines PDCA-</w:t>
      </w:r>
      <w:proofErr w:type="spellStart"/>
      <w:r w:rsidR="00744913">
        <w:rPr>
          <w:rFonts w:ascii="Times New Roman" w:hAnsi="Times New Roman" w:cs="Times New Roman"/>
          <w:sz w:val="24"/>
          <w:szCs w:val="24"/>
        </w:rPr>
        <w:t>Zykluses</w:t>
      </w:r>
      <w:proofErr w:type="spellEnd"/>
      <w:r w:rsidR="00744913">
        <w:rPr>
          <w:rFonts w:ascii="Times New Roman" w:hAnsi="Times New Roman" w:cs="Times New Roman"/>
          <w:sz w:val="24"/>
          <w:szCs w:val="24"/>
        </w:rPr>
        <w:t xml:space="preserve"> die Möglichkeit das neue System im Rahmen der Gespräche mit den Trägern der Altenhilfe zu ergänzen oder ggf. zu ändern.  </w:t>
      </w:r>
    </w:p>
    <w:p w:rsidR="00AF6D06" w:rsidRDefault="00AF6D06">
      <w:pPr>
        <w:rPr>
          <w:rFonts w:ascii="Times New Roman" w:hAnsi="Times New Roman" w:cs="Times New Roman"/>
          <w:b/>
          <w:sz w:val="24"/>
          <w:szCs w:val="24"/>
        </w:rPr>
      </w:pPr>
      <w:r>
        <w:rPr>
          <w:rFonts w:ascii="Times New Roman" w:hAnsi="Times New Roman" w:cs="Times New Roman"/>
          <w:b/>
          <w:sz w:val="24"/>
          <w:szCs w:val="24"/>
        </w:rPr>
        <w:br w:type="page"/>
      </w:r>
    </w:p>
    <w:p w:rsidR="00BB17A2" w:rsidRPr="003322C2" w:rsidRDefault="00E046F5" w:rsidP="003322C2">
      <w:pPr>
        <w:pStyle w:val="berschrift1"/>
        <w:spacing w:before="0" w:beforeAutospacing="0" w:after="200" w:line="276" w:lineRule="auto"/>
        <w:rPr>
          <w:color w:val="000000" w:themeColor="text1"/>
          <w:sz w:val="24"/>
        </w:rPr>
      </w:pPr>
      <w:bookmarkStart w:id="119" w:name="_Toc356049282"/>
      <w:bookmarkStart w:id="120" w:name="_Toc356217126"/>
      <w:r w:rsidRPr="003322C2">
        <w:rPr>
          <w:color w:val="000000" w:themeColor="text1"/>
          <w:sz w:val="24"/>
        </w:rPr>
        <w:lastRenderedPageBreak/>
        <w:t>Anhang</w:t>
      </w:r>
      <w:bookmarkEnd w:id="119"/>
      <w:bookmarkEnd w:id="120"/>
    </w:p>
    <w:p w:rsidR="00173A88" w:rsidRPr="00AE6BB2" w:rsidRDefault="00173A88" w:rsidP="00AE6BB2">
      <w:pPr>
        <w:pStyle w:val="berschrift2"/>
        <w:spacing w:before="0" w:beforeAutospacing="0" w:after="200" w:line="276" w:lineRule="auto"/>
        <w:ind w:left="426" w:hanging="426"/>
        <w:rPr>
          <w:color w:val="000000" w:themeColor="text1"/>
        </w:rPr>
      </w:pPr>
      <w:bookmarkStart w:id="121" w:name="_Toc356049283"/>
      <w:bookmarkStart w:id="122" w:name="_Toc356217127"/>
      <w:r w:rsidRPr="00AE6BB2">
        <w:rPr>
          <w:color w:val="000000" w:themeColor="text1"/>
        </w:rPr>
        <w:t>Statistische Daten</w:t>
      </w:r>
      <w:bookmarkEnd w:id="121"/>
      <w:bookmarkEnd w:id="122"/>
    </w:p>
    <w:p w:rsidR="00326A6E" w:rsidRPr="00640503" w:rsidRDefault="00880512" w:rsidP="00640503">
      <w:pPr>
        <w:pStyle w:val="berschrift3"/>
        <w:spacing w:before="0" w:beforeAutospacing="0" w:after="200" w:line="276" w:lineRule="auto"/>
        <w:rPr>
          <w:color w:val="000000" w:themeColor="text1"/>
          <w:sz w:val="24"/>
          <w:szCs w:val="24"/>
        </w:rPr>
      </w:pPr>
      <w:bookmarkStart w:id="123" w:name="_Toc356049284"/>
      <w:bookmarkStart w:id="124" w:name="_Toc356217128"/>
      <w:r w:rsidRPr="00640503">
        <w:rPr>
          <w:color w:val="000000" w:themeColor="text1"/>
          <w:sz w:val="24"/>
          <w:szCs w:val="24"/>
        </w:rPr>
        <w:t xml:space="preserve">Seniorinnen und </w:t>
      </w:r>
      <w:r w:rsidR="00326A6E" w:rsidRPr="00640503">
        <w:rPr>
          <w:color w:val="000000" w:themeColor="text1"/>
          <w:sz w:val="24"/>
          <w:szCs w:val="24"/>
        </w:rPr>
        <w:t>Senioren in Leverkusen nach Alter (Stichtag: 31.12.2012)</w:t>
      </w:r>
      <w:bookmarkEnd w:id="123"/>
      <w:bookmarkEnd w:id="124"/>
    </w:p>
    <w:tbl>
      <w:tblPr>
        <w:tblStyle w:val="Tabellenraster"/>
        <w:tblW w:w="9648" w:type="dxa"/>
        <w:tblLook w:val="04A0" w:firstRow="1" w:lastRow="0" w:firstColumn="1" w:lastColumn="0" w:noHBand="0" w:noVBand="1"/>
      </w:tblPr>
      <w:tblGrid>
        <w:gridCol w:w="1951"/>
        <w:gridCol w:w="1176"/>
        <w:gridCol w:w="1110"/>
        <w:gridCol w:w="1043"/>
        <w:gridCol w:w="1110"/>
        <w:gridCol w:w="1043"/>
        <w:gridCol w:w="1110"/>
        <w:gridCol w:w="1105"/>
      </w:tblGrid>
      <w:tr w:rsidR="00326A6E" w:rsidRPr="00326A6E" w:rsidTr="00880512">
        <w:trPr>
          <w:trHeight w:val="255"/>
        </w:trPr>
        <w:tc>
          <w:tcPr>
            <w:tcW w:w="1951" w:type="dxa"/>
            <w:vMerge w:val="restart"/>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Statistischer  B</w:t>
            </w:r>
            <w:r w:rsidRPr="00326A6E">
              <w:rPr>
                <w:rFonts w:ascii="Times New Roman" w:hAnsi="Times New Roman" w:cs="Times New Roman"/>
                <w:sz w:val="24"/>
                <w:szCs w:val="24"/>
              </w:rPr>
              <w:t>e</w:t>
            </w:r>
            <w:r w:rsidRPr="00326A6E">
              <w:rPr>
                <w:rFonts w:ascii="Times New Roman" w:hAnsi="Times New Roman" w:cs="Times New Roman"/>
                <w:sz w:val="24"/>
                <w:szCs w:val="24"/>
              </w:rPr>
              <w:t>zirk</w:t>
            </w:r>
          </w:p>
        </w:tc>
        <w:tc>
          <w:tcPr>
            <w:tcW w:w="7697" w:type="dxa"/>
            <w:gridSpan w:val="7"/>
            <w:noWrap/>
            <w:hideMark/>
          </w:tcPr>
          <w:p w:rsidR="00326A6E" w:rsidRPr="00326A6E" w:rsidRDefault="00880512" w:rsidP="00254F4B">
            <w:pPr>
              <w:tabs>
                <w:tab w:val="left" w:pos="3058"/>
              </w:tabs>
              <w:rPr>
                <w:rFonts w:ascii="Times New Roman" w:hAnsi="Times New Roman" w:cs="Times New Roman"/>
                <w:sz w:val="24"/>
                <w:szCs w:val="24"/>
              </w:rPr>
            </w:pPr>
            <w:r>
              <w:rPr>
                <w:rFonts w:ascii="Times New Roman" w:hAnsi="Times New Roman" w:cs="Times New Roman"/>
                <w:sz w:val="24"/>
                <w:szCs w:val="24"/>
              </w:rPr>
              <w:t xml:space="preserve">Seniorinnen und </w:t>
            </w:r>
            <w:r w:rsidR="00326A6E" w:rsidRPr="00326A6E">
              <w:rPr>
                <w:rFonts w:ascii="Times New Roman" w:hAnsi="Times New Roman" w:cs="Times New Roman"/>
                <w:sz w:val="24"/>
                <w:szCs w:val="24"/>
              </w:rPr>
              <w:t>Senioren (55 Jahre und älter)</w:t>
            </w:r>
          </w:p>
        </w:tc>
      </w:tr>
      <w:tr w:rsidR="00326A6E" w:rsidRPr="00326A6E" w:rsidTr="00880512">
        <w:trPr>
          <w:trHeight w:val="255"/>
        </w:trPr>
        <w:tc>
          <w:tcPr>
            <w:tcW w:w="1951" w:type="dxa"/>
            <w:vMerge/>
            <w:hideMark/>
          </w:tcPr>
          <w:p w:rsidR="00326A6E" w:rsidRPr="00326A6E" w:rsidRDefault="00326A6E" w:rsidP="00254F4B">
            <w:pPr>
              <w:tabs>
                <w:tab w:val="left" w:pos="3058"/>
              </w:tabs>
              <w:rPr>
                <w:rFonts w:ascii="Times New Roman" w:hAnsi="Times New Roman" w:cs="Times New Roman"/>
                <w:sz w:val="24"/>
                <w:szCs w:val="24"/>
              </w:rPr>
            </w:pPr>
          </w:p>
        </w:tc>
        <w:tc>
          <w:tcPr>
            <w:tcW w:w="1176" w:type="dxa"/>
            <w:vMerge w:val="restart"/>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insgesamt</w:t>
            </w:r>
          </w:p>
        </w:tc>
        <w:tc>
          <w:tcPr>
            <w:tcW w:w="6521" w:type="dxa"/>
            <w:gridSpan w:val="6"/>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darunter im Alter von ... Jahren</w:t>
            </w:r>
          </w:p>
        </w:tc>
      </w:tr>
      <w:tr w:rsidR="00326A6E" w:rsidRPr="00326A6E" w:rsidTr="00880512">
        <w:trPr>
          <w:trHeight w:val="276"/>
        </w:trPr>
        <w:tc>
          <w:tcPr>
            <w:tcW w:w="1951" w:type="dxa"/>
            <w:vMerge/>
            <w:hideMark/>
          </w:tcPr>
          <w:p w:rsidR="00326A6E" w:rsidRPr="00326A6E" w:rsidRDefault="00326A6E" w:rsidP="00254F4B">
            <w:pPr>
              <w:tabs>
                <w:tab w:val="left" w:pos="3058"/>
              </w:tabs>
              <w:rPr>
                <w:rFonts w:ascii="Times New Roman" w:hAnsi="Times New Roman" w:cs="Times New Roman"/>
                <w:sz w:val="24"/>
                <w:szCs w:val="24"/>
              </w:rPr>
            </w:pPr>
          </w:p>
        </w:tc>
        <w:tc>
          <w:tcPr>
            <w:tcW w:w="1176" w:type="dxa"/>
            <w:vMerge/>
            <w:hideMark/>
          </w:tcPr>
          <w:p w:rsidR="00326A6E" w:rsidRPr="00326A6E" w:rsidRDefault="00326A6E" w:rsidP="00254F4B">
            <w:pPr>
              <w:tabs>
                <w:tab w:val="left" w:pos="3058"/>
              </w:tabs>
              <w:rPr>
                <w:rFonts w:ascii="Times New Roman" w:hAnsi="Times New Roman" w:cs="Times New Roman"/>
                <w:sz w:val="24"/>
                <w:szCs w:val="24"/>
              </w:rPr>
            </w:pPr>
          </w:p>
        </w:tc>
        <w:tc>
          <w:tcPr>
            <w:tcW w:w="2153" w:type="dxa"/>
            <w:gridSpan w:val="2"/>
            <w:vMerge w:val="restart"/>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55 bis unter 65</w:t>
            </w:r>
          </w:p>
        </w:tc>
        <w:tc>
          <w:tcPr>
            <w:tcW w:w="2153" w:type="dxa"/>
            <w:gridSpan w:val="2"/>
            <w:vMerge w:val="restart"/>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65 bis unter 85</w:t>
            </w:r>
          </w:p>
        </w:tc>
        <w:tc>
          <w:tcPr>
            <w:tcW w:w="2215" w:type="dxa"/>
            <w:gridSpan w:val="2"/>
            <w:vMerge w:val="restart"/>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85 und älter</w:t>
            </w:r>
          </w:p>
        </w:tc>
      </w:tr>
      <w:tr w:rsidR="00326A6E" w:rsidRPr="00326A6E" w:rsidTr="00880512">
        <w:trPr>
          <w:trHeight w:val="276"/>
        </w:trPr>
        <w:tc>
          <w:tcPr>
            <w:tcW w:w="1951" w:type="dxa"/>
            <w:vMerge/>
            <w:hideMark/>
          </w:tcPr>
          <w:p w:rsidR="00326A6E" w:rsidRPr="00326A6E" w:rsidRDefault="00326A6E" w:rsidP="00254F4B">
            <w:pPr>
              <w:tabs>
                <w:tab w:val="left" w:pos="3058"/>
              </w:tabs>
              <w:rPr>
                <w:rFonts w:ascii="Times New Roman" w:hAnsi="Times New Roman" w:cs="Times New Roman"/>
                <w:sz w:val="24"/>
                <w:szCs w:val="24"/>
              </w:rPr>
            </w:pPr>
          </w:p>
        </w:tc>
        <w:tc>
          <w:tcPr>
            <w:tcW w:w="1176" w:type="dxa"/>
            <w:vMerge/>
            <w:hideMark/>
          </w:tcPr>
          <w:p w:rsidR="00326A6E" w:rsidRPr="00326A6E" w:rsidRDefault="00326A6E" w:rsidP="00254F4B">
            <w:pPr>
              <w:tabs>
                <w:tab w:val="left" w:pos="3058"/>
              </w:tabs>
              <w:rPr>
                <w:rFonts w:ascii="Times New Roman" w:hAnsi="Times New Roman" w:cs="Times New Roman"/>
                <w:sz w:val="24"/>
                <w:szCs w:val="24"/>
              </w:rPr>
            </w:pPr>
          </w:p>
        </w:tc>
        <w:tc>
          <w:tcPr>
            <w:tcW w:w="2153" w:type="dxa"/>
            <w:gridSpan w:val="2"/>
            <w:vMerge/>
            <w:hideMark/>
          </w:tcPr>
          <w:p w:rsidR="00326A6E" w:rsidRPr="00326A6E" w:rsidRDefault="00326A6E" w:rsidP="00254F4B">
            <w:pPr>
              <w:tabs>
                <w:tab w:val="left" w:pos="3058"/>
              </w:tabs>
              <w:rPr>
                <w:rFonts w:ascii="Times New Roman" w:hAnsi="Times New Roman" w:cs="Times New Roman"/>
                <w:sz w:val="24"/>
                <w:szCs w:val="24"/>
              </w:rPr>
            </w:pPr>
          </w:p>
        </w:tc>
        <w:tc>
          <w:tcPr>
            <w:tcW w:w="2153" w:type="dxa"/>
            <w:gridSpan w:val="2"/>
            <w:vMerge/>
            <w:hideMark/>
          </w:tcPr>
          <w:p w:rsidR="00326A6E" w:rsidRPr="00326A6E" w:rsidRDefault="00326A6E" w:rsidP="00254F4B">
            <w:pPr>
              <w:tabs>
                <w:tab w:val="left" w:pos="3058"/>
              </w:tabs>
              <w:rPr>
                <w:rFonts w:ascii="Times New Roman" w:hAnsi="Times New Roman" w:cs="Times New Roman"/>
                <w:sz w:val="24"/>
                <w:szCs w:val="24"/>
              </w:rPr>
            </w:pPr>
          </w:p>
        </w:tc>
        <w:tc>
          <w:tcPr>
            <w:tcW w:w="2215" w:type="dxa"/>
            <w:gridSpan w:val="2"/>
            <w:vMerge/>
            <w:hideMark/>
          </w:tcPr>
          <w:p w:rsidR="00326A6E" w:rsidRPr="00326A6E" w:rsidRDefault="00326A6E" w:rsidP="00254F4B">
            <w:pPr>
              <w:tabs>
                <w:tab w:val="left" w:pos="3058"/>
              </w:tabs>
              <w:rPr>
                <w:rFonts w:ascii="Times New Roman" w:hAnsi="Times New Roman" w:cs="Times New Roman"/>
                <w:sz w:val="24"/>
                <w:szCs w:val="24"/>
              </w:rPr>
            </w:pPr>
          </w:p>
        </w:tc>
      </w:tr>
      <w:tr w:rsidR="00326A6E" w:rsidRPr="00326A6E" w:rsidTr="00880512">
        <w:trPr>
          <w:trHeight w:val="255"/>
        </w:trPr>
        <w:tc>
          <w:tcPr>
            <w:tcW w:w="1951" w:type="dxa"/>
            <w:vMerge/>
            <w:hideMark/>
          </w:tcPr>
          <w:p w:rsidR="00326A6E" w:rsidRPr="00326A6E" w:rsidRDefault="00326A6E" w:rsidP="00254F4B">
            <w:pPr>
              <w:tabs>
                <w:tab w:val="left" w:pos="3058"/>
              </w:tabs>
              <w:rPr>
                <w:rFonts w:ascii="Times New Roman" w:hAnsi="Times New Roman" w:cs="Times New Roman"/>
                <w:sz w:val="24"/>
                <w:szCs w:val="24"/>
              </w:rPr>
            </w:pPr>
          </w:p>
        </w:tc>
        <w:tc>
          <w:tcPr>
            <w:tcW w:w="1176" w:type="dxa"/>
            <w:vMerge/>
            <w:hideMark/>
          </w:tcPr>
          <w:p w:rsidR="00326A6E" w:rsidRPr="00326A6E" w:rsidRDefault="00326A6E" w:rsidP="00254F4B">
            <w:pPr>
              <w:tabs>
                <w:tab w:val="left" w:pos="3058"/>
              </w:tabs>
              <w:rPr>
                <w:rFonts w:ascii="Times New Roman" w:hAnsi="Times New Roman" w:cs="Times New Roman"/>
                <w:sz w:val="24"/>
                <w:szCs w:val="24"/>
              </w:rPr>
            </w:pP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männlich</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weiblich</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männlich</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weiblich</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männlich</w:t>
            </w:r>
          </w:p>
        </w:tc>
        <w:tc>
          <w:tcPr>
            <w:tcW w:w="1105"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weiblich</w:t>
            </w:r>
          </w:p>
        </w:tc>
      </w:tr>
      <w:tr w:rsidR="00326A6E" w:rsidRPr="00326A6E" w:rsidTr="00880512">
        <w:trPr>
          <w:trHeight w:val="255"/>
        </w:trPr>
        <w:tc>
          <w:tcPr>
            <w:tcW w:w="1951" w:type="dxa"/>
            <w:noWrap/>
            <w:hideMark/>
          </w:tcPr>
          <w:p w:rsidR="00326A6E" w:rsidRPr="00326A6E" w:rsidRDefault="00326A6E" w:rsidP="00254F4B">
            <w:pPr>
              <w:tabs>
                <w:tab w:val="left" w:pos="3058"/>
              </w:tabs>
              <w:rPr>
                <w:rFonts w:ascii="Times New Roman" w:hAnsi="Times New Roman" w:cs="Times New Roman"/>
                <w:sz w:val="24"/>
                <w:szCs w:val="24"/>
              </w:rPr>
            </w:pPr>
            <w:proofErr w:type="spellStart"/>
            <w:r w:rsidRPr="00326A6E">
              <w:rPr>
                <w:rFonts w:ascii="Times New Roman" w:hAnsi="Times New Roman" w:cs="Times New Roman"/>
                <w:sz w:val="24"/>
                <w:szCs w:val="24"/>
              </w:rPr>
              <w:t>Wiesdorf</w:t>
            </w:r>
            <w:proofErr w:type="spellEnd"/>
            <w:r w:rsidRPr="00326A6E">
              <w:rPr>
                <w:rFonts w:ascii="Times New Roman" w:hAnsi="Times New Roman" w:cs="Times New Roman"/>
                <w:sz w:val="24"/>
                <w:szCs w:val="24"/>
              </w:rPr>
              <w:t>-West</w:t>
            </w:r>
          </w:p>
        </w:tc>
        <w:tc>
          <w:tcPr>
            <w:tcW w:w="1176"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2.719</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502</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554</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679</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797</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49</w:t>
            </w:r>
          </w:p>
        </w:tc>
        <w:tc>
          <w:tcPr>
            <w:tcW w:w="1105"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138</w:t>
            </w:r>
          </w:p>
        </w:tc>
      </w:tr>
      <w:tr w:rsidR="00326A6E" w:rsidRPr="00326A6E" w:rsidTr="00880512">
        <w:trPr>
          <w:trHeight w:val="255"/>
        </w:trPr>
        <w:tc>
          <w:tcPr>
            <w:tcW w:w="1951" w:type="dxa"/>
            <w:noWrap/>
            <w:hideMark/>
          </w:tcPr>
          <w:p w:rsidR="00326A6E" w:rsidRPr="00326A6E" w:rsidRDefault="00326A6E" w:rsidP="00254F4B">
            <w:pPr>
              <w:tabs>
                <w:tab w:val="left" w:pos="3058"/>
              </w:tabs>
              <w:rPr>
                <w:rFonts w:ascii="Times New Roman" w:hAnsi="Times New Roman" w:cs="Times New Roman"/>
                <w:sz w:val="24"/>
                <w:szCs w:val="24"/>
              </w:rPr>
            </w:pPr>
            <w:proofErr w:type="spellStart"/>
            <w:r w:rsidRPr="00326A6E">
              <w:rPr>
                <w:rFonts w:ascii="Times New Roman" w:hAnsi="Times New Roman" w:cs="Times New Roman"/>
                <w:sz w:val="24"/>
                <w:szCs w:val="24"/>
              </w:rPr>
              <w:t>Wiesdorf</w:t>
            </w:r>
            <w:proofErr w:type="spellEnd"/>
            <w:r w:rsidRPr="00326A6E">
              <w:rPr>
                <w:rFonts w:ascii="Times New Roman" w:hAnsi="Times New Roman" w:cs="Times New Roman"/>
                <w:sz w:val="24"/>
                <w:szCs w:val="24"/>
              </w:rPr>
              <w:t>-Ost</w:t>
            </w:r>
          </w:p>
        </w:tc>
        <w:tc>
          <w:tcPr>
            <w:tcW w:w="1176"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2.850</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477</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528</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744</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892</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66</w:t>
            </w:r>
          </w:p>
        </w:tc>
        <w:tc>
          <w:tcPr>
            <w:tcW w:w="1105"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143</w:t>
            </w:r>
          </w:p>
        </w:tc>
      </w:tr>
      <w:tr w:rsidR="00326A6E" w:rsidRPr="00326A6E" w:rsidTr="00880512">
        <w:trPr>
          <w:trHeight w:val="255"/>
        </w:trPr>
        <w:tc>
          <w:tcPr>
            <w:tcW w:w="1951" w:type="dxa"/>
            <w:noWrap/>
            <w:hideMark/>
          </w:tcPr>
          <w:p w:rsidR="00326A6E" w:rsidRPr="00326A6E" w:rsidRDefault="00326A6E" w:rsidP="00254F4B">
            <w:pPr>
              <w:tabs>
                <w:tab w:val="left" w:pos="3058"/>
              </w:tabs>
              <w:rPr>
                <w:rFonts w:ascii="Times New Roman" w:hAnsi="Times New Roman" w:cs="Times New Roman"/>
                <w:sz w:val="24"/>
                <w:szCs w:val="24"/>
              </w:rPr>
            </w:pPr>
            <w:proofErr w:type="spellStart"/>
            <w:r w:rsidRPr="00326A6E">
              <w:rPr>
                <w:rFonts w:ascii="Times New Roman" w:hAnsi="Times New Roman" w:cs="Times New Roman"/>
                <w:sz w:val="24"/>
                <w:szCs w:val="24"/>
              </w:rPr>
              <w:t>Manfort</w:t>
            </w:r>
            <w:proofErr w:type="spellEnd"/>
          </w:p>
        </w:tc>
        <w:tc>
          <w:tcPr>
            <w:tcW w:w="1176"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1.905</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378</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404</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454</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568</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31</w:t>
            </w:r>
          </w:p>
        </w:tc>
        <w:tc>
          <w:tcPr>
            <w:tcW w:w="1105"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70</w:t>
            </w:r>
          </w:p>
        </w:tc>
      </w:tr>
      <w:tr w:rsidR="00326A6E" w:rsidRPr="00326A6E" w:rsidTr="00880512">
        <w:trPr>
          <w:trHeight w:val="255"/>
        </w:trPr>
        <w:tc>
          <w:tcPr>
            <w:tcW w:w="1951"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Rheindorf</w:t>
            </w:r>
          </w:p>
        </w:tc>
        <w:tc>
          <w:tcPr>
            <w:tcW w:w="1176"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5.246</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912</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961</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1.318</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1.731</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102</w:t>
            </w:r>
          </w:p>
        </w:tc>
        <w:tc>
          <w:tcPr>
            <w:tcW w:w="1105"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222</w:t>
            </w:r>
          </w:p>
        </w:tc>
      </w:tr>
      <w:tr w:rsidR="00326A6E" w:rsidRPr="00326A6E" w:rsidTr="00880512">
        <w:trPr>
          <w:trHeight w:val="255"/>
        </w:trPr>
        <w:tc>
          <w:tcPr>
            <w:tcW w:w="1951" w:type="dxa"/>
            <w:noWrap/>
            <w:hideMark/>
          </w:tcPr>
          <w:p w:rsidR="00326A6E" w:rsidRPr="00326A6E" w:rsidRDefault="00326A6E" w:rsidP="00254F4B">
            <w:pPr>
              <w:tabs>
                <w:tab w:val="left" w:pos="3058"/>
              </w:tabs>
              <w:rPr>
                <w:rFonts w:ascii="Times New Roman" w:hAnsi="Times New Roman" w:cs="Times New Roman"/>
                <w:sz w:val="24"/>
                <w:szCs w:val="24"/>
              </w:rPr>
            </w:pPr>
            <w:proofErr w:type="spellStart"/>
            <w:r w:rsidRPr="00326A6E">
              <w:rPr>
                <w:rFonts w:ascii="Times New Roman" w:hAnsi="Times New Roman" w:cs="Times New Roman"/>
                <w:sz w:val="24"/>
                <w:szCs w:val="24"/>
              </w:rPr>
              <w:t>Hitdorf</w:t>
            </w:r>
            <w:proofErr w:type="spellEnd"/>
          </w:p>
        </w:tc>
        <w:tc>
          <w:tcPr>
            <w:tcW w:w="1176"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2.264</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481</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466</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547</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652</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40</w:t>
            </w:r>
          </w:p>
        </w:tc>
        <w:tc>
          <w:tcPr>
            <w:tcW w:w="1105"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78</w:t>
            </w:r>
          </w:p>
        </w:tc>
      </w:tr>
      <w:tr w:rsidR="00326A6E" w:rsidRPr="00326A6E" w:rsidTr="00880512">
        <w:trPr>
          <w:trHeight w:val="255"/>
        </w:trPr>
        <w:tc>
          <w:tcPr>
            <w:tcW w:w="1951"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Opladen</w:t>
            </w:r>
          </w:p>
        </w:tc>
        <w:tc>
          <w:tcPr>
            <w:tcW w:w="1176"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7.844</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1.244</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1.362</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1.913</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2.525</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172</w:t>
            </w:r>
          </w:p>
        </w:tc>
        <w:tc>
          <w:tcPr>
            <w:tcW w:w="1105"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628</w:t>
            </w:r>
          </w:p>
        </w:tc>
      </w:tr>
      <w:tr w:rsidR="00326A6E" w:rsidRPr="00326A6E" w:rsidTr="00880512">
        <w:trPr>
          <w:trHeight w:val="285"/>
        </w:trPr>
        <w:tc>
          <w:tcPr>
            <w:tcW w:w="1951" w:type="dxa"/>
            <w:noWrap/>
            <w:hideMark/>
          </w:tcPr>
          <w:p w:rsidR="00326A6E" w:rsidRPr="00326A6E" w:rsidRDefault="00326A6E" w:rsidP="00254F4B">
            <w:pPr>
              <w:tabs>
                <w:tab w:val="left" w:pos="3058"/>
              </w:tabs>
              <w:rPr>
                <w:rFonts w:ascii="Times New Roman" w:hAnsi="Times New Roman" w:cs="Times New Roman"/>
                <w:sz w:val="24"/>
                <w:szCs w:val="24"/>
              </w:rPr>
            </w:pPr>
            <w:proofErr w:type="spellStart"/>
            <w:r w:rsidRPr="00326A6E">
              <w:rPr>
                <w:rFonts w:ascii="Times New Roman" w:hAnsi="Times New Roman" w:cs="Times New Roman"/>
                <w:sz w:val="24"/>
                <w:szCs w:val="24"/>
              </w:rPr>
              <w:t>Küppersteg</w:t>
            </w:r>
            <w:proofErr w:type="spellEnd"/>
          </w:p>
        </w:tc>
        <w:tc>
          <w:tcPr>
            <w:tcW w:w="1176"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3.221</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567</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617</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809</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982</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69</w:t>
            </w:r>
          </w:p>
        </w:tc>
        <w:tc>
          <w:tcPr>
            <w:tcW w:w="1105"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177</w:t>
            </w:r>
          </w:p>
        </w:tc>
      </w:tr>
      <w:tr w:rsidR="00326A6E" w:rsidRPr="00326A6E" w:rsidTr="00880512">
        <w:trPr>
          <w:trHeight w:val="285"/>
        </w:trPr>
        <w:tc>
          <w:tcPr>
            <w:tcW w:w="1951" w:type="dxa"/>
            <w:noWrap/>
            <w:hideMark/>
          </w:tcPr>
          <w:p w:rsidR="00326A6E" w:rsidRPr="00326A6E" w:rsidRDefault="00326A6E" w:rsidP="00254F4B">
            <w:pPr>
              <w:tabs>
                <w:tab w:val="left" w:pos="3058"/>
              </w:tabs>
              <w:rPr>
                <w:rFonts w:ascii="Times New Roman" w:hAnsi="Times New Roman" w:cs="Times New Roman"/>
                <w:sz w:val="24"/>
                <w:szCs w:val="24"/>
              </w:rPr>
            </w:pPr>
            <w:proofErr w:type="spellStart"/>
            <w:r w:rsidRPr="00326A6E">
              <w:rPr>
                <w:rFonts w:ascii="Times New Roman" w:hAnsi="Times New Roman" w:cs="Times New Roman"/>
                <w:sz w:val="24"/>
                <w:szCs w:val="24"/>
              </w:rPr>
              <w:t>Bürrig</w:t>
            </w:r>
            <w:proofErr w:type="spellEnd"/>
          </w:p>
        </w:tc>
        <w:tc>
          <w:tcPr>
            <w:tcW w:w="1176"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2.246</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366</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435</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578</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695</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45</w:t>
            </w:r>
          </w:p>
        </w:tc>
        <w:tc>
          <w:tcPr>
            <w:tcW w:w="1105"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127</w:t>
            </w:r>
          </w:p>
        </w:tc>
      </w:tr>
      <w:tr w:rsidR="00326A6E" w:rsidRPr="00326A6E" w:rsidTr="00880512">
        <w:trPr>
          <w:trHeight w:val="255"/>
        </w:trPr>
        <w:tc>
          <w:tcPr>
            <w:tcW w:w="1951" w:type="dxa"/>
            <w:noWrap/>
            <w:hideMark/>
          </w:tcPr>
          <w:p w:rsidR="00326A6E" w:rsidRPr="00326A6E" w:rsidRDefault="00326A6E" w:rsidP="00254F4B">
            <w:pPr>
              <w:tabs>
                <w:tab w:val="left" w:pos="3058"/>
              </w:tabs>
              <w:rPr>
                <w:rFonts w:ascii="Times New Roman" w:hAnsi="Times New Roman" w:cs="Times New Roman"/>
                <w:sz w:val="24"/>
                <w:szCs w:val="24"/>
              </w:rPr>
            </w:pPr>
            <w:proofErr w:type="spellStart"/>
            <w:r w:rsidRPr="00326A6E">
              <w:rPr>
                <w:rFonts w:ascii="Times New Roman" w:hAnsi="Times New Roman" w:cs="Times New Roman"/>
                <w:sz w:val="24"/>
                <w:szCs w:val="24"/>
              </w:rPr>
              <w:t>Quettingen</w:t>
            </w:r>
            <w:proofErr w:type="spellEnd"/>
          </w:p>
        </w:tc>
        <w:tc>
          <w:tcPr>
            <w:tcW w:w="1176"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4.094</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748</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818</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1.030</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1.282</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72</w:t>
            </w:r>
          </w:p>
        </w:tc>
        <w:tc>
          <w:tcPr>
            <w:tcW w:w="1105"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144</w:t>
            </w:r>
          </w:p>
        </w:tc>
      </w:tr>
      <w:tr w:rsidR="00326A6E" w:rsidRPr="00326A6E" w:rsidTr="00880512">
        <w:trPr>
          <w:trHeight w:val="285"/>
        </w:trPr>
        <w:tc>
          <w:tcPr>
            <w:tcW w:w="1951"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Berg. Neukirchen</w:t>
            </w:r>
          </w:p>
        </w:tc>
        <w:tc>
          <w:tcPr>
            <w:tcW w:w="1176"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2.519</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451</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482</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675</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754</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53</w:t>
            </w:r>
          </w:p>
        </w:tc>
        <w:tc>
          <w:tcPr>
            <w:tcW w:w="1105"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104</w:t>
            </w:r>
          </w:p>
        </w:tc>
      </w:tr>
      <w:tr w:rsidR="00326A6E" w:rsidRPr="00326A6E" w:rsidTr="00880512">
        <w:trPr>
          <w:trHeight w:val="285"/>
        </w:trPr>
        <w:tc>
          <w:tcPr>
            <w:tcW w:w="1951"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Waldsiedlung</w:t>
            </w:r>
          </w:p>
        </w:tc>
        <w:tc>
          <w:tcPr>
            <w:tcW w:w="1176"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1.193</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188</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201</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320</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390</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30</w:t>
            </w:r>
          </w:p>
        </w:tc>
        <w:tc>
          <w:tcPr>
            <w:tcW w:w="1105"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64</w:t>
            </w:r>
          </w:p>
        </w:tc>
      </w:tr>
      <w:tr w:rsidR="00326A6E" w:rsidRPr="00326A6E" w:rsidTr="00880512">
        <w:trPr>
          <w:trHeight w:val="255"/>
        </w:trPr>
        <w:tc>
          <w:tcPr>
            <w:tcW w:w="1951" w:type="dxa"/>
            <w:noWrap/>
            <w:hideMark/>
          </w:tcPr>
          <w:p w:rsidR="00326A6E" w:rsidRPr="00326A6E" w:rsidRDefault="00326A6E" w:rsidP="00254F4B">
            <w:pPr>
              <w:tabs>
                <w:tab w:val="left" w:pos="3058"/>
              </w:tabs>
              <w:rPr>
                <w:rFonts w:ascii="Times New Roman" w:hAnsi="Times New Roman" w:cs="Times New Roman"/>
                <w:sz w:val="24"/>
                <w:szCs w:val="24"/>
              </w:rPr>
            </w:pPr>
            <w:proofErr w:type="spellStart"/>
            <w:r w:rsidRPr="00326A6E">
              <w:rPr>
                <w:rFonts w:ascii="Times New Roman" w:hAnsi="Times New Roman" w:cs="Times New Roman"/>
                <w:sz w:val="24"/>
                <w:szCs w:val="24"/>
              </w:rPr>
              <w:t>Schlebusch</w:t>
            </w:r>
            <w:proofErr w:type="spellEnd"/>
            <w:r w:rsidRPr="00326A6E">
              <w:rPr>
                <w:rFonts w:ascii="Times New Roman" w:hAnsi="Times New Roman" w:cs="Times New Roman"/>
                <w:sz w:val="24"/>
                <w:szCs w:val="24"/>
              </w:rPr>
              <w:t>-Süd</w:t>
            </w:r>
          </w:p>
        </w:tc>
        <w:tc>
          <w:tcPr>
            <w:tcW w:w="1176"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3.143</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507</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584</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803</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1.056</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70</w:t>
            </w:r>
          </w:p>
        </w:tc>
        <w:tc>
          <w:tcPr>
            <w:tcW w:w="1105"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123</w:t>
            </w:r>
          </w:p>
        </w:tc>
      </w:tr>
      <w:tr w:rsidR="00326A6E" w:rsidRPr="00326A6E" w:rsidTr="00880512">
        <w:trPr>
          <w:trHeight w:val="255"/>
        </w:trPr>
        <w:tc>
          <w:tcPr>
            <w:tcW w:w="1951" w:type="dxa"/>
            <w:noWrap/>
            <w:hideMark/>
          </w:tcPr>
          <w:p w:rsidR="00326A6E" w:rsidRPr="00326A6E" w:rsidRDefault="00326A6E" w:rsidP="00254F4B">
            <w:pPr>
              <w:tabs>
                <w:tab w:val="left" w:pos="3058"/>
              </w:tabs>
              <w:rPr>
                <w:rFonts w:ascii="Times New Roman" w:hAnsi="Times New Roman" w:cs="Times New Roman"/>
                <w:sz w:val="24"/>
                <w:szCs w:val="24"/>
              </w:rPr>
            </w:pPr>
            <w:proofErr w:type="spellStart"/>
            <w:r w:rsidRPr="00326A6E">
              <w:rPr>
                <w:rFonts w:ascii="Times New Roman" w:hAnsi="Times New Roman" w:cs="Times New Roman"/>
                <w:sz w:val="24"/>
                <w:szCs w:val="24"/>
              </w:rPr>
              <w:t>Schlebusch</w:t>
            </w:r>
            <w:proofErr w:type="spellEnd"/>
            <w:r w:rsidRPr="00326A6E">
              <w:rPr>
                <w:rFonts w:ascii="Times New Roman" w:hAnsi="Times New Roman" w:cs="Times New Roman"/>
                <w:sz w:val="24"/>
                <w:szCs w:val="24"/>
              </w:rPr>
              <w:t>-Nord</w:t>
            </w:r>
          </w:p>
        </w:tc>
        <w:tc>
          <w:tcPr>
            <w:tcW w:w="1176"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5.454</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834</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945</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1.431</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1.794</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110</w:t>
            </w:r>
          </w:p>
        </w:tc>
        <w:tc>
          <w:tcPr>
            <w:tcW w:w="1105"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340</w:t>
            </w:r>
          </w:p>
        </w:tc>
      </w:tr>
      <w:tr w:rsidR="00326A6E" w:rsidRPr="00326A6E" w:rsidTr="00880512">
        <w:trPr>
          <w:trHeight w:val="255"/>
        </w:trPr>
        <w:tc>
          <w:tcPr>
            <w:tcW w:w="1951" w:type="dxa"/>
            <w:noWrap/>
            <w:hideMark/>
          </w:tcPr>
          <w:p w:rsidR="00326A6E" w:rsidRPr="00326A6E" w:rsidRDefault="00326A6E" w:rsidP="00254F4B">
            <w:pPr>
              <w:tabs>
                <w:tab w:val="left" w:pos="3058"/>
              </w:tabs>
              <w:rPr>
                <w:rFonts w:ascii="Times New Roman" w:hAnsi="Times New Roman" w:cs="Times New Roman"/>
                <w:sz w:val="24"/>
                <w:szCs w:val="24"/>
              </w:rPr>
            </w:pPr>
            <w:proofErr w:type="spellStart"/>
            <w:r w:rsidRPr="00326A6E">
              <w:rPr>
                <w:rFonts w:ascii="Times New Roman" w:hAnsi="Times New Roman" w:cs="Times New Roman"/>
                <w:sz w:val="24"/>
                <w:szCs w:val="24"/>
              </w:rPr>
              <w:t>Steinbüchel</w:t>
            </w:r>
            <w:proofErr w:type="spellEnd"/>
          </w:p>
        </w:tc>
        <w:tc>
          <w:tcPr>
            <w:tcW w:w="1176"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5.082</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785</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856</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1.440</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1.714</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109</w:t>
            </w:r>
          </w:p>
        </w:tc>
        <w:tc>
          <w:tcPr>
            <w:tcW w:w="1105"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178</w:t>
            </w:r>
          </w:p>
        </w:tc>
      </w:tr>
      <w:tr w:rsidR="00326A6E" w:rsidRPr="00326A6E" w:rsidTr="00880512">
        <w:trPr>
          <w:trHeight w:val="255"/>
        </w:trPr>
        <w:tc>
          <w:tcPr>
            <w:tcW w:w="1951"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Lützenkirchen</w:t>
            </w:r>
          </w:p>
        </w:tc>
        <w:tc>
          <w:tcPr>
            <w:tcW w:w="1176"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3.748</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664</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713</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986</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1.187</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70</w:t>
            </w:r>
          </w:p>
        </w:tc>
        <w:tc>
          <w:tcPr>
            <w:tcW w:w="1105"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128</w:t>
            </w:r>
          </w:p>
        </w:tc>
      </w:tr>
      <w:tr w:rsidR="00326A6E" w:rsidRPr="00326A6E" w:rsidTr="00880512">
        <w:trPr>
          <w:trHeight w:val="285"/>
        </w:trPr>
        <w:tc>
          <w:tcPr>
            <w:tcW w:w="1951" w:type="dxa"/>
            <w:noWrap/>
            <w:hideMark/>
          </w:tcPr>
          <w:p w:rsidR="00326A6E" w:rsidRPr="00326A6E" w:rsidRDefault="00326A6E" w:rsidP="00254F4B">
            <w:pPr>
              <w:tabs>
                <w:tab w:val="left" w:pos="3058"/>
              </w:tabs>
              <w:rPr>
                <w:rFonts w:ascii="Times New Roman" w:hAnsi="Times New Roman" w:cs="Times New Roman"/>
                <w:sz w:val="24"/>
                <w:szCs w:val="24"/>
              </w:rPr>
            </w:pPr>
            <w:proofErr w:type="spellStart"/>
            <w:r w:rsidRPr="00326A6E">
              <w:rPr>
                <w:rFonts w:ascii="Times New Roman" w:hAnsi="Times New Roman" w:cs="Times New Roman"/>
                <w:sz w:val="24"/>
                <w:szCs w:val="24"/>
              </w:rPr>
              <w:t>Alkenrath</w:t>
            </w:r>
            <w:proofErr w:type="spellEnd"/>
          </w:p>
        </w:tc>
        <w:tc>
          <w:tcPr>
            <w:tcW w:w="1176"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1.433</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220</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226</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329</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467</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52</w:t>
            </w:r>
          </w:p>
        </w:tc>
        <w:tc>
          <w:tcPr>
            <w:tcW w:w="1105"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139</w:t>
            </w:r>
          </w:p>
        </w:tc>
      </w:tr>
      <w:tr w:rsidR="00326A6E" w:rsidRPr="00326A6E" w:rsidTr="00880512">
        <w:trPr>
          <w:trHeight w:val="255"/>
        </w:trPr>
        <w:tc>
          <w:tcPr>
            <w:tcW w:w="1951"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insgesamt</w:t>
            </w:r>
          </w:p>
        </w:tc>
        <w:tc>
          <w:tcPr>
            <w:tcW w:w="1176"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54.961</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9.324</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10.152</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14.056</w:t>
            </w:r>
          </w:p>
        </w:tc>
        <w:tc>
          <w:tcPr>
            <w:tcW w:w="1043"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17.486</w:t>
            </w:r>
          </w:p>
        </w:tc>
        <w:tc>
          <w:tcPr>
            <w:tcW w:w="1110"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1.140</w:t>
            </w:r>
          </w:p>
        </w:tc>
        <w:tc>
          <w:tcPr>
            <w:tcW w:w="1105" w:type="dxa"/>
            <w:noWrap/>
            <w:hideMark/>
          </w:tcPr>
          <w:p w:rsidR="00326A6E" w:rsidRPr="00326A6E" w:rsidRDefault="00326A6E" w:rsidP="00254F4B">
            <w:pPr>
              <w:tabs>
                <w:tab w:val="left" w:pos="3058"/>
              </w:tabs>
              <w:rPr>
                <w:rFonts w:ascii="Times New Roman" w:hAnsi="Times New Roman" w:cs="Times New Roman"/>
                <w:sz w:val="24"/>
                <w:szCs w:val="24"/>
              </w:rPr>
            </w:pPr>
            <w:r w:rsidRPr="00326A6E">
              <w:rPr>
                <w:rFonts w:ascii="Times New Roman" w:hAnsi="Times New Roman" w:cs="Times New Roman"/>
                <w:sz w:val="24"/>
                <w:szCs w:val="24"/>
              </w:rPr>
              <w:t>2.803</w:t>
            </w:r>
          </w:p>
        </w:tc>
      </w:tr>
    </w:tbl>
    <w:p w:rsidR="00326A6E" w:rsidRPr="00BF1417" w:rsidRDefault="00326A6E" w:rsidP="00326A6E">
      <w:pPr>
        <w:tabs>
          <w:tab w:val="left" w:pos="8505"/>
        </w:tabs>
        <w:rPr>
          <w:rFonts w:ascii="Times New Roman" w:hAnsi="Times New Roman" w:cs="Times New Roman"/>
          <w:sz w:val="24"/>
          <w:szCs w:val="24"/>
        </w:rPr>
      </w:pPr>
      <w:r w:rsidRPr="00BF1417">
        <w:rPr>
          <w:rFonts w:ascii="Times New Roman" w:hAnsi="Times New Roman" w:cs="Times New Roman"/>
          <w:sz w:val="24"/>
          <w:szCs w:val="24"/>
        </w:rPr>
        <w:t xml:space="preserve">Quelle: Städtische Bevölkerungsstatistik (Stadt Leverkusen </w:t>
      </w:r>
      <w:r>
        <w:rPr>
          <w:rFonts w:ascii="Times New Roman" w:hAnsi="Times New Roman" w:cs="Times New Roman"/>
          <w:sz w:val="24"/>
          <w:szCs w:val="24"/>
        </w:rPr>
        <w:t>-</w:t>
      </w:r>
      <w:r w:rsidRPr="00BF1417">
        <w:rPr>
          <w:rFonts w:ascii="Times New Roman" w:hAnsi="Times New Roman" w:cs="Times New Roman"/>
          <w:sz w:val="24"/>
          <w:szCs w:val="24"/>
        </w:rPr>
        <w:t xml:space="preserve"> Statistikstelle)</w:t>
      </w:r>
    </w:p>
    <w:p w:rsidR="00326A6E" w:rsidRDefault="00326A6E" w:rsidP="00326A6E">
      <w:pPr>
        <w:rPr>
          <w:rFonts w:ascii="Times New Roman" w:hAnsi="Times New Roman" w:cs="Times New Roman"/>
          <w:sz w:val="24"/>
          <w:szCs w:val="24"/>
        </w:rPr>
      </w:pPr>
      <w:r>
        <w:rPr>
          <w:rFonts w:ascii="Times New Roman" w:hAnsi="Times New Roman" w:cs="Times New Roman"/>
          <w:sz w:val="24"/>
          <w:szCs w:val="24"/>
        </w:rPr>
        <w:br w:type="page"/>
      </w:r>
    </w:p>
    <w:p w:rsidR="00B55C9F" w:rsidRDefault="00326A6E" w:rsidP="00B55C9F">
      <w:pPr>
        <w:pStyle w:val="berschrift3"/>
        <w:spacing w:before="0" w:beforeAutospacing="0" w:after="0" w:line="276" w:lineRule="auto"/>
        <w:rPr>
          <w:color w:val="000000" w:themeColor="text1"/>
          <w:sz w:val="24"/>
          <w:szCs w:val="24"/>
        </w:rPr>
      </w:pPr>
      <w:bookmarkStart w:id="125" w:name="_Toc356049285"/>
      <w:bookmarkStart w:id="126" w:name="_Toc356217129"/>
      <w:r w:rsidRPr="00640503">
        <w:rPr>
          <w:color w:val="000000" w:themeColor="text1"/>
          <w:sz w:val="24"/>
          <w:szCs w:val="24"/>
        </w:rPr>
        <w:lastRenderedPageBreak/>
        <w:t>Ausländer</w:t>
      </w:r>
      <w:r w:rsidR="0074446F" w:rsidRPr="00640503">
        <w:rPr>
          <w:color w:val="000000" w:themeColor="text1"/>
          <w:sz w:val="24"/>
          <w:szCs w:val="24"/>
        </w:rPr>
        <w:t>innen und Ausländer</w:t>
      </w:r>
      <w:r w:rsidRPr="00640503">
        <w:rPr>
          <w:color w:val="000000" w:themeColor="text1"/>
          <w:sz w:val="24"/>
          <w:szCs w:val="24"/>
        </w:rPr>
        <w:t xml:space="preserve"> unter den </w:t>
      </w:r>
      <w:r w:rsidR="00880512" w:rsidRPr="00640503">
        <w:rPr>
          <w:color w:val="000000" w:themeColor="text1"/>
          <w:sz w:val="24"/>
          <w:szCs w:val="24"/>
        </w:rPr>
        <w:t xml:space="preserve">Seniorinnen und </w:t>
      </w:r>
      <w:r w:rsidR="00B55C9F">
        <w:rPr>
          <w:color w:val="000000" w:themeColor="text1"/>
          <w:sz w:val="24"/>
          <w:szCs w:val="24"/>
        </w:rPr>
        <w:t>Senioren nach Alter</w:t>
      </w:r>
    </w:p>
    <w:p w:rsidR="00326A6E" w:rsidRPr="00640503" w:rsidRDefault="00326A6E" w:rsidP="00640503">
      <w:pPr>
        <w:pStyle w:val="berschrift3"/>
        <w:spacing w:before="0" w:beforeAutospacing="0" w:after="200" w:line="276" w:lineRule="auto"/>
        <w:rPr>
          <w:color w:val="000000" w:themeColor="text1"/>
          <w:sz w:val="24"/>
          <w:szCs w:val="24"/>
        </w:rPr>
      </w:pPr>
      <w:r w:rsidRPr="00640503">
        <w:rPr>
          <w:color w:val="000000" w:themeColor="text1"/>
          <w:sz w:val="24"/>
          <w:szCs w:val="24"/>
        </w:rPr>
        <w:t>(Stichtag: 31.12.2012)</w:t>
      </w:r>
      <w:bookmarkEnd w:id="125"/>
      <w:bookmarkEnd w:id="126"/>
    </w:p>
    <w:tbl>
      <w:tblPr>
        <w:tblStyle w:val="Tabellenraster"/>
        <w:tblW w:w="0" w:type="auto"/>
        <w:tblLook w:val="04A0" w:firstRow="1" w:lastRow="0" w:firstColumn="1" w:lastColumn="0" w:noHBand="0" w:noVBand="1"/>
      </w:tblPr>
      <w:tblGrid>
        <w:gridCol w:w="2005"/>
        <w:gridCol w:w="1230"/>
        <w:gridCol w:w="1693"/>
        <w:gridCol w:w="1701"/>
        <w:gridCol w:w="1417"/>
      </w:tblGrid>
      <w:tr w:rsidR="00326A6E" w:rsidRPr="005E5496" w:rsidTr="00C90C5C">
        <w:trPr>
          <w:trHeight w:val="255"/>
        </w:trPr>
        <w:tc>
          <w:tcPr>
            <w:tcW w:w="2005" w:type="dxa"/>
            <w:vMerge w:val="restart"/>
            <w:noWrap/>
            <w:hideMark/>
          </w:tcPr>
          <w:p w:rsidR="00E044CD" w:rsidRDefault="00E044CD" w:rsidP="00254F4B">
            <w:pPr>
              <w:rPr>
                <w:rFonts w:ascii="Times New Roman" w:hAnsi="Times New Roman" w:cs="Times New Roman"/>
                <w:sz w:val="24"/>
                <w:szCs w:val="24"/>
              </w:rPr>
            </w:pPr>
            <w:r>
              <w:rPr>
                <w:rFonts w:ascii="Times New Roman" w:hAnsi="Times New Roman" w:cs="Times New Roman"/>
                <w:sz w:val="24"/>
                <w:szCs w:val="24"/>
              </w:rPr>
              <w:t>Statistischer</w:t>
            </w:r>
          </w:p>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Bezirk</w:t>
            </w:r>
          </w:p>
        </w:tc>
        <w:tc>
          <w:tcPr>
            <w:tcW w:w="6041" w:type="dxa"/>
            <w:gridSpan w:val="4"/>
            <w:noWrap/>
            <w:hideMark/>
          </w:tcPr>
          <w:p w:rsidR="00326A6E" w:rsidRPr="005E5496" w:rsidRDefault="00880512" w:rsidP="00254F4B">
            <w:pPr>
              <w:rPr>
                <w:rFonts w:ascii="Times New Roman" w:hAnsi="Times New Roman" w:cs="Times New Roman"/>
                <w:sz w:val="24"/>
                <w:szCs w:val="24"/>
              </w:rPr>
            </w:pPr>
            <w:r>
              <w:rPr>
                <w:rFonts w:ascii="Times New Roman" w:hAnsi="Times New Roman" w:cs="Times New Roman"/>
                <w:sz w:val="24"/>
                <w:szCs w:val="24"/>
              </w:rPr>
              <w:t xml:space="preserve">Seniorinnen und </w:t>
            </w:r>
            <w:r w:rsidR="00326A6E" w:rsidRPr="005E5496">
              <w:rPr>
                <w:rFonts w:ascii="Times New Roman" w:hAnsi="Times New Roman" w:cs="Times New Roman"/>
                <w:sz w:val="24"/>
                <w:szCs w:val="24"/>
              </w:rPr>
              <w:t>Senioren (55 Jahre und älter)</w:t>
            </w:r>
          </w:p>
        </w:tc>
      </w:tr>
      <w:tr w:rsidR="00326A6E" w:rsidRPr="005E5496" w:rsidTr="00C90C5C">
        <w:trPr>
          <w:trHeight w:val="255"/>
        </w:trPr>
        <w:tc>
          <w:tcPr>
            <w:tcW w:w="2005" w:type="dxa"/>
            <w:vMerge/>
            <w:hideMark/>
          </w:tcPr>
          <w:p w:rsidR="00326A6E" w:rsidRPr="005E5496" w:rsidRDefault="00326A6E" w:rsidP="00254F4B">
            <w:pPr>
              <w:rPr>
                <w:rFonts w:ascii="Times New Roman" w:hAnsi="Times New Roman" w:cs="Times New Roman"/>
                <w:sz w:val="24"/>
                <w:szCs w:val="24"/>
              </w:rPr>
            </w:pPr>
          </w:p>
        </w:tc>
        <w:tc>
          <w:tcPr>
            <w:tcW w:w="6041" w:type="dxa"/>
            <w:gridSpan w:val="4"/>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darunter Ausländer</w:t>
            </w:r>
            <w:r w:rsidR="0074446F">
              <w:rPr>
                <w:rFonts w:ascii="Times New Roman" w:hAnsi="Times New Roman" w:cs="Times New Roman"/>
                <w:sz w:val="24"/>
                <w:szCs w:val="24"/>
              </w:rPr>
              <w:t>innen und Ausländer</w:t>
            </w:r>
          </w:p>
        </w:tc>
      </w:tr>
      <w:tr w:rsidR="00326A6E" w:rsidRPr="005E5496" w:rsidTr="00C90C5C">
        <w:trPr>
          <w:trHeight w:val="255"/>
        </w:trPr>
        <w:tc>
          <w:tcPr>
            <w:tcW w:w="2005" w:type="dxa"/>
            <w:vMerge/>
            <w:hideMark/>
          </w:tcPr>
          <w:p w:rsidR="00326A6E" w:rsidRPr="005E5496" w:rsidRDefault="00326A6E" w:rsidP="00254F4B">
            <w:pPr>
              <w:rPr>
                <w:rFonts w:ascii="Times New Roman" w:hAnsi="Times New Roman" w:cs="Times New Roman"/>
                <w:sz w:val="24"/>
                <w:szCs w:val="24"/>
              </w:rPr>
            </w:pPr>
          </w:p>
        </w:tc>
        <w:tc>
          <w:tcPr>
            <w:tcW w:w="1230" w:type="dxa"/>
            <w:vMerge w:val="restart"/>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insgesamt</w:t>
            </w:r>
          </w:p>
        </w:tc>
        <w:tc>
          <w:tcPr>
            <w:tcW w:w="4811" w:type="dxa"/>
            <w:gridSpan w:val="3"/>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darunter im Alter von ... Jahren</w:t>
            </w:r>
          </w:p>
        </w:tc>
      </w:tr>
      <w:tr w:rsidR="00326A6E" w:rsidRPr="005E5496" w:rsidTr="00C90C5C">
        <w:trPr>
          <w:trHeight w:val="276"/>
        </w:trPr>
        <w:tc>
          <w:tcPr>
            <w:tcW w:w="2005" w:type="dxa"/>
            <w:vMerge/>
            <w:hideMark/>
          </w:tcPr>
          <w:p w:rsidR="00326A6E" w:rsidRPr="005E5496" w:rsidRDefault="00326A6E" w:rsidP="00254F4B">
            <w:pPr>
              <w:rPr>
                <w:rFonts w:ascii="Times New Roman" w:hAnsi="Times New Roman" w:cs="Times New Roman"/>
                <w:sz w:val="24"/>
                <w:szCs w:val="24"/>
              </w:rPr>
            </w:pPr>
          </w:p>
        </w:tc>
        <w:tc>
          <w:tcPr>
            <w:tcW w:w="1230" w:type="dxa"/>
            <w:vMerge/>
            <w:hideMark/>
          </w:tcPr>
          <w:p w:rsidR="00326A6E" w:rsidRPr="005E5496" w:rsidRDefault="00326A6E" w:rsidP="00254F4B">
            <w:pPr>
              <w:rPr>
                <w:rFonts w:ascii="Times New Roman" w:hAnsi="Times New Roman" w:cs="Times New Roman"/>
                <w:sz w:val="24"/>
                <w:szCs w:val="24"/>
              </w:rPr>
            </w:pPr>
          </w:p>
        </w:tc>
        <w:tc>
          <w:tcPr>
            <w:tcW w:w="1693" w:type="dxa"/>
            <w:vMerge w:val="restart"/>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55 bis unter 65</w:t>
            </w:r>
          </w:p>
        </w:tc>
        <w:tc>
          <w:tcPr>
            <w:tcW w:w="1701" w:type="dxa"/>
            <w:vMerge w:val="restart"/>
            <w:noWrap/>
            <w:hideMark/>
          </w:tcPr>
          <w:p w:rsidR="00326A6E" w:rsidRPr="005E5496" w:rsidRDefault="00326A6E" w:rsidP="00C90C5C">
            <w:pPr>
              <w:ind w:right="-250"/>
              <w:rPr>
                <w:rFonts w:ascii="Times New Roman" w:hAnsi="Times New Roman" w:cs="Times New Roman"/>
                <w:sz w:val="24"/>
                <w:szCs w:val="24"/>
              </w:rPr>
            </w:pPr>
            <w:r w:rsidRPr="005E5496">
              <w:rPr>
                <w:rFonts w:ascii="Times New Roman" w:hAnsi="Times New Roman" w:cs="Times New Roman"/>
                <w:sz w:val="24"/>
                <w:szCs w:val="24"/>
              </w:rPr>
              <w:t>65 bis unter 85</w:t>
            </w:r>
          </w:p>
        </w:tc>
        <w:tc>
          <w:tcPr>
            <w:tcW w:w="1417" w:type="dxa"/>
            <w:vMerge w:val="restart"/>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85 und älter</w:t>
            </w:r>
          </w:p>
        </w:tc>
      </w:tr>
      <w:tr w:rsidR="00326A6E" w:rsidRPr="005E5496" w:rsidTr="00C90C5C">
        <w:trPr>
          <w:trHeight w:val="276"/>
        </w:trPr>
        <w:tc>
          <w:tcPr>
            <w:tcW w:w="2005" w:type="dxa"/>
            <w:vMerge/>
            <w:hideMark/>
          </w:tcPr>
          <w:p w:rsidR="00326A6E" w:rsidRPr="005E5496" w:rsidRDefault="00326A6E" w:rsidP="00254F4B">
            <w:pPr>
              <w:rPr>
                <w:rFonts w:ascii="Times New Roman" w:hAnsi="Times New Roman" w:cs="Times New Roman"/>
                <w:sz w:val="24"/>
                <w:szCs w:val="24"/>
              </w:rPr>
            </w:pPr>
          </w:p>
        </w:tc>
        <w:tc>
          <w:tcPr>
            <w:tcW w:w="1230" w:type="dxa"/>
            <w:vMerge/>
            <w:hideMark/>
          </w:tcPr>
          <w:p w:rsidR="00326A6E" w:rsidRPr="005E5496" w:rsidRDefault="00326A6E" w:rsidP="00254F4B">
            <w:pPr>
              <w:rPr>
                <w:rFonts w:ascii="Times New Roman" w:hAnsi="Times New Roman" w:cs="Times New Roman"/>
                <w:sz w:val="24"/>
                <w:szCs w:val="24"/>
              </w:rPr>
            </w:pPr>
          </w:p>
        </w:tc>
        <w:tc>
          <w:tcPr>
            <w:tcW w:w="1693" w:type="dxa"/>
            <w:vMerge/>
            <w:hideMark/>
          </w:tcPr>
          <w:p w:rsidR="00326A6E" w:rsidRPr="005E5496" w:rsidRDefault="00326A6E" w:rsidP="00254F4B">
            <w:pPr>
              <w:rPr>
                <w:rFonts w:ascii="Times New Roman" w:hAnsi="Times New Roman" w:cs="Times New Roman"/>
                <w:sz w:val="24"/>
                <w:szCs w:val="24"/>
              </w:rPr>
            </w:pPr>
          </w:p>
        </w:tc>
        <w:tc>
          <w:tcPr>
            <w:tcW w:w="1701" w:type="dxa"/>
            <w:vMerge/>
            <w:hideMark/>
          </w:tcPr>
          <w:p w:rsidR="00326A6E" w:rsidRPr="005E5496" w:rsidRDefault="00326A6E" w:rsidP="00254F4B">
            <w:pPr>
              <w:rPr>
                <w:rFonts w:ascii="Times New Roman" w:hAnsi="Times New Roman" w:cs="Times New Roman"/>
                <w:sz w:val="24"/>
                <w:szCs w:val="24"/>
              </w:rPr>
            </w:pPr>
          </w:p>
        </w:tc>
        <w:tc>
          <w:tcPr>
            <w:tcW w:w="1417" w:type="dxa"/>
            <w:vMerge/>
            <w:hideMark/>
          </w:tcPr>
          <w:p w:rsidR="00326A6E" w:rsidRPr="005E5496" w:rsidRDefault="00326A6E" w:rsidP="00254F4B">
            <w:pPr>
              <w:rPr>
                <w:rFonts w:ascii="Times New Roman" w:hAnsi="Times New Roman" w:cs="Times New Roman"/>
                <w:sz w:val="24"/>
                <w:szCs w:val="24"/>
              </w:rPr>
            </w:pPr>
          </w:p>
        </w:tc>
      </w:tr>
      <w:tr w:rsidR="00326A6E" w:rsidRPr="005E5496" w:rsidTr="00C90C5C">
        <w:trPr>
          <w:trHeight w:val="255"/>
        </w:trPr>
        <w:tc>
          <w:tcPr>
            <w:tcW w:w="2005" w:type="dxa"/>
            <w:noWrap/>
            <w:hideMark/>
          </w:tcPr>
          <w:p w:rsidR="00326A6E" w:rsidRPr="005E5496" w:rsidRDefault="00326A6E" w:rsidP="00254F4B">
            <w:pPr>
              <w:rPr>
                <w:rFonts w:ascii="Times New Roman" w:hAnsi="Times New Roman" w:cs="Times New Roman"/>
                <w:sz w:val="24"/>
                <w:szCs w:val="24"/>
              </w:rPr>
            </w:pPr>
            <w:proofErr w:type="spellStart"/>
            <w:r w:rsidRPr="005E5496">
              <w:rPr>
                <w:rFonts w:ascii="Times New Roman" w:hAnsi="Times New Roman" w:cs="Times New Roman"/>
                <w:sz w:val="24"/>
                <w:szCs w:val="24"/>
              </w:rPr>
              <w:t>Wiesdorf</w:t>
            </w:r>
            <w:proofErr w:type="spellEnd"/>
            <w:r w:rsidRPr="005E5496">
              <w:rPr>
                <w:rFonts w:ascii="Times New Roman" w:hAnsi="Times New Roman" w:cs="Times New Roman"/>
                <w:sz w:val="24"/>
                <w:szCs w:val="24"/>
              </w:rPr>
              <w:t>-West</w:t>
            </w:r>
          </w:p>
        </w:tc>
        <w:tc>
          <w:tcPr>
            <w:tcW w:w="1230"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556</w:t>
            </w:r>
          </w:p>
        </w:tc>
        <w:tc>
          <w:tcPr>
            <w:tcW w:w="1693"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263</w:t>
            </w:r>
          </w:p>
        </w:tc>
        <w:tc>
          <w:tcPr>
            <w:tcW w:w="1701"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288</w:t>
            </w:r>
          </w:p>
        </w:tc>
        <w:tc>
          <w:tcPr>
            <w:tcW w:w="1417"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5</w:t>
            </w:r>
          </w:p>
        </w:tc>
      </w:tr>
      <w:tr w:rsidR="00326A6E" w:rsidRPr="005E5496" w:rsidTr="00C90C5C">
        <w:trPr>
          <w:trHeight w:val="255"/>
        </w:trPr>
        <w:tc>
          <w:tcPr>
            <w:tcW w:w="2005" w:type="dxa"/>
            <w:noWrap/>
            <w:hideMark/>
          </w:tcPr>
          <w:p w:rsidR="00326A6E" w:rsidRPr="005E5496" w:rsidRDefault="00326A6E" w:rsidP="00254F4B">
            <w:pPr>
              <w:rPr>
                <w:rFonts w:ascii="Times New Roman" w:hAnsi="Times New Roman" w:cs="Times New Roman"/>
                <w:sz w:val="24"/>
                <w:szCs w:val="24"/>
              </w:rPr>
            </w:pPr>
            <w:proofErr w:type="spellStart"/>
            <w:r w:rsidRPr="005E5496">
              <w:rPr>
                <w:rFonts w:ascii="Times New Roman" w:hAnsi="Times New Roman" w:cs="Times New Roman"/>
                <w:sz w:val="24"/>
                <w:szCs w:val="24"/>
              </w:rPr>
              <w:t>Wiesdorf</w:t>
            </w:r>
            <w:proofErr w:type="spellEnd"/>
            <w:r w:rsidRPr="005E5496">
              <w:rPr>
                <w:rFonts w:ascii="Times New Roman" w:hAnsi="Times New Roman" w:cs="Times New Roman"/>
                <w:sz w:val="24"/>
                <w:szCs w:val="24"/>
              </w:rPr>
              <w:t>-Ost</w:t>
            </w:r>
          </w:p>
        </w:tc>
        <w:tc>
          <w:tcPr>
            <w:tcW w:w="1230"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307</w:t>
            </w:r>
          </w:p>
        </w:tc>
        <w:tc>
          <w:tcPr>
            <w:tcW w:w="1693"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132</w:t>
            </w:r>
          </w:p>
        </w:tc>
        <w:tc>
          <w:tcPr>
            <w:tcW w:w="1701"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170</w:t>
            </w:r>
          </w:p>
        </w:tc>
        <w:tc>
          <w:tcPr>
            <w:tcW w:w="1417"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5</w:t>
            </w:r>
          </w:p>
        </w:tc>
      </w:tr>
      <w:tr w:rsidR="00326A6E" w:rsidRPr="005E5496" w:rsidTr="00C90C5C">
        <w:trPr>
          <w:trHeight w:val="255"/>
        </w:trPr>
        <w:tc>
          <w:tcPr>
            <w:tcW w:w="2005" w:type="dxa"/>
            <w:noWrap/>
            <w:hideMark/>
          </w:tcPr>
          <w:p w:rsidR="00326A6E" w:rsidRPr="005E5496" w:rsidRDefault="00326A6E" w:rsidP="00254F4B">
            <w:pPr>
              <w:rPr>
                <w:rFonts w:ascii="Times New Roman" w:hAnsi="Times New Roman" w:cs="Times New Roman"/>
                <w:sz w:val="24"/>
                <w:szCs w:val="24"/>
              </w:rPr>
            </w:pPr>
            <w:proofErr w:type="spellStart"/>
            <w:r w:rsidRPr="005E5496">
              <w:rPr>
                <w:rFonts w:ascii="Times New Roman" w:hAnsi="Times New Roman" w:cs="Times New Roman"/>
                <w:sz w:val="24"/>
                <w:szCs w:val="24"/>
              </w:rPr>
              <w:t>Manfort</w:t>
            </w:r>
            <w:proofErr w:type="spellEnd"/>
          </w:p>
        </w:tc>
        <w:tc>
          <w:tcPr>
            <w:tcW w:w="1230"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313</w:t>
            </w:r>
          </w:p>
        </w:tc>
        <w:tc>
          <w:tcPr>
            <w:tcW w:w="1693"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157</w:t>
            </w:r>
          </w:p>
        </w:tc>
        <w:tc>
          <w:tcPr>
            <w:tcW w:w="1701"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152</w:t>
            </w:r>
          </w:p>
        </w:tc>
        <w:tc>
          <w:tcPr>
            <w:tcW w:w="1417"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4</w:t>
            </w:r>
          </w:p>
        </w:tc>
      </w:tr>
      <w:tr w:rsidR="00326A6E" w:rsidRPr="005E5496" w:rsidTr="00C90C5C">
        <w:trPr>
          <w:trHeight w:val="255"/>
        </w:trPr>
        <w:tc>
          <w:tcPr>
            <w:tcW w:w="2005"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Rheindorf</w:t>
            </w:r>
          </w:p>
        </w:tc>
        <w:tc>
          <w:tcPr>
            <w:tcW w:w="1230"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398</w:t>
            </w:r>
          </w:p>
        </w:tc>
        <w:tc>
          <w:tcPr>
            <w:tcW w:w="1693"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222</w:t>
            </w:r>
          </w:p>
        </w:tc>
        <w:tc>
          <w:tcPr>
            <w:tcW w:w="1701"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169</w:t>
            </w:r>
          </w:p>
        </w:tc>
        <w:tc>
          <w:tcPr>
            <w:tcW w:w="1417"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7</w:t>
            </w:r>
          </w:p>
        </w:tc>
      </w:tr>
      <w:tr w:rsidR="00326A6E" w:rsidRPr="005E5496" w:rsidTr="00C90C5C">
        <w:trPr>
          <w:trHeight w:val="255"/>
        </w:trPr>
        <w:tc>
          <w:tcPr>
            <w:tcW w:w="2005" w:type="dxa"/>
            <w:noWrap/>
            <w:hideMark/>
          </w:tcPr>
          <w:p w:rsidR="00326A6E" w:rsidRPr="005E5496" w:rsidRDefault="00326A6E" w:rsidP="00254F4B">
            <w:pPr>
              <w:rPr>
                <w:rFonts w:ascii="Times New Roman" w:hAnsi="Times New Roman" w:cs="Times New Roman"/>
                <w:sz w:val="24"/>
                <w:szCs w:val="24"/>
              </w:rPr>
            </w:pPr>
            <w:proofErr w:type="spellStart"/>
            <w:r w:rsidRPr="005E5496">
              <w:rPr>
                <w:rFonts w:ascii="Times New Roman" w:hAnsi="Times New Roman" w:cs="Times New Roman"/>
                <w:sz w:val="24"/>
                <w:szCs w:val="24"/>
              </w:rPr>
              <w:t>Hitdorf</w:t>
            </w:r>
            <w:proofErr w:type="spellEnd"/>
          </w:p>
        </w:tc>
        <w:tc>
          <w:tcPr>
            <w:tcW w:w="1230"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135</w:t>
            </w:r>
          </w:p>
        </w:tc>
        <w:tc>
          <w:tcPr>
            <w:tcW w:w="1693"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73</w:t>
            </w:r>
          </w:p>
        </w:tc>
        <w:tc>
          <w:tcPr>
            <w:tcW w:w="1701"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56</w:t>
            </w:r>
          </w:p>
        </w:tc>
        <w:tc>
          <w:tcPr>
            <w:tcW w:w="1417"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6</w:t>
            </w:r>
          </w:p>
        </w:tc>
      </w:tr>
      <w:tr w:rsidR="00326A6E" w:rsidRPr="005E5496" w:rsidTr="00C90C5C">
        <w:trPr>
          <w:trHeight w:val="255"/>
        </w:trPr>
        <w:tc>
          <w:tcPr>
            <w:tcW w:w="2005"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Opladen</w:t>
            </w:r>
          </w:p>
        </w:tc>
        <w:tc>
          <w:tcPr>
            <w:tcW w:w="1230"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830</w:t>
            </w:r>
          </w:p>
        </w:tc>
        <w:tc>
          <w:tcPr>
            <w:tcW w:w="1693"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369</w:t>
            </w:r>
          </w:p>
        </w:tc>
        <w:tc>
          <w:tcPr>
            <w:tcW w:w="1701"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444</w:t>
            </w:r>
          </w:p>
        </w:tc>
        <w:tc>
          <w:tcPr>
            <w:tcW w:w="1417"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17</w:t>
            </w:r>
          </w:p>
        </w:tc>
      </w:tr>
      <w:tr w:rsidR="00326A6E" w:rsidRPr="005E5496" w:rsidTr="00C90C5C">
        <w:trPr>
          <w:trHeight w:val="285"/>
        </w:trPr>
        <w:tc>
          <w:tcPr>
            <w:tcW w:w="2005" w:type="dxa"/>
            <w:noWrap/>
            <w:hideMark/>
          </w:tcPr>
          <w:p w:rsidR="00326A6E" w:rsidRPr="005E5496" w:rsidRDefault="00326A6E" w:rsidP="00254F4B">
            <w:pPr>
              <w:rPr>
                <w:rFonts w:ascii="Times New Roman" w:hAnsi="Times New Roman" w:cs="Times New Roman"/>
                <w:sz w:val="24"/>
                <w:szCs w:val="24"/>
              </w:rPr>
            </w:pPr>
            <w:proofErr w:type="spellStart"/>
            <w:r w:rsidRPr="005E5496">
              <w:rPr>
                <w:rFonts w:ascii="Times New Roman" w:hAnsi="Times New Roman" w:cs="Times New Roman"/>
                <w:sz w:val="24"/>
                <w:szCs w:val="24"/>
              </w:rPr>
              <w:t>Küppersteg</w:t>
            </w:r>
            <w:proofErr w:type="spellEnd"/>
          </w:p>
        </w:tc>
        <w:tc>
          <w:tcPr>
            <w:tcW w:w="1230"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295</w:t>
            </w:r>
          </w:p>
        </w:tc>
        <w:tc>
          <w:tcPr>
            <w:tcW w:w="1693"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150</w:t>
            </w:r>
          </w:p>
        </w:tc>
        <w:tc>
          <w:tcPr>
            <w:tcW w:w="3118" w:type="dxa"/>
            <w:gridSpan w:val="2"/>
            <w:noWrap/>
            <w:hideMark/>
          </w:tcPr>
          <w:p w:rsidR="00326A6E" w:rsidRPr="00D83D57" w:rsidRDefault="00326A6E" w:rsidP="00254F4B">
            <w:pPr>
              <w:rPr>
                <w:rFonts w:ascii="Times New Roman" w:hAnsi="Times New Roman" w:cs="Times New Roman"/>
                <w:iCs/>
                <w:sz w:val="24"/>
                <w:szCs w:val="24"/>
              </w:rPr>
            </w:pPr>
            <w:r w:rsidRPr="00D83D57">
              <w:rPr>
                <w:rFonts w:ascii="Times New Roman" w:hAnsi="Times New Roman" w:cs="Times New Roman"/>
                <w:iCs/>
                <w:sz w:val="24"/>
                <w:szCs w:val="24"/>
              </w:rPr>
              <w:t>145</w:t>
            </w:r>
            <w:r w:rsidR="00BF234A" w:rsidRPr="00D83D57">
              <w:rPr>
                <w:rFonts w:ascii="Times New Roman" w:hAnsi="Times New Roman" w:cs="Times New Roman"/>
                <w:iCs/>
                <w:sz w:val="24"/>
                <w:szCs w:val="24"/>
              </w:rPr>
              <w:t>*</w:t>
            </w:r>
          </w:p>
        </w:tc>
      </w:tr>
      <w:tr w:rsidR="00326A6E" w:rsidRPr="005E5496" w:rsidTr="00C90C5C">
        <w:trPr>
          <w:trHeight w:val="285"/>
        </w:trPr>
        <w:tc>
          <w:tcPr>
            <w:tcW w:w="2005" w:type="dxa"/>
            <w:noWrap/>
            <w:hideMark/>
          </w:tcPr>
          <w:p w:rsidR="00326A6E" w:rsidRPr="005E5496" w:rsidRDefault="00326A6E" w:rsidP="00254F4B">
            <w:pPr>
              <w:rPr>
                <w:rFonts w:ascii="Times New Roman" w:hAnsi="Times New Roman" w:cs="Times New Roman"/>
                <w:sz w:val="24"/>
                <w:szCs w:val="24"/>
              </w:rPr>
            </w:pPr>
            <w:proofErr w:type="spellStart"/>
            <w:r w:rsidRPr="005E5496">
              <w:rPr>
                <w:rFonts w:ascii="Times New Roman" w:hAnsi="Times New Roman" w:cs="Times New Roman"/>
                <w:sz w:val="24"/>
                <w:szCs w:val="24"/>
              </w:rPr>
              <w:t>Bürrig</w:t>
            </w:r>
            <w:proofErr w:type="spellEnd"/>
          </w:p>
        </w:tc>
        <w:tc>
          <w:tcPr>
            <w:tcW w:w="1230"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192</w:t>
            </w:r>
          </w:p>
        </w:tc>
        <w:tc>
          <w:tcPr>
            <w:tcW w:w="1693"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91</w:t>
            </w:r>
          </w:p>
        </w:tc>
        <w:tc>
          <w:tcPr>
            <w:tcW w:w="3118" w:type="dxa"/>
            <w:gridSpan w:val="2"/>
            <w:noWrap/>
            <w:hideMark/>
          </w:tcPr>
          <w:p w:rsidR="00326A6E" w:rsidRPr="00D83D57" w:rsidRDefault="00326A6E" w:rsidP="00254F4B">
            <w:pPr>
              <w:rPr>
                <w:rFonts w:ascii="Times New Roman" w:hAnsi="Times New Roman" w:cs="Times New Roman"/>
                <w:iCs/>
                <w:sz w:val="24"/>
                <w:szCs w:val="24"/>
              </w:rPr>
            </w:pPr>
            <w:r w:rsidRPr="00D83D57">
              <w:rPr>
                <w:rFonts w:ascii="Times New Roman" w:hAnsi="Times New Roman" w:cs="Times New Roman"/>
                <w:iCs/>
                <w:sz w:val="24"/>
                <w:szCs w:val="24"/>
              </w:rPr>
              <w:t>101</w:t>
            </w:r>
            <w:r w:rsidR="00D83D57">
              <w:rPr>
                <w:rFonts w:ascii="Times New Roman" w:hAnsi="Times New Roman" w:cs="Times New Roman"/>
                <w:iCs/>
                <w:sz w:val="24"/>
                <w:szCs w:val="24"/>
              </w:rPr>
              <w:t>*</w:t>
            </w:r>
          </w:p>
        </w:tc>
      </w:tr>
      <w:tr w:rsidR="00326A6E" w:rsidRPr="005E5496" w:rsidTr="00C90C5C">
        <w:trPr>
          <w:trHeight w:val="255"/>
        </w:trPr>
        <w:tc>
          <w:tcPr>
            <w:tcW w:w="2005" w:type="dxa"/>
            <w:noWrap/>
            <w:hideMark/>
          </w:tcPr>
          <w:p w:rsidR="00326A6E" w:rsidRPr="005E5496" w:rsidRDefault="00326A6E" w:rsidP="00254F4B">
            <w:pPr>
              <w:rPr>
                <w:rFonts w:ascii="Times New Roman" w:hAnsi="Times New Roman" w:cs="Times New Roman"/>
                <w:sz w:val="24"/>
                <w:szCs w:val="24"/>
              </w:rPr>
            </w:pPr>
            <w:proofErr w:type="spellStart"/>
            <w:r w:rsidRPr="005E5496">
              <w:rPr>
                <w:rFonts w:ascii="Times New Roman" w:hAnsi="Times New Roman" w:cs="Times New Roman"/>
                <w:sz w:val="24"/>
                <w:szCs w:val="24"/>
              </w:rPr>
              <w:t>Quettingen</w:t>
            </w:r>
            <w:proofErr w:type="spellEnd"/>
          </w:p>
        </w:tc>
        <w:tc>
          <w:tcPr>
            <w:tcW w:w="1230"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346</w:t>
            </w:r>
          </w:p>
        </w:tc>
        <w:tc>
          <w:tcPr>
            <w:tcW w:w="1693"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165</w:t>
            </w:r>
          </w:p>
        </w:tc>
        <w:tc>
          <w:tcPr>
            <w:tcW w:w="1701"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177</w:t>
            </w:r>
          </w:p>
        </w:tc>
        <w:tc>
          <w:tcPr>
            <w:tcW w:w="1417"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4</w:t>
            </w:r>
          </w:p>
        </w:tc>
      </w:tr>
      <w:tr w:rsidR="00326A6E" w:rsidRPr="005E5496" w:rsidTr="00C90C5C">
        <w:trPr>
          <w:trHeight w:val="285"/>
        </w:trPr>
        <w:tc>
          <w:tcPr>
            <w:tcW w:w="2005"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Berg. Neukirchen</w:t>
            </w:r>
          </w:p>
        </w:tc>
        <w:tc>
          <w:tcPr>
            <w:tcW w:w="1230"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72</w:t>
            </w:r>
          </w:p>
        </w:tc>
        <w:tc>
          <w:tcPr>
            <w:tcW w:w="1693"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43</w:t>
            </w:r>
          </w:p>
        </w:tc>
        <w:tc>
          <w:tcPr>
            <w:tcW w:w="3118" w:type="dxa"/>
            <w:gridSpan w:val="2"/>
            <w:noWrap/>
            <w:hideMark/>
          </w:tcPr>
          <w:p w:rsidR="00326A6E" w:rsidRPr="00D83D57" w:rsidRDefault="00326A6E" w:rsidP="00254F4B">
            <w:pPr>
              <w:rPr>
                <w:rFonts w:ascii="Times New Roman" w:hAnsi="Times New Roman" w:cs="Times New Roman"/>
                <w:iCs/>
                <w:sz w:val="24"/>
                <w:szCs w:val="24"/>
              </w:rPr>
            </w:pPr>
            <w:r w:rsidRPr="00D83D57">
              <w:rPr>
                <w:rFonts w:ascii="Times New Roman" w:hAnsi="Times New Roman" w:cs="Times New Roman"/>
                <w:iCs/>
                <w:sz w:val="24"/>
                <w:szCs w:val="24"/>
              </w:rPr>
              <w:t>29</w:t>
            </w:r>
            <w:r w:rsidR="00BF234A" w:rsidRPr="00D83D57">
              <w:rPr>
                <w:rFonts w:ascii="Times New Roman" w:hAnsi="Times New Roman" w:cs="Times New Roman"/>
                <w:iCs/>
                <w:sz w:val="24"/>
                <w:szCs w:val="24"/>
              </w:rPr>
              <w:t>*</w:t>
            </w:r>
          </w:p>
        </w:tc>
      </w:tr>
      <w:tr w:rsidR="00326A6E" w:rsidRPr="005E5496" w:rsidTr="00C90C5C">
        <w:trPr>
          <w:trHeight w:val="285"/>
        </w:trPr>
        <w:tc>
          <w:tcPr>
            <w:tcW w:w="2005"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Waldsiedlung</w:t>
            </w:r>
          </w:p>
        </w:tc>
        <w:tc>
          <w:tcPr>
            <w:tcW w:w="1230"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40</w:t>
            </w:r>
          </w:p>
        </w:tc>
        <w:tc>
          <w:tcPr>
            <w:tcW w:w="1693"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12</w:t>
            </w:r>
          </w:p>
        </w:tc>
        <w:tc>
          <w:tcPr>
            <w:tcW w:w="3118" w:type="dxa"/>
            <w:gridSpan w:val="2"/>
            <w:noWrap/>
            <w:hideMark/>
          </w:tcPr>
          <w:p w:rsidR="00326A6E" w:rsidRPr="00D83D57" w:rsidRDefault="00326A6E" w:rsidP="00254F4B">
            <w:pPr>
              <w:rPr>
                <w:rFonts w:ascii="Times New Roman" w:hAnsi="Times New Roman" w:cs="Times New Roman"/>
                <w:iCs/>
                <w:sz w:val="24"/>
                <w:szCs w:val="24"/>
              </w:rPr>
            </w:pPr>
            <w:r w:rsidRPr="00D83D57">
              <w:rPr>
                <w:rFonts w:ascii="Times New Roman" w:hAnsi="Times New Roman" w:cs="Times New Roman"/>
                <w:iCs/>
                <w:sz w:val="24"/>
                <w:szCs w:val="24"/>
              </w:rPr>
              <w:t>28</w:t>
            </w:r>
            <w:r w:rsidR="00BF234A" w:rsidRPr="00D83D57">
              <w:rPr>
                <w:rFonts w:ascii="Times New Roman" w:hAnsi="Times New Roman" w:cs="Times New Roman"/>
                <w:iCs/>
                <w:sz w:val="24"/>
                <w:szCs w:val="24"/>
              </w:rPr>
              <w:t>*</w:t>
            </w:r>
          </w:p>
        </w:tc>
      </w:tr>
      <w:tr w:rsidR="00326A6E" w:rsidRPr="005E5496" w:rsidTr="00C90C5C">
        <w:trPr>
          <w:trHeight w:val="255"/>
        </w:trPr>
        <w:tc>
          <w:tcPr>
            <w:tcW w:w="2005" w:type="dxa"/>
            <w:noWrap/>
            <w:hideMark/>
          </w:tcPr>
          <w:p w:rsidR="00326A6E" w:rsidRPr="005E5496" w:rsidRDefault="00326A6E" w:rsidP="00254F4B">
            <w:pPr>
              <w:rPr>
                <w:rFonts w:ascii="Times New Roman" w:hAnsi="Times New Roman" w:cs="Times New Roman"/>
                <w:sz w:val="24"/>
                <w:szCs w:val="24"/>
              </w:rPr>
            </w:pPr>
            <w:proofErr w:type="spellStart"/>
            <w:r w:rsidRPr="005E5496">
              <w:rPr>
                <w:rFonts w:ascii="Times New Roman" w:hAnsi="Times New Roman" w:cs="Times New Roman"/>
                <w:sz w:val="24"/>
                <w:szCs w:val="24"/>
              </w:rPr>
              <w:t>Schlebusch</w:t>
            </w:r>
            <w:proofErr w:type="spellEnd"/>
            <w:r w:rsidRPr="005E5496">
              <w:rPr>
                <w:rFonts w:ascii="Times New Roman" w:hAnsi="Times New Roman" w:cs="Times New Roman"/>
                <w:sz w:val="24"/>
                <w:szCs w:val="24"/>
              </w:rPr>
              <w:t>-Süd</w:t>
            </w:r>
          </w:p>
        </w:tc>
        <w:tc>
          <w:tcPr>
            <w:tcW w:w="1230"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279</w:t>
            </w:r>
          </w:p>
        </w:tc>
        <w:tc>
          <w:tcPr>
            <w:tcW w:w="1693"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120</w:t>
            </w:r>
          </w:p>
        </w:tc>
        <w:tc>
          <w:tcPr>
            <w:tcW w:w="1701"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155</w:t>
            </w:r>
          </w:p>
        </w:tc>
        <w:tc>
          <w:tcPr>
            <w:tcW w:w="1417"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4</w:t>
            </w:r>
          </w:p>
        </w:tc>
      </w:tr>
      <w:tr w:rsidR="00326A6E" w:rsidRPr="005E5496" w:rsidTr="00C90C5C">
        <w:trPr>
          <w:trHeight w:val="255"/>
        </w:trPr>
        <w:tc>
          <w:tcPr>
            <w:tcW w:w="2005" w:type="dxa"/>
            <w:noWrap/>
            <w:hideMark/>
          </w:tcPr>
          <w:p w:rsidR="00326A6E" w:rsidRPr="005E5496" w:rsidRDefault="00326A6E" w:rsidP="00254F4B">
            <w:pPr>
              <w:rPr>
                <w:rFonts w:ascii="Times New Roman" w:hAnsi="Times New Roman" w:cs="Times New Roman"/>
                <w:sz w:val="24"/>
                <w:szCs w:val="24"/>
              </w:rPr>
            </w:pPr>
            <w:proofErr w:type="spellStart"/>
            <w:r w:rsidRPr="005E5496">
              <w:rPr>
                <w:rFonts w:ascii="Times New Roman" w:hAnsi="Times New Roman" w:cs="Times New Roman"/>
                <w:sz w:val="24"/>
                <w:szCs w:val="24"/>
              </w:rPr>
              <w:t>Schlebusch</w:t>
            </w:r>
            <w:proofErr w:type="spellEnd"/>
            <w:r w:rsidRPr="005E5496">
              <w:rPr>
                <w:rFonts w:ascii="Times New Roman" w:hAnsi="Times New Roman" w:cs="Times New Roman"/>
                <w:sz w:val="24"/>
                <w:szCs w:val="24"/>
              </w:rPr>
              <w:t>-Nord</w:t>
            </w:r>
          </w:p>
        </w:tc>
        <w:tc>
          <w:tcPr>
            <w:tcW w:w="1230"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219</w:t>
            </w:r>
          </w:p>
        </w:tc>
        <w:tc>
          <w:tcPr>
            <w:tcW w:w="1693"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110</w:t>
            </w:r>
          </w:p>
        </w:tc>
        <w:tc>
          <w:tcPr>
            <w:tcW w:w="1701"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105</w:t>
            </w:r>
          </w:p>
        </w:tc>
        <w:tc>
          <w:tcPr>
            <w:tcW w:w="1417"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4</w:t>
            </w:r>
          </w:p>
        </w:tc>
      </w:tr>
      <w:tr w:rsidR="00326A6E" w:rsidRPr="005E5496" w:rsidTr="00C90C5C">
        <w:trPr>
          <w:trHeight w:val="255"/>
        </w:trPr>
        <w:tc>
          <w:tcPr>
            <w:tcW w:w="2005" w:type="dxa"/>
            <w:noWrap/>
            <w:hideMark/>
          </w:tcPr>
          <w:p w:rsidR="00326A6E" w:rsidRPr="005E5496" w:rsidRDefault="00326A6E" w:rsidP="00254F4B">
            <w:pPr>
              <w:rPr>
                <w:rFonts w:ascii="Times New Roman" w:hAnsi="Times New Roman" w:cs="Times New Roman"/>
                <w:sz w:val="24"/>
                <w:szCs w:val="24"/>
              </w:rPr>
            </w:pPr>
            <w:proofErr w:type="spellStart"/>
            <w:r w:rsidRPr="005E5496">
              <w:rPr>
                <w:rFonts w:ascii="Times New Roman" w:hAnsi="Times New Roman" w:cs="Times New Roman"/>
                <w:sz w:val="24"/>
                <w:szCs w:val="24"/>
              </w:rPr>
              <w:t>Steinbüchel</w:t>
            </w:r>
            <w:proofErr w:type="spellEnd"/>
          </w:p>
        </w:tc>
        <w:tc>
          <w:tcPr>
            <w:tcW w:w="1230"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277</w:t>
            </w:r>
          </w:p>
        </w:tc>
        <w:tc>
          <w:tcPr>
            <w:tcW w:w="1693"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136</w:t>
            </w:r>
          </w:p>
        </w:tc>
        <w:tc>
          <w:tcPr>
            <w:tcW w:w="1701"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136</w:t>
            </w:r>
          </w:p>
        </w:tc>
        <w:tc>
          <w:tcPr>
            <w:tcW w:w="1417"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5</w:t>
            </w:r>
          </w:p>
        </w:tc>
      </w:tr>
      <w:tr w:rsidR="00326A6E" w:rsidRPr="005E5496" w:rsidTr="00C90C5C">
        <w:trPr>
          <w:trHeight w:val="255"/>
        </w:trPr>
        <w:tc>
          <w:tcPr>
            <w:tcW w:w="2005"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Lützenkirchen</w:t>
            </w:r>
          </w:p>
        </w:tc>
        <w:tc>
          <w:tcPr>
            <w:tcW w:w="1230"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187</w:t>
            </w:r>
          </w:p>
        </w:tc>
        <w:tc>
          <w:tcPr>
            <w:tcW w:w="1693"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95</w:t>
            </w:r>
          </w:p>
        </w:tc>
        <w:tc>
          <w:tcPr>
            <w:tcW w:w="1701"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88</w:t>
            </w:r>
          </w:p>
        </w:tc>
        <w:tc>
          <w:tcPr>
            <w:tcW w:w="1417"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4</w:t>
            </w:r>
          </w:p>
        </w:tc>
      </w:tr>
      <w:tr w:rsidR="00326A6E" w:rsidRPr="005E5496" w:rsidTr="00C90C5C">
        <w:trPr>
          <w:trHeight w:val="285"/>
        </w:trPr>
        <w:tc>
          <w:tcPr>
            <w:tcW w:w="2005" w:type="dxa"/>
            <w:noWrap/>
            <w:hideMark/>
          </w:tcPr>
          <w:p w:rsidR="00326A6E" w:rsidRPr="005E5496" w:rsidRDefault="00326A6E" w:rsidP="00254F4B">
            <w:pPr>
              <w:rPr>
                <w:rFonts w:ascii="Times New Roman" w:hAnsi="Times New Roman" w:cs="Times New Roman"/>
                <w:sz w:val="24"/>
                <w:szCs w:val="24"/>
              </w:rPr>
            </w:pPr>
            <w:proofErr w:type="spellStart"/>
            <w:r w:rsidRPr="005E5496">
              <w:rPr>
                <w:rFonts w:ascii="Times New Roman" w:hAnsi="Times New Roman" w:cs="Times New Roman"/>
                <w:sz w:val="24"/>
                <w:szCs w:val="24"/>
              </w:rPr>
              <w:t>Alkenrath</w:t>
            </w:r>
            <w:proofErr w:type="spellEnd"/>
          </w:p>
        </w:tc>
        <w:tc>
          <w:tcPr>
            <w:tcW w:w="1230"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108</w:t>
            </w:r>
          </w:p>
        </w:tc>
        <w:tc>
          <w:tcPr>
            <w:tcW w:w="1693"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55</w:t>
            </w:r>
          </w:p>
        </w:tc>
        <w:tc>
          <w:tcPr>
            <w:tcW w:w="3118" w:type="dxa"/>
            <w:gridSpan w:val="2"/>
            <w:noWrap/>
            <w:hideMark/>
          </w:tcPr>
          <w:p w:rsidR="00326A6E" w:rsidRPr="00D83D57" w:rsidRDefault="00326A6E" w:rsidP="00254F4B">
            <w:pPr>
              <w:rPr>
                <w:rFonts w:ascii="Times New Roman" w:hAnsi="Times New Roman" w:cs="Times New Roman"/>
                <w:iCs/>
                <w:sz w:val="24"/>
                <w:szCs w:val="24"/>
              </w:rPr>
            </w:pPr>
            <w:r w:rsidRPr="00D83D57">
              <w:rPr>
                <w:rFonts w:ascii="Times New Roman" w:hAnsi="Times New Roman" w:cs="Times New Roman"/>
                <w:iCs/>
                <w:sz w:val="24"/>
                <w:szCs w:val="24"/>
              </w:rPr>
              <w:t>53</w:t>
            </w:r>
            <w:r w:rsidR="00D83D57" w:rsidRPr="00D83D57">
              <w:rPr>
                <w:rFonts w:ascii="Times New Roman" w:hAnsi="Times New Roman" w:cs="Times New Roman"/>
                <w:iCs/>
                <w:sz w:val="24"/>
                <w:szCs w:val="24"/>
              </w:rPr>
              <w:t>*</w:t>
            </w:r>
          </w:p>
        </w:tc>
      </w:tr>
      <w:tr w:rsidR="00326A6E" w:rsidRPr="005E5496" w:rsidTr="00C90C5C">
        <w:trPr>
          <w:trHeight w:val="255"/>
        </w:trPr>
        <w:tc>
          <w:tcPr>
            <w:tcW w:w="2005"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insgesamt</w:t>
            </w:r>
          </w:p>
        </w:tc>
        <w:tc>
          <w:tcPr>
            <w:tcW w:w="1230"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4.554</w:t>
            </w:r>
          </w:p>
        </w:tc>
        <w:tc>
          <w:tcPr>
            <w:tcW w:w="1693"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2.193</w:t>
            </w:r>
          </w:p>
        </w:tc>
        <w:tc>
          <w:tcPr>
            <w:tcW w:w="1701"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2.289</w:t>
            </w:r>
          </w:p>
        </w:tc>
        <w:tc>
          <w:tcPr>
            <w:tcW w:w="1417" w:type="dxa"/>
            <w:noWrap/>
            <w:hideMark/>
          </w:tcPr>
          <w:p w:rsidR="00326A6E" w:rsidRPr="005E5496" w:rsidRDefault="00326A6E" w:rsidP="00254F4B">
            <w:pPr>
              <w:rPr>
                <w:rFonts w:ascii="Times New Roman" w:hAnsi="Times New Roman" w:cs="Times New Roman"/>
                <w:sz w:val="24"/>
                <w:szCs w:val="24"/>
              </w:rPr>
            </w:pPr>
            <w:r w:rsidRPr="005E5496">
              <w:rPr>
                <w:rFonts w:ascii="Times New Roman" w:hAnsi="Times New Roman" w:cs="Times New Roman"/>
                <w:sz w:val="24"/>
                <w:szCs w:val="24"/>
              </w:rPr>
              <w:t>72</w:t>
            </w:r>
          </w:p>
        </w:tc>
      </w:tr>
    </w:tbl>
    <w:p w:rsidR="00BF234A" w:rsidRPr="00BF234A" w:rsidRDefault="00BF234A" w:rsidP="00252AB5">
      <w:pPr>
        <w:ind w:right="1557"/>
        <w:rPr>
          <w:rFonts w:ascii="Times New Roman" w:hAnsi="Times New Roman" w:cs="Times New Roman"/>
          <w:sz w:val="24"/>
          <w:szCs w:val="24"/>
        </w:rPr>
      </w:pPr>
      <w:r>
        <w:rPr>
          <w:rFonts w:ascii="Times New Roman" w:hAnsi="Times New Roman" w:cs="Times New Roman"/>
          <w:sz w:val="24"/>
          <w:szCs w:val="24"/>
        </w:rPr>
        <w:t>*</w:t>
      </w:r>
      <w:r w:rsidRPr="00BF234A">
        <w:rPr>
          <w:rFonts w:ascii="Arial" w:hAnsi="Arial" w:cs="Arial"/>
          <w:color w:val="1F497D"/>
        </w:rPr>
        <w:t xml:space="preserve"> </w:t>
      </w:r>
      <w:r w:rsidRPr="00880512">
        <w:rPr>
          <w:rFonts w:ascii="Times New Roman" w:hAnsi="Times New Roman" w:cs="Times New Roman"/>
          <w:sz w:val="18"/>
          <w:szCs w:val="18"/>
        </w:rPr>
        <w:t>Aufgrund der Vorschriften zur statistischen Geheimhaltung mussten in den gekennzei</w:t>
      </w:r>
      <w:r w:rsidR="00252AB5" w:rsidRPr="00880512">
        <w:rPr>
          <w:rFonts w:ascii="Times New Roman" w:hAnsi="Times New Roman" w:cs="Times New Roman"/>
          <w:sz w:val="18"/>
          <w:szCs w:val="18"/>
        </w:rPr>
        <w:t xml:space="preserve">chneten </w:t>
      </w:r>
      <w:r w:rsidRPr="00880512">
        <w:rPr>
          <w:rFonts w:ascii="Times New Roman" w:hAnsi="Times New Roman" w:cs="Times New Roman"/>
          <w:sz w:val="18"/>
          <w:szCs w:val="18"/>
        </w:rPr>
        <w:t>Bezirken die Altersgruppen</w:t>
      </w:r>
      <w:r w:rsidR="00252AB5" w:rsidRPr="00880512">
        <w:rPr>
          <w:rFonts w:ascii="Times New Roman" w:hAnsi="Times New Roman" w:cs="Times New Roman"/>
          <w:sz w:val="18"/>
          <w:szCs w:val="18"/>
        </w:rPr>
        <w:t xml:space="preserve"> der </w:t>
      </w:r>
      <w:r w:rsidR="00880512" w:rsidRPr="00880512">
        <w:rPr>
          <w:rFonts w:ascii="Times New Roman" w:hAnsi="Times New Roman" w:cs="Times New Roman"/>
          <w:sz w:val="18"/>
          <w:szCs w:val="18"/>
        </w:rPr>
        <w:t xml:space="preserve">Seniorinnen und </w:t>
      </w:r>
      <w:r w:rsidR="00252AB5" w:rsidRPr="00880512">
        <w:rPr>
          <w:rFonts w:ascii="Times New Roman" w:hAnsi="Times New Roman" w:cs="Times New Roman"/>
          <w:sz w:val="18"/>
          <w:szCs w:val="18"/>
        </w:rPr>
        <w:t>Senioren ab 65 Jahren</w:t>
      </w:r>
      <w:r w:rsidRPr="00880512">
        <w:rPr>
          <w:rFonts w:ascii="Times New Roman" w:hAnsi="Times New Roman" w:cs="Times New Roman"/>
          <w:sz w:val="18"/>
          <w:szCs w:val="18"/>
        </w:rPr>
        <w:t xml:space="preserve"> zusammengefasst werden.</w:t>
      </w:r>
      <w:r>
        <w:rPr>
          <w:rFonts w:ascii="Arial" w:hAnsi="Arial" w:cs="Arial"/>
          <w:color w:val="1F497D"/>
        </w:rPr>
        <w:t xml:space="preserve"> </w:t>
      </w:r>
    </w:p>
    <w:p w:rsidR="00326A6E" w:rsidRDefault="00326A6E" w:rsidP="00326A6E">
      <w:pPr>
        <w:tabs>
          <w:tab w:val="left" w:pos="8505"/>
        </w:tabs>
        <w:rPr>
          <w:rFonts w:ascii="Times New Roman" w:hAnsi="Times New Roman" w:cs="Times New Roman"/>
          <w:sz w:val="24"/>
          <w:szCs w:val="24"/>
        </w:rPr>
      </w:pPr>
      <w:r w:rsidRPr="005E5496">
        <w:rPr>
          <w:rFonts w:ascii="Times New Roman" w:hAnsi="Times New Roman" w:cs="Times New Roman"/>
          <w:sz w:val="24"/>
          <w:szCs w:val="24"/>
        </w:rPr>
        <w:t>Quelle: Städtische Bevölkerungsstatistik (Stadt Leverkusen - Statistikstelle)</w:t>
      </w:r>
    </w:p>
    <w:p w:rsidR="00BF234A" w:rsidRPr="005E5496" w:rsidRDefault="00BF234A" w:rsidP="00326A6E">
      <w:pPr>
        <w:tabs>
          <w:tab w:val="left" w:pos="8505"/>
        </w:tabs>
        <w:rPr>
          <w:rFonts w:ascii="Times New Roman" w:hAnsi="Times New Roman" w:cs="Times New Roman"/>
          <w:sz w:val="24"/>
          <w:szCs w:val="24"/>
        </w:rPr>
      </w:pPr>
    </w:p>
    <w:p w:rsidR="00326A6E" w:rsidRPr="005E5496" w:rsidRDefault="00326A6E">
      <w:pPr>
        <w:rPr>
          <w:rFonts w:ascii="Times New Roman" w:hAnsi="Times New Roman" w:cs="Times New Roman"/>
          <w:sz w:val="24"/>
          <w:szCs w:val="24"/>
        </w:rPr>
      </w:pPr>
      <w:r w:rsidRPr="005E5496">
        <w:rPr>
          <w:rFonts w:ascii="Times New Roman" w:hAnsi="Times New Roman" w:cs="Times New Roman"/>
          <w:sz w:val="24"/>
          <w:szCs w:val="24"/>
        </w:rPr>
        <w:br w:type="page"/>
      </w:r>
    </w:p>
    <w:p w:rsidR="00B55C9F" w:rsidRDefault="00BF1417" w:rsidP="00B55C9F">
      <w:pPr>
        <w:pStyle w:val="berschrift3"/>
        <w:spacing w:before="0" w:beforeAutospacing="0" w:after="0" w:line="276" w:lineRule="auto"/>
        <w:rPr>
          <w:color w:val="000000" w:themeColor="text1"/>
          <w:sz w:val="24"/>
          <w:szCs w:val="24"/>
        </w:rPr>
      </w:pPr>
      <w:bookmarkStart w:id="127" w:name="_Toc356049286"/>
      <w:bookmarkStart w:id="128" w:name="_Toc356217130"/>
      <w:r w:rsidRPr="00640503">
        <w:rPr>
          <w:color w:val="000000" w:themeColor="text1"/>
          <w:sz w:val="24"/>
          <w:szCs w:val="24"/>
        </w:rPr>
        <w:lastRenderedPageBreak/>
        <w:t>Empfänger</w:t>
      </w:r>
      <w:r w:rsidR="00E90599" w:rsidRPr="00640503">
        <w:rPr>
          <w:color w:val="000000" w:themeColor="text1"/>
          <w:sz w:val="24"/>
          <w:szCs w:val="24"/>
        </w:rPr>
        <w:t>innen und Empfänger</w:t>
      </w:r>
      <w:r w:rsidRPr="00640503">
        <w:rPr>
          <w:color w:val="000000" w:themeColor="text1"/>
          <w:sz w:val="24"/>
          <w:szCs w:val="24"/>
        </w:rPr>
        <w:t xml:space="preserve"> von Leistungen gemäß SGB XII in Leverkusen </w:t>
      </w:r>
    </w:p>
    <w:p w:rsidR="00BF1417" w:rsidRPr="00640503" w:rsidRDefault="00BF1417" w:rsidP="00640503">
      <w:pPr>
        <w:pStyle w:val="berschrift3"/>
        <w:spacing w:before="0" w:beforeAutospacing="0" w:after="200" w:line="276" w:lineRule="auto"/>
        <w:rPr>
          <w:color w:val="000000" w:themeColor="text1"/>
          <w:sz w:val="24"/>
          <w:szCs w:val="24"/>
        </w:rPr>
      </w:pPr>
      <w:r w:rsidRPr="00640503">
        <w:rPr>
          <w:color w:val="000000" w:themeColor="text1"/>
          <w:sz w:val="24"/>
          <w:szCs w:val="24"/>
        </w:rPr>
        <w:t>nach Alter (Stichtag 31.12.2012)</w:t>
      </w:r>
      <w:bookmarkEnd w:id="127"/>
      <w:bookmarkEnd w:id="128"/>
    </w:p>
    <w:tbl>
      <w:tblPr>
        <w:tblStyle w:val="Tabellenraster"/>
        <w:tblW w:w="0" w:type="auto"/>
        <w:tblLook w:val="04A0" w:firstRow="1" w:lastRow="0" w:firstColumn="1" w:lastColumn="0" w:noHBand="0" w:noVBand="1"/>
      </w:tblPr>
      <w:tblGrid>
        <w:gridCol w:w="2231"/>
        <w:gridCol w:w="1230"/>
        <w:gridCol w:w="1750"/>
        <w:gridCol w:w="1701"/>
        <w:gridCol w:w="1418"/>
      </w:tblGrid>
      <w:tr w:rsidR="00BF1417" w:rsidRPr="00BF1417" w:rsidTr="00D83D57">
        <w:trPr>
          <w:trHeight w:val="255"/>
        </w:trPr>
        <w:tc>
          <w:tcPr>
            <w:tcW w:w="2231" w:type="dxa"/>
            <w:vMerge w:val="restart"/>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Statistischer Bezirk</w:t>
            </w:r>
          </w:p>
        </w:tc>
        <w:tc>
          <w:tcPr>
            <w:tcW w:w="6099" w:type="dxa"/>
            <w:gridSpan w:val="4"/>
            <w:noWrap/>
            <w:hideMark/>
          </w:tcPr>
          <w:p w:rsidR="00E90599"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Empfänger</w:t>
            </w:r>
            <w:r w:rsidR="00E90599">
              <w:rPr>
                <w:rFonts w:ascii="Times New Roman" w:hAnsi="Times New Roman" w:cs="Times New Roman"/>
                <w:sz w:val="24"/>
                <w:szCs w:val="24"/>
              </w:rPr>
              <w:t>innen und Empfänger</w:t>
            </w:r>
            <w:r w:rsidRPr="00BF1417">
              <w:rPr>
                <w:rFonts w:ascii="Times New Roman" w:hAnsi="Times New Roman" w:cs="Times New Roman"/>
                <w:sz w:val="24"/>
                <w:szCs w:val="24"/>
              </w:rPr>
              <w:t xml:space="preserve"> von Leistungen </w:t>
            </w:r>
          </w:p>
          <w:p w:rsidR="00BF1417" w:rsidRPr="00BF1417" w:rsidRDefault="00BF1417" w:rsidP="0074446F">
            <w:pPr>
              <w:tabs>
                <w:tab w:val="left" w:pos="8505"/>
              </w:tabs>
              <w:rPr>
                <w:rFonts w:ascii="Times New Roman" w:hAnsi="Times New Roman" w:cs="Times New Roman"/>
                <w:sz w:val="24"/>
                <w:szCs w:val="24"/>
              </w:rPr>
            </w:pPr>
            <w:r w:rsidRPr="00BF1417">
              <w:rPr>
                <w:rFonts w:ascii="Times New Roman" w:hAnsi="Times New Roman" w:cs="Times New Roman"/>
                <w:sz w:val="24"/>
                <w:szCs w:val="24"/>
              </w:rPr>
              <w:t>gemäß SGB XII</w:t>
            </w:r>
            <w:r w:rsidR="0074446F">
              <w:rPr>
                <w:rFonts w:ascii="Times New Roman" w:hAnsi="Times New Roman" w:cs="Times New Roman"/>
                <w:sz w:val="24"/>
                <w:szCs w:val="24"/>
              </w:rPr>
              <w:t xml:space="preserve"> (</w:t>
            </w:r>
            <w:r w:rsidRPr="00BF1417">
              <w:rPr>
                <w:rFonts w:ascii="Times New Roman" w:hAnsi="Times New Roman" w:cs="Times New Roman"/>
                <w:sz w:val="24"/>
                <w:szCs w:val="24"/>
              </w:rPr>
              <w:t>55 Jahre und älter</w:t>
            </w:r>
            <w:r w:rsidR="0074446F">
              <w:rPr>
                <w:rFonts w:ascii="Times New Roman" w:hAnsi="Times New Roman" w:cs="Times New Roman"/>
                <w:sz w:val="24"/>
                <w:szCs w:val="24"/>
              </w:rPr>
              <w:t>)</w:t>
            </w:r>
          </w:p>
        </w:tc>
      </w:tr>
      <w:tr w:rsidR="00BF1417" w:rsidRPr="00BF1417" w:rsidTr="00D83D57">
        <w:trPr>
          <w:trHeight w:val="255"/>
        </w:trPr>
        <w:tc>
          <w:tcPr>
            <w:tcW w:w="2231" w:type="dxa"/>
            <w:vMerge/>
            <w:hideMark/>
          </w:tcPr>
          <w:p w:rsidR="00BF1417" w:rsidRPr="00BF1417" w:rsidRDefault="00BF1417" w:rsidP="00254F4B">
            <w:pPr>
              <w:tabs>
                <w:tab w:val="left" w:pos="8505"/>
              </w:tabs>
              <w:rPr>
                <w:rFonts w:ascii="Times New Roman" w:hAnsi="Times New Roman" w:cs="Times New Roman"/>
                <w:sz w:val="24"/>
                <w:szCs w:val="24"/>
              </w:rPr>
            </w:pPr>
          </w:p>
        </w:tc>
        <w:tc>
          <w:tcPr>
            <w:tcW w:w="1230" w:type="dxa"/>
            <w:vMerge w:val="restart"/>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insgesamt</w:t>
            </w:r>
          </w:p>
        </w:tc>
        <w:tc>
          <w:tcPr>
            <w:tcW w:w="4869" w:type="dxa"/>
            <w:gridSpan w:val="3"/>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darunter im Alter von ... Jahren</w:t>
            </w:r>
          </w:p>
        </w:tc>
      </w:tr>
      <w:tr w:rsidR="00BF1417" w:rsidRPr="00BF1417" w:rsidTr="00D83D57">
        <w:trPr>
          <w:trHeight w:val="276"/>
        </w:trPr>
        <w:tc>
          <w:tcPr>
            <w:tcW w:w="2231" w:type="dxa"/>
            <w:vMerge/>
            <w:hideMark/>
          </w:tcPr>
          <w:p w:rsidR="00BF1417" w:rsidRPr="00BF1417" w:rsidRDefault="00BF1417" w:rsidP="00254F4B">
            <w:pPr>
              <w:tabs>
                <w:tab w:val="left" w:pos="8505"/>
              </w:tabs>
              <w:rPr>
                <w:rFonts w:ascii="Times New Roman" w:hAnsi="Times New Roman" w:cs="Times New Roman"/>
                <w:sz w:val="24"/>
                <w:szCs w:val="24"/>
              </w:rPr>
            </w:pPr>
          </w:p>
        </w:tc>
        <w:tc>
          <w:tcPr>
            <w:tcW w:w="1230" w:type="dxa"/>
            <w:vMerge/>
            <w:hideMark/>
          </w:tcPr>
          <w:p w:rsidR="00BF1417" w:rsidRPr="00BF1417" w:rsidRDefault="00BF1417" w:rsidP="00254F4B">
            <w:pPr>
              <w:tabs>
                <w:tab w:val="left" w:pos="8505"/>
              </w:tabs>
              <w:rPr>
                <w:rFonts w:ascii="Times New Roman" w:hAnsi="Times New Roman" w:cs="Times New Roman"/>
                <w:sz w:val="24"/>
                <w:szCs w:val="24"/>
              </w:rPr>
            </w:pPr>
          </w:p>
        </w:tc>
        <w:tc>
          <w:tcPr>
            <w:tcW w:w="1750" w:type="dxa"/>
            <w:vMerge w:val="restart"/>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55 bis unter 65</w:t>
            </w:r>
          </w:p>
        </w:tc>
        <w:tc>
          <w:tcPr>
            <w:tcW w:w="1701" w:type="dxa"/>
            <w:vMerge w:val="restart"/>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65 bis unter 85</w:t>
            </w:r>
          </w:p>
        </w:tc>
        <w:tc>
          <w:tcPr>
            <w:tcW w:w="1418" w:type="dxa"/>
            <w:vMerge w:val="restart"/>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85 und älter</w:t>
            </w:r>
          </w:p>
        </w:tc>
      </w:tr>
      <w:tr w:rsidR="00BF1417" w:rsidRPr="00BF1417" w:rsidTr="00D83D57">
        <w:trPr>
          <w:trHeight w:val="276"/>
        </w:trPr>
        <w:tc>
          <w:tcPr>
            <w:tcW w:w="2231" w:type="dxa"/>
            <w:vMerge/>
            <w:hideMark/>
          </w:tcPr>
          <w:p w:rsidR="00BF1417" w:rsidRPr="00BF1417" w:rsidRDefault="00BF1417" w:rsidP="00254F4B">
            <w:pPr>
              <w:tabs>
                <w:tab w:val="left" w:pos="8505"/>
              </w:tabs>
              <w:rPr>
                <w:rFonts w:ascii="Times New Roman" w:hAnsi="Times New Roman" w:cs="Times New Roman"/>
                <w:sz w:val="24"/>
                <w:szCs w:val="24"/>
              </w:rPr>
            </w:pPr>
          </w:p>
        </w:tc>
        <w:tc>
          <w:tcPr>
            <w:tcW w:w="1230" w:type="dxa"/>
            <w:vMerge/>
            <w:hideMark/>
          </w:tcPr>
          <w:p w:rsidR="00BF1417" w:rsidRPr="00BF1417" w:rsidRDefault="00BF1417" w:rsidP="00254F4B">
            <w:pPr>
              <w:tabs>
                <w:tab w:val="left" w:pos="8505"/>
              </w:tabs>
              <w:rPr>
                <w:rFonts w:ascii="Times New Roman" w:hAnsi="Times New Roman" w:cs="Times New Roman"/>
                <w:sz w:val="24"/>
                <w:szCs w:val="24"/>
              </w:rPr>
            </w:pPr>
          </w:p>
        </w:tc>
        <w:tc>
          <w:tcPr>
            <w:tcW w:w="1750" w:type="dxa"/>
            <w:vMerge/>
            <w:hideMark/>
          </w:tcPr>
          <w:p w:rsidR="00BF1417" w:rsidRPr="00BF1417" w:rsidRDefault="00BF1417" w:rsidP="00254F4B">
            <w:pPr>
              <w:tabs>
                <w:tab w:val="left" w:pos="8505"/>
              </w:tabs>
              <w:rPr>
                <w:rFonts w:ascii="Times New Roman" w:hAnsi="Times New Roman" w:cs="Times New Roman"/>
                <w:sz w:val="24"/>
                <w:szCs w:val="24"/>
              </w:rPr>
            </w:pPr>
          </w:p>
        </w:tc>
        <w:tc>
          <w:tcPr>
            <w:tcW w:w="1701" w:type="dxa"/>
            <w:vMerge/>
            <w:hideMark/>
          </w:tcPr>
          <w:p w:rsidR="00BF1417" w:rsidRPr="00BF1417" w:rsidRDefault="00BF1417" w:rsidP="00254F4B">
            <w:pPr>
              <w:tabs>
                <w:tab w:val="left" w:pos="8505"/>
              </w:tabs>
              <w:rPr>
                <w:rFonts w:ascii="Times New Roman" w:hAnsi="Times New Roman" w:cs="Times New Roman"/>
                <w:sz w:val="24"/>
                <w:szCs w:val="24"/>
              </w:rPr>
            </w:pPr>
          </w:p>
        </w:tc>
        <w:tc>
          <w:tcPr>
            <w:tcW w:w="1418" w:type="dxa"/>
            <w:vMerge/>
            <w:hideMark/>
          </w:tcPr>
          <w:p w:rsidR="00BF1417" w:rsidRPr="00BF1417" w:rsidRDefault="00BF1417" w:rsidP="00254F4B">
            <w:pPr>
              <w:tabs>
                <w:tab w:val="left" w:pos="8505"/>
              </w:tabs>
              <w:rPr>
                <w:rFonts w:ascii="Times New Roman" w:hAnsi="Times New Roman" w:cs="Times New Roman"/>
                <w:sz w:val="24"/>
                <w:szCs w:val="24"/>
              </w:rPr>
            </w:pPr>
          </w:p>
        </w:tc>
      </w:tr>
      <w:tr w:rsidR="00BF1417" w:rsidRPr="00BF1417" w:rsidTr="00D83D57">
        <w:trPr>
          <w:trHeight w:val="255"/>
        </w:trPr>
        <w:tc>
          <w:tcPr>
            <w:tcW w:w="2231" w:type="dxa"/>
            <w:noWrap/>
            <w:hideMark/>
          </w:tcPr>
          <w:p w:rsidR="00BF1417" w:rsidRPr="00BF1417" w:rsidRDefault="00BF1417" w:rsidP="00254F4B">
            <w:pPr>
              <w:tabs>
                <w:tab w:val="left" w:pos="8505"/>
              </w:tabs>
              <w:rPr>
                <w:rFonts w:ascii="Times New Roman" w:hAnsi="Times New Roman" w:cs="Times New Roman"/>
                <w:sz w:val="24"/>
                <w:szCs w:val="24"/>
              </w:rPr>
            </w:pPr>
            <w:proofErr w:type="spellStart"/>
            <w:r w:rsidRPr="00BF1417">
              <w:rPr>
                <w:rFonts w:ascii="Times New Roman" w:hAnsi="Times New Roman" w:cs="Times New Roman"/>
                <w:sz w:val="24"/>
                <w:szCs w:val="24"/>
              </w:rPr>
              <w:t>Wiesdorf</w:t>
            </w:r>
            <w:proofErr w:type="spellEnd"/>
            <w:r w:rsidRPr="00BF1417">
              <w:rPr>
                <w:rFonts w:ascii="Times New Roman" w:hAnsi="Times New Roman" w:cs="Times New Roman"/>
                <w:sz w:val="24"/>
                <w:szCs w:val="24"/>
              </w:rPr>
              <w:t>-West</w:t>
            </w:r>
          </w:p>
        </w:tc>
        <w:tc>
          <w:tcPr>
            <w:tcW w:w="123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205</w:t>
            </w:r>
          </w:p>
        </w:tc>
        <w:tc>
          <w:tcPr>
            <w:tcW w:w="175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47</w:t>
            </w:r>
          </w:p>
        </w:tc>
        <w:tc>
          <w:tcPr>
            <w:tcW w:w="1701"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129</w:t>
            </w:r>
          </w:p>
        </w:tc>
        <w:tc>
          <w:tcPr>
            <w:tcW w:w="1418"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29</w:t>
            </w:r>
          </w:p>
        </w:tc>
      </w:tr>
      <w:tr w:rsidR="00BF1417" w:rsidRPr="00BF1417" w:rsidTr="00D83D57">
        <w:trPr>
          <w:trHeight w:val="255"/>
        </w:trPr>
        <w:tc>
          <w:tcPr>
            <w:tcW w:w="2231" w:type="dxa"/>
            <w:noWrap/>
            <w:hideMark/>
          </w:tcPr>
          <w:p w:rsidR="00BF1417" w:rsidRPr="00BF1417" w:rsidRDefault="00BF1417" w:rsidP="00254F4B">
            <w:pPr>
              <w:tabs>
                <w:tab w:val="left" w:pos="8505"/>
              </w:tabs>
              <w:rPr>
                <w:rFonts w:ascii="Times New Roman" w:hAnsi="Times New Roman" w:cs="Times New Roman"/>
                <w:sz w:val="24"/>
                <w:szCs w:val="24"/>
              </w:rPr>
            </w:pPr>
            <w:proofErr w:type="spellStart"/>
            <w:r w:rsidRPr="00BF1417">
              <w:rPr>
                <w:rFonts w:ascii="Times New Roman" w:hAnsi="Times New Roman" w:cs="Times New Roman"/>
                <w:sz w:val="24"/>
                <w:szCs w:val="24"/>
              </w:rPr>
              <w:t>Wiesdorf</w:t>
            </w:r>
            <w:proofErr w:type="spellEnd"/>
            <w:r w:rsidRPr="00BF1417">
              <w:rPr>
                <w:rFonts w:ascii="Times New Roman" w:hAnsi="Times New Roman" w:cs="Times New Roman"/>
                <w:sz w:val="24"/>
                <w:szCs w:val="24"/>
              </w:rPr>
              <w:t>-Ost</w:t>
            </w:r>
          </w:p>
        </w:tc>
        <w:tc>
          <w:tcPr>
            <w:tcW w:w="123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113</w:t>
            </w:r>
          </w:p>
        </w:tc>
        <w:tc>
          <w:tcPr>
            <w:tcW w:w="175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28</w:t>
            </w:r>
          </w:p>
        </w:tc>
        <w:tc>
          <w:tcPr>
            <w:tcW w:w="1701"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79</w:t>
            </w:r>
          </w:p>
        </w:tc>
        <w:tc>
          <w:tcPr>
            <w:tcW w:w="1418"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6</w:t>
            </w:r>
          </w:p>
        </w:tc>
      </w:tr>
      <w:tr w:rsidR="00BF1417" w:rsidRPr="00BF1417" w:rsidTr="00D83D57">
        <w:trPr>
          <w:trHeight w:val="255"/>
        </w:trPr>
        <w:tc>
          <w:tcPr>
            <w:tcW w:w="2231" w:type="dxa"/>
            <w:noWrap/>
            <w:hideMark/>
          </w:tcPr>
          <w:p w:rsidR="00BF1417" w:rsidRPr="00BF1417" w:rsidRDefault="00BF1417" w:rsidP="00254F4B">
            <w:pPr>
              <w:tabs>
                <w:tab w:val="left" w:pos="8505"/>
              </w:tabs>
              <w:rPr>
                <w:rFonts w:ascii="Times New Roman" w:hAnsi="Times New Roman" w:cs="Times New Roman"/>
                <w:sz w:val="24"/>
                <w:szCs w:val="24"/>
              </w:rPr>
            </w:pPr>
            <w:proofErr w:type="spellStart"/>
            <w:r w:rsidRPr="00BF1417">
              <w:rPr>
                <w:rFonts w:ascii="Times New Roman" w:hAnsi="Times New Roman" w:cs="Times New Roman"/>
                <w:sz w:val="24"/>
                <w:szCs w:val="24"/>
              </w:rPr>
              <w:t>Manfort</w:t>
            </w:r>
            <w:proofErr w:type="spellEnd"/>
          </w:p>
        </w:tc>
        <w:tc>
          <w:tcPr>
            <w:tcW w:w="123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150</w:t>
            </w:r>
          </w:p>
        </w:tc>
        <w:tc>
          <w:tcPr>
            <w:tcW w:w="175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32</w:t>
            </w:r>
          </w:p>
        </w:tc>
        <w:tc>
          <w:tcPr>
            <w:tcW w:w="1701"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110</w:t>
            </w:r>
          </w:p>
        </w:tc>
        <w:tc>
          <w:tcPr>
            <w:tcW w:w="1418"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8</w:t>
            </w:r>
          </w:p>
        </w:tc>
      </w:tr>
      <w:tr w:rsidR="00BF1417" w:rsidRPr="00BF1417" w:rsidTr="00D83D57">
        <w:trPr>
          <w:trHeight w:val="255"/>
        </w:trPr>
        <w:tc>
          <w:tcPr>
            <w:tcW w:w="2231"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Rheindorf</w:t>
            </w:r>
          </w:p>
        </w:tc>
        <w:tc>
          <w:tcPr>
            <w:tcW w:w="123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298</w:t>
            </w:r>
          </w:p>
        </w:tc>
        <w:tc>
          <w:tcPr>
            <w:tcW w:w="175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68</w:t>
            </w:r>
          </w:p>
        </w:tc>
        <w:tc>
          <w:tcPr>
            <w:tcW w:w="1701"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198</w:t>
            </w:r>
          </w:p>
        </w:tc>
        <w:tc>
          <w:tcPr>
            <w:tcW w:w="1418"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32</w:t>
            </w:r>
          </w:p>
        </w:tc>
      </w:tr>
      <w:tr w:rsidR="00BF1417" w:rsidRPr="00BF1417" w:rsidTr="00D83D57">
        <w:trPr>
          <w:trHeight w:val="255"/>
        </w:trPr>
        <w:tc>
          <w:tcPr>
            <w:tcW w:w="2231" w:type="dxa"/>
            <w:noWrap/>
            <w:hideMark/>
          </w:tcPr>
          <w:p w:rsidR="00BF1417" w:rsidRPr="00BF1417" w:rsidRDefault="00BF1417" w:rsidP="00254F4B">
            <w:pPr>
              <w:tabs>
                <w:tab w:val="left" w:pos="8505"/>
              </w:tabs>
              <w:rPr>
                <w:rFonts w:ascii="Times New Roman" w:hAnsi="Times New Roman" w:cs="Times New Roman"/>
                <w:sz w:val="24"/>
                <w:szCs w:val="24"/>
              </w:rPr>
            </w:pPr>
            <w:proofErr w:type="spellStart"/>
            <w:r w:rsidRPr="00BF1417">
              <w:rPr>
                <w:rFonts w:ascii="Times New Roman" w:hAnsi="Times New Roman" w:cs="Times New Roman"/>
                <w:sz w:val="24"/>
                <w:szCs w:val="24"/>
              </w:rPr>
              <w:t>Hitdorf</w:t>
            </w:r>
            <w:proofErr w:type="spellEnd"/>
          </w:p>
        </w:tc>
        <w:tc>
          <w:tcPr>
            <w:tcW w:w="123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52</w:t>
            </w:r>
          </w:p>
        </w:tc>
        <w:tc>
          <w:tcPr>
            <w:tcW w:w="175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16</w:t>
            </w:r>
          </w:p>
        </w:tc>
        <w:tc>
          <w:tcPr>
            <w:tcW w:w="1701"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32</w:t>
            </w:r>
          </w:p>
        </w:tc>
        <w:tc>
          <w:tcPr>
            <w:tcW w:w="1418"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4</w:t>
            </w:r>
          </w:p>
        </w:tc>
      </w:tr>
      <w:tr w:rsidR="00BF1417" w:rsidRPr="00BF1417" w:rsidTr="00D83D57">
        <w:trPr>
          <w:trHeight w:val="255"/>
        </w:trPr>
        <w:tc>
          <w:tcPr>
            <w:tcW w:w="2231"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Opladen</w:t>
            </w:r>
          </w:p>
        </w:tc>
        <w:tc>
          <w:tcPr>
            <w:tcW w:w="123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537</w:t>
            </w:r>
          </w:p>
        </w:tc>
        <w:tc>
          <w:tcPr>
            <w:tcW w:w="175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72</w:t>
            </w:r>
          </w:p>
        </w:tc>
        <w:tc>
          <w:tcPr>
            <w:tcW w:w="1701"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329</w:t>
            </w:r>
          </w:p>
        </w:tc>
        <w:tc>
          <w:tcPr>
            <w:tcW w:w="1418"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136</w:t>
            </w:r>
          </w:p>
        </w:tc>
      </w:tr>
      <w:tr w:rsidR="00BF1417" w:rsidRPr="00BF1417" w:rsidTr="00D83D57">
        <w:trPr>
          <w:trHeight w:val="255"/>
        </w:trPr>
        <w:tc>
          <w:tcPr>
            <w:tcW w:w="2231" w:type="dxa"/>
            <w:noWrap/>
            <w:hideMark/>
          </w:tcPr>
          <w:p w:rsidR="00BF1417" w:rsidRPr="00BF1417" w:rsidRDefault="00BF1417" w:rsidP="00254F4B">
            <w:pPr>
              <w:tabs>
                <w:tab w:val="left" w:pos="8505"/>
              </w:tabs>
              <w:rPr>
                <w:rFonts w:ascii="Times New Roman" w:hAnsi="Times New Roman" w:cs="Times New Roman"/>
                <w:sz w:val="24"/>
                <w:szCs w:val="24"/>
              </w:rPr>
            </w:pPr>
            <w:proofErr w:type="spellStart"/>
            <w:r w:rsidRPr="00BF1417">
              <w:rPr>
                <w:rFonts w:ascii="Times New Roman" w:hAnsi="Times New Roman" w:cs="Times New Roman"/>
                <w:sz w:val="24"/>
                <w:szCs w:val="24"/>
              </w:rPr>
              <w:t>Küppersteg</w:t>
            </w:r>
            <w:proofErr w:type="spellEnd"/>
          </w:p>
        </w:tc>
        <w:tc>
          <w:tcPr>
            <w:tcW w:w="123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119</w:t>
            </w:r>
          </w:p>
        </w:tc>
        <w:tc>
          <w:tcPr>
            <w:tcW w:w="175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30</w:t>
            </w:r>
          </w:p>
        </w:tc>
        <w:tc>
          <w:tcPr>
            <w:tcW w:w="1701"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83</w:t>
            </w:r>
          </w:p>
        </w:tc>
        <w:tc>
          <w:tcPr>
            <w:tcW w:w="1418"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6</w:t>
            </w:r>
          </w:p>
        </w:tc>
      </w:tr>
      <w:tr w:rsidR="00BF1417" w:rsidRPr="00BF1417" w:rsidTr="00D83D57">
        <w:trPr>
          <w:trHeight w:val="255"/>
        </w:trPr>
        <w:tc>
          <w:tcPr>
            <w:tcW w:w="2231" w:type="dxa"/>
            <w:noWrap/>
            <w:hideMark/>
          </w:tcPr>
          <w:p w:rsidR="00BF1417" w:rsidRPr="00BF1417" w:rsidRDefault="00BF1417" w:rsidP="00254F4B">
            <w:pPr>
              <w:tabs>
                <w:tab w:val="left" w:pos="8505"/>
              </w:tabs>
              <w:rPr>
                <w:rFonts w:ascii="Times New Roman" w:hAnsi="Times New Roman" w:cs="Times New Roman"/>
                <w:sz w:val="24"/>
                <w:szCs w:val="24"/>
              </w:rPr>
            </w:pPr>
            <w:proofErr w:type="spellStart"/>
            <w:r w:rsidRPr="00BF1417">
              <w:rPr>
                <w:rFonts w:ascii="Times New Roman" w:hAnsi="Times New Roman" w:cs="Times New Roman"/>
                <w:sz w:val="24"/>
                <w:szCs w:val="24"/>
              </w:rPr>
              <w:t>Bürrig</w:t>
            </w:r>
            <w:proofErr w:type="spellEnd"/>
          </w:p>
        </w:tc>
        <w:tc>
          <w:tcPr>
            <w:tcW w:w="123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106</w:t>
            </w:r>
          </w:p>
        </w:tc>
        <w:tc>
          <w:tcPr>
            <w:tcW w:w="175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17</w:t>
            </w:r>
          </w:p>
        </w:tc>
        <w:tc>
          <w:tcPr>
            <w:tcW w:w="1701"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64</w:t>
            </w:r>
          </w:p>
        </w:tc>
        <w:tc>
          <w:tcPr>
            <w:tcW w:w="1418"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25</w:t>
            </w:r>
          </w:p>
        </w:tc>
      </w:tr>
      <w:tr w:rsidR="00BF1417" w:rsidRPr="00BF1417" w:rsidTr="00D83D57">
        <w:trPr>
          <w:trHeight w:val="255"/>
        </w:trPr>
        <w:tc>
          <w:tcPr>
            <w:tcW w:w="2231" w:type="dxa"/>
            <w:noWrap/>
            <w:hideMark/>
          </w:tcPr>
          <w:p w:rsidR="00BF1417" w:rsidRPr="00BF1417" w:rsidRDefault="00BF1417" w:rsidP="00254F4B">
            <w:pPr>
              <w:tabs>
                <w:tab w:val="left" w:pos="8505"/>
              </w:tabs>
              <w:rPr>
                <w:rFonts w:ascii="Times New Roman" w:hAnsi="Times New Roman" w:cs="Times New Roman"/>
                <w:sz w:val="24"/>
                <w:szCs w:val="24"/>
              </w:rPr>
            </w:pPr>
            <w:proofErr w:type="spellStart"/>
            <w:r w:rsidRPr="00BF1417">
              <w:rPr>
                <w:rFonts w:ascii="Times New Roman" w:hAnsi="Times New Roman" w:cs="Times New Roman"/>
                <w:sz w:val="24"/>
                <w:szCs w:val="24"/>
              </w:rPr>
              <w:t>Quettingen</w:t>
            </w:r>
            <w:proofErr w:type="spellEnd"/>
          </w:p>
        </w:tc>
        <w:tc>
          <w:tcPr>
            <w:tcW w:w="123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208</w:t>
            </w:r>
          </w:p>
        </w:tc>
        <w:tc>
          <w:tcPr>
            <w:tcW w:w="175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40</w:t>
            </w:r>
          </w:p>
        </w:tc>
        <w:tc>
          <w:tcPr>
            <w:tcW w:w="1701"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158</w:t>
            </w:r>
          </w:p>
        </w:tc>
        <w:tc>
          <w:tcPr>
            <w:tcW w:w="1418"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10</w:t>
            </w:r>
          </w:p>
        </w:tc>
      </w:tr>
      <w:tr w:rsidR="00BF1417" w:rsidRPr="00BF1417" w:rsidTr="00D83D57">
        <w:trPr>
          <w:trHeight w:val="285"/>
        </w:trPr>
        <w:tc>
          <w:tcPr>
            <w:tcW w:w="2231"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Berg. Neukirchen</w:t>
            </w:r>
          </w:p>
        </w:tc>
        <w:tc>
          <w:tcPr>
            <w:tcW w:w="123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16</w:t>
            </w:r>
          </w:p>
        </w:tc>
        <w:tc>
          <w:tcPr>
            <w:tcW w:w="1750" w:type="dxa"/>
            <w:noWrap/>
            <w:hideMark/>
          </w:tcPr>
          <w:p w:rsidR="00BF1417" w:rsidRPr="00BF1417" w:rsidRDefault="00BF1417" w:rsidP="00254F4B">
            <w:pPr>
              <w:tabs>
                <w:tab w:val="left" w:pos="8505"/>
              </w:tabs>
              <w:rPr>
                <w:rFonts w:ascii="Times New Roman" w:hAnsi="Times New Roman" w:cs="Times New Roman"/>
                <w:i/>
                <w:iCs/>
                <w:sz w:val="24"/>
                <w:szCs w:val="24"/>
              </w:rPr>
            </w:pPr>
            <w:r w:rsidRPr="00BF1417">
              <w:rPr>
                <w:rFonts w:ascii="Times New Roman" w:hAnsi="Times New Roman" w:cs="Times New Roman"/>
                <w:i/>
                <w:iCs/>
                <w:sz w:val="24"/>
                <w:szCs w:val="24"/>
              </w:rPr>
              <w:t>.</w:t>
            </w:r>
          </w:p>
        </w:tc>
        <w:tc>
          <w:tcPr>
            <w:tcW w:w="1701" w:type="dxa"/>
            <w:noWrap/>
            <w:hideMark/>
          </w:tcPr>
          <w:p w:rsidR="00BF1417" w:rsidRPr="00BF1417" w:rsidRDefault="00BF1417" w:rsidP="00254F4B">
            <w:pPr>
              <w:tabs>
                <w:tab w:val="left" w:pos="8505"/>
              </w:tabs>
              <w:rPr>
                <w:rFonts w:ascii="Times New Roman" w:hAnsi="Times New Roman" w:cs="Times New Roman"/>
                <w:i/>
                <w:iCs/>
                <w:sz w:val="24"/>
                <w:szCs w:val="24"/>
              </w:rPr>
            </w:pPr>
            <w:r w:rsidRPr="00BF1417">
              <w:rPr>
                <w:rFonts w:ascii="Times New Roman" w:hAnsi="Times New Roman" w:cs="Times New Roman"/>
                <w:i/>
                <w:iCs/>
                <w:sz w:val="24"/>
                <w:szCs w:val="24"/>
              </w:rPr>
              <w:t>.</w:t>
            </w:r>
          </w:p>
        </w:tc>
        <w:tc>
          <w:tcPr>
            <w:tcW w:w="1418" w:type="dxa"/>
            <w:noWrap/>
            <w:hideMark/>
          </w:tcPr>
          <w:p w:rsidR="00BF1417" w:rsidRPr="00BF1417" w:rsidRDefault="00BF1417" w:rsidP="00254F4B">
            <w:pPr>
              <w:tabs>
                <w:tab w:val="left" w:pos="8505"/>
              </w:tabs>
              <w:rPr>
                <w:rFonts w:ascii="Times New Roman" w:hAnsi="Times New Roman" w:cs="Times New Roman"/>
                <w:i/>
                <w:iCs/>
                <w:sz w:val="24"/>
                <w:szCs w:val="24"/>
              </w:rPr>
            </w:pPr>
            <w:r w:rsidRPr="00BF1417">
              <w:rPr>
                <w:rFonts w:ascii="Times New Roman" w:hAnsi="Times New Roman" w:cs="Times New Roman"/>
                <w:i/>
                <w:iCs/>
                <w:sz w:val="24"/>
                <w:szCs w:val="24"/>
              </w:rPr>
              <w:t>.</w:t>
            </w:r>
          </w:p>
        </w:tc>
      </w:tr>
      <w:tr w:rsidR="00BF1417" w:rsidRPr="00BF1417" w:rsidTr="00D83D57">
        <w:trPr>
          <w:trHeight w:val="255"/>
        </w:trPr>
        <w:tc>
          <w:tcPr>
            <w:tcW w:w="2231"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Waldsiedlung</w:t>
            </w:r>
          </w:p>
        </w:tc>
        <w:tc>
          <w:tcPr>
            <w:tcW w:w="123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14</w:t>
            </w:r>
          </w:p>
        </w:tc>
        <w:tc>
          <w:tcPr>
            <w:tcW w:w="175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3</w:t>
            </w:r>
          </w:p>
        </w:tc>
        <w:tc>
          <w:tcPr>
            <w:tcW w:w="1701"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5</w:t>
            </w:r>
          </w:p>
        </w:tc>
        <w:tc>
          <w:tcPr>
            <w:tcW w:w="1418"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6</w:t>
            </w:r>
          </w:p>
        </w:tc>
      </w:tr>
      <w:tr w:rsidR="00BF1417" w:rsidRPr="00BF1417" w:rsidTr="00D83D57">
        <w:trPr>
          <w:trHeight w:val="255"/>
        </w:trPr>
        <w:tc>
          <w:tcPr>
            <w:tcW w:w="2231" w:type="dxa"/>
            <w:noWrap/>
            <w:hideMark/>
          </w:tcPr>
          <w:p w:rsidR="00BF1417" w:rsidRPr="00BF1417" w:rsidRDefault="00BF1417" w:rsidP="00254F4B">
            <w:pPr>
              <w:tabs>
                <w:tab w:val="left" w:pos="8505"/>
              </w:tabs>
              <w:rPr>
                <w:rFonts w:ascii="Times New Roman" w:hAnsi="Times New Roman" w:cs="Times New Roman"/>
                <w:sz w:val="24"/>
                <w:szCs w:val="24"/>
              </w:rPr>
            </w:pPr>
            <w:proofErr w:type="spellStart"/>
            <w:r w:rsidRPr="00BF1417">
              <w:rPr>
                <w:rFonts w:ascii="Times New Roman" w:hAnsi="Times New Roman" w:cs="Times New Roman"/>
                <w:sz w:val="24"/>
                <w:szCs w:val="24"/>
              </w:rPr>
              <w:t>Schlebusch</w:t>
            </w:r>
            <w:proofErr w:type="spellEnd"/>
            <w:r w:rsidRPr="00BF1417">
              <w:rPr>
                <w:rFonts w:ascii="Times New Roman" w:hAnsi="Times New Roman" w:cs="Times New Roman"/>
                <w:sz w:val="24"/>
                <w:szCs w:val="24"/>
              </w:rPr>
              <w:t>-Süd</w:t>
            </w:r>
          </w:p>
        </w:tc>
        <w:tc>
          <w:tcPr>
            <w:tcW w:w="123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101</w:t>
            </w:r>
          </w:p>
        </w:tc>
        <w:tc>
          <w:tcPr>
            <w:tcW w:w="175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22</w:t>
            </w:r>
          </w:p>
        </w:tc>
        <w:tc>
          <w:tcPr>
            <w:tcW w:w="1701"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74</w:t>
            </w:r>
          </w:p>
        </w:tc>
        <w:tc>
          <w:tcPr>
            <w:tcW w:w="1418"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5</w:t>
            </w:r>
          </w:p>
        </w:tc>
      </w:tr>
      <w:tr w:rsidR="00BF1417" w:rsidRPr="00BF1417" w:rsidTr="00D83D57">
        <w:trPr>
          <w:trHeight w:val="255"/>
        </w:trPr>
        <w:tc>
          <w:tcPr>
            <w:tcW w:w="2231" w:type="dxa"/>
            <w:noWrap/>
            <w:hideMark/>
          </w:tcPr>
          <w:p w:rsidR="00BF1417" w:rsidRPr="00BF1417" w:rsidRDefault="00BF1417" w:rsidP="00254F4B">
            <w:pPr>
              <w:tabs>
                <w:tab w:val="left" w:pos="8505"/>
              </w:tabs>
              <w:rPr>
                <w:rFonts w:ascii="Times New Roman" w:hAnsi="Times New Roman" w:cs="Times New Roman"/>
                <w:sz w:val="24"/>
                <w:szCs w:val="24"/>
              </w:rPr>
            </w:pPr>
            <w:proofErr w:type="spellStart"/>
            <w:r w:rsidRPr="00BF1417">
              <w:rPr>
                <w:rFonts w:ascii="Times New Roman" w:hAnsi="Times New Roman" w:cs="Times New Roman"/>
                <w:sz w:val="24"/>
                <w:szCs w:val="24"/>
              </w:rPr>
              <w:t>Schlebusch</w:t>
            </w:r>
            <w:proofErr w:type="spellEnd"/>
            <w:r w:rsidRPr="00BF1417">
              <w:rPr>
                <w:rFonts w:ascii="Times New Roman" w:hAnsi="Times New Roman" w:cs="Times New Roman"/>
                <w:sz w:val="24"/>
                <w:szCs w:val="24"/>
              </w:rPr>
              <w:t>-Nord</w:t>
            </w:r>
          </w:p>
        </w:tc>
        <w:tc>
          <w:tcPr>
            <w:tcW w:w="123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268</w:t>
            </w:r>
          </w:p>
        </w:tc>
        <w:tc>
          <w:tcPr>
            <w:tcW w:w="175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29</w:t>
            </w:r>
          </w:p>
        </w:tc>
        <w:tc>
          <w:tcPr>
            <w:tcW w:w="1701"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156</w:t>
            </w:r>
          </w:p>
        </w:tc>
        <w:tc>
          <w:tcPr>
            <w:tcW w:w="1418"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83</w:t>
            </w:r>
          </w:p>
        </w:tc>
      </w:tr>
      <w:tr w:rsidR="00BF1417" w:rsidRPr="00BF1417" w:rsidTr="00D83D57">
        <w:trPr>
          <w:trHeight w:val="255"/>
        </w:trPr>
        <w:tc>
          <w:tcPr>
            <w:tcW w:w="2231" w:type="dxa"/>
            <w:noWrap/>
            <w:hideMark/>
          </w:tcPr>
          <w:p w:rsidR="00BF1417" w:rsidRPr="00BF1417" w:rsidRDefault="00BF1417" w:rsidP="00254F4B">
            <w:pPr>
              <w:tabs>
                <w:tab w:val="left" w:pos="8505"/>
              </w:tabs>
              <w:rPr>
                <w:rFonts w:ascii="Times New Roman" w:hAnsi="Times New Roman" w:cs="Times New Roman"/>
                <w:sz w:val="24"/>
                <w:szCs w:val="24"/>
              </w:rPr>
            </w:pPr>
            <w:proofErr w:type="spellStart"/>
            <w:r w:rsidRPr="00BF1417">
              <w:rPr>
                <w:rFonts w:ascii="Times New Roman" w:hAnsi="Times New Roman" w:cs="Times New Roman"/>
                <w:sz w:val="24"/>
                <w:szCs w:val="24"/>
              </w:rPr>
              <w:t>Steinbüchel</w:t>
            </w:r>
            <w:proofErr w:type="spellEnd"/>
          </w:p>
        </w:tc>
        <w:tc>
          <w:tcPr>
            <w:tcW w:w="123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71</w:t>
            </w:r>
          </w:p>
        </w:tc>
        <w:tc>
          <w:tcPr>
            <w:tcW w:w="175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18</w:t>
            </w:r>
          </w:p>
        </w:tc>
        <w:tc>
          <w:tcPr>
            <w:tcW w:w="1701"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50</w:t>
            </w:r>
          </w:p>
        </w:tc>
        <w:tc>
          <w:tcPr>
            <w:tcW w:w="1418"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3</w:t>
            </w:r>
          </w:p>
        </w:tc>
      </w:tr>
      <w:tr w:rsidR="00BF1417" w:rsidRPr="00BF1417" w:rsidTr="00D83D57">
        <w:trPr>
          <w:trHeight w:val="255"/>
        </w:trPr>
        <w:tc>
          <w:tcPr>
            <w:tcW w:w="2231"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Lützenkirchen</w:t>
            </w:r>
          </w:p>
        </w:tc>
        <w:tc>
          <w:tcPr>
            <w:tcW w:w="123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102</w:t>
            </w:r>
          </w:p>
        </w:tc>
        <w:tc>
          <w:tcPr>
            <w:tcW w:w="175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27</w:t>
            </w:r>
          </w:p>
        </w:tc>
        <w:tc>
          <w:tcPr>
            <w:tcW w:w="1701"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61</w:t>
            </w:r>
          </w:p>
        </w:tc>
        <w:tc>
          <w:tcPr>
            <w:tcW w:w="1418"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14</w:t>
            </w:r>
          </w:p>
        </w:tc>
      </w:tr>
      <w:tr w:rsidR="00BF1417" w:rsidRPr="00BF1417" w:rsidTr="00D83D57">
        <w:trPr>
          <w:trHeight w:val="255"/>
        </w:trPr>
        <w:tc>
          <w:tcPr>
            <w:tcW w:w="2231" w:type="dxa"/>
            <w:noWrap/>
            <w:hideMark/>
          </w:tcPr>
          <w:p w:rsidR="00BF1417" w:rsidRPr="00BF1417" w:rsidRDefault="00BF1417" w:rsidP="00254F4B">
            <w:pPr>
              <w:tabs>
                <w:tab w:val="left" w:pos="8505"/>
              </w:tabs>
              <w:rPr>
                <w:rFonts w:ascii="Times New Roman" w:hAnsi="Times New Roman" w:cs="Times New Roman"/>
                <w:sz w:val="24"/>
                <w:szCs w:val="24"/>
              </w:rPr>
            </w:pPr>
            <w:proofErr w:type="spellStart"/>
            <w:r w:rsidRPr="00BF1417">
              <w:rPr>
                <w:rFonts w:ascii="Times New Roman" w:hAnsi="Times New Roman" w:cs="Times New Roman"/>
                <w:sz w:val="24"/>
                <w:szCs w:val="24"/>
              </w:rPr>
              <w:t>Alkenrath</w:t>
            </w:r>
            <w:proofErr w:type="spellEnd"/>
          </w:p>
        </w:tc>
        <w:tc>
          <w:tcPr>
            <w:tcW w:w="123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106</w:t>
            </w:r>
          </w:p>
        </w:tc>
        <w:tc>
          <w:tcPr>
            <w:tcW w:w="175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16</w:t>
            </w:r>
          </w:p>
        </w:tc>
        <w:tc>
          <w:tcPr>
            <w:tcW w:w="1701"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63</w:t>
            </w:r>
          </w:p>
        </w:tc>
        <w:tc>
          <w:tcPr>
            <w:tcW w:w="1418"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27</w:t>
            </w:r>
          </w:p>
        </w:tc>
      </w:tr>
      <w:tr w:rsidR="00BF1417" w:rsidRPr="00BF1417" w:rsidTr="00D83D57">
        <w:trPr>
          <w:trHeight w:val="255"/>
        </w:trPr>
        <w:tc>
          <w:tcPr>
            <w:tcW w:w="2231"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nicht zuzuordnen</w:t>
            </w:r>
          </w:p>
        </w:tc>
        <w:tc>
          <w:tcPr>
            <w:tcW w:w="123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325</w:t>
            </w:r>
          </w:p>
        </w:tc>
        <w:tc>
          <w:tcPr>
            <w:tcW w:w="1750" w:type="dxa"/>
            <w:noWrap/>
            <w:hideMark/>
          </w:tcPr>
          <w:p w:rsidR="00BF1417" w:rsidRPr="00BF1417" w:rsidRDefault="00A15B06" w:rsidP="00254F4B">
            <w:pPr>
              <w:tabs>
                <w:tab w:val="left" w:pos="8505"/>
              </w:tabs>
              <w:rPr>
                <w:rFonts w:ascii="Times New Roman" w:hAnsi="Times New Roman" w:cs="Times New Roman"/>
                <w:sz w:val="24"/>
                <w:szCs w:val="24"/>
              </w:rPr>
            </w:pPr>
            <w:r>
              <w:rPr>
                <w:rFonts w:ascii="Times New Roman" w:hAnsi="Times New Roman" w:cs="Times New Roman"/>
                <w:sz w:val="24"/>
                <w:szCs w:val="24"/>
              </w:rPr>
              <w:t>.</w:t>
            </w:r>
          </w:p>
        </w:tc>
        <w:tc>
          <w:tcPr>
            <w:tcW w:w="1701" w:type="dxa"/>
            <w:noWrap/>
            <w:hideMark/>
          </w:tcPr>
          <w:p w:rsidR="00BF1417" w:rsidRPr="00BF1417" w:rsidRDefault="00A15B06" w:rsidP="00254F4B">
            <w:pPr>
              <w:tabs>
                <w:tab w:val="left" w:pos="8505"/>
              </w:tabs>
              <w:rPr>
                <w:rFonts w:ascii="Times New Roman" w:hAnsi="Times New Roman" w:cs="Times New Roman"/>
                <w:sz w:val="24"/>
                <w:szCs w:val="24"/>
              </w:rPr>
            </w:pPr>
            <w:r>
              <w:rPr>
                <w:rFonts w:ascii="Times New Roman" w:hAnsi="Times New Roman" w:cs="Times New Roman"/>
                <w:sz w:val="24"/>
                <w:szCs w:val="24"/>
              </w:rPr>
              <w:t>.</w:t>
            </w:r>
          </w:p>
        </w:tc>
        <w:tc>
          <w:tcPr>
            <w:tcW w:w="1418" w:type="dxa"/>
            <w:noWrap/>
            <w:hideMark/>
          </w:tcPr>
          <w:p w:rsidR="00BF1417" w:rsidRPr="00BF1417" w:rsidRDefault="00A15B06" w:rsidP="00254F4B">
            <w:pPr>
              <w:tabs>
                <w:tab w:val="left" w:pos="8505"/>
              </w:tabs>
              <w:rPr>
                <w:rFonts w:ascii="Times New Roman" w:hAnsi="Times New Roman" w:cs="Times New Roman"/>
                <w:sz w:val="24"/>
                <w:szCs w:val="24"/>
              </w:rPr>
            </w:pPr>
            <w:r>
              <w:rPr>
                <w:rFonts w:ascii="Times New Roman" w:hAnsi="Times New Roman" w:cs="Times New Roman"/>
                <w:sz w:val="24"/>
                <w:szCs w:val="24"/>
              </w:rPr>
              <w:t>.</w:t>
            </w:r>
          </w:p>
        </w:tc>
      </w:tr>
      <w:tr w:rsidR="00BF1417" w:rsidRPr="00BF1417" w:rsidTr="00D83D57">
        <w:trPr>
          <w:trHeight w:val="255"/>
        </w:trPr>
        <w:tc>
          <w:tcPr>
            <w:tcW w:w="2231"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insgesamt</w:t>
            </w:r>
          </w:p>
        </w:tc>
        <w:tc>
          <w:tcPr>
            <w:tcW w:w="123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2.791</w:t>
            </w:r>
          </w:p>
        </w:tc>
        <w:tc>
          <w:tcPr>
            <w:tcW w:w="1750"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517</w:t>
            </w:r>
          </w:p>
        </w:tc>
        <w:tc>
          <w:tcPr>
            <w:tcW w:w="1701" w:type="dxa"/>
            <w:tcBorders>
              <w:bottom w:val="single" w:sz="4" w:space="0" w:color="auto"/>
            </w:tcBorders>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1.775</w:t>
            </w:r>
          </w:p>
        </w:tc>
        <w:tc>
          <w:tcPr>
            <w:tcW w:w="1418" w:type="dxa"/>
            <w:noWrap/>
            <w:hideMark/>
          </w:tcPr>
          <w:p w:rsidR="00BF1417" w:rsidRPr="00BF1417" w:rsidRDefault="00BF1417" w:rsidP="00254F4B">
            <w:pPr>
              <w:tabs>
                <w:tab w:val="left" w:pos="8505"/>
              </w:tabs>
              <w:rPr>
                <w:rFonts w:ascii="Times New Roman" w:hAnsi="Times New Roman" w:cs="Times New Roman"/>
                <w:sz w:val="24"/>
                <w:szCs w:val="24"/>
              </w:rPr>
            </w:pPr>
            <w:r w:rsidRPr="00BF1417">
              <w:rPr>
                <w:rFonts w:ascii="Times New Roman" w:hAnsi="Times New Roman" w:cs="Times New Roman"/>
                <w:sz w:val="24"/>
                <w:szCs w:val="24"/>
              </w:rPr>
              <w:t>499</w:t>
            </w:r>
          </w:p>
        </w:tc>
      </w:tr>
    </w:tbl>
    <w:p w:rsidR="00853338" w:rsidRPr="00E90599" w:rsidRDefault="00D97684" w:rsidP="00E90599">
      <w:pPr>
        <w:ind w:right="1557"/>
        <w:rPr>
          <w:rFonts w:ascii="Times New Roman" w:hAnsi="Times New Roman" w:cs="Times New Roman"/>
          <w:sz w:val="18"/>
          <w:szCs w:val="18"/>
        </w:rPr>
      </w:pPr>
      <w:r>
        <w:rPr>
          <w:rFonts w:ascii="Times New Roman" w:hAnsi="Times New Roman" w:cs="Times New Roman"/>
          <w:sz w:val="18"/>
          <w:szCs w:val="18"/>
        </w:rPr>
        <w:t xml:space="preserve">Anmerkung: </w:t>
      </w:r>
      <w:r w:rsidR="00853338" w:rsidRPr="00E90599">
        <w:rPr>
          <w:rFonts w:ascii="Times New Roman" w:hAnsi="Times New Roman" w:cs="Times New Roman"/>
          <w:sz w:val="18"/>
          <w:szCs w:val="18"/>
        </w:rPr>
        <w:t xml:space="preserve">Der Punkt (.) in der o. g. Tabelle bedeutet, dass der Zahlenwert </w:t>
      </w:r>
      <w:r w:rsidR="00D23C92">
        <w:rPr>
          <w:rFonts w:ascii="Times New Roman" w:hAnsi="Times New Roman" w:cs="Times New Roman"/>
          <w:sz w:val="18"/>
          <w:szCs w:val="18"/>
        </w:rPr>
        <w:t>auf Grund gesetzlicher Vo</w:t>
      </w:r>
      <w:r w:rsidR="00D23C92">
        <w:rPr>
          <w:rFonts w:ascii="Times New Roman" w:hAnsi="Times New Roman" w:cs="Times New Roman"/>
          <w:sz w:val="18"/>
          <w:szCs w:val="18"/>
        </w:rPr>
        <w:t>r</w:t>
      </w:r>
      <w:r w:rsidR="00D23C92">
        <w:rPr>
          <w:rFonts w:ascii="Times New Roman" w:hAnsi="Times New Roman" w:cs="Times New Roman"/>
          <w:sz w:val="18"/>
          <w:szCs w:val="18"/>
        </w:rPr>
        <w:t xml:space="preserve">schriften </w:t>
      </w:r>
      <w:r w:rsidR="00853338" w:rsidRPr="00E90599">
        <w:rPr>
          <w:rFonts w:ascii="Times New Roman" w:hAnsi="Times New Roman" w:cs="Times New Roman"/>
          <w:sz w:val="18"/>
          <w:szCs w:val="18"/>
        </w:rPr>
        <w:t>geheim zu</w:t>
      </w:r>
      <w:r w:rsidR="00274A4E" w:rsidRPr="00E90599">
        <w:rPr>
          <w:rFonts w:ascii="Times New Roman" w:hAnsi="Times New Roman" w:cs="Times New Roman"/>
          <w:sz w:val="18"/>
          <w:szCs w:val="18"/>
        </w:rPr>
        <w:t xml:space="preserve"> </w:t>
      </w:r>
      <w:r w:rsidR="00853338" w:rsidRPr="00E90599">
        <w:rPr>
          <w:rFonts w:ascii="Times New Roman" w:hAnsi="Times New Roman" w:cs="Times New Roman"/>
          <w:sz w:val="18"/>
          <w:szCs w:val="18"/>
        </w:rPr>
        <w:t xml:space="preserve">halten ist. </w:t>
      </w:r>
    </w:p>
    <w:p w:rsidR="00BF1417" w:rsidRPr="00BF1417" w:rsidRDefault="00BF1417" w:rsidP="00BF1417">
      <w:pPr>
        <w:tabs>
          <w:tab w:val="left" w:pos="8505"/>
        </w:tabs>
        <w:rPr>
          <w:rFonts w:ascii="Times New Roman" w:hAnsi="Times New Roman" w:cs="Times New Roman"/>
          <w:sz w:val="24"/>
          <w:szCs w:val="24"/>
        </w:rPr>
      </w:pPr>
      <w:r w:rsidRPr="00BF1417">
        <w:rPr>
          <w:rFonts w:ascii="Times New Roman" w:hAnsi="Times New Roman" w:cs="Times New Roman"/>
          <w:sz w:val="24"/>
          <w:szCs w:val="24"/>
        </w:rPr>
        <w:t xml:space="preserve">Quelle: Städtische Bevölkerungsstatistik (Stadt Leverkusen </w:t>
      </w:r>
      <w:r>
        <w:rPr>
          <w:rFonts w:ascii="Times New Roman" w:hAnsi="Times New Roman" w:cs="Times New Roman"/>
          <w:sz w:val="24"/>
          <w:szCs w:val="24"/>
        </w:rPr>
        <w:t>-</w:t>
      </w:r>
      <w:r w:rsidRPr="00BF1417">
        <w:rPr>
          <w:rFonts w:ascii="Times New Roman" w:hAnsi="Times New Roman" w:cs="Times New Roman"/>
          <w:sz w:val="24"/>
          <w:szCs w:val="24"/>
        </w:rPr>
        <w:t xml:space="preserve"> Statistikstelle)</w:t>
      </w:r>
    </w:p>
    <w:p w:rsidR="00326A6E" w:rsidRDefault="00326A6E">
      <w:pPr>
        <w:rPr>
          <w:rFonts w:ascii="Times New Roman" w:hAnsi="Times New Roman" w:cs="Times New Roman"/>
          <w:b/>
          <w:sz w:val="24"/>
          <w:szCs w:val="24"/>
        </w:rPr>
      </w:pPr>
      <w:r>
        <w:rPr>
          <w:rFonts w:ascii="Times New Roman" w:hAnsi="Times New Roman" w:cs="Times New Roman"/>
          <w:b/>
          <w:sz w:val="24"/>
          <w:szCs w:val="24"/>
        </w:rPr>
        <w:br w:type="page"/>
      </w:r>
    </w:p>
    <w:p w:rsidR="00B55C9F" w:rsidRDefault="00ED5E3C" w:rsidP="00B55C9F">
      <w:pPr>
        <w:pStyle w:val="berschrift3"/>
        <w:spacing w:before="0" w:beforeAutospacing="0" w:after="0" w:line="276" w:lineRule="auto"/>
        <w:rPr>
          <w:color w:val="000000" w:themeColor="text1"/>
          <w:sz w:val="24"/>
          <w:szCs w:val="24"/>
        </w:rPr>
      </w:pPr>
      <w:bookmarkStart w:id="129" w:name="_Toc356049287"/>
      <w:bookmarkStart w:id="130" w:name="_Toc356217131"/>
      <w:r w:rsidRPr="00640503">
        <w:rPr>
          <w:color w:val="000000" w:themeColor="text1"/>
          <w:sz w:val="24"/>
          <w:szCs w:val="24"/>
        </w:rPr>
        <w:lastRenderedPageBreak/>
        <w:t xml:space="preserve">Ausländische </w:t>
      </w:r>
      <w:r w:rsidR="009326C9" w:rsidRPr="00640503">
        <w:rPr>
          <w:color w:val="000000" w:themeColor="text1"/>
          <w:sz w:val="24"/>
          <w:szCs w:val="24"/>
        </w:rPr>
        <w:t xml:space="preserve">Seniorinnen und </w:t>
      </w:r>
      <w:r w:rsidRPr="00640503">
        <w:rPr>
          <w:color w:val="000000" w:themeColor="text1"/>
          <w:sz w:val="24"/>
          <w:szCs w:val="24"/>
        </w:rPr>
        <w:t xml:space="preserve">Senioren in Leverkusen nach Nationalität </w:t>
      </w:r>
    </w:p>
    <w:p w:rsidR="00ED5E3C" w:rsidRPr="00640503" w:rsidRDefault="00ED5E3C" w:rsidP="00640503">
      <w:pPr>
        <w:pStyle w:val="berschrift3"/>
        <w:spacing w:before="0" w:beforeAutospacing="0" w:after="200" w:line="276" w:lineRule="auto"/>
        <w:rPr>
          <w:color w:val="000000" w:themeColor="text1"/>
          <w:sz w:val="24"/>
          <w:szCs w:val="24"/>
        </w:rPr>
      </w:pPr>
      <w:r w:rsidRPr="00640503">
        <w:rPr>
          <w:color w:val="000000" w:themeColor="text1"/>
          <w:sz w:val="24"/>
          <w:szCs w:val="24"/>
        </w:rPr>
        <w:t>(Stich</w:t>
      </w:r>
      <w:r w:rsidR="003462BB" w:rsidRPr="00640503">
        <w:rPr>
          <w:color w:val="000000" w:themeColor="text1"/>
          <w:sz w:val="24"/>
          <w:szCs w:val="24"/>
        </w:rPr>
        <w:t>tag: 31.12.2012</w:t>
      </w:r>
      <w:r w:rsidR="009326C9" w:rsidRPr="00640503">
        <w:rPr>
          <w:color w:val="000000" w:themeColor="text1"/>
          <w:sz w:val="24"/>
          <w:szCs w:val="24"/>
        </w:rPr>
        <w:t>)</w:t>
      </w:r>
      <w:bookmarkEnd w:id="129"/>
      <w:bookmarkEnd w:id="130"/>
    </w:p>
    <w:tbl>
      <w:tblPr>
        <w:tblStyle w:val="Tabellenraster"/>
        <w:tblW w:w="0" w:type="auto"/>
        <w:tblLook w:val="04A0" w:firstRow="1" w:lastRow="0" w:firstColumn="1" w:lastColumn="0" w:noHBand="0" w:noVBand="1"/>
      </w:tblPr>
      <w:tblGrid>
        <w:gridCol w:w="1951"/>
        <w:gridCol w:w="856"/>
        <w:gridCol w:w="855"/>
        <w:gridCol w:w="1408"/>
        <w:gridCol w:w="1559"/>
        <w:gridCol w:w="992"/>
        <w:gridCol w:w="763"/>
      </w:tblGrid>
      <w:tr w:rsidR="00ED5E3C" w:rsidRPr="00ED5E3C" w:rsidTr="00D97684">
        <w:trPr>
          <w:trHeight w:val="364"/>
        </w:trPr>
        <w:tc>
          <w:tcPr>
            <w:tcW w:w="1951" w:type="dxa"/>
            <w:vMerge w:val="restart"/>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 xml:space="preserve">Statistischer  </w:t>
            </w:r>
            <w:r w:rsidR="00714C92">
              <w:rPr>
                <w:rFonts w:ascii="Times New Roman" w:hAnsi="Times New Roman" w:cs="Times New Roman"/>
                <w:sz w:val="24"/>
                <w:szCs w:val="24"/>
              </w:rPr>
              <w:t xml:space="preserve">  </w:t>
            </w:r>
            <w:r w:rsidRPr="00ED5E3C">
              <w:rPr>
                <w:rFonts w:ascii="Times New Roman" w:hAnsi="Times New Roman" w:cs="Times New Roman"/>
                <w:sz w:val="24"/>
                <w:szCs w:val="24"/>
              </w:rPr>
              <w:t>Bezirk</w:t>
            </w:r>
          </w:p>
        </w:tc>
        <w:tc>
          <w:tcPr>
            <w:tcW w:w="6433" w:type="dxa"/>
            <w:gridSpan w:val="6"/>
            <w:noWrap/>
            <w:hideMark/>
          </w:tcPr>
          <w:p w:rsidR="00ED5E3C" w:rsidRPr="00ED5E3C" w:rsidRDefault="00ED5E3C" w:rsidP="00714C92">
            <w:pPr>
              <w:rPr>
                <w:rFonts w:ascii="Times New Roman" w:hAnsi="Times New Roman" w:cs="Times New Roman"/>
                <w:sz w:val="24"/>
                <w:szCs w:val="24"/>
              </w:rPr>
            </w:pPr>
            <w:r w:rsidRPr="00ED5E3C">
              <w:rPr>
                <w:rFonts w:ascii="Times New Roman" w:hAnsi="Times New Roman" w:cs="Times New Roman"/>
                <w:sz w:val="24"/>
                <w:szCs w:val="24"/>
              </w:rPr>
              <w:t>Ausländische Senior</w:t>
            </w:r>
            <w:r w:rsidR="009326C9">
              <w:rPr>
                <w:rFonts w:ascii="Times New Roman" w:hAnsi="Times New Roman" w:cs="Times New Roman"/>
                <w:sz w:val="24"/>
                <w:szCs w:val="24"/>
              </w:rPr>
              <w:t>innen und Seniore</w:t>
            </w:r>
            <w:r w:rsidRPr="00ED5E3C">
              <w:rPr>
                <w:rFonts w:ascii="Times New Roman" w:hAnsi="Times New Roman" w:cs="Times New Roman"/>
                <w:sz w:val="24"/>
                <w:szCs w:val="24"/>
              </w:rPr>
              <w:t xml:space="preserve">n </w:t>
            </w:r>
            <w:r w:rsidR="00714C92">
              <w:rPr>
                <w:rFonts w:ascii="Times New Roman" w:hAnsi="Times New Roman" w:cs="Times New Roman"/>
                <w:sz w:val="24"/>
                <w:szCs w:val="24"/>
              </w:rPr>
              <w:t xml:space="preserve">ab </w:t>
            </w:r>
            <w:r w:rsidRPr="00ED5E3C">
              <w:rPr>
                <w:rFonts w:ascii="Times New Roman" w:hAnsi="Times New Roman" w:cs="Times New Roman"/>
                <w:sz w:val="24"/>
                <w:szCs w:val="24"/>
              </w:rPr>
              <w:t>55 Jahre</w:t>
            </w:r>
            <w:r w:rsidR="00714C92">
              <w:rPr>
                <w:rFonts w:ascii="Times New Roman" w:hAnsi="Times New Roman" w:cs="Times New Roman"/>
                <w:sz w:val="24"/>
                <w:szCs w:val="24"/>
              </w:rPr>
              <w:t>n</w:t>
            </w:r>
            <w:r w:rsidRPr="00ED5E3C">
              <w:rPr>
                <w:rFonts w:ascii="Times New Roman" w:hAnsi="Times New Roman" w:cs="Times New Roman"/>
                <w:sz w:val="24"/>
                <w:szCs w:val="24"/>
              </w:rPr>
              <w:t xml:space="preserve"> und älter</w:t>
            </w:r>
            <w:r w:rsidR="009326C9" w:rsidRPr="00ED5E3C">
              <w:rPr>
                <w:rFonts w:ascii="Times New Roman" w:hAnsi="Times New Roman" w:cs="Times New Roman"/>
                <w:sz w:val="24"/>
                <w:szCs w:val="24"/>
              </w:rPr>
              <w:t xml:space="preserve"> </w:t>
            </w:r>
          </w:p>
        </w:tc>
      </w:tr>
      <w:tr w:rsidR="00ED5E3C" w:rsidRPr="00ED5E3C" w:rsidTr="00D97684">
        <w:trPr>
          <w:trHeight w:val="255"/>
        </w:trPr>
        <w:tc>
          <w:tcPr>
            <w:tcW w:w="1951" w:type="dxa"/>
            <w:vMerge/>
            <w:hideMark/>
          </w:tcPr>
          <w:p w:rsidR="00ED5E3C" w:rsidRPr="00ED5E3C" w:rsidRDefault="00ED5E3C" w:rsidP="00ED5E3C">
            <w:pPr>
              <w:rPr>
                <w:rFonts w:ascii="Times New Roman" w:hAnsi="Times New Roman" w:cs="Times New Roman"/>
                <w:sz w:val="24"/>
                <w:szCs w:val="24"/>
              </w:rPr>
            </w:pPr>
          </w:p>
        </w:tc>
        <w:tc>
          <w:tcPr>
            <w:tcW w:w="6433" w:type="dxa"/>
            <w:gridSpan w:val="6"/>
            <w:noWrap/>
            <w:hideMark/>
          </w:tcPr>
          <w:p w:rsidR="00ED5E3C" w:rsidRPr="00ED5E3C" w:rsidRDefault="00714C92" w:rsidP="00714C92">
            <w:pPr>
              <w:rPr>
                <w:rFonts w:ascii="Times New Roman" w:hAnsi="Times New Roman" w:cs="Times New Roman"/>
                <w:sz w:val="24"/>
                <w:szCs w:val="24"/>
              </w:rPr>
            </w:pPr>
            <w:r>
              <w:rPr>
                <w:rFonts w:ascii="Times New Roman" w:hAnsi="Times New Roman" w:cs="Times New Roman"/>
                <w:sz w:val="24"/>
                <w:szCs w:val="24"/>
              </w:rPr>
              <w:t>darunter nach Nationalität</w:t>
            </w:r>
          </w:p>
        </w:tc>
      </w:tr>
      <w:tr w:rsidR="00ED5E3C" w:rsidRPr="00ED5E3C" w:rsidTr="00D97684">
        <w:trPr>
          <w:trHeight w:val="765"/>
        </w:trPr>
        <w:tc>
          <w:tcPr>
            <w:tcW w:w="1951" w:type="dxa"/>
            <w:vMerge/>
            <w:hideMark/>
          </w:tcPr>
          <w:p w:rsidR="00ED5E3C" w:rsidRPr="00ED5E3C" w:rsidRDefault="00ED5E3C" w:rsidP="00ED5E3C">
            <w:pPr>
              <w:rPr>
                <w:rFonts w:ascii="Times New Roman" w:hAnsi="Times New Roman" w:cs="Times New Roman"/>
                <w:sz w:val="24"/>
                <w:szCs w:val="24"/>
              </w:rPr>
            </w:pPr>
          </w:p>
        </w:tc>
        <w:tc>
          <w:tcPr>
            <w:tcW w:w="856"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Türkei</w:t>
            </w:r>
          </w:p>
        </w:tc>
        <w:tc>
          <w:tcPr>
            <w:tcW w:w="855"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Italien</w:t>
            </w:r>
          </w:p>
        </w:tc>
        <w:tc>
          <w:tcPr>
            <w:tcW w:w="1408"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Mazedonien</w:t>
            </w:r>
          </w:p>
        </w:tc>
        <w:tc>
          <w:tcPr>
            <w:tcW w:w="1559"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Griechenland</w:t>
            </w:r>
          </w:p>
        </w:tc>
        <w:tc>
          <w:tcPr>
            <w:tcW w:w="992"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Serbien</w:t>
            </w:r>
          </w:p>
        </w:tc>
        <w:tc>
          <w:tcPr>
            <w:tcW w:w="763"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Polen</w:t>
            </w:r>
          </w:p>
        </w:tc>
      </w:tr>
      <w:tr w:rsidR="00ED5E3C" w:rsidRPr="00ED5E3C" w:rsidTr="00D97684">
        <w:trPr>
          <w:trHeight w:val="255"/>
        </w:trPr>
        <w:tc>
          <w:tcPr>
            <w:tcW w:w="1951" w:type="dxa"/>
            <w:noWrap/>
            <w:hideMark/>
          </w:tcPr>
          <w:p w:rsidR="00ED5E3C" w:rsidRPr="00ED5E3C" w:rsidRDefault="00ED5E3C" w:rsidP="00ED5E3C">
            <w:pPr>
              <w:rPr>
                <w:rFonts w:ascii="Times New Roman" w:hAnsi="Times New Roman" w:cs="Times New Roman"/>
                <w:sz w:val="24"/>
                <w:szCs w:val="24"/>
              </w:rPr>
            </w:pPr>
            <w:proofErr w:type="spellStart"/>
            <w:r w:rsidRPr="00ED5E3C">
              <w:rPr>
                <w:rFonts w:ascii="Times New Roman" w:hAnsi="Times New Roman" w:cs="Times New Roman"/>
                <w:sz w:val="24"/>
                <w:szCs w:val="24"/>
              </w:rPr>
              <w:t>Wiesdorf</w:t>
            </w:r>
            <w:proofErr w:type="spellEnd"/>
            <w:r w:rsidRPr="00ED5E3C">
              <w:rPr>
                <w:rFonts w:ascii="Times New Roman" w:hAnsi="Times New Roman" w:cs="Times New Roman"/>
                <w:sz w:val="24"/>
                <w:szCs w:val="24"/>
              </w:rPr>
              <w:t>-West</w:t>
            </w:r>
          </w:p>
        </w:tc>
        <w:tc>
          <w:tcPr>
            <w:tcW w:w="856"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98</w:t>
            </w:r>
          </w:p>
        </w:tc>
        <w:tc>
          <w:tcPr>
            <w:tcW w:w="855"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97</w:t>
            </w:r>
          </w:p>
        </w:tc>
        <w:tc>
          <w:tcPr>
            <w:tcW w:w="1408"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61</w:t>
            </w:r>
          </w:p>
        </w:tc>
        <w:tc>
          <w:tcPr>
            <w:tcW w:w="1559"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62</w:t>
            </w:r>
          </w:p>
        </w:tc>
        <w:tc>
          <w:tcPr>
            <w:tcW w:w="992"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35</w:t>
            </w:r>
          </w:p>
        </w:tc>
        <w:tc>
          <w:tcPr>
            <w:tcW w:w="763" w:type="dxa"/>
            <w:noWrap/>
            <w:hideMark/>
          </w:tcPr>
          <w:p w:rsidR="00ED5E3C" w:rsidRPr="00ED5E3C" w:rsidRDefault="00ED5E3C" w:rsidP="00ED5E3C">
            <w:pPr>
              <w:rPr>
                <w:rFonts w:ascii="Times New Roman" w:hAnsi="Times New Roman" w:cs="Times New Roman"/>
                <w:sz w:val="24"/>
                <w:szCs w:val="24"/>
              </w:rPr>
            </w:pPr>
          </w:p>
        </w:tc>
      </w:tr>
      <w:tr w:rsidR="00ED5E3C" w:rsidRPr="00ED5E3C" w:rsidTr="00D97684">
        <w:trPr>
          <w:trHeight w:val="255"/>
        </w:trPr>
        <w:tc>
          <w:tcPr>
            <w:tcW w:w="1951" w:type="dxa"/>
            <w:noWrap/>
            <w:hideMark/>
          </w:tcPr>
          <w:p w:rsidR="00ED5E3C" w:rsidRPr="00ED5E3C" w:rsidRDefault="00ED5E3C" w:rsidP="00ED5E3C">
            <w:pPr>
              <w:rPr>
                <w:rFonts w:ascii="Times New Roman" w:hAnsi="Times New Roman" w:cs="Times New Roman"/>
                <w:sz w:val="24"/>
                <w:szCs w:val="24"/>
              </w:rPr>
            </w:pPr>
            <w:proofErr w:type="spellStart"/>
            <w:r w:rsidRPr="00ED5E3C">
              <w:rPr>
                <w:rFonts w:ascii="Times New Roman" w:hAnsi="Times New Roman" w:cs="Times New Roman"/>
                <w:sz w:val="24"/>
                <w:szCs w:val="24"/>
              </w:rPr>
              <w:t>Wiesdorf</w:t>
            </w:r>
            <w:proofErr w:type="spellEnd"/>
            <w:r w:rsidRPr="00ED5E3C">
              <w:rPr>
                <w:rFonts w:ascii="Times New Roman" w:hAnsi="Times New Roman" w:cs="Times New Roman"/>
                <w:sz w:val="24"/>
                <w:szCs w:val="24"/>
              </w:rPr>
              <w:t>-Ost</w:t>
            </w:r>
          </w:p>
        </w:tc>
        <w:tc>
          <w:tcPr>
            <w:tcW w:w="856"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81</w:t>
            </w:r>
          </w:p>
        </w:tc>
        <w:tc>
          <w:tcPr>
            <w:tcW w:w="855"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53</w:t>
            </w:r>
          </w:p>
        </w:tc>
        <w:tc>
          <w:tcPr>
            <w:tcW w:w="1408"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36</w:t>
            </w:r>
          </w:p>
        </w:tc>
        <w:tc>
          <w:tcPr>
            <w:tcW w:w="1559"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26</w:t>
            </w:r>
          </w:p>
        </w:tc>
        <w:tc>
          <w:tcPr>
            <w:tcW w:w="992"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22</w:t>
            </w:r>
          </w:p>
        </w:tc>
        <w:tc>
          <w:tcPr>
            <w:tcW w:w="763" w:type="dxa"/>
            <w:noWrap/>
            <w:hideMark/>
          </w:tcPr>
          <w:p w:rsidR="00ED5E3C" w:rsidRPr="00ED5E3C" w:rsidRDefault="00ED5E3C" w:rsidP="00ED5E3C">
            <w:pPr>
              <w:rPr>
                <w:rFonts w:ascii="Times New Roman" w:hAnsi="Times New Roman" w:cs="Times New Roman"/>
                <w:sz w:val="24"/>
                <w:szCs w:val="24"/>
              </w:rPr>
            </w:pPr>
          </w:p>
        </w:tc>
      </w:tr>
      <w:tr w:rsidR="00ED5E3C" w:rsidRPr="00ED5E3C" w:rsidTr="00D97684">
        <w:trPr>
          <w:trHeight w:val="255"/>
        </w:trPr>
        <w:tc>
          <w:tcPr>
            <w:tcW w:w="1951" w:type="dxa"/>
            <w:noWrap/>
            <w:hideMark/>
          </w:tcPr>
          <w:p w:rsidR="00ED5E3C" w:rsidRPr="00ED5E3C" w:rsidRDefault="00ED5E3C" w:rsidP="00ED5E3C">
            <w:pPr>
              <w:rPr>
                <w:rFonts w:ascii="Times New Roman" w:hAnsi="Times New Roman" w:cs="Times New Roman"/>
                <w:sz w:val="24"/>
                <w:szCs w:val="24"/>
              </w:rPr>
            </w:pPr>
            <w:proofErr w:type="spellStart"/>
            <w:r w:rsidRPr="00ED5E3C">
              <w:rPr>
                <w:rFonts w:ascii="Times New Roman" w:hAnsi="Times New Roman" w:cs="Times New Roman"/>
                <w:sz w:val="24"/>
                <w:szCs w:val="24"/>
              </w:rPr>
              <w:t>Manfort</w:t>
            </w:r>
            <w:proofErr w:type="spellEnd"/>
          </w:p>
        </w:tc>
        <w:tc>
          <w:tcPr>
            <w:tcW w:w="856"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45</w:t>
            </w:r>
          </w:p>
        </w:tc>
        <w:tc>
          <w:tcPr>
            <w:tcW w:w="855"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63</w:t>
            </w:r>
          </w:p>
        </w:tc>
        <w:tc>
          <w:tcPr>
            <w:tcW w:w="1408"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36</w:t>
            </w:r>
          </w:p>
        </w:tc>
        <w:tc>
          <w:tcPr>
            <w:tcW w:w="1559"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16</w:t>
            </w:r>
          </w:p>
        </w:tc>
        <w:tc>
          <w:tcPr>
            <w:tcW w:w="992"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18</w:t>
            </w:r>
          </w:p>
        </w:tc>
        <w:tc>
          <w:tcPr>
            <w:tcW w:w="763"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13</w:t>
            </w:r>
          </w:p>
        </w:tc>
      </w:tr>
      <w:tr w:rsidR="00ED5E3C" w:rsidRPr="00ED5E3C" w:rsidTr="00D97684">
        <w:trPr>
          <w:trHeight w:val="255"/>
        </w:trPr>
        <w:tc>
          <w:tcPr>
            <w:tcW w:w="1951"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Rheindorf</w:t>
            </w:r>
          </w:p>
        </w:tc>
        <w:tc>
          <w:tcPr>
            <w:tcW w:w="856"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52</w:t>
            </w:r>
          </w:p>
        </w:tc>
        <w:tc>
          <w:tcPr>
            <w:tcW w:w="855"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77</w:t>
            </w:r>
          </w:p>
        </w:tc>
        <w:tc>
          <w:tcPr>
            <w:tcW w:w="1408"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68</w:t>
            </w:r>
          </w:p>
        </w:tc>
        <w:tc>
          <w:tcPr>
            <w:tcW w:w="1559"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16</w:t>
            </w:r>
          </w:p>
        </w:tc>
        <w:tc>
          <w:tcPr>
            <w:tcW w:w="992"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12</w:t>
            </w:r>
          </w:p>
        </w:tc>
        <w:tc>
          <w:tcPr>
            <w:tcW w:w="763"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28</w:t>
            </w:r>
          </w:p>
        </w:tc>
      </w:tr>
      <w:tr w:rsidR="00ED5E3C" w:rsidRPr="00ED5E3C" w:rsidTr="00D97684">
        <w:trPr>
          <w:trHeight w:val="255"/>
        </w:trPr>
        <w:tc>
          <w:tcPr>
            <w:tcW w:w="1951" w:type="dxa"/>
            <w:noWrap/>
            <w:hideMark/>
          </w:tcPr>
          <w:p w:rsidR="00ED5E3C" w:rsidRPr="00ED5E3C" w:rsidRDefault="00ED5E3C" w:rsidP="00ED5E3C">
            <w:pPr>
              <w:rPr>
                <w:rFonts w:ascii="Times New Roman" w:hAnsi="Times New Roman" w:cs="Times New Roman"/>
                <w:sz w:val="24"/>
                <w:szCs w:val="24"/>
              </w:rPr>
            </w:pPr>
            <w:proofErr w:type="spellStart"/>
            <w:r w:rsidRPr="00ED5E3C">
              <w:rPr>
                <w:rFonts w:ascii="Times New Roman" w:hAnsi="Times New Roman" w:cs="Times New Roman"/>
                <w:sz w:val="24"/>
                <w:szCs w:val="24"/>
              </w:rPr>
              <w:t>Hitdorf</w:t>
            </w:r>
            <w:proofErr w:type="spellEnd"/>
          </w:p>
        </w:tc>
        <w:tc>
          <w:tcPr>
            <w:tcW w:w="856"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18</w:t>
            </w:r>
          </w:p>
        </w:tc>
        <w:tc>
          <w:tcPr>
            <w:tcW w:w="855"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36</w:t>
            </w:r>
          </w:p>
        </w:tc>
        <w:tc>
          <w:tcPr>
            <w:tcW w:w="1408"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3</w:t>
            </w:r>
          </w:p>
        </w:tc>
        <w:tc>
          <w:tcPr>
            <w:tcW w:w="1559"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8</w:t>
            </w:r>
          </w:p>
        </w:tc>
        <w:tc>
          <w:tcPr>
            <w:tcW w:w="992" w:type="dxa"/>
            <w:noWrap/>
            <w:hideMark/>
          </w:tcPr>
          <w:p w:rsidR="00ED5E3C" w:rsidRPr="00ED5E3C" w:rsidRDefault="00ED5E3C" w:rsidP="00ED5E3C">
            <w:pPr>
              <w:rPr>
                <w:rFonts w:ascii="Times New Roman" w:hAnsi="Times New Roman" w:cs="Times New Roman"/>
                <w:sz w:val="24"/>
                <w:szCs w:val="24"/>
              </w:rPr>
            </w:pPr>
          </w:p>
        </w:tc>
        <w:tc>
          <w:tcPr>
            <w:tcW w:w="763"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6</w:t>
            </w:r>
          </w:p>
        </w:tc>
      </w:tr>
      <w:tr w:rsidR="00ED5E3C" w:rsidRPr="00ED5E3C" w:rsidTr="00D97684">
        <w:trPr>
          <w:trHeight w:val="255"/>
        </w:trPr>
        <w:tc>
          <w:tcPr>
            <w:tcW w:w="1951"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Opladen</w:t>
            </w:r>
          </w:p>
        </w:tc>
        <w:tc>
          <w:tcPr>
            <w:tcW w:w="856"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162</w:t>
            </w:r>
          </w:p>
        </w:tc>
        <w:tc>
          <w:tcPr>
            <w:tcW w:w="855"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122</w:t>
            </w:r>
          </w:p>
        </w:tc>
        <w:tc>
          <w:tcPr>
            <w:tcW w:w="1408"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37</w:t>
            </w:r>
          </w:p>
        </w:tc>
        <w:tc>
          <w:tcPr>
            <w:tcW w:w="1559"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153</w:t>
            </w:r>
          </w:p>
        </w:tc>
        <w:tc>
          <w:tcPr>
            <w:tcW w:w="992"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41</w:t>
            </w:r>
          </w:p>
        </w:tc>
        <w:tc>
          <w:tcPr>
            <w:tcW w:w="763"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16</w:t>
            </w:r>
          </w:p>
        </w:tc>
      </w:tr>
      <w:tr w:rsidR="00ED5E3C" w:rsidRPr="00ED5E3C" w:rsidTr="00D97684">
        <w:trPr>
          <w:trHeight w:val="255"/>
        </w:trPr>
        <w:tc>
          <w:tcPr>
            <w:tcW w:w="1951" w:type="dxa"/>
            <w:noWrap/>
            <w:hideMark/>
          </w:tcPr>
          <w:p w:rsidR="00ED5E3C" w:rsidRPr="00ED5E3C" w:rsidRDefault="00ED5E3C" w:rsidP="00ED5E3C">
            <w:pPr>
              <w:rPr>
                <w:rFonts w:ascii="Times New Roman" w:hAnsi="Times New Roman" w:cs="Times New Roman"/>
                <w:sz w:val="24"/>
                <w:szCs w:val="24"/>
              </w:rPr>
            </w:pPr>
            <w:proofErr w:type="spellStart"/>
            <w:r w:rsidRPr="00ED5E3C">
              <w:rPr>
                <w:rFonts w:ascii="Times New Roman" w:hAnsi="Times New Roman" w:cs="Times New Roman"/>
                <w:sz w:val="24"/>
                <w:szCs w:val="24"/>
              </w:rPr>
              <w:t>Küppersteg</w:t>
            </w:r>
            <w:proofErr w:type="spellEnd"/>
          </w:p>
        </w:tc>
        <w:tc>
          <w:tcPr>
            <w:tcW w:w="856"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52</w:t>
            </w:r>
          </w:p>
        </w:tc>
        <w:tc>
          <w:tcPr>
            <w:tcW w:w="855"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55</w:t>
            </w:r>
          </w:p>
        </w:tc>
        <w:tc>
          <w:tcPr>
            <w:tcW w:w="1408"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25</w:t>
            </w:r>
          </w:p>
        </w:tc>
        <w:tc>
          <w:tcPr>
            <w:tcW w:w="1559"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17</w:t>
            </w:r>
          </w:p>
        </w:tc>
        <w:tc>
          <w:tcPr>
            <w:tcW w:w="992"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13</w:t>
            </w:r>
          </w:p>
        </w:tc>
        <w:tc>
          <w:tcPr>
            <w:tcW w:w="763"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13</w:t>
            </w:r>
          </w:p>
        </w:tc>
      </w:tr>
      <w:tr w:rsidR="00ED5E3C" w:rsidRPr="00ED5E3C" w:rsidTr="00D97684">
        <w:trPr>
          <w:trHeight w:val="255"/>
        </w:trPr>
        <w:tc>
          <w:tcPr>
            <w:tcW w:w="1951" w:type="dxa"/>
            <w:noWrap/>
            <w:hideMark/>
          </w:tcPr>
          <w:p w:rsidR="00ED5E3C" w:rsidRPr="00ED5E3C" w:rsidRDefault="00ED5E3C" w:rsidP="00ED5E3C">
            <w:pPr>
              <w:rPr>
                <w:rFonts w:ascii="Times New Roman" w:hAnsi="Times New Roman" w:cs="Times New Roman"/>
                <w:sz w:val="24"/>
                <w:szCs w:val="24"/>
              </w:rPr>
            </w:pPr>
            <w:proofErr w:type="spellStart"/>
            <w:r w:rsidRPr="00ED5E3C">
              <w:rPr>
                <w:rFonts w:ascii="Times New Roman" w:hAnsi="Times New Roman" w:cs="Times New Roman"/>
                <w:sz w:val="24"/>
                <w:szCs w:val="24"/>
              </w:rPr>
              <w:t>Bürrig</w:t>
            </w:r>
            <w:proofErr w:type="spellEnd"/>
          </w:p>
        </w:tc>
        <w:tc>
          <w:tcPr>
            <w:tcW w:w="856"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36</w:t>
            </w:r>
          </w:p>
        </w:tc>
        <w:tc>
          <w:tcPr>
            <w:tcW w:w="855"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19</w:t>
            </w:r>
          </w:p>
        </w:tc>
        <w:tc>
          <w:tcPr>
            <w:tcW w:w="1408"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36</w:t>
            </w:r>
          </w:p>
        </w:tc>
        <w:tc>
          <w:tcPr>
            <w:tcW w:w="1559" w:type="dxa"/>
            <w:noWrap/>
            <w:hideMark/>
          </w:tcPr>
          <w:p w:rsidR="00ED5E3C" w:rsidRPr="00ED5E3C" w:rsidRDefault="00ED5E3C" w:rsidP="00ED5E3C">
            <w:pPr>
              <w:rPr>
                <w:rFonts w:ascii="Times New Roman" w:hAnsi="Times New Roman" w:cs="Times New Roman"/>
                <w:sz w:val="24"/>
                <w:szCs w:val="24"/>
              </w:rPr>
            </w:pPr>
          </w:p>
        </w:tc>
        <w:tc>
          <w:tcPr>
            <w:tcW w:w="992"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4</w:t>
            </w:r>
          </w:p>
        </w:tc>
        <w:tc>
          <w:tcPr>
            <w:tcW w:w="763"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8</w:t>
            </w:r>
          </w:p>
        </w:tc>
      </w:tr>
      <w:tr w:rsidR="00ED5E3C" w:rsidRPr="00ED5E3C" w:rsidTr="00D97684">
        <w:trPr>
          <w:trHeight w:val="255"/>
        </w:trPr>
        <w:tc>
          <w:tcPr>
            <w:tcW w:w="1951" w:type="dxa"/>
            <w:noWrap/>
            <w:hideMark/>
          </w:tcPr>
          <w:p w:rsidR="00ED5E3C" w:rsidRPr="00ED5E3C" w:rsidRDefault="00ED5E3C" w:rsidP="00ED5E3C">
            <w:pPr>
              <w:rPr>
                <w:rFonts w:ascii="Times New Roman" w:hAnsi="Times New Roman" w:cs="Times New Roman"/>
                <w:sz w:val="24"/>
                <w:szCs w:val="24"/>
              </w:rPr>
            </w:pPr>
            <w:proofErr w:type="spellStart"/>
            <w:r w:rsidRPr="00ED5E3C">
              <w:rPr>
                <w:rFonts w:ascii="Times New Roman" w:hAnsi="Times New Roman" w:cs="Times New Roman"/>
                <w:sz w:val="24"/>
                <w:szCs w:val="24"/>
              </w:rPr>
              <w:t>Quettingen</w:t>
            </w:r>
            <w:proofErr w:type="spellEnd"/>
          </w:p>
        </w:tc>
        <w:tc>
          <w:tcPr>
            <w:tcW w:w="856"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66</w:t>
            </w:r>
          </w:p>
        </w:tc>
        <w:tc>
          <w:tcPr>
            <w:tcW w:w="855"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44</w:t>
            </w:r>
          </w:p>
        </w:tc>
        <w:tc>
          <w:tcPr>
            <w:tcW w:w="1408"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20</w:t>
            </w:r>
          </w:p>
        </w:tc>
        <w:tc>
          <w:tcPr>
            <w:tcW w:w="1559"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41</w:t>
            </w:r>
          </w:p>
        </w:tc>
        <w:tc>
          <w:tcPr>
            <w:tcW w:w="992"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13</w:t>
            </w:r>
          </w:p>
        </w:tc>
        <w:tc>
          <w:tcPr>
            <w:tcW w:w="763"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26</w:t>
            </w:r>
          </w:p>
        </w:tc>
      </w:tr>
      <w:tr w:rsidR="00ED5E3C" w:rsidRPr="00ED5E3C" w:rsidTr="00D97684">
        <w:trPr>
          <w:trHeight w:val="255"/>
        </w:trPr>
        <w:tc>
          <w:tcPr>
            <w:tcW w:w="1951"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Berg. Neukirchen</w:t>
            </w:r>
          </w:p>
        </w:tc>
        <w:tc>
          <w:tcPr>
            <w:tcW w:w="856"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7</w:t>
            </w:r>
          </w:p>
        </w:tc>
        <w:tc>
          <w:tcPr>
            <w:tcW w:w="855"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9</w:t>
            </w:r>
          </w:p>
        </w:tc>
        <w:tc>
          <w:tcPr>
            <w:tcW w:w="1408" w:type="dxa"/>
            <w:noWrap/>
            <w:hideMark/>
          </w:tcPr>
          <w:p w:rsidR="00ED5E3C" w:rsidRPr="00ED5E3C" w:rsidRDefault="00ED5E3C" w:rsidP="00ED5E3C">
            <w:pPr>
              <w:rPr>
                <w:rFonts w:ascii="Times New Roman" w:hAnsi="Times New Roman" w:cs="Times New Roman"/>
                <w:sz w:val="24"/>
                <w:szCs w:val="24"/>
              </w:rPr>
            </w:pPr>
          </w:p>
        </w:tc>
        <w:tc>
          <w:tcPr>
            <w:tcW w:w="1559" w:type="dxa"/>
            <w:noWrap/>
            <w:hideMark/>
          </w:tcPr>
          <w:p w:rsidR="00ED5E3C" w:rsidRPr="00ED5E3C" w:rsidRDefault="00ED5E3C" w:rsidP="00ED5E3C">
            <w:pPr>
              <w:rPr>
                <w:rFonts w:ascii="Times New Roman" w:hAnsi="Times New Roman" w:cs="Times New Roman"/>
                <w:sz w:val="24"/>
                <w:szCs w:val="24"/>
              </w:rPr>
            </w:pPr>
          </w:p>
        </w:tc>
        <w:tc>
          <w:tcPr>
            <w:tcW w:w="992" w:type="dxa"/>
            <w:noWrap/>
            <w:hideMark/>
          </w:tcPr>
          <w:p w:rsidR="00ED5E3C" w:rsidRPr="00ED5E3C" w:rsidRDefault="00ED5E3C" w:rsidP="00ED5E3C">
            <w:pPr>
              <w:rPr>
                <w:rFonts w:ascii="Times New Roman" w:hAnsi="Times New Roman" w:cs="Times New Roman"/>
                <w:sz w:val="24"/>
                <w:szCs w:val="24"/>
              </w:rPr>
            </w:pPr>
          </w:p>
        </w:tc>
        <w:tc>
          <w:tcPr>
            <w:tcW w:w="763"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7</w:t>
            </w:r>
          </w:p>
        </w:tc>
      </w:tr>
      <w:tr w:rsidR="00ED5E3C" w:rsidRPr="00ED5E3C" w:rsidTr="00D97684">
        <w:trPr>
          <w:trHeight w:val="255"/>
        </w:trPr>
        <w:tc>
          <w:tcPr>
            <w:tcW w:w="1951"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Waldsiedlung</w:t>
            </w:r>
          </w:p>
        </w:tc>
        <w:tc>
          <w:tcPr>
            <w:tcW w:w="856"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5</w:t>
            </w:r>
          </w:p>
        </w:tc>
        <w:tc>
          <w:tcPr>
            <w:tcW w:w="855"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9</w:t>
            </w:r>
          </w:p>
        </w:tc>
        <w:tc>
          <w:tcPr>
            <w:tcW w:w="1408" w:type="dxa"/>
            <w:noWrap/>
            <w:hideMark/>
          </w:tcPr>
          <w:p w:rsidR="00ED5E3C" w:rsidRPr="00ED5E3C" w:rsidRDefault="00ED5E3C" w:rsidP="00ED5E3C">
            <w:pPr>
              <w:rPr>
                <w:rFonts w:ascii="Times New Roman" w:hAnsi="Times New Roman" w:cs="Times New Roman"/>
                <w:sz w:val="24"/>
                <w:szCs w:val="24"/>
              </w:rPr>
            </w:pPr>
          </w:p>
        </w:tc>
        <w:tc>
          <w:tcPr>
            <w:tcW w:w="1559" w:type="dxa"/>
            <w:noWrap/>
            <w:hideMark/>
          </w:tcPr>
          <w:p w:rsidR="00ED5E3C" w:rsidRPr="00ED5E3C" w:rsidRDefault="00ED5E3C" w:rsidP="00ED5E3C">
            <w:pPr>
              <w:rPr>
                <w:rFonts w:ascii="Times New Roman" w:hAnsi="Times New Roman" w:cs="Times New Roman"/>
                <w:sz w:val="24"/>
                <w:szCs w:val="24"/>
              </w:rPr>
            </w:pPr>
          </w:p>
        </w:tc>
        <w:tc>
          <w:tcPr>
            <w:tcW w:w="992" w:type="dxa"/>
            <w:noWrap/>
            <w:hideMark/>
          </w:tcPr>
          <w:p w:rsidR="00ED5E3C" w:rsidRPr="00ED5E3C" w:rsidRDefault="00ED5E3C" w:rsidP="00ED5E3C">
            <w:pPr>
              <w:rPr>
                <w:rFonts w:ascii="Times New Roman" w:hAnsi="Times New Roman" w:cs="Times New Roman"/>
                <w:sz w:val="24"/>
                <w:szCs w:val="24"/>
              </w:rPr>
            </w:pPr>
          </w:p>
        </w:tc>
        <w:tc>
          <w:tcPr>
            <w:tcW w:w="763" w:type="dxa"/>
            <w:noWrap/>
            <w:hideMark/>
          </w:tcPr>
          <w:p w:rsidR="00ED5E3C" w:rsidRPr="00ED5E3C" w:rsidRDefault="00ED5E3C" w:rsidP="00ED5E3C">
            <w:pPr>
              <w:rPr>
                <w:rFonts w:ascii="Times New Roman" w:hAnsi="Times New Roman" w:cs="Times New Roman"/>
                <w:sz w:val="24"/>
                <w:szCs w:val="24"/>
              </w:rPr>
            </w:pPr>
          </w:p>
        </w:tc>
      </w:tr>
      <w:tr w:rsidR="00ED5E3C" w:rsidRPr="00ED5E3C" w:rsidTr="00D97684">
        <w:trPr>
          <w:trHeight w:val="255"/>
        </w:trPr>
        <w:tc>
          <w:tcPr>
            <w:tcW w:w="1951" w:type="dxa"/>
            <w:noWrap/>
            <w:hideMark/>
          </w:tcPr>
          <w:p w:rsidR="00ED5E3C" w:rsidRPr="00ED5E3C" w:rsidRDefault="00ED5E3C" w:rsidP="00ED5E3C">
            <w:pPr>
              <w:rPr>
                <w:rFonts w:ascii="Times New Roman" w:hAnsi="Times New Roman" w:cs="Times New Roman"/>
                <w:sz w:val="24"/>
                <w:szCs w:val="24"/>
              </w:rPr>
            </w:pPr>
            <w:proofErr w:type="spellStart"/>
            <w:r w:rsidRPr="00ED5E3C">
              <w:rPr>
                <w:rFonts w:ascii="Times New Roman" w:hAnsi="Times New Roman" w:cs="Times New Roman"/>
                <w:sz w:val="24"/>
                <w:szCs w:val="24"/>
              </w:rPr>
              <w:t>Schlebusch</w:t>
            </w:r>
            <w:proofErr w:type="spellEnd"/>
            <w:r w:rsidRPr="00ED5E3C">
              <w:rPr>
                <w:rFonts w:ascii="Times New Roman" w:hAnsi="Times New Roman" w:cs="Times New Roman"/>
                <w:sz w:val="24"/>
                <w:szCs w:val="24"/>
              </w:rPr>
              <w:t>-Süd</w:t>
            </w:r>
          </w:p>
        </w:tc>
        <w:tc>
          <w:tcPr>
            <w:tcW w:w="856"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49</w:t>
            </w:r>
          </w:p>
        </w:tc>
        <w:tc>
          <w:tcPr>
            <w:tcW w:w="855"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55</w:t>
            </w:r>
          </w:p>
        </w:tc>
        <w:tc>
          <w:tcPr>
            <w:tcW w:w="1408"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11</w:t>
            </w:r>
          </w:p>
        </w:tc>
        <w:tc>
          <w:tcPr>
            <w:tcW w:w="1559"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16</w:t>
            </w:r>
          </w:p>
        </w:tc>
        <w:tc>
          <w:tcPr>
            <w:tcW w:w="992"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26</w:t>
            </w:r>
          </w:p>
        </w:tc>
        <w:tc>
          <w:tcPr>
            <w:tcW w:w="763"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8</w:t>
            </w:r>
          </w:p>
        </w:tc>
      </w:tr>
      <w:tr w:rsidR="00ED5E3C" w:rsidRPr="00ED5E3C" w:rsidTr="00D97684">
        <w:trPr>
          <w:trHeight w:val="255"/>
        </w:trPr>
        <w:tc>
          <w:tcPr>
            <w:tcW w:w="1951" w:type="dxa"/>
            <w:noWrap/>
            <w:hideMark/>
          </w:tcPr>
          <w:p w:rsidR="00ED5E3C" w:rsidRPr="00ED5E3C" w:rsidRDefault="00ED5E3C" w:rsidP="00ED5E3C">
            <w:pPr>
              <w:rPr>
                <w:rFonts w:ascii="Times New Roman" w:hAnsi="Times New Roman" w:cs="Times New Roman"/>
                <w:sz w:val="24"/>
                <w:szCs w:val="24"/>
              </w:rPr>
            </w:pPr>
            <w:proofErr w:type="spellStart"/>
            <w:r w:rsidRPr="00ED5E3C">
              <w:rPr>
                <w:rFonts w:ascii="Times New Roman" w:hAnsi="Times New Roman" w:cs="Times New Roman"/>
                <w:sz w:val="24"/>
                <w:szCs w:val="24"/>
              </w:rPr>
              <w:t>Schlebusch</w:t>
            </w:r>
            <w:proofErr w:type="spellEnd"/>
            <w:r w:rsidRPr="00ED5E3C">
              <w:rPr>
                <w:rFonts w:ascii="Times New Roman" w:hAnsi="Times New Roman" w:cs="Times New Roman"/>
                <w:sz w:val="24"/>
                <w:szCs w:val="24"/>
              </w:rPr>
              <w:t>-Nord</w:t>
            </w:r>
          </w:p>
        </w:tc>
        <w:tc>
          <w:tcPr>
            <w:tcW w:w="856"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18</w:t>
            </w:r>
          </w:p>
        </w:tc>
        <w:tc>
          <w:tcPr>
            <w:tcW w:w="855"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45</w:t>
            </w:r>
          </w:p>
        </w:tc>
        <w:tc>
          <w:tcPr>
            <w:tcW w:w="1408"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17</w:t>
            </w:r>
          </w:p>
        </w:tc>
        <w:tc>
          <w:tcPr>
            <w:tcW w:w="1559"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13</w:t>
            </w:r>
          </w:p>
        </w:tc>
        <w:tc>
          <w:tcPr>
            <w:tcW w:w="992"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5</w:t>
            </w:r>
          </w:p>
        </w:tc>
        <w:tc>
          <w:tcPr>
            <w:tcW w:w="763"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9</w:t>
            </w:r>
          </w:p>
        </w:tc>
      </w:tr>
      <w:tr w:rsidR="00ED5E3C" w:rsidRPr="00ED5E3C" w:rsidTr="00D97684">
        <w:trPr>
          <w:trHeight w:val="255"/>
        </w:trPr>
        <w:tc>
          <w:tcPr>
            <w:tcW w:w="1951" w:type="dxa"/>
            <w:noWrap/>
            <w:hideMark/>
          </w:tcPr>
          <w:p w:rsidR="00ED5E3C" w:rsidRPr="00ED5E3C" w:rsidRDefault="00ED5E3C" w:rsidP="00ED5E3C">
            <w:pPr>
              <w:rPr>
                <w:rFonts w:ascii="Times New Roman" w:hAnsi="Times New Roman" w:cs="Times New Roman"/>
                <w:sz w:val="24"/>
                <w:szCs w:val="24"/>
              </w:rPr>
            </w:pPr>
            <w:proofErr w:type="spellStart"/>
            <w:r w:rsidRPr="00ED5E3C">
              <w:rPr>
                <w:rFonts w:ascii="Times New Roman" w:hAnsi="Times New Roman" w:cs="Times New Roman"/>
                <w:sz w:val="24"/>
                <w:szCs w:val="24"/>
              </w:rPr>
              <w:t>Steinbüchel</w:t>
            </w:r>
            <w:proofErr w:type="spellEnd"/>
          </w:p>
        </w:tc>
        <w:tc>
          <w:tcPr>
            <w:tcW w:w="856"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56</w:t>
            </w:r>
          </w:p>
        </w:tc>
        <w:tc>
          <w:tcPr>
            <w:tcW w:w="855"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62</w:t>
            </w:r>
          </w:p>
        </w:tc>
        <w:tc>
          <w:tcPr>
            <w:tcW w:w="1408"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25</w:t>
            </w:r>
          </w:p>
        </w:tc>
        <w:tc>
          <w:tcPr>
            <w:tcW w:w="1559"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18</w:t>
            </w:r>
          </w:p>
        </w:tc>
        <w:tc>
          <w:tcPr>
            <w:tcW w:w="992"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5</w:t>
            </w:r>
          </w:p>
        </w:tc>
        <w:tc>
          <w:tcPr>
            <w:tcW w:w="763"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13</w:t>
            </w:r>
          </w:p>
        </w:tc>
      </w:tr>
      <w:tr w:rsidR="00ED5E3C" w:rsidRPr="00ED5E3C" w:rsidTr="00D97684">
        <w:trPr>
          <w:trHeight w:val="255"/>
        </w:trPr>
        <w:tc>
          <w:tcPr>
            <w:tcW w:w="1951"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Lützenkirchen</w:t>
            </w:r>
          </w:p>
        </w:tc>
        <w:tc>
          <w:tcPr>
            <w:tcW w:w="856"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32</w:t>
            </w:r>
          </w:p>
        </w:tc>
        <w:tc>
          <w:tcPr>
            <w:tcW w:w="855"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20</w:t>
            </w:r>
          </w:p>
        </w:tc>
        <w:tc>
          <w:tcPr>
            <w:tcW w:w="1408"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7</w:t>
            </w:r>
          </w:p>
        </w:tc>
        <w:tc>
          <w:tcPr>
            <w:tcW w:w="1559"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12</w:t>
            </w:r>
          </w:p>
        </w:tc>
        <w:tc>
          <w:tcPr>
            <w:tcW w:w="992"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8</w:t>
            </w:r>
          </w:p>
        </w:tc>
        <w:tc>
          <w:tcPr>
            <w:tcW w:w="763"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12</w:t>
            </w:r>
          </w:p>
        </w:tc>
      </w:tr>
      <w:tr w:rsidR="00ED5E3C" w:rsidRPr="00ED5E3C" w:rsidTr="00D97684">
        <w:trPr>
          <w:trHeight w:val="255"/>
        </w:trPr>
        <w:tc>
          <w:tcPr>
            <w:tcW w:w="1951" w:type="dxa"/>
            <w:noWrap/>
            <w:hideMark/>
          </w:tcPr>
          <w:p w:rsidR="00ED5E3C" w:rsidRPr="00ED5E3C" w:rsidRDefault="00ED5E3C" w:rsidP="00ED5E3C">
            <w:pPr>
              <w:rPr>
                <w:rFonts w:ascii="Times New Roman" w:hAnsi="Times New Roman" w:cs="Times New Roman"/>
                <w:sz w:val="24"/>
                <w:szCs w:val="24"/>
              </w:rPr>
            </w:pPr>
            <w:proofErr w:type="spellStart"/>
            <w:r w:rsidRPr="00ED5E3C">
              <w:rPr>
                <w:rFonts w:ascii="Times New Roman" w:hAnsi="Times New Roman" w:cs="Times New Roman"/>
                <w:sz w:val="24"/>
                <w:szCs w:val="24"/>
              </w:rPr>
              <w:t>Alkenrath</w:t>
            </w:r>
            <w:proofErr w:type="spellEnd"/>
          </w:p>
        </w:tc>
        <w:tc>
          <w:tcPr>
            <w:tcW w:w="856"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33</w:t>
            </w:r>
          </w:p>
        </w:tc>
        <w:tc>
          <w:tcPr>
            <w:tcW w:w="855"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10</w:t>
            </w:r>
          </w:p>
        </w:tc>
        <w:tc>
          <w:tcPr>
            <w:tcW w:w="1408"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11</w:t>
            </w:r>
          </w:p>
        </w:tc>
        <w:tc>
          <w:tcPr>
            <w:tcW w:w="1559"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6</w:t>
            </w:r>
          </w:p>
        </w:tc>
        <w:tc>
          <w:tcPr>
            <w:tcW w:w="992"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10</w:t>
            </w:r>
          </w:p>
        </w:tc>
        <w:tc>
          <w:tcPr>
            <w:tcW w:w="763"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7</w:t>
            </w:r>
          </w:p>
        </w:tc>
      </w:tr>
      <w:tr w:rsidR="00ED5E3C" w:rsidRPr="00ED5E3C" w:rsidTr="00D97684">
        <w:trPr>
          <w:trHeight w:val="255"/>
        </w:trPr>
        <w:tc>
          <w:tcPr>
            <w:tcW w:w="1951"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insgesamt</w:t>
            </w:r>
          </w:p>
        </w:tc>
        <w:tc>
          <w:tcPr>
            <w:tcW w:w="856"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810</w:t>
            </w:r>
          </w:p>
        </w:tc>
        <w:tc>
          <w:tcPr>
            <w:tcW w:w="855"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776</w:t>
            </w:r>
          </w:p>
        </w:tc>
        <w:tc>
          <w:tcPr>
            <w:tcW w:w="1408"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393</w:t>
            </w:r>
          </w:p>
        </w:tc>
        <w:tc>
          <w:tcPr>
            <w:tcW w:w="1559"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410</w:t>
            </w:r>
          </w:p>
        </w:tc>
        <w:tc>
          <w:tcPr>
            <w:tcW w:w="992"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218</w:t>
            </w:r>
          </w:p>
        </w:tc>
        <w:tc>
          <w:tcPr>
            <w:tcW w:w="763" w:type="dxa"/>
            <w:noWrap/>
            <w:hideMark/>
          </w:tcPr>
          <w:p w:rsidR="00ED5E3C" w:rsidRPr="00ED5E3C" w:rsidRDefault="00ED5E3C" w:rsidP="00ED5E3C">
            <w:pPr>
              <w:rPr>
                <w:rFonts w:ascii="Times New Roman" w:hAnsi="Times New Roman" w:cs="Times New Roman"/>
                <w:sz w:val="24"/>
                <w:szCs w:val="24"/>
              </w:rPr>
            </w:pPr>
            <w:r w:rsidRPr="00ED5E3C">
              <w:rPr>
                <w:rFonts w:ascii="Times New Roman" w:hAnsi="Times New Roman" w:cs="Times New Roman"/>
                <w:sz w:val="24"/>
                <w:szCs w:val="24"/>
              </w:rPr>
              <w:t>172</w:t>
            </w:r>
          </w:p>
        </w:tc>
      </w:tr>
    </w:tbl>
    <w:p w:rsidR="00D97684" w:rsidRPr="00714C92" w:rsidRDefault="00D97684" w:rsidP="00D97684">
      <w:pPr>
        <w:tabs>
          <w:tab w:val="left" w:pos="8505"/>
        </w:tabs>
        <w:rPr>
          <w:rFonts w:ascii="Times New Roman" w:hAnsi="Times New Roman" w:cs="Times New Roman"/>
          <w:sz w:val="18"/>
          <w:szCs w:val="18"/>
        </w:rPr>
      </w:pPr>
      <w:r>
        <w:rPr>
          <w:rFonts w:ascii="Times New Roman" w:hAnsi="Times New Roman" w:cs="Times New Roman"/>
          <w:sz w:val="18"/>
          <w:szCs w:val="18"/>
        </w:rPr>
        <w:t>Anmerkung:</w:t>
      </w:r>
      <w:r w:rsidRPr="00D97684">
        <w:rPr>
          <w:rFonts w:ascii="Times New Roman" w:hAnsi="Times New Roman" w:cs="Times New Roman"/>
          <w:sz w:val="18"/>
          <w:szCs w:val="18"/>
        </w:rPr>
        <w:t xml:space="preserve"> </w:t>
      </w:r>
      <w:r>
        <w:rPr>
          <w:rFonts w:ascii="Times New Roman" w:hAnsi="Times New Roman" w:cs="Times New Roman"/>
          <w:sz w:val="18"/>
          <w:szCs w:val="18"/>
        </w:rPr>
        <w:t xml:space="preserve">Die </w:t>
      </w:r>
      <w:r w:rsidRPr="00714C92">
        <w:rPr>
          <w:rFonts w:ascii="Times New Roman" w:hAnsi="Times New Roman" w:cs="Times New Roman"/>
          <w:sz w:val="18"/>
          <w:szCs w:val="18"/>
        </w:rPr>
        <w:t>leere</w:t>
      </w:r>
      <w:r>
        <w:rPr>
          <w:rFonts w:ascii="Times New Roman" w:hAnsi="Times New Roman" w:cs="Times New Roman"/>
          <w:sz w:val="18"/>
          <w:szCs w:val="18"/>
        </w:rPr>
        <w:t>n</w:t>
      </w:r>
      <w:r w:rsidRPr="00714C92">
        <w:rPr>
          <w:rFonts w:ascii="Times New Roman" w:hAnsi="Times New Roman" w:cs="Times New Roman"/>
          <w:sz w:val="18"/>
          <w:szCs w:val="18"/>
        </w:rPr>
        <w:t xml:space="preserve"> Felder</w:t>
      </w:r>
      <w:r>
        <w:rPr>
          <w:rFonts w:ascii="Times New Roman" w:hAnsi="Times New Roman" w:cs="Times New Roman"/>
          <w:sz w:val="18"/>
          <w:szCs w:val="18"/>
        </w:rPr>
        <w:t xml:space="preserve"> in der o. g. Tabelle sind</w:t>
      </w:r>
      <w:r w:rsidRPr="00714C92">
        <w:rPr>
          <w:rFonts w:ascii="Times New Roman" w:hAnsi="Times New Roman" w:cs="Times New Roman"/>
          <w:sz w:val="18"/>
          <w:szCs w:val="18"/>
        </w:rPr>
        <w:t xml:space="preserve"> geheim zu halten bzw. nicht belegt</w:t>
      </w:r>
      <w:r>
        <w:rPr>
          <w:rFonts w:ascii="Times New Roman" w:hAnsi="Times New Roman" w:cs="Times New Roman"/>
          <w:sz w:val="18"/>
          <w:szCs w:val="18"/>
        </w:rPr>
        <w:t>.</w:t>
      </w:r>
      <w:r w:rsidRPr="00714C92">
        <w:rPr>
          <w:rFonts w:ascii="Times New Roman" w:hAnsi="Times New Roman" w:cs="Times New Roman"/>
          <w:sz w:val="18"/>
          <w:szCs w:val="18"/>
        </w:rPr>
        <w:t xml:space="preserve"> </w:t>
      </w:r>
    </w:p>
    <w:p w:rsidR="003462BB" w:rsidRPr="00BF1417" w:rsidRDefault="003462BB" w:rsidP="003462BB">
      <w:pPr>
        <w:tabs>
          <w:tab w:val="left" w:pos="8505"/>
        </w:tabs>
        <w:rPr>
          <w:rFonts w:ascii="Times New Roman" w:hAnsi="Times New Roman" w:cs="Times New Roman"/>
          <w:sz w:val="24"/>
          <w:szCs w:val="24"/>
        </w:rPr>
      </w:pPr>
      <w:r w:rsidRPr="00BF1417">
        <w:rPr>
          <w:rFonts w:ascii="Times New Roman" w:hAnsi="Times New Roman" w:cs="Times New Roman"/>
          <w:sz w:val="24"/>
          <w:szCs w:val="24"/>
        </w:rPr>
        <w:t xml:space="preserve">Quelle: Städtische Bevölkerungsstatistik (Stadt Leverkusen </w:t>
      </w:r>
      <w:r>
        <w:rPr>
          <w:rFonts w:ascii="Times New Roman" w:hAnsi="Times New Roman" w:cs="Times New Roman"/>
          <w:sz w:val="24"/>
          <w:szCs w:val="24"/>
        </w:rPr>
        <w:t>-</w:t>
      </w:r>
      <w:r w:rsidRPr="00BF1417">
        <w:rPr>
          <w:rFonts w:ascii="Times New Roman" w:hAnsi="Times New Roman" w:cs="Times New Roman"/>
          <w:sz w:val="24"/>
          <w:szCs w:val="24"/>
        </w:rPr>
        <w:t xml:space="preserve"> Statistikstelle)</w:t>
      </w:r>
    </w:p>
    <w:p w:rsidR="00326A6E" w:rsidRDefault="00326A6E">
      <w:pPr>
        <w:rPr>
          <w:rFonts w:ascii="Times New Roman" w:hAnsi="Times New Roman" w:cs="Times New Roman"/>
          <w:b/>
          <w:sz w:val="24"/>
          <w:szCs w:val="24"/>
        </w:rPr>
      </w:pPr>
      <w:r>
        <w:rPr>
          <w:rFonts w:ascii="Times New Roman" w:hAnsi="Times New Roman" w:cs="Times New Roman"/>
          <w:b/>
          <w:sz w:val="24"/>
          <w:szCs w:val="24"/>
        </w:rPr>
        <w:br w:type="page"/>
      </w:r>
    </w:p>
    <w:p w:rsidR="00B55C9F" w:rsidRDefault="00955131" w:rsidP="00B55C9F">
      <w:pPr>
        <w:spacing w:after="0"/>
        <w:rPr>
          <w:rFonts w:ascii="Times New Roman" w:hAnsi="Times New Roman" w:cs="Times New Roman"/>
          <w:b/>
          <w:sz w:val="24"/>
          <w:szCs w:val="24"/>
        </w:rPr>
      </w:pPr>
      <w:bookmarkStart w:id="131" w:name="_Toc356049288"/>
      <w:r w:rsidRPr="00B43E93">
        <w:rPr>
          <w:rFonts w:ascii="Times New Roman" w:hAnsi="Times New Roman" w:cs="Times New Roman"/>
          <w:b/>
          <w:sz w:val="24"/>
          <w:szCs w:val="24"/>
        </w:rPr>
        <w:lastRenderedPageBreak/>
        <w:t>Ausländische Senior</w:t>
      </w:r>
      <w:r w:rsidR="00FC39C6" w:rsidRPr="00B43E93">
        <w:rPr>
          <w:rFonts w:ascii="Times New Roman" w:hAnsi="Times New Roman" w:cs="Times New Roman"/>
          <w:b/>
          <w:sz w:val="24"/>
          <w:szCs w:val="24"/>
        </w:rPr>
        <w:t>inne</w:t>
      </w:r>
      <w:r w:rsidRPr="00B43E93">
        <w:rPr>
          <w:rFonts w:ascii="Times New Roman" w:hAnsi="Times New Roman" w:cs="Times New Roman"/>
          <w:b/>
          <w:sz w:val="24"/>
          <w:szCs w:val="24"/>
        </w:rPr>
        <w:t xml:space="preserve">n </w:t>
      </w:r>
      <w:r w:rsidR="00FC39C6" w:rsidRPr="00B43E93">
        <w:rPr>
          <w:rFonts w:ascii="Times New Roman" w:hAnsi="Times New Roman" w:cs="Times New Roman"/>
          <w:b/>
          <w:sz w:val="24"/>
          <w:szCs w:val="24"/>
        </w:rPr>
        <w:t xml:space="preserve">und Senioren </w:t>
      </w:r>
      <w:r w:rsidRPr="00B43E93">
        <w:rPr>
          <w:rFonts w:ascii="Times New Roman" w:hAnsi="Times New Roman" w:cs="Times New Roman"/>
          <w:b/>
          <w:sz w:val="24"/>
          <w:szCs w:val="24"/>
        </w:rPr>
        <w:t xml:space="preserve">in Leverkusen nach Nationalität </w:t>
      </w:r>
    </w:p>
    <w:p w:rsidR="00955131" w:rsidRPr="00B43E93" w:rsidRDefault="00FC39C6" w:rsidP="00B43E93">
      <w:pPr>
        <w:rPr>
          <w:rFonts w:ascii="Times New Roman" w:hAnsi="Times New Roman" w:cs="Times New Roman"/>
          <w:b/>
          <w:sz w:val="24"/>
          <w:szCs w:val="24"/>
        </w:rPr>
      </w:pPr>
      <w:r w:rsidRPr="00B43E93">
        <w:rPr>
          <w:rFonts w:ascii="Times New Roman" w:hAnsi="Times New Roman" w:cs="Times New Roman"/>
          <w:b/>
          <w:sz w:val="24"/>
          <w:szCs w:val="24"/>
        </w:rPr>
        <w:t>(Stichtag: 31.12.2012)</w:t>
      </w:r>
      <w:bookmarkEnd w:id="131"/>
    </w:p>
    <w:tbl>
      <w:tblPr>
        <w:tblW w:w="9050" w:type="dxa"/>
        <w:tblInd w:w="55" w:type="dxa"/>
        <w:tblLayout w:type="fixed"/>
        <w:tblCellMar>
          <w:left w:w="70" w:type="dxa"/>
          <w:right w:w="70" w:type="dxa"/>
        </w:tblCellMar>
        <w:tblLook w:val="04A0" w:firstRow="1" w:lastRow="0" w:firstColumn="1" w:lastColumn="0" w:noHBand="0" w:noVBand="1"/>
      </w:tblPr>
      <w:tblGrid>
        <w:gridCol w:w="1858"/>
        <w:gridCol w:w="1559"/>
        <w:gridCol w:w="993"/>
        <w:gridCol w:w="1134"/>
        <w:gridCol w:w="1158"/>
        <w:gridCol w:w="1328"/>
        <w:gridCol w:w="1020"/>
      </w:tblGrid>
      <w:tr w:rsidR="00B11C93" w:rsidRPr="00955131" w:rsidTr="00B11C93">
        <w:trPr>
          <w:trHeight w:val="255"/>
        </w:trPr>
        <w:tc>
          <w:tcPr>
            <w:tcW w:w="185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11C93" w:rsidRPr="00ED5E3C" w:rsidRDefault="00B11C93" w:rsidP="003322C2">
            <w:pPr>
              <w:rPr>
                <w:rFonts w:ascii="Times New Roman" w:hAnsi="Times New Roman" w:cs="Times New Roman"/>
                <w:sz w:val="24"/>
                <w:szCs w:val="24"/>
              </w:rPr>
            </w:pPr>
            <w:r w:rsidRPr="00ED5E3C">
              <w:rPr>
                <w:rFonts w:ascii="Times New Roman" w:hAnsi="Times New Roman" w:cs="Times New Roman"/>
                <w:sz w:val="24"/>
                <w:szCs w:val="24"/>
              </w:rPr>
              <w:t xml:space="preserve">Statistischer  </w:t>
            </w:r>
            <w:r>
              <w:rPr>
                <w:rFonts w:ascii="Times New Roman" w:hAnsi="Times New Roman" w:cs="Times New Roman"/>
                <w:sz w:val="24"/>
                <w:szCs w:val="24"/>
              </w:rPr>
              <w:t xml:space="preserve">  </w:t>
            </w:r>
            <w:r w:rsidRPr="00ED5E3C">
              <w:rPr>
                <w:rFonts w:ascii="Times New Roman" w:hAnsi="Times New Roman" w:cs="Times New Roman"/>
                <w:sz w:val="24"/>
                <w:szCs w:val="24"/>
              </w:rPr>
              <w:t>Bezirk</w:t>
            </w:r>
          </w:p>
        </w:tc>
        <w:tc>
          <w:tcPr>
            <w:tcW w:w="7192" w:type="dxa"/>
            <w:gridSpan w:val="6"/>
            <w:tcBorders>
              <w:top w:val="single" w:sz="4" w:space="0" w:color="auto"/>
              <w:left w:val="nil"/>
              <w:bottom w:val="single" w:sz="4" w:space="0" w:color="auto"/>
              <w:right w:val="single" w:sz="4" w:space="0" w:color="auto"/>
            </w:tcBorders>
            <w:shd w:val="clear" w:color="auto" w:fill="auto"/>
            <w:noWrap/>
            <w:vAlign w:val="bottom"/>
            <w:hideMark/>
          </w:tcPr>
          <w:p w:rsidR="00B11C93" w:rsidRPr="00FC39C6" w:rsidRDefault="00B11C93" w:rsidP="00F67404">
            <w:pPr>
              <w:spacing w:after="0" w:line="240" w:lineRule="auto"/>
              <w:rPr>
                <w:rFonts w:ascii="Times New Roman" w:eastAsia="Times New Roman" w:hAnsi="Times New Roman" w:cs="Times New Roman"/>
                <w:color w:val="000000"/>
                <w:sz w:val="24"/>
                <w:szCs w:val="24"/>
                <w:lang w:eastAsia="de-DE"/>
              </w:rPr>
            </w:pPr>
            <w:r w:rsidRPr="00FC39C6">
              <w:rPr>
                <w:rFonts w:ascii="Times New Roman" w:hAnsi="Times New Roman" w:cs="Times New Roman"/>
                <w:sz w:val="24"/>
                <w:szCs w:val="24"/>
              </w:rPr>
              <w:t>Ausländische Seniorinnen und Senioren ab 55 Jahren und älter</w:t>
            </w:r>
          </w:p>
        </w:tc>
      </w:tr>
      <w:tr w:rsidR="00B11C93" w:rsidRPr="00955131" w:rsidTr="00B11C93">
        <w:trPr>
          <w:trHeight w:val="255"/>
        </w:trPr>
        <w:tc>
          <w:tcPr>
            <w:tcW w:w="1858" w:type="dxa"/>
            <w:vMerge/>
            <w:tcBorders>
              <w:top w:val="single" w:sz="4" w:space="0" w:color="auto"/>
              <w:left w:val="single" w:sz="4" w:space="0" w:color="auto"/>
              <w:bottom w:val="single" w:sz="4" w:space="0" w:color="000000"/>
              <w:right w:val="single" w:sz="4" w:space="0" w:color="auto"/>
            </w:tcBorders>
            <w:vAlign w:val="center"/>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p>
        </w:tc>
        <w:tc>
          <w:tcPr>
            <w:tcW w:w="7192" w:type="dxa"/>
            <w:gridSpan w:val="6"/>
            <w:tcBorders>
              <w:top w:val="single" w:sz="4" w:space="0" w:color="auto"/>
              <w:left w:val="nil"/>
              <w:bottom w:val="single" w:sz="4" w:space="0" w:color="auto"/>
              <w:right w:val="single" w:sz="4" w:space="0" w:color="auto"/>
            </w:tcBorders>
            <w:shd w:val="clear" w:color="auto" w:fill="auto"/>
            <w:noWrap/>
            <w:vAlign w:val="bottom"/>
            <w:hideMark/>
          </w:tcPr>
          <w:p w:rsidR="00B11C93" w:rsidRPr="00FC39C6" w:rsidRDefault="00B11C93" w:rsidP="00F67404">
            <w:pPr>
              <w:spacing w:after="0" w:line="240" w:lineRule="auto"/>
              <w:rPr>
                <w:rFonts w:ascii="Times New Roman" w:eastAsia="Times New Roman" w:hAnsi="Times New Roman" w:cs="Times New Roman"/>
                <w:color w:val="000000"/>
                <w:sz w:val="24"/>
                <w:szCs w:val="24"/>
                <w:lang w:eastAsia="de-DE"/>
              </w:rPr>
            </w:pPr>
            <w:r w:rsidRPr="00FC39C6">
              <w:rPr>
                <w:rFonts w:ascii="Times New Roman" w:hAnsi="Times New Roman" w:cs="Times New Roman"/>
                <w:sz w:val="24"/>
                <w:szCs w:val="24"/>
              </w:rPr>
              <w:t>darunter nach Nationalität</w:t>
            </w:r>
          </w:p>
        </w:tc>
      </w:tr>
      <w:tr w:rsidR="00B11C93" w:rsidRPr="00955131" w:rsidTr="00B11C93">
        <w:trPr>
          <w:trHeight w:val="765"/>
        </w:trPr>
        <w:tc>
          <w:tcPr>
            <w:tcW w:w="1858" w:type="dxa"/>
            <w:vMerge/>
            <w:tcBorders>
              <w:top w:val="single" w:sz="4" w:space="0" w:color="auto"/>
              <w:left w:val="single" w:sz="4" w:space="0" w:color="auto"/>
              <w:bottom w:val="single" w:sz="4" w:space="0" w:color="000000"/>
              <w:right w:val="single" w:sz="4" w:space="0" w:color="auto"/>
            </w:tcBorders>
            <w:vAlign w:val="center"/>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p>
        </w:tc>
        <w:tc>
          <w:tcPr>
            <w:tcW w:w="1559" w:type="dxa"/>
            <w:tcBorders>
              <w:top w:val="nil"/>
              <w:left w:val="nil"/>
              <w:bottom w:val="single" w:sz="4" w:space="0" w:color="auto"/>
              <w:right w:val="single" w:sz="4" w:space="0" w:color="auto"/>
            </w:tcBorders>
            <w:shd w:val="clear" w:color="auto" w:fill="auto"/>
            <w:vAlign w:val="center"/>
            <w:hideMark/>
          </w:tcPr>
          <w:p w:rsidR="00B11C93" w:rsidRPr="00FC39C6" w:rsidRDefault="00B11C93" w:rsidP="00955131">
            <w:pPr>
              <w:spacing w:after="0" w:line="240" w:lineRule="auto"/>
              <w:jc w:val="center"/>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Bosnien und Herzegowina</w:t>
            </w:r>
          </w:p>
        </w:tc>
        <w:tc>
          <w:tcPr>
            <w:tcW w:w="993" w:type="dxa"/>
            <w:tcBorders>
              <w:top w:val="nil"/>
              <w:left w:val="nil"/>
              <w:bottom w:val="single" w:sz="4" w:space="0" w:color="auto"/>
              <w:right w:val="single" w:sz="4" w:space="0" w:color="auto"/>
            </w:tcBorders>
            <w:shd w:val="clear" w:color="auto" w:fill="auto"/>
            <w:noWrap/>
            <w:vAlign w:val="center"/>
            <w:hideMark/>
          </w:tcPr>
          <w:p w:rsidR="00B11C93" w:rsidRPr="00FC39C6" w:rsidRDefault="00B11C93" w:rsidP="00955131">
            <w:pPr>
              <w:spacing w:after="0" w:line="240" w:lineRule="auto"/>
              <w:jc w:val="center"/>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Kroatien</w:t>
            </w:r>
          </w:p>
        </w:tc>
        <w:tc>
          <w:tcPr>
            <w:tcW w:w="1134" w:type="dxa"/>
            <w:tcBorders>
              <w:top w:val="nil"/>
              <w:left w:val="nil"/>
              <w:bottom w:val="single" w:sz="4" w:space="0" w:color="auto"/>
              <w:right w:val="single" w:sz="4" w:space="0" w:color="auto"/>
            </w:tcBorders>
            <w:shd w:val="clear" w:color="auto" w:fill="auto"/>
            <w:noWrap/>
            <w:vAlign w:val="center"/>
            <w:hideMark/>
          </w:tcPr>
          <w:p w:rsidR="00B11C93" w:rsidRPr="00FC39C6" w:rsidRDefault="00B11C93" w:rsidP="00955131">
            <w:pPr>
              <w:spacing w:after="0" w:line="240" w:lineRule="auto"/>
              <w:jc w:val="center"/>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Niede</w:t>
            </w:r>
            <w:r w:rsidRPr="00FC39C6">
              <w:rPr>
                <w:rFonts w:ascii="Times New Roman" w:eastAsia="Times New Roman" w:hAnsi="Times New Roman" w:cs="Times New Roman"/>
                <w:color w:val="000000"/>
                <w:sz w:val="24"/>
                <w:szCs w:val="24"/>
                <w:lang w:eastAsia="de-DE"/>
              </w:rPr>
              <w:t>r</w:t>
            </w:r>
            <w:r w:rsidRPr="00FC39C6">
              <w:rPr>
                <w:rFonts w:ascii="Times New Roman" w:eastAsia="Times New Roman" w:hAnsi="Times New Roman" w:cs="Times New Roman"/>
                <w:color w:val="000000"/>
                <w:sz w:val="24"/>
                <w:szCs w:val="24"/>
                <w:lang w:eastAsia="de-DE"/>
              </w:rPr>
              <w:t>lande</w:t>
            </w:r>
          </w:p>
        </w:tc>
        <w:tc>
          <w:tcPr>
            <w:tcW w:w="1158" w:type="dxa"/>
            <w:tcBorders>
              <w:top w:val="nil"/>
              <w:left w:val="nil"/>
              <w:bottom w:val="single" w:sz="4" w:space="0" w:color="auto"/>
              <w:right w:val="single" w:sz="4" w:space="0" w:color="auto"/>
            </w:tcBorders>
            <w:shd w:val="clear" w:color="auto" w:fill="auto"/>
            <w:noWrap/>
            <w:vAlign w:val="center"/>
            <w:hideMark/>
          </w:tcPr>
          <w:p w:rsidR="00B11C93" w:rsidRPr="00FC39C6" w:rsidRDefault="00B11C93" w:rsidP="00955131">
            <w:pPr>
              <w:spacing w:after="0" w:line="240" w:lineRule="auto"/>
              <w:jc w:val="center"/>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Österreich</w:t>
            </w:r>
          </w:p>
        </w:tc>
        <w:tc>
          <w:tcPr>
            <w:tcW w:w="1328" w:type="dxa"/>
            <w:tcBorders>
              <w:top w:val="nil"/>
              <w:left w:val="nil"/>
              <w:bottom w:val="single" w:sz="4" w:space="0" w:color="auto"/>
              <w:right w:val="single" w:sz="4" w:space="0" w:color="auto"/>
            </w:tcBorders>
            <w:shd w:val="clear" w:color="auto" w:fill="auto"/>
            <w:vAlign w:val="center"/>
            <w:hideMark/>
          </w:tcPr>
          <w:p w:rsidR="00B11C93" w:rsidRPr="00FC39C6" w:rsidRDefault="00B11C93" w:rsidP="00955131">
            <w:pPr>
              <w:spacing w:after="0" w:line="240" w:lineRule="auto"/>
              <w:jc w:val="center"/>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Russische Föderation</w:t>
            </w:r>
          </w:p>
        </w:tc>
        <w:tc>
          <w:tcPr>
            <w:tcW w:w="1020" w:type="dxa"/>
            <w:tcBorders>
              <w:top w:val="nil"/>
              <w:left w:val="nil"/>
              <w:bottom w:val="single" w:sz="4" w:space="0" w:color="auto"/>
              <w:right w:val="single" w:sz="4" w:space="0" w:color="auto"/>
            </w:tcBorders>
            <w:shd w:val="clear" w:color="auto" w:fill="auto"/>
            <w:noWrap/>
            <w:vAlign w:val="center"/>
            <w:hideMark/>
          </w:tcPr>
          <w:p w:rsidR="00B11C93" w:rsidRPr="00FC39C6" w:rsidRDefault="00B11C93" w:rsidP="00955131">
            <w:pPr>
              <w:spacing w:after="0" w:line="240" w:lineRule="auto"/>
              <w:jc w:val="center"/>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Marokko</w:t>
            </w:r>
          </w:p>
        </w:tc>
      </w:tr>
      <w:tr w:rsidR="00B11C93" w:rsidRPr="00955131" w:rsidTr="00B11C93">
        <w:trPr>
          <w:trHeight w:val="255"/>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proofErr w:type="spellStart"/>
            <w:r w:rsidRPr="00FC39C6">
              <w:rPr>
                <w:rFonts w:ascii="Times New Roman" w:eastAsia="Times New Roman" w:hAnsi="Times New Roman" w:cs="Times New Roman"/>
                <w:color w:val="000000"/>
                <w:sz w:val="24"/>
                <w:szCs w:val="24"/>
                <w:lang w:eastAsia="de-DE"/>
              </w:rPr>
              <w:t>Wiesdorf</w:t>
            </w:r>
            <w:proofErr w:type="spellEnd"/>
            <w:r w:rsidRPr="00FC39C6">
              <w:rPr>
                <w:rFonts w:ascii="Times New Roman" w:eastAsia="Times New Roman" w:hAnsi="Times New Roman" w:cs="Times New Roman"/>
                <w:color w:val="000000"/>
                <w:sz w:val="24"/>
                <w:szCs w:val="24"/>
                <w:lang w:eastAsia="de-DE"/>
              </w:rPr>
              <w:t>-West</w:t>
            </w:r>
          </w:p>
        </w:tc>
        <w:tc>
          <w:tcPr>
            <w:tcW w:w="1559"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26</w:t>
            </w:r>
          </w:p>
        </w:tc>
        <w:tc>
          <w:tcPr>
            <w:tcW w:w="993"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55</w:t>
            </w:r>
          </w:p>
        </w:tc>
        <w:tc>
          <w:tcPr>
            <w:tcW w:w="1134"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4</w:t>
            </w:r>
          </w:p>
        </w:tc>
        <w:tc>
          <w:tcPr>
            <w:tcW w:w="115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7</w:t>
            </w:r>
          </w:p>
        </w:tc>
        <w:tc>
          <w:tcPr>
            <w:tcW w:w="132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8</w:t>
            </w:r>
          </w:p>
        </w:tc>
        <w:tc>
          <w:tcPr>
            <w:tcW w:w="1020"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11</w:t>
            </w:r>
          </w:p>
        </w:tc>
      </w:tr>
      <w:tr w:rsidR="00B11C93" w:rsidRPr="00955131" w:rsidTr="00B11C93">
        <w:trPr>
          <w:trHeight w:val="255"/>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proofErr w:type="spellStart"/>
            <w:r w:rsidRPr="00FC39C6">
              <w:rPr>
                <w:rFonts w:ascii="Times New Roman" w:eastAsia="Times New Roman" w:hAnsi="Times New Roman" w:cs="Times New Roman"/>
                <w:color w:val="000000"/>
                <w:sz w:val="24"/>
                <w:szCs w:val="24"/>
                <w:lang w:eastAsia="de-DE"/>
              </w:rPr>
              <w:t>Wiesdorf</w:t>
            </w:r>
            <w:proofErr w:type="spellEnd"/>
            <w:r w:rsidRPr="00FC39C6">
              <w:rPr>
                <w:rFonts w:ascii="Times New Roman" w:eastAsia="Times New Roman" w:hAnsi="Times New Roman" w:cs="Times New Roman"/>
                <w:color w:val="000000"/>
                <w:sz w:val="24"/>
                <w:szCs w:val="24"/>
                <w:lang w:eastAsia="de-DE"/>
              </w:rPr>
              <w:t>-Ost</w:t>
            </w:r>
          </w:p>
        </w:tc>
        <w:tc>
          <w:tcPr>
            <w:tcW w:w="1559"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p>
        </w:tc>
        <w:tc>
          <w:tcPr>
            <w:tcW w:w="993"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10</w:t>
            </w:r>
          </w:p>
        </w:tc>
        <w:tc>
          <w:tcPr>
            <w:tcW w:w="1134"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10</w:t>
            </w:r>
          </w:p>
        </w:tc>
        <w:tc>
          <w:tcPr>
            <w:tcW w:w="115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p>
        </w:tc>
        <w:tc>
          <w:tcPr>
            <w:tcW w:w="132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5</w:t>
            </w:r>
          </w:p>
        </w:tc>
        <w:tc>
          <w:tcPr>
            <w:tcW w:w="1020"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3</w:t>
            </w:r>
          </w:p>
        </w:tc>
      </w:tr>
      <w:tr w:rsidR="00B11C93" w:rsidRPr="00955131" w:rsidTr="00B11C93">
        <w:trPr>
          <w:trHeight w:val="255"/>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proofErr w:type="spellStart"/>
            <w:r w:rsidRPr="00FC39C6">
              <w:rPr>
                <w:rFonts w:ascii="Times New Roman" w:eastAsia="Times New Roman" w:hAnsi="Times New Roman" w:cs="Times New Roman"/>
                <w:color w:val="000000"/>
                <w:sz w:val="24"/>
                <w:szCs w:val="24"/>
                <w:lang w:eastAsia="de-DE"/>
              </w:rPr>
              <w:t>Manfort</w:t>
            </w:r>
            <w:proofErr w:type="spellEnd"/>
          </w:p>
        </w:tc>
        <w:tc>
          <w:tcPr>
            <w:tcW w:w="1559"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13</w:t>
            </w:r>
          </w:p>
        </w:tc>
        <w:tc>
          <w:tcPr>
            <w:tcW w:w="993"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34</w:t>
            </w:r>
          </w:p>
        </w:tc>
        <w:tc>
          <w:tcPr>
            <w:tcW w:w="1134"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7</w:t>
            </w:r>
          </w:p>
        </w:tc>
        <w:tc>
          <w:tcPr>
            <w:tcW w:w="115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p>
        </w:tc>
        <w:tc>
          <w:tcPr>
            <w:tcW w:w="132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11</w:t>
            </w:r>
          </w:p>
        </w:tc>
        <w:tc>
          <w:tcPr>
            <w:tcW w:w="1020"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 </w:t>
            </w:r>
          </w:p>
        </w:tc>
      </w:tr>
      <w:tr w:rsidR="00B11C93" w:rsidRPr="00955131" w:rsidTr="00B11C93">
        <w:trPr>
          <w:trHeight w:val="255"/>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Rheindorf</w:t>
            </w:r>
          </w:p>
        </w:tc>
        <w:tc>
          <w:tcPr>
            <w:tcW w:w="1559"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7</w:t>
            </w:r>
          </w:p>
        </w:tc>
        <w:tc>
          <w:tcPr>
            <w:tcW w:w="993"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21</w:t>
            </w:r>
          </w:p>
        </w:tc>
        <w:tc>
          <w:tcPr>
            <w:tcW w:w="1134"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9</w:t>
            </w:r>
          </w:p>
        </w:tc>
        <w:tc>
          <w:tcPr>
            <w:tcW w:w="115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12</w:t>
            </w:r>
          </w:p>
        </w:tc>
        <w:tc>
          <w:tcPr>
            <w:tcW w:w="132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8</w:t>
            </w:r>
          </w:p>
        </w:tc>
        <w:tc>
          <w:tcPr>
            <w:tcW w:w="1020"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18</w:t>
            </w:r>
          </w:p>
        </w:tc>
      </w:tr>
      <w:tr w:rsidR="00B11C93" w:rsidRPr="00955131" w:rsidTr="00B11C93">
        <w:trPr>
          <w:trHeight w:val="255"/>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proofErr w:type="spellStart"/>
            <w:r w:rsidRPr="00FC39C6">
              <w:rPr>
                <w:rFonts w:ascii="Times New Roman" w:eastAsia="Times New Roman" w:hAnsi="Times New Roman" w:cs="Times New Roman"/>
                <w:color w:val="000000"/>
                <w:sz w:val="24"/>
                <w:szCs w:val="24"/>
                <w:lang w:eastAsia="de-DE"/>
              </w:rPr>
              <w:t>Hitdorf</w:t>
            </w:r>
            <w:proofErr w:type="spellEnd"/>
          </w:p>
        </w:tc>
        <w:tc>
          <w:tcPr>
            <w:tcW w:w="1559"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p>
        </w:tc>
        <w:tc>
          <w:tcPr>
            <w:tcW w:w="993"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p>
        </w:tc>
        <w:tc>
          <w:tcPr>
            <w:tcW w:w="1134"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11</w:t>
            </w:r>
          </w:p>
        </w:tc>
        <w:tc>
          <w:tcPr>
            <w:tcW w:w="115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6</w:t>
            </w:r>
          </w:p>
        </w:tc>
        <w:tc>
          <w:tcPr>
            <w:tcW w:w="132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p>
        </w:tc>
        <w:tc>
          <w:tcPr>
            <w:tcW w:w="1020"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 </w:t>
            </w:r>
          </w:p>
        </w:tc>
      </w:tr>
      <w:tr w:rsidR="00B11C93" w:rsidRPr="00955131" w:rsidTr="00B11C93">
        <w:trPr>
          <w:trHeight w:val="255"/>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Opladen</w:t>
            </w:r>
          </w:p>
        </w:tc>
        <w:tc>
          <w:tcPr>
            <w:tcW w:w="1559"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48</w:t>
            </w:r>
          </w:p>
        </w:tc>
        <w:tc>
          <w:tcPr>
            <w:tcW w:w="993"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46</w:t>
            </w:r>
          </w:p>
        </w:tc>
        <w:tc>
          <w:tcPr>
            <w:tcW w:w="1134"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18</w:t>
            </w:r>
          </w:p>
        </w:tc>
        <w:tc>
          <w:tcPr>
            <w:tcW w:w="115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11</w:t>
            </w:r>
          </w:p>
        </w:tc>
        <w:tc>
          <w:tcPr>
            <w:tcW w:w="132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10</w:t>
            </w:r>
          </w:p>
        </w:tc>
        <w:tc>
          <w:tcPr>
            <w:tcW w:w="1020"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12</w:t>
            </w:r>
          </w:p>
        </w:tc>
      </w:tr>
      <w:tr w:rsidR="00B11C93" w:rsidRPr="00955131" w:rsidTr="00B11C93">
        <w:trPr>
          <w:trHeight w:val="255"/>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proofErr w:type="spellStart"/>
            <w:r w:rsidRPr="00FC39C6">
              <w:rPr>
                <w:rFonts w:ascii="Times New Roman" w:eastAsia="Times New Roman" w:hAnsi="Times New Roman" w:cs="Times New Roman"/>
                <w:color w:val="000000"/>
                <w:sz w:val="24"/>
                <w:szCs w:val="24"/>
                <w:lang w:eastAsia="de-DE"/>
              </w:rPr>
              <w:t>Küppersteg</w:t>
            </w:r>
            <w:proofErr w:type="spellEnd"/>
          </w:p>
        </w:tc>
        <w:tc>
          <w:tcPr>
            <w:tcW w:w="1559"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14</w:t>
            </w:r>
          </w:p>
        </w:tc>
        <w:tc>
          <w:tcPr>
            <w:tcW w:w="993"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38</w:t>
            </w:r>
          </w:p>
        </w:tc>
        <w:tc>
          <w:tcPr>
            <w:tcW w:w="1134"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7</w:t>
            </w:r>
          </w:p>
        </w:tc>
        <w:tc>
          <w:tcPr>
            <w:tcW w:w="115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5</w:t>
            </w:r>
          </w:p>
        </w:tc>
        <w:tc>
          <w:tcPr>
            <w:tcW w:w="132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 </w:t>
            </w:r>
          </w:p>
        </w:tc>
        <w:tc>
          <w:tcPr>
            <w:tcW w:w="1020"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4</w:t>
            </w:r>
          </w:p>
        </w:tc>
      </w:tr>
      <w:tr w:rsidR="00B11C93" w:rsidRPr="00955131" w:rsidTr="00B11C93">
        <w:trPr>
          <w:trHeight w:val="255"/>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proofErr w:type="spellStart"/>
            <w:r w:rsidRPr="00FC39C6">
              <w:rPr>
                <w:rFonts w:ascii="Times New Roman" w:eastAsia="Times New Roman" w:hAnsi="Times New Roman" w:cs="Times New Roman"/>
                <w:color w:val="000000"/>
                <w:sz w:val="24"/>
                <w:szCs w:val="24"/>
                <w:lang w:eastAsia="de-DE"/>
              </w:rPr>
              <w:t>Bürrig</w:t>
            </w:r>
            <w:proofErr w:type="spellEnd"/>
          </w:p>
        </w:tc>
        <w:tc>
          <w:tcPr>
            <w:tcW w:w="1559"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5</w:t>
            </w:r>
          </w:p>
        </w:tc>
        <w:tc>
          <w:tcPr>
            <w:tcW w:w="993"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25</w:t>
            </w:r>
          </w:p>
        </w:tc>
        <w:tc>
          <w:tcPr>
            <w:tcW w:w="1134"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11</w:t>
            </w:r>
          </w:p>
        </w:tc>
        <w:tc>
          <w:tcPr>
            <w:tcW w:w="115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4</w:t>
            </w:r>
          </w:p>
        </w:tc>
        <w:tc>
          <w:tcPr>
            <w:tcW w:w="132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 </w:t>
            </w:r>
          </w:p>
        </w:tc>
        <w:tc>
          <w:tcPr>
            <w:tcW w:w="1020"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3</w:t>
            </w:r>
          </w:p>
        </w:tc>
      </w:tr>
      <w:tr w:rsidR="00B11C93" w:rsidRPr="00955131" w:rsidTr="00B11C93">
        <w:trPr>
          <w:trHeight w:val="255"/>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proofErr w:type="spellStart"/>
            <w:r w:rsidRPr="00FC39C6">
              <w:rPr>
                <w:rFonts w:ascii="Times New Roman" w:eastAsia="Times New Roman" w:hAnsi="Times New Roman" w:cs="Times New Roman"/>
                <w:color w:val="000000"/>
                <w:sz w:val="24"/>
                <w:szCs w:val="24"/>
                <w:lang w:eastAsia="de-DE"/>
              </w:rPr>
              <w:t>Quettingen</w:t>
            </w:r>
            <w:proofErr w:type="spellEnd"/>
          </w:p>
        </w:tc>
        <w:tc>
          <w:tcPr>
            <w:tcW w:w="1559"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10</w:t>
            </w:r>
          </w:p>
        </w:tc>
        <w:tc>
          <w:tcPr>
            <w:tcW w:w="993"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24</w:t>
            </w:r>
          </w:p>
        </w:tc>
        <w:tc>
          <w:tcPr>
            <w:tcW w:w="1134"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9</w:t>
            </w:r>
          </w:p>
        </w:tc>
        <w:tc>
          <w:tcPr>
            <w:tcW w:w="115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8</w:t>
            </w:r>
          </w:p>
        </w:tc>
        <w:tc>
          <w:tcPr>
            <w:tcW w:w="132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25</w:t>
            </w:r>
          </w:p>
        </w:tc>
        <w:tc>
          <w:tcPr>
            <w:tcW w:w="1020"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8</w:t>
            </w:r>
          </w:p>
        </w:tc>
      </w:tr>
      <w:tr w:rsidR="00B11C93" w:rsidRPr="00955131" w:rsidTr="00B11C93">
        <w:trPr>
          <w:trHeight w:val="255"/>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Berg. Neukirchen</w:t>
            </w:r>
          </w:p>
        </w:tc>
        <w:tc>
          <w:tcPr>
            <w:tcW w:w="1559"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p>
        </w:tc>
        <w:tc>
          <w:tcPr>
            <w:tcW w:w="993"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6</w:t>
            </w:r>
          </w:p>
        </w:tc>
        <w:tc>
          <w:tcPr>
            <w:tcW w:w="1134"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8</w:t>
            </w:r>
          </w:p>
        </w:tc>
        <w:tc>
          <w:tcPr>
            <w:tcW w:w="115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 xml:space="preserve"> </w:t>
            </w:r>
          </w:p>
        </w:tc>
        <w:tc>
          <w:tcPr>
            <w:tcW w:w="132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 </w:t>
            </w:r>
          </w:p>
        </w:tc>
        <w:tc>
          <w:tcPr>
            <w:tcW w:w="1020"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 </w:t>
            </w:r>
          </w:p>
        </w:tc>
      </w:tr>
      <w:tr w:rsidR="00B11C93" w:rsidRPr="00955131" w:rsidTr="00B11C93">
        <w:trPr>
          <w:trHeight w:val="255"/>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Waldsiedlung</w:t>
            </w:r>
          </w:p>
        </w:tc>
        <w:tc>
          <w:tcPr>
            <w:tcW w:w="1559"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p>
        </w:tc>
        <w:tc>
          <w:tcPr>
            <w:tcW w:w="993"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 xml:space="preserve"> </w:t>
            </w:r>
          </w:p>
        </w:tc>
        <w:tc>
          <w:tcPr>
            <w:tcW w:w="115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6</w:t>
            </w:r>
          </w:p>
        </w:tc>
        <w:tc>
          <w:tcPr>
            <w:tcW w:w="132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 </w:t>
            </w:r>
          </w:p>
        </w:tc>
        <w:tc>
          <w:tcPr>
            <w:tcW w:w="1020"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 </w:t>
            </w:r>
          </w:p>
        </w:tc>
      </w:tr>
      <w:tr w:rsidR="00B11C93" w:rsidRPr="00955131" w:rsidTr="00B11C93">
        <w:trPr>
          <w:trHeight w:val="255"/>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proofErr w:type="spellStart"/>
            <w:r w:rsidRPr="00FC39C6">
              <w:rPr>
                <w:rFonts w:ascii="Times New Roman" w:eastAsia="Times New Roman" w:hAnsi="Times New Roman" w:cs="Times New Roman"/>
                <w:color w:val="000000"/>
                <w:sz w:val="24"/>
                <w:szCs w:val="24"/>
                <w:lang w:eastAsia="de-DE"/>
              </w:rPr>
              <w:t>Schlebusch</w:t>
            </w:r>
            <w:proofErr w:type="spellEnd"/>
            <w:r w:rsidRPr="00FC39C6">
              <w:rPr>
                <w:rFonts w:ascii="Times New Roman" w:eastAsia="Times New Roman" w:hAnsi="Times New Roman" w:cs="Times New Roman"/>
                <w:color w:val="000000"/>
                <w:sz w:val="24"/>
                <w:szCs w:val="24"/>
                <w:lang w:eastAsia="de-DE"/>
              </w:rPr>
              <w:t>-Süd</w:t>
            </w:r>
          </w:p>
        </w:tc>
        <w:tc>
          <w:tcPr>
            <w:tcW w:w="1559"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7</w:t>
            </w:r>
          </w:p>
        </w:tc>
        <w:tc>
          <w:tcPr>
            <w:tcW w:w="993"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35</w:t>
            </w:r>
          </w:p>
        </w:tc>
        <w:tc>
          <w:tcPr>
            <w:tcW w:w="1134"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9</w:t>
            </w:r>
          </w:p>
        </w:tc>
        <w:tc>
          <w:tcPr>
            <w:tcW w:w="115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10</w:t>
            </w:r>
          </w:p>
        </w:tc>
        <w:tc>
          <w:tcPr>
            <w:tcW w:w="132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6</w:t>
            </w:r>
          </w:p>
        </w:tc>
        <w:tc>
          <w:tcPr>
            <w:tcW w:w="1020"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4</w:t>
            </w:r>
          </w:p>
        </w:tc>
      </w:tr>
      <w:tr w:rsidR="00B11C93" w:rsidRPr="00955131" w:rsidTr="00B11C93">
        <w:trPr>
          <w:trHeight w:val="255"/>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proofErr w:type="spellStart"/>
            <w:r w:rsidRPr="00FC39C6">
              <w:rPr>
                <w:rFonts w:ascii="Times New Roman" w:eastAsia="Times New Roman" w:hAnsi="Times New Roman" w:cs="Times New Roman"/>
                <w:color w:val="000000"/>
                <w:sz w:val="24"/>
                <w:szCs w:val="24"/>
                <w:lang w:eastAsia="de-DE"/>
              </w:rPr>
              <w:t>Schlebusch</w:t>
            </w:r>
            <w:proofErr w:type="spellEnd"/>
            <w:r w:rsidRPr="00FC39C6">
              <w:rPr>
                <w:rFonts w:ascii="Times New Roman" w:eastAsia="Times New Roman" w:hAnsi="Times New Roman" w:cs="Times New Roman"/>
                <w:color w:val="000000"/>
                <w:sz w:val="24"/>
                <w:szCs w:val="24"/>
                <w:lang w:eastAsia="de-DE"/>
              </w:rPr>
              <w:t>-Nord</w:t>
            </w:r>
          </w:p>
        </w:tc>
        <w:tc>
          <w:tcPr>
            <w:tcW w:w="1559"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4</w:t>
            </w:r>
          </w:p>
        </w:tc>
        <w:tc>
          <w:tcPr>
            <w:tcW w:w="993"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13</w:t>
            </w:r>
          </w:p>
        </w:tc>
        <w:tc>
          <w:tcPr>
            <w:tcW w:w="1134"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14</w:t>
            </w:r>
          </w:p>
        </w:tc>
        <w:tc>
          <w:tcPr>
            <w:tcW w:w="115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15</w:t>
            </w:r>
          </w:p>
        </w:tc>
        <w:tc>
          <w:tcPr>
            <w:tcW w:w="132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5</w:t>
            </w:r>
          </w:p>
        </w:tc>
        <w:tc>
          <w:tcPr>
            <w:tcW w:w="1020"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 </w:t>
            </w:r>
          </w:p>
        </w:tc>
      </w:tr>
      <w:tr w:rsidR="00B11C93" w:rsidRPr="00955131" w:rsidTr="00B11C93">
        <w:trPr>
          <w:trHeight w:val="255"/>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proofErr w:type="spellStart"/>
            <w:r w:rsidRPr="00FC39C6">
              <w:rPr>
                <w:rFonts w:ascii="Times New Roman" w:eastAsia="Times New Roman" w:hAnsi="Times New Roman" w:cs="Times New Roman"/>
                <w:color w:val="000000"/>
                <w:sz w:val="24"/>
                <w:szCs w:val="24"/>
                <w:lang w:eastAsia="de-DE"/>
              </w:rPr>
              <w:t>Steinbüchel</w:t>
            </w:r>
            <w:proofErr w:type="spellEnd"/>
          </w:p>
        </w:tc>
        <w:tc>
          <w:tcPr>
            <w:tcW w:w="1559"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7</w:t>
            </w:r>
          </w:p>
        </w:tc>
        <w:tc>
          <w:tcPr>
            <w:tcW w:w="993"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16</w:t>
            </w:r>
          </w:p>
        </w:tc>
        <w:tc>
          <w:tcPr>
            <w:tcW w:w="1134"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5</w:t>
            </w:r>
          </w:p>
        </w:tc>
        <w:tc>
          <w:tcPr>
            <w:tcW w:w="115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8</w:t>
            </w:r>
          </w:p>
        </w:tc>
        <w:tc>
          <w:tcPr>
            <w:tcW w:w="132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 </w:t>
            </w:r>
          </w:p>
        </w:tc>
        <w:tc>
          <w:tcPr>
            <w:tcW w:w="1020"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5</w:t>
            </w:r>
          </w:p>
        </w:tc>
      </w:tr>
      <w:tr w:rsidR="00B11C93" w:rsidRPr="00955131" w:rsidTr="00B11C93">
        <w:trPr>
          <w:trHeight w:val="255"/>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Lützenkirchen</w:t>
            </w:r>
          </w:p>
        </w:tc>
        <w:tc>
          <w:tcPr>
            <w:tcW w:w="1559"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p>
        </w:tc>
        <w:tc>
          <w:tcPr>
            <w:tcW w:w="993"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9</w:t>
            </w:r>
          </w:p>
        </w:tc>
        <w:tc>
          <w:tcPr>
            <w:tcW w:w="1134"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6</w:t>
            </w:r>
          </w:p>
        </w:tc>
        <w:tc>
          <w:tcPr>
            <w:tcW w:w="115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8</w:t>
            </w:r>
          </w:p>
        </w:tc>
        <w:tc>
          <w:tcPr>
            <w:tcW w:w="132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6</w:t>
            </w:r>
          </w:p>
        </w:tc>
        <w:tc>
          <w:tcPr>
            <w:tcW w:w="1020"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10</w:t>
            </w:r>
          </w:p>
        </w:tc>
      </w:tr>
      <w:tr w:rsidR="00B11C93" w:rsidRPr="00955131" w:rsidTr="00B11C93">
        <w:trPr>
          <w:trHeight w:val="255"/>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proofErr w:type="spellStart"/>
            <w:r w:rsidRPr="00FC39C6">
              <w:rPr>
                <w:rFonts w:ascii="Times New Roman" w:eastAsia="Times New Roman" w:hAnsi="Times New Roman" w:cs="Times New Roman"/>
                <w:color w:val="000000"/>
                <w:sz w:val="24"/>
                <w:szCs w:val="24"/>
                <w:lang w:eastAsia="de-DE"/>
              </w:rPr>
              <w:t>Alkenrath</w:t>
            </w:r>
            <w:proofErr w:type="spellEnd"/>
          </w:p>
        </w:tc>
        <w:tc>
          <w:tcPr>
            <w:tcW w:w="1559"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3</w:t>
            </w:r>
          </w:p>
        </w:tc>
        <w:tc>
          <w:tcPr>
            <w:tcW w:w="993"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5</w:t>
            </w:r>
          </w:p>
        </w:tc>
        <w:tc>
          <w:tcPr>
            <w:tcW w:w="1134"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 xml:space="preserve"> </w:t>
            </w:r>
          </w:p>
        </w:tc>
        <w:tc>
          <w:tcPr>
            <w:tcW w:w="115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3</w:t>
            </w:r>
          </w:p>
        </w:tc>
        <w:tc>
          <w:tcPr>
            <w:tcW w:w="132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 </w:t>
            </w:r>
          </w:p>
        </w:tc>
        <w:tc>
          <w:tcPr>
            <w:tcW w:w="1020"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 </w:t>
            </w:r>
          </w:p>
        </w:tc>
      </w:tr>
      <w:tr w:rsidR="00B11C93" w:rsidRPr="00955131" w:rsidTr="00B11C93">
        <w:trPr>
          <w:trHeight w:val="255"/>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insgesamt</w:t>
            </w:r>
          </w:p>
        </w:tc>
        <w:tc>
          <w:tcPr>
            <w:tcW w:w="1559"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149</w:t>
            </w:r>
          </w:p>
        </w:tc>
        <w:tc>
          <w:tcPr>
            <w:tcW w:w="993"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342</w:t>
            </w:r>
          </w:p>
        </w:tc>
        <w:tc>
          <w:tcPr>
            <w:tcW w:w="1134"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131</w:t>
            </w:r>
          </w:p>
        </w:tc>
        <w:tc>
          <w:tcPr>
            <w:tcW w:w="115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109</w:t>
            </w:r>
          </w:p>
        </w:tc>
        <w:tc>
          <w:tcPr>
            <w:tcW w:w="1328"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95</w:t>
            </w:r>
          </w:p>
        </w:tc>
        <w:tc>
          <w:tcPr>
            <w:tcW w:w="1020" w:type="dxa"/>
            <w:tcBorders>
              <w:top w:val="nil"/>
              <w:left w:val="nil"/>
              <w:bottom w:val="single" w:sz="4" w:space="0" w:color="auto"/>
              <w:right w:val="single" w:sz="4" w:space="0" w:color="auto"/>
            </w:tcBorders>
            <w:shd w:val="clear" w:color="auto" w:fill="auto"/>
            <w:noWrap/>
            <w:vAlign w:val="bottom"/>
            <w:hideMark/>
          </w:tcPr>
          <w:p w:rsidR="00B11C93" w:rsidRPr="00FC39C6" w:rsidRDefault="00B11C93" w:rsidP="00955131">
            <w:pPr>
              <w:spacing w:after="0" w:line="240" w:lineRule="auto"/>
              <w:jc w:val="right"/>
              <w:rPr>
                <w:rFonts w:ascii="Times New Roman" w:eastAsia="Times New Roman" w:hAnsi="Times New Roman" w:cs="Times New Roman"/>
                <w:color w:val="000000"/>
                <w:sz w:val="24"/>
                <w:szCs w:val="24"/>
                <w:lang w:eastAsia="de-DE"/>
              </w:rPr>
            </w:pPr>
            <w:r w:rsidRPr="00FC39C6">
              <w:rPr>
                <w:rFonts w:ascii="Times New Roman" w:eastAsia="Times New Roman" w:hAnsi="Times New Roman" w:cs="Times New Roman"/>
                <w:color w:val="000000"/>
                <w:sz w:val="24"/>
                <w:szCs w:val="24"/>
                <w:lang w:eastAsia="de-DE"/>
              </w:rPr>
              <w:t>82</w:t>
            </w:r>
          </w:p>
        </w:tc>
      </w:tr>
    </w:tbl>
    <w:p w:rsidR="00D97684" w:rsidRPr="00714C92" w:rsidRDefault="00D97684" w:rsidP="00D97684">
      <w:pPr>
        <w:tabs>
          <w:tab w:val="left" w:pos="8505"/>
        </w:tabs>
        <w:rPr>
          <w:rFonts w:ascii="Times New Roman" w:hAnsi="Times New Roman" w:cs="Times New Roman"/>
          <w:sz w:val="18"/>
          <w:szCs w:val="18"/>
        </w:rPr>
      </w:pPr>
      <w:r>
        <w:rPr>
          <w:rFonts w:ascii="Times New Roman" w:hAnsi="Times New Roman" w:cs="Times New Roman"/>
          <w:sz w:val="18"/>
          <w:szCs w:val="18"/>
        </w:rPr>
        <w:t>Anmerkung:</w:t>
      </w:r>
      <w:r w:rsidRPr="00D97684">
        <w:rPr>
          <w:rFonts w:ascii="Times New Roman" w:hAnsi="Times New Roman" w:cs="Times New Roman"/>
          <w:sz w:val="18"/>
          <w:szCs w:val="18"/>
        </w:rPr>
        <w:t xml:space="preserve"> </w:t>
      </w:r>
      <w:r>
        <w:rPr>
          <w:rFonts w:ascii="Times New Roman" w:hAnsi="Times New Roman" w:cs="Times New Roman"/>
          <w:sz w:val="18"/>
          <w:szCs w:val="18"/>
        </w:rPr>
        <w:t xml:space="preserve">Die </w:t>
      </w:r>
      <w:r w:rsidRPr="00714C92">
        <w:rPr>
          <w:rFonts w:ascii="Times New Roman" w:hAnsi="Times New Roman" w:cs="Times New Roman"/>
          <w:sz w:val="18"/>
          <w:szCs w:val="18"/>
        </w:rPr>
        <w:t>leere</w:t>
      </w:r>
      <w:r>
        <w:rPr>
          <w:rFonts w:ascii="Times New Roman" w:hAnsi="Times New Roman" w:cs="Times New Roman"/>
          <w:sz w:val="18"/>
          <w:szCs w:val="18"/>
        </w:rPr>
        <w:t>n</w:t>
      </w:r>
      <w:r w:rsidRPr="00714C92">
        <w:rPr>
          <w:rFonts w:ascii="Times New Roman" w:hAnsi="Times New Roman" w:cs="Times New Roman"/>
          <w:sz w:val="18"/>
          <w:szCs w:val="18"/>
        </w:rPr>
        <w:t xml:space="preserve"> Felder</w:t>
      </w:r>
      <w:r>
        <w:rPr>
          <w:rFonts w:ascii="Times New Roman" w:hAnsi="Times New Roman" w:cs="Times New Roman"/>
          <w:sz w:val="18"/>
          <w:szCs w:val="18"/>
        </w:rPr>
        <w:t xml:space="preserve"> in der o. g. Tabelle sind</w:t>
      </w:r>
      <w:r w:rsidRPr="00714C92">
        <w:rPr>
          <w:rFonts w:ascii="Times New Roman" w:hAnsi="Times New Roman" w:cs="Times New Roman"/>
          <w:sz w:val="18"/>
          <w:szCs w:val="18"/>
        </w:rPr>
        <w:t xml:space="preserve"> geheim zu halten bzw. nicht belegt</w:t>
      </w:r>
      <w:r>
        <w:rPr>
          <w:rFonts w:ascii="Times New Roman" w:hAnsi="Times New Roman" w:cs="Times New Roman"/>
          <w:sz w:val="18"/>
          <w:szCs w:val="18"/>
        </w:rPr>
        <w:t>.</w:t>
      </w:r>
      <w:r w:rsidRPr="00714C92">
        <w:rPr>
          <w:rFonts w:ascii="Times New Roman" w:hAnsi="Times New Roman" w:cs="Times New Roman"/>
          <w:sz w:val="18"/>
          <w:szCs w:val="18"/>
        </w:rPr>
        <w:t xml:space="preserve"> </w:t>
      </w:r>
    </w:p>
    <w:p w:rsidR="00955131" w:rsidRPr="00BF1417" w:rsidRDefault="00955131" w:rsidP="00955131">
      <w:pPr>
        <w:tabs>
          <w:tab w:val="left" w:pos="8505"/>
        </w:tabs>
        <w:rPr>
          <w:rFonts w:ascii="Times New Roman" w:hAnsi="Times New Roman" w:cs="Times New Roman"/>
          <w:sz w:val="24"/>
          <w:szCs w:val="24"/>
        </w:rPr>
      </w:pPr>
      <w:r w:rsidRPr="00BF1417">
        <w:rPr>
          <w:rFonts w:ascii="Times New Roman" w:hAnsi="Times New Roman" w:cs="Times New Roman"/>
          <w:sz w:val="24"/>
          <w:szCs w:val="24"/>
        </w:rPr>
        <w:t xml:space="preserve">Quelle: Städtische Bevölkerungsstatistik (Stadt Leverkusen </w:t>
      </w:r>
      <w:r>
        <w:rPr>
          <w:rFonts w:ascii="Times New Roman" w:hAnsi="Times New Roman" w:cs="Times New Roman"/>
          <w:sz w:val="24"/>
          <w:szCs w:val="24"/>
        </w:rPr>
        <w:t>-</w:t>
      </w:r>
      <w:r w:rsidRPr="00BF1417">
        <w:rPr>
          <w:rFonts w:ascii="Times New Roman" w:hAnsi="Times New Roman" w:cs="Times New Roman"/>
          <w:sz w:val="24"/>
          <w:szCs w:val="24"/>
        </w:rPr>
        <w:t xml:space="preserve"> Statistikstelle)</w:t>
      </w:r>
    </w:p>
    <w:p w:rsidR="00955131" w:rsidRDefault="00955131">
      <w:pPr>
        <w:rPr>
          <w:rFonts w:ascii="Times New Roman" w:hAnsi="Times New Roman" w:cs="Times New Roman"/>
          <w:b/>
          <w:sz w:val="24"/>
          <w:szCs w:val="24"/>
        </w:rPr>
      </w:pPr>
      <w:r>
        <w:rPr>
          <w:rFonts w:ascii="Times New Roman" w:hAnsi="Times New Roman" w:cs="Times New Roman"/>
          <w:b/>
          <w:sz w:val="24"/>
          <w:szCs w:val="24"/>
        </w:rPr>
        <w:br w:type="page"/>
      </w:r>
    </w:p>
    <w:p w:rsidR="00B55C9F" w:rsidRDefault="00FC39C6" w:rsidP="00B55C9F">
      <w:pPr>
        <w:spacing w:after="0"/>
        <w:rPr>
          <w:rFonts w:ascii="Times New Roman" w:hAnsi="Times New Roman" w:cs="Times New Roman"/>
          <w:b/>
          <w:sz w:val="24"/>
          <w:szCs w:val="24"/>
        </w:rPr>
      </w:pPr>
      <w:bookmarkStart w:id="132" w:name="_Toc356049289"/>
      <w:r w:rsidRPr="00B43E93">
        <w:rPr>
          <w:rFonts w:ascii="Times New Roman" w:hAnsi="Times New Roman" w:cs="Times New Roman"/>
          <w:b/>
          <w:sz w:val="24"/>
          <w:szCs w:val="24"/>
        </w:rPr>
        <w:lastRenderedPageBreak/>
        <w:t xml:space="preserve">Ausländische Seniorinnen und Senioren in Leverkusen nach Nationalität </w:t>
      </w:r>
    </w:p>
    <w:p w:rsidR="00955131" w:rsidRPr="00B43E93" w:rsidRDefault="00FC39C6" w:rsidP="00B43E93">
      <w:pPr>
        <w:rPr>
          <w:rFonts w:ascii="Times New Roman" w:hAnsi="Times New Roman" w:cs="Times New Roman"/>
          <w:b/>
          <w:sz w:val="24"/>
          <w:szCs w:val="24"/>
        </w:rPr>
      </w:pPr>
      <w:r w:rsidRPr="00B43E93">
        <w:rPr>
          <w:rFonts w:ascii="Times New Roman" w:hAnsi="Times New Roman" w:cs="Times New Roman"/>
          <w:b/>
          <w:sz w:val="24"/>
          <w:szCs w:val="24"/>
        </w:rPr>
        <w:t>(Stichtag: 31.12.2012)</w:t>
      </w:r>
      <w:bookmarkEnd w:id="132"/>
    </w:p>
    <w:tbl>
      <w:tblPr>
        <w:tblStyle w:val="Tabellenraster"/>
        <w:tblW w:w="0" w:type="auto"/>
        <w:tblLook w:val="04A0" w:firstRow="1" w:lastRow="0" w:firstColumn="1" w:lastColumn="0" w:noHBand="0" w:noVBand="1"/>
      </w:tblPr>
      <w:tblGrid>
        <w:gridCol w:w="1951"/>
        <w:gridCol w:w="1400"/>
        <w:gridCol w:w="1105"/>
        <w:gridCol w:w="1027"/>
        <w:gridCol w:w="1090"/>
        <w:gridCol w:w="996"/>
        <w:gridCol w:w="1391"/>
      </w:tblGrid>
      <w:tr w:rsidR="00734567" w:rsidRPr="00734567" w:rsidTr="002D39A1">
        <w:trPr>
          <w:trHeight w:val="255"/>
        </w:trPr>
        <w:tc>
          <w:tcPr>
            <w:tcW w:w="1951" w:type="dxa"/>
            <w:vMerge w:val="restart"/>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xml:space="preserve">Statistischer  </w:t>
            </w:r>
            <w:r w:rsidR="002D39A1">
              <w:rPr>
                <w:rFonts w:ascii="Times New Roman" w:hAnsi="Times New Roman" w:cs="Times New Roman"/>
                <w:sz w:val="24"/>
                <w:szCs w:val="24"/>
              </w:rPr>
              <w:t xml:space="preserve"> </w:t>
            </w:r>
            <w:r w:rsidRPr="00734567">
              <w:rPr>
                <w:rFonts w:ascii="Times New Roman" w:hAnsi="Times New Roman" w:cs="Times New Roman"/>
                <w:sz w:val="24"/>
                <w:szCs w:val="24"/>
              </w:rPr>
              <w:t>Bezirk</w:t>
            </w:r>
          </w:p>
        </w:tc>
        <w:tc>
          <w:tcPr>
            <w:tcW w:w="7009" w:type="dxa"/>
            <w:gridSpan w:val="6"/>
            <w:noWrap/>
            <w:hideMark/>
          </w:tcPr>
          <w:p w:rsidR="00734567" w:rsidRPr="00734567" w:rsidRDefault="00B11C93" w:rsidP="00734567">
            <w:pPr>
              <w:tabs>
                <w:tab w:val="left" w:pos="8505"/>
              </w:tabs>
              <w:rPr>
                <w:rFonts w:ascii="Times New Roman" w:hAnsi="Times New Roman" w:cs="Times New Roman"/>
                <w:sz w:val="24"/>
                <w:szCs w:val="24"/>
              </w:rPr>
            </w:pPr>
            <w:r w:rsidRPr="00FC39C6">
              <w:rPr>
                <w:rFonts w:ascii="Times New Roman" w:hAnsi="Times New Roman" w:cs="Times New Roman"/>
                <w:sz w:val="24"/>
                <w:szCs w:val="24"/>
              </w:rPr>
              <w:t>Ausländische Seniorinnen und Senioren ab 55 Jahren und älter</w:t>
            </w:r>
          </w:p>
        </w:tc>
      </w:tr>
      <w:tr w:rsidR="00734567" w:rsidRPr="00734567" w:rsidTr="002D39A1">
        <w:trPr>
          <w:trHeight w:val="255"/>
        </w:trPr>
        <w:tc>
          <w:tcPr>
            <w:tcW w:w="1951" w:type="dxa"/>
            <w:vMerge/>
            <w:hideMark/>
          </w:tcPr>
          <w:p w:rsidR="00734567" w:rsidRPr="00734567" w:rsidRDefault="00734567" w:rsidP="00734567">
            <w:pPr>
              <w:tabs>
                <w:tab w:val="left" w:pos="8505"/>
              </w:tabs>
              <w:rPr>
                <w:rFonts w:ascii="Times New Roman" w:hAnsi="Times New Roman" w:cs="Times New Roman"/>
                <w:sz w:val="24"/>
                <w:szCs w:val="24"/>
              </w:rPr>
            </w:pPr>
          </w:p>
        </w:tc>
        <w:tc>
          <w:tcPr>
            <w:tcW w:w="7009" w:type="dxa"/>
            <w:gridSpan w:val="6"/>
            <w:noWrap/>
            <w:hideMark/>
          </w:tcPr>
          <w:p w:rsidR="00734567" w:rsidRPr="00734567" w:rsidRDefault="00B11C93" w:rsidP="00734567">
            <w:pPr>
              <w:tabs>
                <w:tab w:val="left" w:pos="8505"/>
              </w:tabs>
              <w:rPr>
                <w:rFonts w:ascii="Times New Roman" w:hAnsi="Times New Roman" w:cs="Times New Roman"/>
                <w:sz w:val="24"/>
                <w:szCs w:val="24"/>
              </w:rPr>
            </w:pPr>
            <w:r w:rsidRPr="00FC39C6">
              <w:rPr>
                <w:rFonts w:ascii="Times New Roman" w:hAnsi="Times New Roman" w:cs="Times New Roman"/>
                <w:sz w:val="24"/>
                <w:szCs w:val="24"/>
              </w:rPr>
              <w:t>darunter nach Nationalität</w:t>
            </w:r>
          </w:p>
        </w:tc>
      </w:tr>
      <w:tr w:rsidR="00734567" w:rsidRPr="00734567" w:rsidTr="002D39A1">
        <w:trPr>
          <w:trHeight w:val="765"/>
        </w:trPr>
        <w:tc>
          <w:tcPr>
            <w:tcW w:w="1951" w:type="dxa"/>
            <w:vMerge/>
            <w:hideMark/>
          </w:tcPr>
          <w:p w:rsidR="00734567" w:rsidRPr="00734567" w:rsidRDefault="00734567" w:rsidP="00734567">
            <w:pPr>
              <w:tabs>
                <w:tab w:val="left" w:pos="8505"/>
              </w:tabs>
              <w:rPr>
                <w:rFonts w:ascii="Times New Roman" w:hAnsi="Times New Roman" w:cs="Times New Roman"/>
                <w:sz w:val="24"/>
                <w:szCs w:val="24"/>
              </w:rPr>
            </w:pPr>
          </w:p>
        </w:tc>
        <w:tc>
          <w:tcPr>
            <w:tcW w:w="1400" w:type="dxa"/>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Vereinigtes Königreich</w:t>
            </w:r>
          </w:p>
        </w:tc>
        <w:tc>
          <w:tcPr>
            <w:tcW w:w="1105"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Portugal</w:t>
            </w:r>
          </w:p>
        </w:tc>
        <w:tc>
          <w:tcPr>
            <w:tcW w:w="1027"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Ukraine</w:t>
            </w:r>
          </w:p>
        </w:tc>
        <w:tc>
          <w:tcPr>
            <w:tcW w:w="109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Spanien</w:t>
            </w:r>
          </w:p>
        </w:tc>
        <w:tc>
          <w:tcPr>
            <w:tcW w:w="996"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Kosovo</w:t>
            </w:r>
          </w:p>
        </w:tc>
        <w:tc>
          <w:tcPr>
            <w:tcW w:w="1391"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Frankreich</w:t>
            </w:r>
          </w:p>
        </w:tc>
      </w:tr>
      <w:tr w:rsidR="00734567" w:rsidRPr="00734567" w:rsidTr="002D39A1">
        <w:trPr>
          <w:trHeight w:val="255"/>
        </w:trPr>
        <w:tc>
          <w:tcPr>
            <w:tcW w:w="1951" w:type="dxa"/>
            <w:noWrap/>
            <w:hideMark/>
          </w:tcPr>
          <w:p w:rsidR="00734567" w:rsidRPr="00734567" w:rsidRDefault="00734567" w:rsidP="00734567">
            <w:pPr>
              <w:tabs>
                <w:tab w:val="left" w:pos="8505"/>
              </w:tabs>
              <w:rPr>
                <w:rFonts w:ascii="Times New Roman" w:hAnsi="Times New Roman" w:cs="Times New Roman"/>
                <w:sz w:val="24"/>
                <w:szCs w:val="24"/>
              </w:rPr>
            </w:pPr>
            <w:proofErr w:type="spellStart"/>
            <w:r w:rsidRPr="00734567">
              <w:rPr>
                <w:rFonts w:ascii="Times New Roman" w:hAnsi="Times New Roman" w:cs="Times New Roman"/>
                <w:sz w:val="24"/>
                <w:szCs w:val="24"/>
              </w:rPr>
              <w:t>Wiesdorf</w:t>
            </w:r>
            <w:proofErr w:type="spellEnd"/>
            <w:r w:rsidRPr="00734567">
              <w:rPr>
                <w:rFonts w:ascii="Times New Roman" w:hAnsi="Times New Roman" w:cs="Times New Roman"/>
                <w:sz w:val="24"/>
                <w:szCs w:val="24"/>
              </w:rPr>
              <w:t>-West</w:t>
            </w:r>
          </w:p>
        </w:tc>
        <w:tc>
          <w:tcPr>
            <w:tcW w:w="140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6</w:t>
            </w:r>
          </w:p>
        </w:tc>
        <w:tc>
          <w:tcPr>
            <w:tcW w:w="1105"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3</w:t>
            </w:r>
          </w:p>
        </w:tc>
        <w:tc>
          <w:tcPr>
            <w:tcW w:w="1027"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4</w:t>
            </w:r>
          </w:p>
        </w:tc>
        <w:tc>
          <w:tcPr>
            <w:tcW w:w="109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8</w:t>
            </w:r>
          </w:p>
        </w:tc>
        <w:tc>
          <w:tcPr>
            <w:tcW w:w="996"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5</w:t>
            </w:r>
          </w:p>
        </w:tc>
        <w:tc>
          <w:tcPr>
            <w:tcW w:w="1391"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3</w:t>
            </w:r>
          </w:p>
        </w:tc>
      </w:tr>
      <w:tr w:rsidR="00734567" w:rsidRPr="00734567" w:rsidTr="002D39A1">
        <w:trPr>
          <w:trHeight w:val="255"/>
        </w:trPr>
        <w:tc>
          <w:tcPr>
            <w:tcW w:w="1951" w:type="dxa"/>
            <w:noWrap/>
            <w:hideMark/>
          </w:tcPr>
          <w:p w:rsidR="00734567" w:rsidRPr="00734567" w:rsidRDefault="00734567" w:rsidP="00734567">
            <w:pPr>
              <w:tabs>
                <w:tab w:val="left" w:pos="8505"/>
              </w:tabs>
              <w:rPr>
                <w:rFonts w:ascii="Times New Roman" w:hAnsi="Times New Roman" w:cs="Times New Roman"/>
                <w:sz w:val="24"/>
                <w:szCs w:val="24"/>
              </w:rPr>
            </w:pPr>
            <w:proofErr w:type="spellStart"/>
            <w:r w:rsidRPr="00734567">
              <w:rPr>
                <w:rFonts w:ascii="Times New Roman" w:hAnsi="Times New Roman" w:cs="Times New Roman"/>
                <w:sz w:val="24"/>
                <w:szCs w:val="24"/>
              </w:rPr>
              <w:t>Wiesdorf</w:t>
            </w:r>
            <w:proofErr w:type="spellEnd"/>
            <w:r w:rsidRPr="00734567">
              <w:rPr>
                <w:rFonts w:ascii="Times New Roman" w:hAnsi="Times New Roman" w:cs="Times New Roman"/>
                <w:sz w:val="24"/>
                <w:szCs w:val="24"/>
              </w:rPr>
              <w:t>-Ost</w:t>
            </w:r>
          </w:p>
        </w:tc>
        <w:tc>
          <w:tcPr>
            <w:tcW w:w="140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3</w:t>
            </w:r>
          </w:p>
        </w:tc>
        <w:tc>
          <w:tcPr>
            <w:tcW w:w="1105"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3</w:t>
            </w:r>
          </w:p>
        </w:tc>
        <w:tc>
          <w:tcPr>
            <w:tcW w:w="1027"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4</w:t>
            </w:r>
          </w:p>
        </w:tc>
        <w:tc>
          <w:tcPr>
            <w:tcW w:w="109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7</w:t>
            </w:r>
          </w:p>
        </w:tc>
        <w:tc>
          <w:tcPr>
            <w:tcW w:w="996"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3</w:t>
            </w:r>
          </w:p>
        </w:tc>
        <w:tc>
          <w:tcPr>
            <w:tcW w:w="1391"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5</w:t>
            </w:r>
          </w:p>
        </w:tc>
      </w:tr>
      <w:tr w:rsidR="00734567" w:rsidRPr="00734567" w:rsidTr="002D39A1">
        <w:trPr>
          <w:trHeight w:val="255"/>
        </w:trPr>
        <w:tc>
          <w:tcPr>
            <w:tcW w:w="1951" w:type="dxa"/>
            <w:noWrap/>
            <w:hideMark/>
          </w:tcPr>
          <w:p w:rsidR="00734567" w:rsidRPr="00734567" w:rsidRDefault="00734567" w:rsidP="00734567">
            <w:pPr>
              <w:tabs>
                <w:tab w:val="left" w:pos="8505"/>
              </w:tabs>
              <w:rPr>
                <w:rFonts w:ascii="Times New Roman" w:hAnsi="Times New Roman" w:cs="Times New Roman"/>
                <w:sz w:val="24"/>
                <w:szCs w:val="24"/>
              </w:rPr>
            </w:pPr>
            <w:proofErr w:type="spellStart"/>
            <w:r w:rsidRPr="00734567">
              <w:rPr>
                <w:rFonts w:ascii="Times New Roman" w:hAnsi="Times New Roman" w:cs="Times New Roman"/>
                <w:sz w:val="24"/>
                <w:szCs w:val="24"/>
              </w:rPr>
              <w:t>Manfort</w:t>
            </w:r>
            <w:proofErr w:type="spellEnd"/>
          </w:p>
        </w:tc>
        <w:tc>
          <w:tcPr>
            <w:tcW w:w="1400" w:type="dxa"/>
            <w:noWrap/>
            <w:hideMark/>
          </w:tcPr>
          <w:p w:rsidR="00734567" w:rsidRPr="00734567" w:rsidRDefault="00734567" w:rsidP="00734567">
            <w:pPr>
              <w:tabs>
                <w:tab w:val="left" w:pos="8505"/>
              </w:tabs>
              <w:rPr>
                <w:rFonts w:ascii="Times New Roman" w:hAnsi="Times New Roman" w:cs="Times New Roman"/>
                <w:sz w:val="24"/>
                <w:szCs w:val="24"/>
              </w:rPr>
            </w:pPr>
          </w:p>
        </w:tc>
        <w:tc>
          <w:tcPr>
            <w:tcW w:w="1105"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5</w:t>
            </w:r>
          </w:p>
        </w:tc>
        <w:tc>
          <w:tcPr>
            <w:tcW w:w="1027"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9</w:t>
            </w:r>
          </w:p>
        </w:tc>
        <w:tc>
          <w:tcPr>
            <w:tcW w:w="109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3</w:t>
            </w:r>
          </w:p>
        </w:tc>
        <w:tc>
          <w:tcPr>
            <w:tcW w:w="996" w:type="dxa"/>
            <w:noWrap/>
            <w:hideMark/>
          </w:tcPr>
          <w:p w:rsidR="00734567" w:rsidRPr="00734567" w:rsidRDefault="00734567" w:rsidP="00734567">
            <w:pPr>
              <w:tabs>
                <w:tab w:val="left" w:pos="8505"/>
              </w:tabs>
              <w:rPr>
                <w:rFonts w:ascii="Times New Roman" w:hAnsi="Times New Roman" w:cs="Times New Roman"/>
                <w:sz w:val="24"/>
                <w:szCs w:val="24"/>
              </w:rPr>
            </w:pPr>
          </w:p>
        </w:tc>
        <w:tc>
          <w:tcPr>
            <w:tcW w:w="1391" w:type="dxa"/>
            <w:noWrap/>
            <w:hideMark/>
          </w:tcPr>
          <w:p w:rsidR="00734567" w:rsidRPr="00734567" w:rsidRDefault="00734567" w:rsidP="00734567">
            <w:pPr>
              <w:tabs>
                <w:tab w:val="left" w:pos="8505"/>
              </w:tabs>
              <w:rPr>
                <w:rFonts w:ascii="Times New Roman" w:hAnsi="Times New Roman" w:cs="Times New Roman"/>
                <w:sz w:val="24"/>
                <w:szCs w:val="24"/>
              </w:rPr>
            </w:pPr>
          </w:p>
        </w:tc>
      </w:tr>
      <w:tr w:rsidR="00734567" w:rsidRPr="00734567" w:rsidTr="002D39A1">
        <w:trPr>
          <w:trHeight w:val="255"/>
        </w:trPr>
        <w:tc>
          <w:tcPr>
            <w:tcW w:w="1951"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Rheindorf</w:t>
            </w:r>
          </w:p>
        </w:tc>
        <w:tc>
          <w:tcPr>
            <w:tcW w:w="140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6</w:t>
            </w:r>
          </w:p>
        </w:tc>
        <w:tc>
          <w:tcPr>
            <w:tcW w:w="1105" w:type="dxa"/>
            <w:noWrap/>
            <w:hideMark/>
          </w:tcPr>
          <w:p w:rsidR="00734567" w:rsidRPr="00734567" w:rsidRDefault="00734567" w:rsidP="00734567">
            <w:pPr>
              <w:tabs>
                <w:tab w:val="left" w:pos="8505"/>
              </w:tabs>
              <w:rPr>
                <w:rFonts w:ascii="Times New Roman" w:hAnsi="Times New Roman" w:cs="Times New Roman"/>
                <w:sz w:val="24"/>
                <w:szCs w:val="24"/>
              </w:rPr>
            </w:pPr>
          </w:p>
        </w:tc>
        <w:tc>
          <w:tcPr>
            <w:tcW w:w="1027"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6</w:t>
            </w:r>
          </w:p>
        </w:tc>
        <w:tc>
          <w:tcPr>
            <w:tcW w:w="1090" w:type="dxa"/>
            <w:noWrap/>
            <w:hideMark/>
          </w:tcPr>
          <w:p w:rsidR="00734567" w:rsidRPr="00734567" w:rsidRDefault="00734567" w:rsidP="00734567">
            <w:pPr>
              <w:tabs>
                <w:tab w:val="left" w:pos="8505"/>
              </w:tabs>
              <w:rPr>
                <w:rFonts w:ascii="Times New Roman" w:hAnsi="Times New Roman" w:cs="Times New Roman"/>
                <w:sz w:val="24"/>
                <w:szCs w:val="24"/>
              </w:rPr>
            </w:pPr>
          </w:p>
        </w:tc>
        <w:tc>
          <w:tcPr>
            <w:tcW w:w="996"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6</w:t>
            </w:r>
          </w:p>
        </w:tc>
        <w:tc>
          <w:tcPr>
            <w:tcW w:w="1391" w:type="dxa"/>
            <w:noWrap/>
            <w:hideMark/>
          </w:tcPr>
          <w:p w:rsidR="00734567" w:rsidRPr="00734567" w:rsidRDefault="00734567" w:rsidP="00734567">
            <w:pPr>
              <w:tabs>
                <w:tab w:val="left" w:pos="8505"/>
              </w:tabs>
              <w:rPr>
                <w:rFonts w:ascii="Times New Roman" w:hAnsi="Times New Roman" w:cs="Times New Roman"/>
                <w:sz w:val="24"/>
                <w:szCs w:val="24"/>
              </w:rPr>
            </w:pPr>
          </w:p>
        </w:tc>
      </w:tr>
      <w:tr w:rsidR="00734567" w:rsidRPr="00734567" w:rsidTr="002D39A1">
        <w:trPr>
          <w:trHeight w:val="255"/>
        </w:trPr>
        <w:tc>
          <w:tcPr>
            <w:tcW w:w="1951" w:type="dxa"/>
            <w:noWrap/>
            <w:hideMark/>
          </w:tcPr>
          <w:p w:rsidR="00734567" w:rsidRPr="00734567" w:rsidRDefault="00734567" w:rsidP="00734567">
            <w:pPr>
              <w:tabs>
                <w:tab w:val="left" w:pos="8505"/>
              </w:tabs>
              <w:rPr>
                <w:rFonts w:ascii="Times New Roman" w:hAnsi="Times New Roman" w:cs="Times New Roman"/>
                <w:sz w:val="24"/>
                <w:szCs w:val="24"/>
              </w:rPr>
            </w:pPr>
            <w:proofErr w:type="spellStart"/>
            <w:r w:rsidRPr="00734567">
              <w:rPr>
                <w:rFonts w:ascii="Times New Roman" w:hAnsi="Times New Roman" w:cs="Times New Roman"/>
                <w:sz w:val="24"/>
                <w:szCs w:val="24"/>
              </w:rPr>
              <w:t>Hitdorf</w:t>
            </w:r>
            <w:proofErr w:type="spellEnd"/>
          </w:p>
        </w:tc>
        <w:tc>
          <w:tcPr>
            <w:tcW w:w="140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8</w:t>
            </w:r>
          </w:p>
        </w:tc>
        <w:tc>
          <w:tcPr>
            <w:tcW w:w="1105" w:type="dxa"/>
            <w:noWrap/>
            <w:hideMark/>
          </w:tcPr>
          <w:p w:rsidR="00734567" w:rsidRPr="00734567" w:rsidRDefault="00734567" w:rsidP="00734567">
            <w:pPr>
              <w:tabs>
                <w:tab w:val="left" w:pos="8505"/>
              </w:tabs>
              <w:rPr>
                <w:rFonts w:ascii="Times New Roman" w:hAnsi="Times New Roman" w:cs="Times New Roman"/>
                <w:sz w:val="24"/>
                <w:szCs w:val="24"/>
              </w:rPr>
            </w:pPr>
          </w:p>
        </w:tc>
        <w:tc>
          <w:tcPr>
            <w:tcW w:w="1027" w:type="dxa"/>
            <w:noWrap/>
            <w:hideMark/>
          </w:tcPr>
          <w:p w:rsidR="00734567" w:rsidRPr="00734567" w:rsidRDefault="00734567" w:rsidP="00734567">
            <w:pPr>
              <w:tabs>
                <w:tab w:val="left" w:pos="8505"/>
              </w:tabs>
              <w:rPr>
                <w:rFonts w:ascii="Times New Roman" w:hAnsi="Times New Roman" w:cs="Times New Roman"/>
                <w:sz w:val="24"/>
                <w:szCs w:val="24"/>
              </w:rPr>
            </w:pPr>
          </w:p>
        </w:tc>
        <w:tc>
          <w:tcPr>
            <w:tcW w:w="109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5</w:t>
            </w:r>
          </w:p>
        </w:tc>
        <w:tc>
          <w:tcPr>
            <w:tcW w:w="996" w:type="dxa"/>
            <w:noWrap/>
            <w:hideMark/>
          </w:tcPr>
          <w:p w:rsidR="00734567" w:rsidRPr="00734567" w:rsidRDefault="00734567" w:rsidP="00734567">
            <w:pPr>
              <w:tabs>
                <w:tab w:val="left" w:pos="8505"/>
              </w:tabs>
              <w:rPr>
                <w:rFonts w:ascii="Times New Roman" w:hAnsi="Times New Roman" w:cs="Times New Roman"/>
                <w:sz w:val="24"/>
                <w:szCs w:val="24"/>
              </w:rPr>
            </w:pPr>
          </w:p>
        </w:tc>
        <w:tc>
          <w:tcPr>
            <w:tcW w:w="1391" w:type="dxa"/>
            <w:noWrap/>
            <w:hideMark/>
          </w:tcPr>
          <w:p w:rsidR="00734567" w:rsidRPr="00734567" w:rsidRDefault="00734567" w:rsidP="00734567">
            <w:pPr>
              <w:tabs>
                <w:tab w:val="left" w:pos="8505"/>
              </w:tabs>
              <w:rPr>
                <w:rFonts w:ascii="Times New Roman" w:hAnsi="Times New Roman" w:cs="Times New Roman"/>
                <w:sz w:val="24"/>
                <w:szCs w:val="24"/>
              </w:rPr>
            </w:pPr>
          </w:p>
        </w:tc>
      </w:tr>
      <w:tr w:rsidR="00734567" w:rsidRPr="00734567" w:rsidTr="002D39A1">
        <w:trPr>
          <w:trHeight w:val="255"/>
        </w:trPr>
        <w:tc>
          <w:tcPr>
            <w:tcW w:w="1951"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Opladen</w:t>
            </w:r>
          </w:p>
        </w:tc>
        <w:tc>
          <w:tcPr>
            <w:tcW w:w="140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7</w:t>
            </w:r>
          </w:p>
        </w:tc>
        <w:tc>
          <w:tcPr>
            <w:tcW w:w="1105"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30</w:t>
            </w:r>
          </w:p>
        </w:tc>
        <w:tc>
          <w:tcPr>
            <w:tcW w:w="1027"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17</w:t>
            </w:r>
          </w:p>
        </w:tc>
        <w:tc>
          <w:tcPr>
            <w:tcW w:w="109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13</w:t>
            </w:r>
          </w:p>
        </w:tc>
        <w:tc>
          <w:tcPr>
            <w:tcW w:w="996"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11</w:t>
            </w:r>
          </w:p>
        </w:tc>
        <w:tc>
          <w:tcPr>
            <w:tcW w:w="1391" w:type="dxa"/>
            <w:noWrap/>
            <w:hideMark/>
          </w:tcPr>
          <w:p w:rsidR="00734567" w:rsidRPr="00734567" w:rsidRDefault="00734567" w:rsidP="00734567">
            <w:pPr>
              <w:tabs>
                <w:tab w:val="left" w:pos="8505"/>
              </w:tabs>
              <w:rPr>
                <w:rFonts w:ascii="Times New Roman" w:hAnsi="Times New Roman" w:cs="Times New Roman"/>
                <w:sz w:val="24"/>
                <w:szCs w:val="24"/>
              </w:rPr>
            </w:pPr>
          </w:p>
        </w:tc>
      </w:tr>
      <w:tr w:rsidR="00734567" w:rsidRPr="00734567" w:rsidTr="002D39A1">
        <w:trPr>
          <w:trHeight w:val="255"/>
        </w:trPr>
        <w:tc>
          <w:tcPr>
            <w:tcW w:w="1951" w:type="dxa"/>
            <w:noWrap/>
            <w:hideMark/>
          </w:tcPr>
          <w:p w:rsidR="00734567" w:rsidRPr="00734567" w:rsidRDefault="00734567" w:rsidP="00734567">
            <w:pPr>
              <w:tabs>
                <w:tab w:val="left" w:pos="8505"/>
              </w:tabs>
              <w:rPr>
                <w:rFonts w:ascii="Times New Roman" w:hAnsi="Times New Roman" w:cs="Times New Roman"/>
                <w:sz w:val="24"/>
                <w:szCs w:val="24"/>
              </w:rPr>
            </w:pPr>
            <w:proofErr w:type="spellStart"/>
            <w:r w:rsidRPr="00734567">
              <w:rPr>
                <w:rFonts w:ascii="Times New Roman" w:hAnsi="Times New Roman" w:cs="Times New Roman"/>
                <w:sz w:val="24"/>
                <w:szCs w:val="24"/>
              </w:rPr>
              <w:t>Küppersteg</w:t>
            </w:r>
            <w:proofErr w:type="spellEnd"/>
          </w:p>
        </w:tc>
        <w:tc>
          <w:tcPr>
            <w:tcW w:w="140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5</w:t>
            </w:r>
          </w:p>
        </w:tc>
        <w:tc>
          <w:tcPr>
            <w:tcW w:w="1105"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4</w:t>
            </w:r>
          </w:p>
        </w:tc>
        <w:tc>
          <w:tcPr>
            <w:tcW w:w="1027" w:type="dxa"/>
            <w:noWrap/>
            <w:hideMark/>
          </w:tcPr>
          <w:p w:rsidR="00734567" w:rsidRPr="00734567" w:rsidRDefault="00734567" w:rsidP="00734567">
            <w:pPr>
              <w:tabs>
                <w:tab w:val="left" w:pos="8505"/>
              </w:tabs>
              <w:rPr>
                <w:rFonts w:ascii="Times New Roman" w:hAnsi="Times New Roman" w:cs="Times New Roman"/>
                <w:sz w:val="24"/>
                <w:szCs w:val="24"/>
              </w:rPr>
            </w:pPr>
          </w:p>
        </w:tc>
        <w:tc>
          <w:tcPr>
            <w:tcW w:w="109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4</w:t>
            </w:r>
          </w:p>
        </w:tc>
        <w:tc>
          <w:tcPr>
            <w:tcW w:w="996"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7</w:t>
            </w:r>
          </w:p>
        </w:tc>
        <w:tc>
          <w:tcPr>
            <w:tcW w:w="1391"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3</w:t>
            </w:r>
          </w:p>
        </w:tc>
      </w:tr>
      <w:tr w:rsidR="00734567" w:rsidRPr="00734567" w:rsidTr="002D39A1">
        <w:trPr>
          <w:trHeight w:val="255"/>
        </w:trPr>
        <w:tc>
          <w:tcPr>
            <w:tcW w:w="1951" w:type="dxa"/>
            <w:noWrap/>
            <w:hideMark/>
          </w:tcPr>
          <w:p w:rsidR="00734567" w:rsidRPr="00734567" w:rsidRDefault="00734567" w:rsidP="00734567">
            <w:pPr>
              <w:tabs>
                <w:tab w:val="left" w:pos="8505"/>
              </w:tabs>
              <w:rPr>
                <w:rFonts w:ascii="Times New Roman" w:hAnsi="Times New Roman" w:cs="Times New Roman"/>
                <w:sz w:val="24"/>
                <w:szCs w:val="24"/>
              </w:rPr>
            </w:pPr>
            <w:proofErr w:type="spellStart"/>
            <w:r w:rsidRPr="00734567">
              <w:rPr>
                <w:rFonts w:ascii="Times New Roman" w:hAnsi="Times New Roman" w:cs="Times New Roman"/>
                <w:sz w:val="24"/>
                <w:szCs w:val="24"/>
              </w:rPr>
              <w:t>Bürrig</w:t>
            </w:r>
            <w:proofErr w:type="spellEnd"/>
          </w:p>
        </w:tc>
        <w:tc>
          <w:tcPr>
            <w:tcW w:w="140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1105"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3</w:t>
            </w:r>
          </w:p>
        </w:tc>
        <w:tc>
          <w:tcPr>
            <w:tcW w:w="1027" w:type="dxa"/>
            <w:noWrap/>
            <w:hideMark/>
          </w:tcPr>
          <w:p w:rsidR="00734567" w:rsidRPr="00734567" w:rsidRDefault="00734567" w:rsidP="00734567">
            <w:pPr>
              <w:tabs>
                <w:tab w:val="left" w:pos="8505"/>
              </w:tabs>
              <w:rPr>
                <w:rFonts w:ascii="Times New Roman" w:hAnsi="Times New Roman" w:cs="Times New Roman"/>
                <w:sz w:val="24"/>
                <w:szCs w:val="24"/>
              </w:rPr>
            </w:pPr>
          </w:p>
        </w:tc>
        <w:tc>
          <w:tcPr>
            <w:tcW w:w="109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3</w:t>
            </w:r>
          </w:p>
        </w:tc>
        <w:tc>
          <w:tcPr>
            <w:tcW w:w="996" w:type="dxa"/>
            <w:noWrap/>
            <w:hideMark/>
          </w:tcPr>
          <w:p w:rsidR="00734567" w:rsidRPr="00734567" w:rsidRDefault="00734567" w:rsidP="00734567">
            <w:pPr>
              <w:tabs>
                <w:tab w:val="left" w:pos="8505"/>
              </w:tabs>
              <w:rPr>
                <w:rFonts w:ascii="Times New Roman" w:hAnsi="Times New Roman" w:cs="Times New Roman"/>
                <w:sz w:val="24"/>
                <w:szCs w:val="24"/>
              </w:rPr>
            </w:pPr>
          </w:p>
        </w:tc>
        <w:tc>
          <w:tcPr>
            <w:tcW w:w="1391"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3</w:t>
            </w:r>
          </w:p>
        </w:tc>
      </w:tr>
      <w:tr w:rsidR="00734567" w:rsidRPr="00734567" w:rsidTr="002D39A1">
        <w:trPr>
          <w:trHeight w:val="255"/>
        </w:trPr>
        <w:tc>
          <w:tcPr>
            <w:tcW w:w="1951" w:type="dxa"/>
            <w:noWrap/>
            <w:hideMark/>
          </w:tcPr>
          <w:p w:rsidR="00734567" w:rsidRPr="00734567" w:rsidRDefault="00734567" w:rsidP="00734567">
            <w:pPr>
              <w:tabs>
                <w:tab w:val="left" w:pos="8505"/>
              </w:tabs>
              <w:rPr>
                <w:rFonts w:ascii="Times New Roman" w:hAnsi="Times New Roman" w:cs="Times New Roman"/>
                <w:sz w:val="24"/>
                <w:szCs w:val="24"/>
              </w:rPr>
            </w:pPr>
            <w:proofErr w:type="spellStart"/>
            <w:r w:rsidRPr="00734567">
              <w:rPr>
                <w:rFonts w:ascii="Times New Roman" w:hAnsi="Times New Roman" w:cs="Times New Roman"/>
                <w:sz w:val="24"/>
                <w:szCs w:val="24"/>
              </w:rPr>
              <w:t>Quettingen</w:t>
            </w:r>
            <w:proofErr w:type="spellEnd"/>
          </w:p>
        </w:tc>
        <w:tc>
          <w:tcPr>
            <w:tcW w:w="140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3</w:t>
            </w:r>
          </w:p>
        </w:tc>
        <w:tc>
          <w:tcPr>
            <w:tcW w:w="1105"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7</w:t>
            </w:r>
          </w:p>
        </w:tc>
        <w:tc>
          <w:tcPr>
            <w:tcW w:w="1027"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5</w:t>
            </w:r>
          </w:p>
        </w:tc>
        <w:tc>
          <w:tcPr>
            <w:tcW w:w="1090" w:type="dxa"/>
            <w:noWrap/>
            <w:hideMark/>
          </w:tcPr>
          <w:p w:rsidR="00734567" w:rsidRPr="00734567" w:rsidRDefault="00734567" w:rsidP="00734567">
            <w:pPr>
              <w:tabs>
                <w:tab w:val="left" w:pos="8505"/>
              </w:tabs>
              <w:rPr>
                <w:rFonts w:ascii="Times New Roman" w:hAnsi="Times New Roman" w:cs="Times New Roman"/>
                <w:sz w:val="24"/>
                <w:szCs w:val="24"/>
              </w:rPr>
            </w:pPr>
          </w:p>
        </w:tc>
        <w:tc>
          <w:tcPr>
            <w:tcW w:w="996"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1391"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r>
      <w:tr w:rsidR="00734567" w:rsidRPr="00734567" w:rsidTr="002D39A1">
        <w:trPr>
          <w:trHeight w:val="255"/>
        </w:trPr>
        <w:tc>
          <w:tcPr>
            <w:tcW w:w="1951"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Berg. Neukirchen</w:t>
            </w:r>
          </w:p>
        </w:tc>
        <w:tc>
          <w:tcPr>
            <w:tcW w:w="140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3</w:t>
            </w:r>
          </w:p>
        </w:tc>
        <w:tc>
          <w:tcPr>
            <w:tcW w:w="1105"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1027"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109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4</w:t>
            </w:r>
          </w:p>
        </w:tc>
        <w:tc>
          <w:tcPr>
            <w:tcW w:w="996"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1391"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r>
      <w:tr w:rsidR="00734567" w:rsidRPr="00734567" w:rsidTr="002D39A1">
        <w:trPr>
          <w:trHeight w:val="255"/>
        </w:trPr>
        <w:tc>
          <w:tcPr>
            <w:tcW w:w="1951"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Waldsiedlung</w:t>
            </w:r>
          </w:p>
        </w:tc>
        <w:tc>
          <w:tcPr>
            <w:tcW w:w="140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1105"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1027"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109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996"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1391"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r>
      <w:tr w:rsidR="00734567" w:rsidRPr="00734567" w:rsidTr="002D39A1">
        <w:trPr>
          <w:trHeight w:val="255"/>
        </w:trPr>
        <w:tc>
          <w:tcPr>
            <w:tcW w:w="1951" w:type="dxa"/>
            <w:noWrap/>
            <w:hideMark/>
          </w:tcPr>
          <w:p w:rsidR="00734567" w:rsidRPr="00734567" w:rsidRDefault="00734567" w:rsidP="00734567">
            <w:pPr>
              <w:tabs>
                <w:tab w:val="left" w:pos="8505"/>
              </w:tabs>
              <w:rPr>
                <w:rFonts w:ascii="Times New Roman" w:hAnsi="Times New Roman" w:cs="Times New Roman"/>
                <w:sz w:val="24"/>
                <w:szCs w:val="24"/>
              </w:rPr>
            </w:pPr>
            <w:proofErr w:type="spellStart"/>
            <w:r w:rsidRPr="00734567">
              <w:rPr>
                <w:rFonts w:ascii="Times New Roman" w:hAnsi="Times New Roman" w:cs="Times New Roman"/>
                <w:sz w:val="24"/>
                <w:szCs w:val="24"/>
              </w:rPr>
              <w:t>Schlebusch</w:t>
            </w:r>
            <w:proofErr w:type="spellEnd"/>
            <w:r w:rsidRPr="00734567">
              <w:rPr>
                <w:rFonts w:ascii="Times New Roman" w:hAnsi="Times New Roman" w:cs="Times New Roman"/>
                <w:sz w:val="24"/>
                <w:szCs w:val="24"/>
              </w:rPr>
              <w:t>-Süd</w:t>
            </w:r>
          </w:p>
        </w:tc>
        <w:tc>
          <w:tcPr>
            <w:tcW w:w="140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8</w:t>
            </w:r>
          </w:p>
        </w:tc>
        <w:tc>
          <w:tcPr>
            <w:tcW w:w="1105"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1027"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8</w:t>
            </w:r>
          </w:p>
        </w:tc>
        <w:tc>
          <w:tcPr>
            <w:tcW w:w="109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996"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1391"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r>
      <w:tr w:rsidR="00734567" w:rsidRPr="00734567" w:rsidTr="002D39A1">
        <w:trPr>
          <w:trHeight w:val="255"/>
        </w:trPr>
        <w:tc>
          <w:tcPr>
            <w:tcW w:w="1951" w:type="dxa"/>
            <w:noWrap/>
            <w:hideMark/>
          </w:tcPr>
          <w:p w:rsidR="00734567" w:rsidRPr="00734567" w:rsidRDefault="00734567" w:rsidP="00734567">
            <w:pPr>
              <w:tabs>
                <w:tab w:val="left" w:pos="8505"/>
              </w:tabs>
              <w:rPr>
                <w:rFonts w:ascii="Times New Roman" w:hAnsi="Times New Roman" w:cs="Times New Roman"/>
                <w:sz w:val="24"/>
                <w:szCs w:val="24"/>
              </w:rPr>
            </w:pPr>
            <w:proofErr w:type="spellStart"/>
            <w:r w:rsidRPr="00734567">
              <w:rPr>
                <w:rFonts w:ascii="Times New Roman" w:hAnsi="Times New Roman" w:cs="Times New Roman"/>
                <w:sz w:val="24"/>
                <w:szCs w:val="24"/>
              </w:rPr>
              <w:t>Schlebusch</w:t>
            </w:r>
            <w:proofErr w:type="spellEnd"/>
            <w:r w:rsidRPr="00734567">
              <w:rPr>
                <w:rFonts w:ascii="Times New Roman" w:hAnsi="Times New Roman" w:cs="Times New Roman"/>
                <w:sz w:val="24"/>
                <w:szCs w:val="24"/>
              </w:rPr>
              <w:t>-Nord</w:t>
            </w:r>
          </w:p>
        </w:tc>
        <w:tc>
          <w:tcPr>
            <w:tcW w:w="140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7</w:t>
            </w:r>
          </w:p>
        </w:tc>
        <w:tc>
          <w:tcPr>
            <w:tcW w:w="1105"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1027"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109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3</w:t>
            </w:r>
          </w:p>
        </w:tc>
        <w:tc>
          <w:tcPr>
            <w:tcW w:w="996"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1391"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6</w:t>
            </w:r>
          </w:p>
        </w:tc>
      </w:tr>
      <w:tr w:rsidR="00734567" w:rsidRPr="00734567" w:rsidTr="002D39A1">
        <w:trPr>
          <w:trHeight w:val="255"/>
        </w:trPr>
        <w:tc>
          <w:tcPr>
            <w:tcW w:w="1951" w:type="dxa"/>
            <w:noWrap/>
            <w:hideMark/>
          </w:tcPr>
          <w:p w:rsidR="00734567" w:rsidRPr="00734567" w:rsidRDefault="00734567" w:rsidP="00734567">
            <w:pPr>
              <w:tabs>
                <w:tab w:val="left" w:pos="8505"/>
              </w:tabs>
              <w:rPr>
                <w:rFonts w:ascii="Times New Roman" w:hAnsi="Times New Roman" w:cs="Times New Roman"/>
                <w:sz w:val="24"/>
                <w:szCs w:val="24"/>
              </w:rPr>
            </w:pPr>
            <w:proofErr w:type="spellStart"/>
            <w:r w:rsidRPr="00734567">
              <w:rPr>
                <w:rFonts w:ascii="Times New Roman" w:hAnsi="Times New Roman" w:cs="Times New Roman"/>
                <w:sz w:val="24"/>
                <w:szCs w:val="24"/>
              </w:rPr>
              <w:t>Steinbüchel</w:t>
            </w:r>
            <w:proofErr w:type="spellEnd"/>
          </w:p>
        </w:tc>
        <w:tc>
          <w:tcPr>
            <w:tcW w:w="140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8</w:t>
            </w:r>
          </w:p>
        </w:tc>
        <w:tc>
          <w:tcPr>
            <w:tcW w:w="1105"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3</w:t>
            </w:r>
          </w:p>
        </w:tc>
        <w:tc>
          <w:tcPr>
            <w:tcW w:w="1027"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109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3</w:t>
            </w:r>
          </w:p>
        </w:tc>
        <w:tc>
          <w:tcPr>
            <w:tcW w:w="996"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1391"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3</w:t>
            </w:r>
          </w:p>
        </w:tc>
      </w:tr>
      <w:tr w:rsidR="00734567" w:rsidRPr="00734567" w:rsidTr="002D39A1">
        <w:trPr>
          <w:trHeight w:val="255"/>
        </w:trPr>
        <w:tc>
          <w:tcPr>
            <w:tcW w:w="1951"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Lützenkirchen</w:t>
            </w:r>
          </w:p>
        </w:tc>
        <w:tc>
          <w:tcPr>
            <w:tcW w:w="140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4</w:t>
            </w:r>
          </w:p>
        </w:tc>
        <w:tc>
          <w:tcPr>
            <w:tcW w:w="1105"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3</w:t>
            </w:r>
          </w:p>
        </w:tc>
        <w:tc>
          <w:tcPr>
            <w:tcW w:w="1027"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109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3</w:t>
            </w:r>
          </w:p>
        </w:tc>
        <w:tc>
          <w:tcPr>
            <w:tcW w:w="996"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1391"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r>
      <w:tr w:rsidR="00734567" w:rsidRPr="00734567" w:rsidTr="002D39A1">
        <w:trPr>
          <w:trHeight w:val="255"/>
        </w:trPr>
        <w:tc>
          <w:tcPr>
            <w:tcW w:w="1951" w:type="dxa"/>
            <w:noWrap/>
            <w:hideMark/>
          </w:tcPr>
          <w:p w:rsidR="00734567" w:rsidRPr="00734567" w:rsidRDefault="00734567" w:rsidP="00734567">
            <w:pPr>
              <w:tabs>
                <w:tab w:val="left" w:pos="8505"/>
              </w:tabs>
              <w:rPr>
                <w:rFonts w:ascii="Times New Roman" w:hAnsi="Times New Roman" w:cs="Times New Roman"/>
                <w:sz w:val="24"/>
                <w:szCs w:val="24"/>
              </w:rPr>
            </w:pPr>
            <w:proofErr w:type="spellStart"/>
            <w:r w:rsidRPr="00734567">
              <w:rPr>
                <w:rFonts w:ascii="Times New Roman" w:hAnsi="Times New Roman" w:cs="Times New Roman"/>
                <w:sz w:val="24"/>
                <w:szCs w:val="24"/>
              </w:rPr>
              <w:t>Alkenrath</w:t>
            </w:r>
            <w:proofErr w:type="spellEnd"/>
          </w:p>
        </w:tc>
        <w:tc>
          <w:tcPr>
            <w:tcW w:w="140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1105"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1027"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109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996"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c>
          <w:tcPr>
            <w:tcW w:w="1391"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 </w:t>
            </w:r>
          </w:p>
        </w:tc>
      </w:tr>
      <w:tr w:rsidR="00734567" w:rsidRPr="00734567" w:rsidTr="002D39A1">
        <w:trPr>
          <w:trHeight w:val="255"/>
        </w:trPr>
        <w:tc>
          <w:tcPr>
            <w:tcW w:w="1951"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insgesamt</w:t>
            </w:r>
          </w:p>
        </w:tc>
        <w:tc>
          <w:tcPr>
            <w:tcW w:w="140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72</w:t>
            </w:r>
          </w:p>
        </w:tc>
        <w:tc>
          <w:tcPr>
            <w:tcW w:w="1105"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66</w:t>
            </w:r>
          </w:p>
        </w:tc>
        <w:tc>
          <w:tcPr>
            <w:tcW w:w="1027"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64</w:t>
            </w:r>
          </w:p>
        </w:tc>
        <w:tc>
          <w:tcPr>
            <w:tcW w:w="1090"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63</w:t>
            </w:r>
          </w:p>
        </w:tc>
        <w:tc>
          <w:tcPr>
            <w:tcW w:w="996"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36</w:t>
            </w:r>
          </w:p>
        </w:tc>
        <w:tc>
          <w:tcPr>
            <w:tcW w:w="1391" w:type="dxa"/>
            <w:noWrap/>
            <w:hideMark/>
          </w:tcPr>
          <w:p w:rsidR="00734567" w:rsidRPr="00734567" w:rsidRDefault="00734567" w:rsidP="00734567">
            <w:pPr>
              <w:tabs>
                <w:tab w:val="left" w:pos="8505"/>
              </w:tabs>
              <w:rPr>
                <w:rFonts w:ascii="Times New Roman" w:hAnsi="Times New Roman" w:cs="Times New Roman"/>
                <w:sz w:val="24"/>
                <w:szCs w:val="24"/>
              </w:rPr>
            </w:pPr>
            <w:r w:rsidRPr="00734567">
              <w:rPr>
                <w:rFonts w:ascii="Times New Roman" w:hAnsi="Times New Roman" w:cs="Times New Roman"/>
                <w:sz w:val="24"/>
                <w:szCs w:val="24"/>
              </w:rPr>
              <w:t>34</w:t>
            </w:r>
          </w:p>
        </w:tc>
      </w:tr>
    </w:tbl>
    <w:p w:rsidR="00D97684" w:rsidRPr="00714C92" w:rsidRDefault="00D97684" w:rsidP="00D97684">
      <w:pPr>
        <w:tabs>
          <w:tab w:val="left" w:pos="8505"/>
        </w:tabs>
        <w:rPr>
          <w:rFonts w:ascii="Times New Roman" w:hAnsi="Times New Roman" w:cs="Times New Roman"/>
          <w:sz w:val="18"/>
          <w:szCs w:val="18"/>
        </w:rPr>
      </w:pPr>
      <w:r>
        <w:rPr>
          <w:rFonts w:ascii="Times New Roman" w:hAnsi="Times New Roman" w:cs="Times New Roman"/>
          <w:sz w:val="18"/>
          <w:szCs w:val="18"/>
        </w:rPr>
        <w:t>Anmerkung:</w:t>
      </w:r>
      <w:r w:rsidRPr="00D97684">
        <w:rPr>
          <w:rFonts w:ascii="Times New Roman" w:hAnsi="Times New Roman" w:cs="Times New Roman"/>
          <w:sz w:val="18"/>
          <w:szCs w:val="18"/>
        </w:rPr>
        <w:t xml:space="preserve"> </w:t>
      </w:r>
      <w:r>
        <w:rPr>
          <w:rFonts w:ascii="Times New Roman" w:hAnsi="Times New Roman" w:cs="Times New Roman"/>
          <w:sz w:val="18"/>
          <w:szCs w:val="18"/>
        </w:rPr>
        <w:t xml:space="preserve">Die </w:t>
      </w:r>
      <w:r w:rsidRPr="00714C92">
        <w:rPr>
          <w:rFonts w:ascii="Times New Roman" w:hAnsi="Times New Roman" w:cs="Times New Roman"/>
          <w:sz w:val="18"/>
          <w:szCs w:val="18"/>
        </w:rPr>
        <w:t>leere</w:t>
      </w:r>
      <w:r>
        <w:rPr>
          <w:rFonts w:ascii="Times New Roman" w:hAnsi="Times New Roman" w:cs="Times New Roman"/>
          <w:sz w:val="18"/>
          <w:szCs w:val="18"/>
        </w:rPr>
        <w:t>n</w:t>
      </w:r>
      <w:r w:rsidRPr="00714C92">
        <w:rPr>
          <w:rFonts w:ascii="Times New Roman" w:hAnsi="Times New Roman" w:cs="Times New Roman"/>
          <w:sz w:val="18"/>
          <w:szCs w:val="18"/>
        </w:rPr>
        <w:t xml:space="preserve"> Felder</w:t>
      </w:r>
      <w:r>
        <w:rPr>
          <w:rFonts w:ascii="Times New Roman" w:hAnsi="Times New Roman" w:cs="Times New Roman"/>
          <w:sz w:val="18"/>
          <w:szCs w:val="18"/>
        </w:rPr>
        <w:t xml:space="preserve"> in der o. g. Tabelle sind</w:t>
      </w:r>
      <w:r w:rsidRPr="00714C92">
        <w:rPr>
          <w:rFonts w:ascii="Times New Roman" w:hAnsi="Times New Roman" w:cs="Times New Roman"/>
          <w:sz w:val="18"/>
          <w:szCs w:val="18"/>
        </w:rPr>
        <w:t xml:space="preserve"> geheim zu halten bzw. nicht belegt</w:t>
      </w:r>
      <w:r>
        <w:rPr>
          <w:rFonts w:ascii="Times New Roman" w:hAnsi="Times New Roman" w:cs="Times New Roman"/>
          <w:sz w:val="18"/>
          <w:szCs w:val="18"/>
        </w:rPr>
        <w:t>.</w:t>
      </w:r>
      <w:r w:rsidRPr="00714C92">
        <w:rPr>
          <w:rFonts w:ascii="Times New Roman" w:hAnsi="Times New Roman" w:cs="Times New Roman"/>
          <w:sz w:val="18"/>
          <w:szCs w:val="18"/>
        </w:rPr>
        <w:t xml:space="preserve"> </w:t>
      </w:r>
    </w:p>
    <w:p w:rsidR="00955131" w:rsidRPr="00BF1417" w:rsidRDefault="00955131" w:rsidP="00955131">
      <w:pPr>
        <w:tabs>
          <w:tab w:val="left" w:pos="8505"/>
        </w:tabs>
        <w:rPr>
          <w:rFonts w:ascii="Times New Roman" w:hAnsi="Times New Roman" w:cs="Times New Roman"/>
          <w:sz w:val="24"/>
          <w:szCs w:val="24"/>
        </w:rPr>
      </w:pPr>
      <w:r w:rsidRPr="00BF1417">
        <w:rPr>
          <w:rFonts w:ascii="Times New Roman" w:hAnsi="Times New Roman" w:cs="Times New Roman"/>
          <w:sz w:val="24"/>
          <w:szCs w:val="24"/>
        </w:rPr>
        <w:t xml:space="preserve">Quelle: Städtische Bevölkerungsstatistik (Stadt Leverkusen </w:t>
      </w:r>
      <w:r>
        <w:rPr>
          <w:rFonts w:ascii="Times New Roman" w:hAnsi="Times New Roman" w:cs="Times New Roman"/>
          <w:sz w:val="24"/>
          <w:szCs w:val="24"/>
        </w:rPr>
        <w:t>-</w:t>
      </w:r>
      <w:r w:rsidRPr="00BF1417">
        <w:rPr>
          <w:rFonts w:ascii="Times New Roman" w:hAnsi="Times New Roman" w:cs="Times New Roman"/>
          <w:sz w:val="24"/>
          <w:szCs w:val="24"/>
        </w:rPr>
        <w:t xml:space="preserve"> Statistikstelle)</w:t>
      </w:r>
    </w:p>
    <w:p w:rsidR="00734567" w:rsidRDefault="00734567">
      <w:pPr>
        <w:rPr>
          <w:rFonts w:ascii="Times New Roman" w:hAnsi="Times New Roman" w:cs="Times New Roman"/>
          <w:b/>
          <w:sz w:val="24"/>
          <w:szCs w:val="24"/>
        </w:rPr>
      </w:pPr>
      <w:r>
        <w:rPr>
          <w:rFonts w:ascii="Times New Roman" w:hAnsi="Times New Roman" w:cs="Times New Roman"/>
          <w:b/>
          <w:sz w:val="24"/>
          <w:szCs w:val="24"/>
        </w:rPr>
        <w:br w:type="page"/>
      </w:r>
    </w:p>
    <w:p w:rsidR="00B55C9F" w:rsidRDefault="00FC39C6" w:rsidP="00B55C9F">
      <w:pPr>
        <w:spacing w:after="0"/>
        <w:rPr>
          <w:rFonts w:ascii="Times New Roman" w:hAnsi="Times New Roman" w:cs="Times New Roman"/>
          <w:b/>
          <w:sz w:val="24"/>
          <w:szCs w:val="24"/>
        </w:rPr>
      </w:pPr>
      <w:bookmarkStart w:id="133" w:name="_Toc356049290"/>
      <w:r w:rsidRPr="00B43E93">
        <w:rPr>
          <w:rFonts w:ascii="Times New Roman" w:hAnsi="Times New Roman" w:cs="Times New Roman"/>
          <w:b/>
          <w:sz w:val="24"/>
          <w:szCs w:val="24"/>
        </w:rPr>
        <w:lastRenderedPageBreak/>
        <w:t xml:space="preserve">Ausländische Seniorinnen und Senioren in Leverkusen nach Nationalität </w:t>
      </w:r>
    </w:p>
    <w:p w:rsidR="00FC39C6" w:rsidRPr="00B43E93" w:rsidRDefault="00FC39C6" w:rsidP="00B43E93">
      <w:pPr>
        <w:rPr>
          <w:rFonts w:ascii="Times New Roman" w:hAnsi="Times New Roman" w:cs="Times New Roman"/>
          <w:b/>
          <w:sz w:val="24"/>
          <w:szCs w:val="24"/>
        </w:rPr>
      </w:pPr>
      <w:r w:rsidRPr="00B43E93">
        <w:rPr>
          <w:rFonts w:ascii="Times New Roman" w:hAnsi="Times New Roman" w:cs="Times New Roman"/>
          <w:b/>
          <w:sz w:val="24"/>
          <w:szCs w:val="24"/>
        </w:rPr>
        <w:t>(Stichtag: 31.12.2012)</w:t>
      </w:r>
      <w:bookmarkEnd w:id="133"/>
    </w:p>
    <w:tbl>
      <w:tblPr>
        <w:tblStyle w:val="Tabellenraster"/>
        <w:tblW w:w="0" w:type="auto"/>
        <w:tblLook w:val="04A0" w:firstRow="1" w:lastRow="0" w:firstColumn="1" w:lastColumn="0" w:noHBand="0" w:noVBand="1"/>
      </w:tblPr>
      <w:tblGrid>
        <w:gridCol w:w="1951"/>
        <w:gridCol w:w="963"/>
        <w:gridCol w:w="1043"/>
        <w:gridCol w:w="1249"/>
        <w:gridCol w:w="1235"/>
        <w:gridCol w:w="1396"/>
        <w:gridCol w:w="1576"/>
      </w:tblGrid>
      <w:tr w:rsidR="001C64D7" w:rsidRPr="001C64D7" w:rsidTr="002D39A1">
        <w:trPr>
          <w:trHeight w:val="255"/>
        </w:trPr>
        <w:tc>
          <w:tcPr>
            <w:tcW w:w="1951" w:type="dxa"/>
            <w:vMerge w:val="restart"/>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xml:space="preserve">Statistischer  </w:t>
            </w:r>
            <w:r w:rsidR="002D39A1">
              <w:rPr>
                <w:rFonts w:ascii="Times New Roman" w:hAnsi="Times New Roman" w:cs="Times New Roman"/>
                <w:sz w:val="24"/>
                <w:szCs w:val="24"/>
              </w:rPr>
              <w:t xml:space="preserve"> </w:t>
            </w:r>
            <w:r w:rsidRPr="001C64D7">
              <w:rPr>
                <w:rFonts w:ascii="Times New Roman" w:hAnsi="Times New Roman" w:cs="Times New Roman"/>
                <w:sz w:val="24"/>
                <w:szCs w:val="24"/>
              </w:rPr>
              <w:t>Bezirk</w:t>
            </w:r>
          </w:p>
        </w:tc>
        <w:tc>
          <w:tcPr>
            <w:tcW w:w="5774" w:type="dxa"/>
            <w:gridSpan w:val="5"/>
            <w:noWrap/>
            <w:hideMark/>
          </w:tcPr>
          <w:p w:rsidR="001C64D7" w:rsidRPr="001C64D7" w:rsidRDefault="00B11C93" w:rsidP="001C64D7">
            <w:pPr>
              <w:tabs>
                <w:tab w:val="left" w:pos="8505"/>
              </w:tabs>
              <w:rPr>
                <w:rFonts w:ascii="Times New Roman" w:hAnsi="Times New Roman" w:cs="Times New Roman"/>
                <w:sz w:val="24"/>
                <w:szCs w:val="24"/>
              </w:rPr>
            </w:pPr>
            <w:r w:rsidRPr="00FC39C6">
              <w:rPr>
                <w:rFonts w:ascii="Times New Roman" w:hAnsi="Times New Roman" w:cs="Times New Roman"/>
                <w:sz w:val="24"/>
                <w:szCs w:val="24"/>
              </w:rPr>
              <w:t>Ausländische Seniorinnen und Senioren ab 55 Jahren und älter</w:t>
            </w:r>
          </w:p>
        </w:tc>
        <w:tc>
          <w:tcPr>
            <w:tcW w:w="1576" w:type="dxa"/>
            <w:vMerge w:val="restart"/>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Sonstige N</w:t>
            </w:r>
            <w:r w:rsidRPr="001C64D7">
              <w:rPr>
                <w:rFonts w:ascii="Times New Roman" w:hAnsi="Times New Roman" w:cs="Times New Roman"/>
                <w:sz w:val="24"/>
                <w:szCs w:val="24"/>
              </w:rPr>
              <w:t>a</w:t>
            </w:r>
            <w:r w:rsidRPr="001C64D7">
              <w:rPr>
                <w:rFonts w:ascii="Times New Roman" w:hAnsi="Times New Roman" w:cs="Times New Roman"/>
                <w:sz w:val="24"/>
                <w:szCs w:val="24"/>
              </w:rPr>
              <w:t xml:space="preserve">tionalitäten          </w:t>
            </w:r>
          </w:p>
        </w:tc>
      </w:tr>
      <w:tr w:rsidR="001C64D7" w:rsidRPr="001C64D7" w:rsidTr="002D39A1">
        <w:trPr>
          <w:trHeight w:val="255"/>
        </w:trPr>
        <w:tc>
          <w:tcPr>
            <w:tcW w:w="1951" w:type="dxa"/>
            <w:vMerge/>
            <w:hideMark/>
          </w:tcPr>
          <w:p w:rsidR="001C64D7" w:rsidRPr="001C64D7" w:rsidRDefault="001C64D7" w:rsidP="001C64D7">
            <w:pPr>
              <w:tabs>
                <w:tab w:val="left" w:pos="8505"/>
              </w:tabs>
              <w:rPr>
                <w:rFonts w:ascii="Times New Roman" w:hAnsi="Times New Roman" w:cs="Times New Roman"/>
                <w:sz w:val="24"/>
                <w:szCs w:val="24"/>
              </w:rPr>
            </w:pPr>
          </w:p>
        </w:tc>
        <w:tc>
          <w:tcPr>
            <w:tcW w:w="5774" w:type="dxa"/>
            <w:gridSpan w:val="5"/>
            <w:noWrap/>
            <w:hideMark/>
          </w:tcPr>
          <w:p w:rsidR="001C64D7" w:rsidRPr="001C64D7" w:rsidRDefault="00B11C93" w:rsidP="001C64D7">
            <w:pPr>
              <w:tabs>
                <w:tab w:val="left" w:pos="8505"/>
              </w:tabs>
              <w:rPr>
                <w:rFonts w:ascii="Times New Roman" w:hAnsi="Times New Roman" w:cs="Times New Roman"/>
                <w:sz w:val="24"/>
                <w:szCs w:val="24"/>
              </w:rPr>
            </w:pPr>
            <w:r w:rsidRPr="00FC39C6">
              <w:rPr>
                <w:rFonts w:ascii="Times New Roman" w:hAnsi="Times New Roman" w:cs="Times New Roman"/>
                <w:sz w:val="24"/>
                <w:szCs w:val="24"/>
              </w:rPr>
              <w:t>darunter nach Nationalität</w:t>
            </w:r>
          </w:p>
        </w:tc>
        <w:tc>
          <w:tcPr>
            <w:tcW w:w="1576" w:type="dxa"/>
            <w:vMerge/>
            <w:hideMark/>
          </w:tcPr>
          <w:p w:rsidR="001C64D7" w:rsidRPr="001C64D7" w:rsidRDefault="001C64D7" w:rsidP="001C64D7">
            <w:pPr>
              <w:tabs>
                <w:tab w:val="left" w:pos="8505"/>
              </w:tabs>
              <w:rPr>
                <w:rFonts w:ascii="Times New Roman" w:hAnsi="Times New Roman" w:cs="Times New Roman"/>
                <w:sz w:val="24"/>
                <w:szCs w:val="24"/>
              </w:rPr>
            </w:pPr>
          </w:p>
        </w:tc>
      </w:tr>
      <w:tr w:rsidR="001C64D7" w:rsidRPr="001C64D7" w:rsidTr="002D39A1">
        <w:trPr>
          <w:trHeight w:val="765"/>
        </w:trPr>
        <w:tc>
          <w:tcPr>
            <w:tcW w:w="1951" w:type="dxa"/>
            <w:vMerge/>
            <w:hideMark/>
          </w:tcPr>
          <w:p w:rsidR="001C64D7" w:rsidRPr="001C64D7" w:rsidRDefault="001C64D7" w:rsidP="001C64D7">
            <w:pPr>
              <w:tabs>
                <w:tab w:val="left" w:pos="8505"/>
              </w:tabs>
              <w:rPr>
                <w:rFonts w:ascii="Times New Roman" w:hAnsi="Times New Roman" w:cs="Times New Roman"/>
                <w:sz w:val="24"/>
                <w:szCs w:val="24"/>
              </w:rPr>
            </w:pPr>
          </w:p>
        </w:tc>
        <w:tc>
          <w:tcPr>
            <w:tcW w:w="8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Belgien</w:t>
            </w:r>
          </w:p>
        </w:tc>
        <w:tc>
          <w:tcPr>
            <w:tcW w:w="1043"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Sri Lanka</w:t>
            </w:r>
          </w:p>
        </w:tc>
        <w:tc>
          <w:tcPr>
            <w:tcW w:w="1249"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Slowenien</w:t>
            </w:r>
          </w:p>
        </w:tc>
        <w:tc>
          <w:tcPr>
            <w:tcW w:w="1235"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Rumänien</w:t>
            </w:r>
          </w:p>
        </w:tc>
        <w:tc>
          <w:tcPr>
            <w:tcW w:w="1396" w:type="dxa"/>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Vereinigte Staaten</w:t>
            </w:r>
          </w:p>
        </w:tc>
        <w:tc>
          <w:tcPr>
            <w:tcW w:w="1576" w:type="dxa"/>
            <w:vMerge/>
            <w:hideMark/>
          </w:tcPr>
          <w:p w:rsidR="001C64D7" w:rsidRPr="001C64D7" w:rsidRDefault="001C64D7" w:rsidP="001C64D7">
            <w:pPr>
              <w:tabs>
                <w:tab w:val="left" w:pos="8505"/>
              </w:tabs>
              <w:rPr>
                <w:rFonts w:ascii="Times New Roman" w:hAnsi="Times New Roman" w:cs="Times New Roman"/>
                <w:sz w:val="24"/>
                <w:szCs w:val="24"/>
              </w:rPr>
            </w:pPr>
          </w:p>
        </w:tc>
      </w:tr>
      <w:tr w:rsidR="001C64D7" w:rsidRPr="001C64D7" w:rsidTr="002D39A1">
        <w:trPr>
          <w:trHeight w:val="255"/>
        </w:trPr>
        <w:tc>
          <w:tcPr>
            <w:tcW w:w="1951" w:type="dxa"/>
            <w:noWrap/>
            <w:hideMark/>
          </w:tcPr>
          <w:p w:rsidR="001C64D7" w:rsidRPr="001C64D7" w:rsidRDefault="001C64D7" w:rsidP="001C64D7">
            <w:pPr>
              <w:tabs>
                <w:tab w:val="left" w:pos="8505"/>
              </w:tabs>
              <w:rPr>
                <w:rFonts w:ascii="Times New Roman" w:hAnsi="Times New Roman" w:cs="Times New Roman"/>
                <w:sz w:val="24"/>
                <w:szCs w:val="24"/>
              </w:rPr>
            </w:pPr>
            <w:proofErr w:type="spellStart"/>
            <w:r w:rsidRPr="001C64D7">
              <w:rPr>
                <w:rFonts w:ascii="Times New Roman" w:hAnsi="Times New Roman" w:cs="Times New Roman"/>
                <w:sz w:val="24"/>
                <w:szCs w:val="24"/>
              </w:rPr>
              <w:t>Wiesdorf</w:t>
            </w:r>
            <w:proofErr w:type="spellEnd"/>
            <w:r w:rsidRPr="001C64D7">
              <w:rPr>
                <w:rFonts w:ascii="Times New Roman" w:hAnsi="Times New Roman" w:cs="Times New Roman"/>
                <w:sz w:val="24"/>
                <w:szCs w:val="24"/>
              </w:rPr>
              <w:t>-West</w:t>
            </w:r>
          </w:p>
        </w:tc>
        <w:tc>
          <w:tcPr>
            <w:tcW w:w="8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043"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5</w:t>
            </w:r>
          </w:p>
        </w:tc>
        <w:tc>
          <w:tcPr>
            <w:tcW w:w="1249"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235"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3</w:t>
            </w:r>
          </w:p>
        </w:tc>
        <w:tc>
          <w:tcPr>
            <w:tcW w:w="1396"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3</w:t>
            </w:r>
          </w:p>
        </w:tc>
        <w:tc>
          <w:tcPr>
            <w:tcW w:w="1576" w:type="dxa"/>
            <w:vMerge w:val="restart"/>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60 verschi</w:t>
            </w:r>
            <w:r w:rsidRPr="001C64D7">
              <w:rPr>
                <w:rFonts w:ascii="Times New Roman" w:hAnsi="Times New Roman" w:cs="Times New Roman"/>
                <w:sz w:val="24"/>
                <w:szCs w:val="24"/>
              </w:rPr>
              <w:t>e</w:t>
            </w:r>
            <w:r w:rsidRPr="001C64D7">
              <w:rPr>
                <w:rFonts w:ascii="Times New Roman" w:hAnsi="Times New Roman" w:cs="Times New Roman"/>
                <w:sz w:val="24"/>
                <w:szCs w:val="24"/>
              </w:rPr>
              <w:t>dene Nation</w:t>
            </w:r>
            <w:r w:rsidRPr="001C64D7">
              <w:rPr>
                <w:rFonts w:ascii="Times New Roman" w:hAnsi="Times New Roman" w:cs="Times New Roman"/>
                <w:sz w:val="24"/>
                <w:szCs w:val="24"/>
              </w:rPr>
              <w:t>a</w:t>
            </w:r>
            <w:r w:rsidRPr="001C64D7">
              <w:rPr>
                <w:rFonts w:ascii="Times New Roman" w:hAnsi="Times New Roman" w:cs="Times New Roman"/>
                <w:sz w:val="24"/>
                <w:szCs w:val="24"/>
              </w:rPr>
              <w:t>litäten mit jeweils wen</w:t>
            </w:r>
            <w:r w:rsidRPr="001C64D7">
              <w:rPr>
                <w:rFonts w:ascii="Times New Roman" w:hAnsi="Times New Roman" w:cs="Times New Roman"/>
                <w:sz w:val="24"/>
                <w:szCs w:val="24"/>
              </w:rPr>
              <w:t>i</w:t>
            </w:r>
            <w:r w:rsidRPr="001C64D7">
              <w:rPr>
                <w:rFonts w:ascii="Times New Roman" w:hAnsi="Times New Roman" w:cs="Times New Roman"/>
                <w:sz w:val="24"/>
                <w:szCs w:val="24"/>
              </w:rPr>
              <w:t>ger als 25 Personen</w:t>
            </w:r>
          </w:p>
        </w:tc>
      </w:tr>
      <w:tr w:rsidR="001C64D7" w:rsidRPr="001C64D7" w:rsidTr="002D39A1">
        <w:trPr>
          <w:trHeight w:val="255"/>
        </w:trPr>
        <w:tc>
          <w:tcPr>
            <w:tcW w:w="1951" w:type="dxa"/>
            <w:noWrap/>
            <w:hideMark/>
          </w:tcPr>
          <w:p w:rsidR="001C64D7" w:rsidRPr="001C64D7" w:rsidRDefault="001C64D7" w:rsidP="001C64D7">
            <w:pPr>
              <w:tabs>
                <w:tab w:val="left" w:pos="8505"/>
              </w:tabs>
              <w:rPr>
                <w:rFonts w:ascii="Times New Roman" w:hAnsi="Times New Roman" w:cs="Times New Roman"/>
                <w:sz w:val="24"/>
                <w:szCs w:val="24"/>
              </w:rPr>
            </w:pPr>
            <w:proofErr w:type="spellStart"/>
            <w:r w:rsidRPr="001C64D7">
              <w:rPr>
                <w:rFonts w:ascii="Times New Roman" w:hAnsi="Times New Roman" w:cs="Times New Roman"/>
                <w:sz w:val="24"/>
                <w:szCs w:val="24"/>
              </w:rPr>
              <w:t>Wiesdorf</w:t>
            </w:r>
            <w:proofErr w:type="spellEnd"/>
            <w:r w:rsidRPr="001C64D7">
              <w:rPr>
                <w:rFonts w:ascii="Times New Roman" w:hAnsi="Times New Roman" w:cs="Times New Roman"/>
                <w:sz w:val="24"/>
                <w:szCs w:val="24"/>
              </w:rPr>
              <w:t>-Ost</w:t>
            </w:r>
          </w:p>
        </w:tc>
        <w:tc>
          <w:tcPr>
            <w:tcW w:w="8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043"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249"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3</w:t>
            </w:r>
          </w:p>
        </w:tc>
        <w:tc>
          <w:tcPr>
            <w:tcW w:w="1235"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396"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576" w:type="dxa"/>
            <w:vMerge/>
            <w:hideMark/>
          </w:tcPr>
          <w:p w:rsidR="001C64D7" w:rsidRPr="001C64D7" w:rsidRDefault="001C64D7" w:rsidP="001C64D7">
            <w:pPr>
              <w:tabs>
                <w:tab w:val="left" w:pos="8505"/>
              </w:tabs>
              <w:rPr>
                <w:rFonts w:ascii="Times New Roman" w:hAnsi="Times New Roman" w:cs="Times New Roman"/>
                <w:sz w:val="24"/>
                <w:szCs w:val="24"/>
              </w:rPr>
            </w:pPr>
          </w:p>
        </w:tc>
      </w:tr>
      <w:tr w:rsidR="001C64D7" w:rsidRPr="001C64D7" w:rsidTr="002D39A1">
        <w:trPr>
          <w:trHeight w:val="255"/>
        </w:trPr>
        <w:tc>
          <w:tcPr>
            <w:tcW w:w="1951" w:type="dxa"/>
            <w:noWrap/>
            <w:hideMark/>
          </w:tcPr>
          <w:p w:rsidR="001C64D7" w:rsidRPr="001C64D7" w:rsidRDefault="001C64D7" w:rsidP="001C64D7">
            <w:pPr>
              <w:tabs>
                <w:tab w:val="left" w:pos="8505"/>
              </w:tabs>
              <w:rPr>
                <w:rFonts w:ascii="Times New Roman" w:hAnsi="Times New Roman" w:cs="Times New Roman"/>
                <w:sz w:val="24"/>
                <w:szCs w:val="24"/>
              </w:rPr>
            </w:pPr>
            <w:proofErr w:type="spellStart"/>
            <w:r w:rsidRPr="001C64D7">
              <w:rPr>
                <w:rFonts w:ascii="Times New Roman" w:hAnsi="Times New Roman" w:cs="Times New Roman"/>
                <w:sz w:val="24"/>
                <w:szCs w:val="24"/>
              </w:rPr>
              <w:t>Manfort</w:t>
            </w:r>
            <w:proofErr w:type="spellEnd"/>
          </w:p>
        </w:tc>
        <w:tc>
          <w:tcPr>
            <w:tcW w:w="8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043"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7</w:t>
            </w:r>
          </w:p>
        </w:tc>
        <w:tc>
          <w:tcPr>
            <w:tcW w:w="1249"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3</w:t>
            </w:r>
          </w:p>
        </w:tc>
        <w:tc>
          <w:tcPr>
            <w:tcW w:w="1235"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3</w:t>
            </w:r>
          </w:p>
        </w:tc>
        <w:tc>
          <w:tcPr>
            <w:tcW w:w="1396"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576" w:type="dxa"/>
            <w:vMerge/>
            <w:hideMark/>
          </w:tcPr>
          <w:p w:rsidR="001C64D7" w:rsidRPr="001C64D7" w:rsidRDefault="001C64D7" w:rsidP="001C64D7">
            <w:pPr>
              <w:tabs>
                <w:tab w:val="left" w:pos="8505"/>
              </w:tabs>
              <w:rPr>
                <w:rFonts w:ascii="Times New Roman" w:hAnsi="Times New Roman" w:cs="Times New Roman"/>
                <w:sz w:val="24"/>
                <w:szCs w:val="24"/>
              </w:rPr>
            </w:pPr>
          </w:p>
        </w:tc>
      </w:tr>
      <w:tr w:rsidR="001C64D7" w:rsidRPr="001C64D7" w:rsidTr="002D39A1">
        <w:trPr>
          <w:trHeight w:val="255"/>
        </w:trPr>
        <w:tc>
          <w:tcPr>
            <w:tcW w:w="19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Rheindorf</w:t>
            </w:r>
          </w:p>
        </w:tc>
        <w:tc>
          <w:tcPr>
            <w:tcW w:w="8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3</w:t>
            </w:r>
          </w:p>
        </w:tc>
        <w:tc>
          <w:tcPr>
            <w:tcW w:w="1043"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7</w:t>
            </w:r>
          </w:p>
        </w:tc>
        <w:tc>
          <w:tcPr>
            <w:tcW w:w="1249"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235"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4</w:t>
            </w:r>
          </w:p>
        </w:tc>
        <w:tc>
          <w:tcPr>
            <w:tcW w:w="1396"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576" w:type="dxa"/>
            <w:vMerge/>
            <w:hideMark/>
          </w:tcPr>
          <w:p w:rsidR="001C64D7" w:rsidRPr="001C64D7" w:rsidRDefault="001C64D7" w:rsidP="001C64D7">
            <w:pPr>
              <w:tabs>
                <w:tab w:val="left" w:pos="8505"/>
              </w:tabs>
              <w:rPr>
                <w:rFonts w:ascii="Times New Roman" w:hAnsi="Times New Roman" w:cs="Times New Roman"/>
                <w:sz w:val="24"/>
                <w:szCs w:val="24"/>
              </w:rPr>
            </w:pPr>
          </w:p>
        </w:tc>
      </w:tr>
      <w:tr w:rsidR="001C64D7" w:rsidRPr="001C64D7" w:rsidTr="002D39A1">
        <w:trPr>
          <w:trHeight w:val="255"/>
        </w:trPr>
        <w:tc>
          <w:tcPr>
            <w:tcW w:w="1951" w:type="dxa"/>
            <w:noWrap/>
            <w:hideMark/>
          </w:tcPr>
          <w:p w:rsidR="001C64D7" w:rsidRPr="001C64D7" w:rsidRDefault="001C64D7" w:rsidP="001C64D7">
            <w:pPr>
              <w:tabs>
                <w:tab w:val="left" w:pos="8505"/>
              </w:tabs>
              <w:rPr>
                <w:rFonts w:ascii="Times New Roman" w:hAnsi="Times New Roman" w:cs="Times New Roman"/>
                <w:sz w:val="24"/>
                <w:szCs w:val="24"/>
              </w:rPr>
            </w:pPr>
            <w:proofErr w:type="spellStart"/>
            <w:r w:rsidRPr="001C64D7">
              <w:rPr>
                <w:rFonts w:ascii="Times New Roman" w:hAnsi="Times New Roman" w:cs="Times New Roman"/>
                <w:sz w:val="24"/>
                <w:szCs w:val="24"/>
              </w:rPr>
              <w:t>Hitdorf</w:t>
            </w:r>
            <w:proofErr w:type="spellEnd"/>
          </w:p>
        </w:tc>
        <w:tc>
          <w:tcPr>
            <w:tcW w:w="8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043"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249"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235"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396"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576" w:type="dxa"/>
            <w:vMerge/>
            <w:hideMark/>
          </w:tcPr>
          <w:p w:rsidR="001C64D7" w:rsidRPr="001C64D7" w:rsidRDefault="001C64D7" w:rsidP="001C64D7">
            <w:pPr>
              <w:tabs>
                <w:tab w:val="left" w:pos="8505"/>
              </w:tabs>
              <w:rPr>
                <w:rFonts w:ascii="Times New Roman" w:hAnsi="Times New Roman" w:cs="Times New Roman"/>
                <w:sz w:val="24"/>
                <w:szCs w:val="24"/>
              </w:rPr>
            </w:pPr>
          </w:p>
        </w:tc>
      </w:tr>
      <w:tr w:rsidR="001C64D7" w:rsidRPr="001C64D7" w:rsidTr="002D39A1">
        <w:trPr>
          <w:trHeight w:val="255"/>
        </w:trPr>
        <w:tc>
          <w:tcPr>
            <w:tcW w:w="19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Opladen</w:t>
            </w:r>
          </w:p>
        </w:tc>
        <w:tc>
          <w:tcPr>
            <w:tcW w:w="8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6</w:t>
            </w:r>
          </w:p>
        </w:tc>
        <w:tc>
          <w:tcPr>
            <w:tcW w:w="1043"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249"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235"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396"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4</w:t>
            </w:r>
          </w:p>
        </w:tc>
        <w:tc>
          <w:tcPr>
            <w:tcW w:w="1576" w:type="dxa"/>
            <w:vMerge/>
            <w:hideMark/>
          </w:tcPr>
          <w:p w:rsidR="001C64D7" w:rsidRPr="001C64D7" w:rsidRDefault="001C64D7" w:rsidP="001C64D7">
            <w:pPr>
              <w:tabs>
                <w:tab w:val="left" w:pos="8505"/>
              </w:tabs>
              <w:rPr>
                <w:rFonts w:ascii="Times New Roman" w:hAnsi="Times New Roman" w:cs="Times New Roman"/>
                <w:sz w:val="24"/>
                <w:szCs w:val="24"/>
              </w:rPr>
            </w:pPr>
          </w:p>
        </w:tc>
      </w:tr>
      <w:tr w:rsidR="001C64D7" w:rsidRPr="001C64D7" w:rsidTr="002D39A1">
        <w:trPr>
          <w:trHeight w:val="255"/>
        </w:trPr>
        <w:tc>
          <w:tcPr>
            <w:tcW w:w="1951" w:type="dxa"/>
            <w:noWrap/>
            <w:hideMark/>
          </w:tcPr>
          <w:p w:rsidR="001C64D7" w:rsidRPr="001C64D7" w:rsidRDefault="001C64D7" w:rsidP="001C64D7">
            <w:pPr>
              <w:tabs>
                <w:tab w:val="left" w:pos="8505"/>
              </w:tabs>
              <w:rPr>
                <w:rFonts w:ascii="Times New Roman" w:hAnsi="Times New Roman" w:cs="Times New Roman"/>
                <w:sz w:val="24"/>
                <w:szCs w:val="24"/>
              </w:rPr>
            </w:pPr>
            <w:proofErr w:type="spellStart"/>
            <w:r w:rsidRPr="001C64D7">
              <w:rPr>
                <w:rFonts w:ascii="Times New Roman" w:hAnsi="Times New Roman" w:cs="Times New Roman"/>
                <w:sz w:val="24"/>
                <w:szCs w:val="24"/>
              </w:rPr>
              <w:t>Küppersteg</w:t>
            </w:r>
            <w:proofErr w:type="spellEnd"/>
          </w:p>
        </w:tc>
        <w:tc>
          <w:tcPr>
            <w:tcW w:w="8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043"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249"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235"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4</w:t>
            </w:r>
          </w:p>
        </w:tc>
        <w:tc>
          <w:tcPr>
            <w:tcW w:w="1396"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576" w:type="dxa"/>
            <w:vMerge/>
            <w:hideMark/>
          </w:tcPr>
          <w:p w:rsidR="001C64D7" w:rsidRPr="001C64D7" w:rsidRDefault="001C64D7" w:rsidP="001C64D7">
            <w:pPr>
              <w:tabs>
                <w:tab w:val="left" w:pos="8505"/>
              </w:tabs>
              <w:rPr>
                <w:rFonts w:ascii="Times New Roman" w:hAnsi="Times New Roman" w:cs="Times New Roman"/>
                <w:sz w:val="24"/>
                <w:szCs w:val="24"/>
              </w:rPr>
            </w:pPr>
          </w:p>
        </w:tc>
      </w:tr>
      <w:tr w:rsidR="001C64D7" w:rsidRPr="001C64D7" w:rsidTr="002D39A1">
        <w:trPr>
          <w:trHeight w:val="255"/>
        </w:trPr>
        <w:tc>
          <w:tcPr>
            <w:tcW w:w="1951" w:type="dxa"/>
            <w:noWrap/>
            <w:hideMark/>
          </w:tcPr>
          <w:p w:rsidR="001C64D7" w:rsidRPr="001C64D7" w:rsidRDefault="001C64D7" w:rsidP="001C64D7">
            <w:pPr>
              <w:tabs>
                <w:tab w:val="left" w:pos="8505"/>
              </w:tabs>
              <w:rPr>
                <w:rFonts w:ascii="Times New Roman" w:hAnsi="Times New Roman" w:cs="Times New Roman"/>
                <w:sz w:val="24"/>
                <w:szCs w:val="24"/>
              </w:rPr>
            </w:pPr>
            <w:proofErr w:type="spellStart"/>
            <w:r w:rsidRPr="001C64D7">
              <w:rPr>
                <w:rFonts w:ascii="Times New Roman" w:hAnsi="Times New Roman" w:cs="Times New Roman"/>
                <w:sz w:val="24"/>
                <w:szCs w:val="24"/>
              </w:rPr>
              <w:t>Bürrig</w:t>
            </w:r>
            <w:proofErr w:type="spellEnd"/>
          </w:p>
        </w:tc>
        <w:tc>
          <w:tcPr>
            <w:tcW w:w="8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043"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249"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3</w:t>
            </w:r>
          </w:p>
        </w:tc>
        <w:tc>
          <w:tcPr>
            <w:tcW w:w="1235"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396"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576" w:type="dxa"/>
            <w:vMerge/>
            <w:hideMark/>
          </w:tcPr>
          <w:p w:rsidR="001C64D7" w:rsidRPr="001C64D7" w:rsidRDefault="001C64D7" w:rsidP="001C64D7">
            <w:pPr>
              <w:tabs>
                <w:tab w:val="left" w:pos="8505"/>
              </w:tabs>
              <w:rPr>
                <w:rFonts w:ascii="Times New Roman" w:hAnsi="Times New Roman" w:cs="Times New Roman"/>
                <w:sz w:val="24"/>
                <w:szCs w:val="24"/>
              </w:rPr>
            </w:pPr>
          </w:p>
        </w:tc>
      </w:tr>
      <w:tr w:rsidR="001C64D7" w:rsidRPr="001C64D7" w:rsidTr="002D39A1">
        <w:trPr>
          <w:trHeight w:val="255"/>
        </w:trPr>
        <w:tc>
          <w:tcPr>
            <w:tcW w:w="1951" w:type="dxa"/>
            <w:noWrap/>
            <w:hideMark/>
          </w:tcPr>
          <w:p w:rsidR="001C64D7" w:rsidRPr="001C64D7" w:rsidRDefault="001C64D7" w:rsidP="001C64D7">
            <w:pPr>
              <w:tabs>
                <w:tab w:val="left" w:pos="8505"/>
              </w:tabs>
              <w:rPr>
                <w:rFonts w:ascii="Times New Roman" w:hAnsi="Times New Roman" w:cs="Times New Roman"/>
                <w:sz w:val="24"/>
                <w:szCs w:val="24"/>
              </w:rPr>
            </w:pPr>
            <w:proofErr w:type="spellStart"/>
            <w:r w:rsidRPr="001C64D7">
              <w:rPr>
                <w:rFonts w:ascii="Times New Roman" w:hAnsi="Times New Roman" w:cs="Times New Roman"/>
                <w:sz w:val="24"/>
                <w:szCs w:val="24"/>
              </w:rPr>
              <w:t>Quettingen</w:t>
            </w:r>
            <w:proofErr w:type="spellEnd"/>
          </w:p>
        </w:tc>
        <w:tc>
          <w:tcPr>
            <w:tcW w:w="8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043"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249"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235"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3</w:t>
            </w:r>
          </w:p>
        </w:tc>
        <w:tc>
          <w:tcPr>
            <w:tcW w:w="1396"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576" w:type="dxa"/>
            <w:vMerge/>
            <w:hideMark/>
          </w:tcPr>
          <w:p w:rsidR="001C64D7" w:rsidRPr="001C64D7" w:rsidRDefault="001C64D7" w:rsidP="001C64D7">
            <w:pPr>
              <w:tabs>
                <w:tab w:val="left" w:pos="8505"/>
              </w:tabs>
              <w:rPr>
                <w:rFonts w:ascii="Times New Roman" w:hAnsi="Times New Roman" w:cs="Times New Roman"/>
                <w:sz w:val="24"/>
                <w:szCs w:val="24"/>
              </w:rPr>
            </w:pPr>
          </w:p>
        </w:tc>
      </w:tr>
      <w:tr w:rsidR="001C64D7" w:rsidRPr="001C64D7" w:rsidTr="002D39A1">
        <w:trPr>
          <w:trHeight w:val="255"/>
        </w:trPr>
        <w:tc>
          <w:tcPr>
            <w:tcW w:w="19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Berg. Neukirchen</w:t>
            </w:r>
          </w:p>
        </w:tc>
        <w:tc>
          <w:tcPr>
            <w:tcW w:w="8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3</w:t>
            </w:r>
          </w:p>
        </w:tc>
        <w:tc>
          <w:tcPr>
            <w:tcW w:w="1043"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249"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3</w:t>
            </w:r>
          </w:p>
        </w:tc>
        <w:tc>
          <w:tcPr>
            <w:tcW w:w="1235"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396"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576" w:type="dxa"/>
            <w:vMerge/>
            <w:hideMark/>
          </w:tcPr>
          <w:p w:rsidR="001C64D7" w:rsidRPr="001C64D7" w:rsidRDefault="001C64D7" w:rsidP="001C64D7">
            <w:pPr>
              <w:tabs>
                <w:tab w:val="left" w:pos="8505"/>
              </w:tabs>
              <w:rPr>
                <w:rFonts w:ascii="Times New Roman" w:hAnsi="Times New Roman" w:cs="Times New Roman"/>
                <w:sz w:val="24"/>
                <w:szCs w:val="24"/>
              </w:rPr>
            </w:pPr>
          </w:p>
        </w:tc>
      </w:tr>
      <w:tr w:rsidR="001C64D7" w:rsidRPr="001C64D7" w:rsidTr="002D39A1">
        <w:trPr>
          <w:trHeight w:val="255"/>
        </w:trPr>
        <w:tc>
          <w:tcPr>
            <w:tcW w:w="19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Waldsiedlung</w:t>
            </w:r>
          </w:p>
        </w:tc>
        <w:tc>
          <w:tcPr>
            <w:tcW w:w="8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043"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249"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235"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396"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576" w:type="dxa"/>
            <w:vMerge/>
            <w:hideMark/>
          </w:tcPr>
          <w:p w:rsidR="001C64D7" w:rsidRPr="001C64D7" w:rsidRDefault="001C64D7" w:rsidP="001C64D7">
            <w:pPr>
              <w:tabs>
                <w:tab w:val="left" w:pos="8505"/>
              </w:tabs>
              <w:rPr>
                <w:rFonts w:ascii="Times New Roman" w:hAnsi="Times New Roman" w:cs="Times New Roman"/>
                <w:sz w:val="24"/>
                <w:szCs w:val="24"/>
              </w:rPr>
            </w:pPr>
          </w:p>
        </w:tc>
      </w:tr>
      <w:tr w:rsidR="001C64D7" w:rsidRPr="001C64D7" w:rsidTr="002D39A1">
        <w:trPr>
          <w:trHeight w:val="255"/>
        </w:trPr>
        <w:tc>
          <w:tcPr>
            <w:tcW w:w="1951" w:type="dxa"/>
            <w:noWrap/>
            <w:hideMark/>
          </w:tcPr>
          <w:p w:rsidR="001C64D7" w:rsidRPr="001C64D7" w:rsidRDefault="001C64D7" w:rsidP="001C64D7">
            <w:pPr>
              <w:tabs>
                <w:tab w:val="left" w:pos="8505"/>
              </w:tabs>
              <w:rPr>
                <w:rFonts w:ascii="Times New Roman" w:hAnsi="Times New Roman" w:cs="Times New Roman"/>
                <w:sz w:val="24"/>
                <w:szCs w:val="24"/>
              </w:rPr>
            </w:pPr>
            <w:proofErr w:type="spellStart"/>
            <w:r w:rsidRPr="001C64D7">
              <w:rPr>
                <w:rFonts w:ascii="Times New Roman" w:hAnsi="Times New Roman" w:cs="Times New Roman"/>
                <w:sz w:val="24"/>
                <w:szCs w:val="24"/>
              </w:rPr>
              <w:t>Schlebusch</w:t>
            </w:r>
            <w:proofErr w:type="spellEnd"/>
            <w:r w:rsidRPr="001C64D7">
              <w:rPr>
                <w:rFonts w:ascii="Times New Roman" w:hAnsi="Times New Roman" w:cs="Times New Roman"/>
                <w:sz w:val="24"/>
                <w:szCs w:val="24"/>
              </w:rPr>
              <w:t>-Süd</w:t>
            </w:r>
          </w:p>
        </w:tc>
        <w:tc>
          <w:tcPr>
            <w:tcW w:w="8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3</w:t>
            </w:r>
          </w:p>
        </w:tc>
        <w:tc>
          <w:tcPr>
            <w:tcW w:w="1043"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3</w:t>
            </w:r>
          </w:p>
        </w:tc>
        <w:tc>
          <w:tcPr>
            <w:tcW w:w="1249"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235"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396"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576" w:type="dxa"/>
            <w:vMerge/>
            <w:hideMark/>
          </w:tcPr>
          <w:p w:rsidR="001C64D7" w:rsidRPr="001C64D7" w:rsidRDefault="001C64D7" w:rsidP="001C64D7">
            <w:pPr>
              <w:tabs>
                <w:tab w:val="left" w:pos="8505"/>
              </w:tabs>
              <w:rPr>
                <w:rFonts w:ascii="Times New Roman" w:hAnsi="Times New Roman" w:cs="Times New Roman"/>
                <w:sz w:val="24"/>
                <w:szCs w:val="24"/>
              </w:rPr>
            </w:pPr>
          </w:p>
        </w:tc>
      </w:tr>
      <w:tr w:rsidR="001C64D7" w:rsidRPr="001C64D7" w:rsidTr="002D39A1">
        <w:trPr>
          <w:trHeight w:val="255"/>
        </w:trPr>
        <w:tc>
          <w:tcPr>
            <w:tcW w:w="1951" w:type="dxa"/>
            <w:noWrap/>
            <w:hideMark/>
          </w:tcPr>
          <w:p w:rsidR="001C64D7" w:rsidRPr="001C64D7" w:rsidRDefault="001C64D7" w:rsidP="001C64D7">
            <w:pPr>
              <w:tabs>
                <w:tab w:val="left" w:pos="8505"/>
              </w:tabs>
              <w:rPr>
                <w:rFonts w:ascii="Times New Roman" w:hAnsi="Times New Roman" w:cs="Times New Roman"/>
                <w:sz w:val="24"/>
                <w:szCs w:val="24"/>
              </w:rPr>
            </w:pPr>
            <w:proofErr w:type="spellStart"/>
            <w:r w:rsidRPr="001C64D7">
              <w:rPr>
                <w:rFonts w:ascii="Times New Roman" w:hAnsi="Times New Roman" w:cs="Times New Roman"/>
                <w:sz w:val="24"/>
                <w:szCs w:val="24"/>
              </w:rPr>
              <w:t>Schlebusch</w:t>
            </w:r>
            <w:proofErr w:type="spellEnd"/>
            <w:r w:rsidRPr="001C64D7">
              <w:rPr>
                <w:rFonts w:ascii="Times New Roman" w:hAnsi="Times New Roman" w:cs="Times New Roman"/>
                <w:sz w:val="24"/>
                <w:szCs w:val="24"/>
              </w:rPr>
              <w:t>-Nord</w:t>
            </w:r>
          </w:p>
        </w:tc>
        <w:tc>
          <w:tcPr>
            <w:tcW w:w="8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8</w:t>
            </w:r>
          </w:p>
        </w:tc>
        <w:tc>
          <w:tcPr>
            <w:tcW w:w="1043"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249"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235"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396"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3</w:t>
            </w:r>
          </w:p>
        </w:tc>
        <w:tc>
          <w:tcPr>
            <w:tcW w:w="1576" w:type="dxa"/>
            <w:vMerge/>
            <w:hideMark/>
          </w:tcPr>
          <w:p w:rsidR="001C64D7" w:rsidRPr="001C64D7" w:rsidRDefault="001C64D7" w:rsidP="001C64D7">
            <w:pPr>
              <w:tabs>
                <w:tab w:val="left" w:pos="8505"/>
              </w:tabs>
              <w:rPr>
                <w:rFonts w:ascii="Times New Roman" w:hAnsi="Times New Roman" w:cs="Times New Roman"/>
                <w:sz w:val="24"/>
                <w:szCs w:val="24"/>
              </w:rPr>
            </w:pPr>
          </w:p>
        </w:tc>
      </w:tr>
      <w:tr w:rsidR="001C64D7" w:rsidRPr="001C64D7" w:rsidTr="002D39A1">
        <w:trPr>
          <w:trHeight w:val="255"/>
        </w:trPr>
        <w:tc>
          <w:tcPr>
            <w:tcW w:w="1951" w:type="dxa"/>
            <w:noWrap/>
            <w:hideMark/>
          </w:tcPr>
          <w:p w:rsidR="001C64D7" w:rsidRPr="001C64D7" w:rsidRDefault="001C64D7" w:rsidP="001C64D7">
            <w:pPr>
              <w:tabs>
                <w:tab w:val="left" w:pos="8505"/>
              </w:tabs>
              <w:rPr>
                <w:rFonts w:ascii="Times New Roman" w:hAnsi="Times New Roman" w:cs="Times New Roman"/>
                <w:sz w:val="24"/>
                <w:szCs w:val="24"/>
              </w:rPr>
            </w:pPr>
            <w:proofErr w:type="spellStart"/>
            <w:r w:rsidRPr="001C64D7">
              <w:rPr>
                <w:rFonts w:ascii="Times New Roman" w:hAnsi="Times New Roman" w:cs="Times New Roman"/>
                <w:sz w:val="24"/>
                <w:szCs w:val="24"/>
              </w:rPr>
              <w:t>Steinbüchel</w:t>
            </w:r>
            <w:proofErr w:type="spellEnd"/>
          </w:p>
        </w:tc>
        <w:tc>
          <w:tcPr>
            <w:tcW w:w="8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043"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249"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6</w:t>
            </w:r>
          </w:p>
        </w:tc>
        <w:tc>
          <w:tcPr>
            <w:tcW w:w="1235"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396"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3</w:t>
            </w:r>
          </w:p>
        </w:tc>
        <w:tc>
          <w:tcPr>
            <w:tcW w:w="1576" w:type="dxa"/>
            <w:vMerge/>
            <w:hideMark/>
          </w:tcPr>
          <w:p w:rsidR="001C64D7" w:rsidRPr="001C64D7" w:rsidRDefault="001C64D7" w:rsidP="001C64D7">
            <w:pPr>
              <w:tabs>
                <w:tab w:val="left" w:pos="8505"/>
              </w:tabs>
              <w:rPr>
                <w:rFonts w:ascii="Times New Roman" w:hAnsi="Times New Roman" w:cs="Times New Roman"/>
                <w:sz w:val="24"/>
                <w:szCs w:val="24"/>
              </w:rPr>
            </w:pPr>
          </w:p>
        </w:tc>
      </w:tr>
      <w:tr w:rsidR="001C64D7" w:rsidRPr="001C64D7" w:rsidTr="002D39A1">
        <w:trPr>
          <w:trHeight w:val="255"/>
        </w:trPr>
        <w:tc>
          <w:tcPr>
            <w:tcW w:w="19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Lützenkirchen</w:t>
            </w:r>
          </w:p>
        </w:tc>
        <w:tc>
          <w:tcPr>
            <w:tcW w:w="8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4</w:t>
            </w:r>
          </w:p>
        </w:tc>
        <w:tc>
          <w:tcPr>
            <w:tcW w:w="1043"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249"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235"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396"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576" w:type="dxa"/>
            <w:vMerge/>
            <w:hideMark/>
          </w:tcPr>
          <w:p w:rsidR="001C64D7" w:rsidRPr="001C64D7" w:rsidRDefault="001C64D7" w:rsidP="001C64D7">
            <w:pPr>
              <w:tabs>
                <w:tab w:val="left" w:pos="8505"/>
              </w:tabs>
              <w:rPr>
                <w:rFonts w:ascii="Times New Roman" w:hAnsi="Times New Roman" w:cs="Times New Roman"/>
                <w:sz w:val="24"/>
                <w:szCs w:val="24"/>
              </w:rPr>
            </w:pPr>
          </w:p>
        </w:tc>
      </w:tr>
      <w:tr w:rsidR="001C64D7" w:rsidRPr="001C64D7" w:rsidTr="002D39A1">
        <w:trPr>
          <w:trHeight w:val="255"/>
        </w:trPr>
        <w:tc>
          <w:tcPr>
            <w:tcW w:w="1951" w:type="dxa"/>
            <w:noWrap/>
            <w:hideMark/>
          </w:tcPr>
          <w:p w:rsidR="001C64D7" w:rsidRPr="001C64D7" w:rsidRDefault="001C64D7" w:rsidP="001C64D7">
            <w:pPr>
              <w:tabs>
                <w:tab w:val="left" w:pos="8505"/>
              </w:tabs>
              <w:rPr>
                <w:rFonts w:ascii="Times New Roman" w:hAnsi="Times New Roman" w:cs="Times New Roman"/>
                <w:sz w:val="24"/>
                <w:szCs w:val="24"/>
              </w:rPr>
            </w:pPr>
            <w:proofErr w:type="spellStart"/>
            <w:r w:rsidRPr="001C64D7">
              <w:rPr>
                <w:rFonts w:ascii="Times New Roman" w:hAnsi="Times New Roman" w:cs="Times New Roman"/>
                <w:sz w:val="24"/>
                <w:szCs w:val="24"/>
              </w:rPr>
              <w:t>Alkenrath</w:t>
            </w:r>
            <w:proofErr w:type="spellEnd"/>
          </w:p>
        </w:tc>
        <w:tc>
          <w:tcPr>
            <w:tcW w:w="8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043"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249"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235"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396"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 </w:t>
            </w:r>
          </w:p>
        </w:tc>
        <w:tc>
          <w:tcPr>
            <w:tcW w:w="1576" w:type="dxa"/>
            <w:vMerge/>
            <w:hideMark/>
          </w:tcPr>
          <w:p w:rsidR="001C64D7" w:rsidRPr="001C64D7" w:rsidRDefault="001C64D7" w:rsidP="001C64D7">
            <w:pPr>
              <w:tabs>
                <w:tab w:val="left" w:pos="8505"/>
              </w:tabs>
              <w:rPr>
                <w:rFonts w:ascii="Times New Roman" w:hAnsi="Times New Roman" w:cs="Times New Roman"/>
                <w:sz w:val="24"/>
                <w:szCs w:val="24"/>
              </w:rPr>
            </w:pPr>
          </w:p>
        </w:tc>
      </w:tr>
      <w:tr w:rsidR="001C64D7" w:rsidRPr="001C64D7" w:rsidTr="002D39A1">
        <w:trPr>
          <w:trHeight w:val="255"/>
        </w:trPr>
        <w:tc>
          <w:tcPr>
            <w:tcW w:w="19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insgesamt</w:t>
            </w:r>
          </w:p>
        </w:tc>
        <w:tc>
          <w:tcPr>
            <w:tcW w:w="851"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33</w:t>
            </w:r>
          </w:p>
        </w:tc>
        <w:tc>
          <w:tcPr>
            <w:tcW w:w="1043"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31</w:t>
            </w:r>
          </w:p>
        </w:tc>
        <w:tc>
          <w:tcPr>
            <w:tcW w:w="1249"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29</w:t>
            </w:r>
          </w:p>
        </w:tc>
        <w:tc>
          <w:tcPr>
            <w:tcW w:w="1235"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27</w:t>
            </w:r>
          </w:p>
        </w:tc>
        <w:tc>
          <w:tcPr>
            <w:tcW w:w="1396"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25</w:t>
            </w:r>
          </w:p>
        </w:tc>
        <w:tc>
          <w:tcPr>
            <w:tcW w:w="1576" w:type="dxa"/>
            <w:noWrap/>
            <w:hideMark/>
          </w:tcPr>
          <w:p w:rsidR="001C64D7" w:rsidRPr="001C64D7" w:rsidRDefault="001C64D7" w:rsidP="001C64D7">
            <w:pPr>
              <w:tabs>
                <w:tab w:val="left" w:pos="8505"/>
              </w:tabs>
              <w:rPr>
                <w:rFonts w:ascii="Times New Roman" w:hAnsi="Times New Roman" w:cs="Times New Roman"/>
                <w:sz w:val="24"/>
                <w:szCs w:val="24"/>
              </w:rPr>
            </w:pPr>
            <w:r w:rsidRPr="001C64D7">
              <w:rPr>
                <w:rFonts w:ascii="Times New Roman" w:hAnsi="Times New Roman" w:cs="Times New Roman"/>
                <w:sz w:val="24"/>
                <w:szCs w:val="24"/>
              </w:rPr>
              <w:t>387</w:t>
            </w:r>
          </w:p>
        </w:tc>
      </w:tr>
    </w:tbl>
    <w:p w:rsidR="00D97684" w:rsidRPr="00714C92" w:rsidRDefault="00D97684" w:rsidP="00D97684">
      <w:pPr>
        <w:tabs>
          <w:tab w:val="left" w:pos="8505"/>
        </w:tabs>
        <w:rPr>
          <w:rFonts w:ascii="Times New Roman" w:hAnsi="Times New Roman" w:cs="Times New Roman"/>
          <w:sz w:val="18"/>
          <w:szCs w:val="18"/>
        </w:rPr>
      </w:pPr>
      <w:r>
        <w:rPr>
          <w:rFonts w:ascii="Times New Roman" w:hAnsi="Times New Roman" w:cs="Times New Roman"/>
          <w:sz w:val="18"/>
          <w:szCs w:val="18"/>
        </w:rPr>
        <w:t>Anmerkung:</w:t>
      </w:r>
      <w:r w:rsidRPr="00D97684">
        <w:rPr>
          <w:rFonts w:ascii="Times New Roman" w:hAnsi="Times New Roman" w:cs="Times New Roman"/>
          <w:sz w:val="18"/>
          <w:szCs w:val="18"/>
        </w:rPr>
        <w:t xml:space="preserve"> </w:t>
      </w:r>
      <w:r>
        <w:rPr>
          <w:rFonts w:ascii="Times New Roman" w:hAnsi="Times New Roman" w:cs="Times New Roman"/>
          <w:sz w:val="18"/>
          <w:szCs w:val="18"/>
        </w:rPr>
        <w:t xml:space="preserve">Die </w:t>
      </w:r>
      <w:r w:rsidRPr="00714C92">
        <w:rPr>
          <w:rFonts w:ascii="Times New Roman" w:hAnsi="Times New Roman" w:cs="Times New Roman"/>
          <w:sz w:val="18"/>
          <w:szCs w:val="18"/>
        </w:rPr>
        <w:t>leere</w:t>
      </w:r>
      <w:r>
        <w:rPr>
          <w:rFonts w:ascii="Times New Roman" w:hAnsi="Times New Roman" w:cs="Times New Roman"/>
          <w:sz w:val="18"/>
          <w:szCs w:val="18"/>
        </w:rPr>
        <w:t>n</w:t>
      </w:r>
      <w:r w:rsidRPr="00714C92">
        <w:rPr>
          <w:rFonts w:ascii="Times New Roman" w:hAnsi="Times New Roman" w:cs="Times New Roman"/>
          <w:sz w:val="18"/>
          <w:szCs w:val="18"/>
        </w:rPr>
        <w:t xml:space="preserve"> Felder</w:t>
      </w:r>
      <w:r>
        <w:rPr>
          <w:rFonts w:ascii="Times New Roman" w:hAnsi="Times New Roman" w:cs="Times New Roman"/>
          <w:sz w:val="18"/>
          <w:szCs w:val="18"/>
        </w:rPr>
        <w:t xml:space="preserve"> in der o. g. Tabelle sind</w:t>
      </w:r>
      <w:r w:rsidRPr="00714C92">
        <w:rPr>
          <w:rFonts w:ascii="Times New Roman" w:hAnsi="Times New Roman" w:cs="Times New Roman"/>
          <w:sz w:val="18"/>
          <w:szCs w:val="18"/>
        </w:rPr>
        <w:t xml:space="preserve"> geheim zu halten bzw. nicht belegt</w:t>
      </w:r>
      <w:r>
        <w:rPr>
          <w:rFonts w:ascii="Times New Roman" w:hAnsi="Times New Roman" w:cs="Times New Roman"/>
          <w:sz w:val="18"/>
          <w:szCs w:val="18"/>
        </w:rPr>
        <w:t>.</w:t>
      </w:r>
      <w:r w:rsidRPr="00714C92">
        <w:rPr>
          <w:rFonts w:ascii="Times New Roman" w:hAnsi="Times New Roman" w:cs="Times New Roman"/>
          <w:sz w:val="18"/>
          <w:szCs w:val="18"/>
        </w:rPr>
        <w:t xml:space="preserve"> </w:t>
      </w:r>
    </w:p>
    <w:p w:rsidR="00346C3E" w:rsidRDefault="00346C3E" w:rsidP="00346C3E">
      <w:pPr>
        <w:tabs>
          <w:tab w:val="left" w:pos="8505"/>
        </w:tabs>
        <w:rPr>
          <w:rFonts w:ascii="Times New Roman" w:hAnsi="Times New Roman" w:cs="Times New Roman"/>
          <w:sz w:val="24"/>
          <w:szCs w:val="24"/>
        </w:rPr>
      </w:pPr>
      <w:r w:rsidRPr="00BF1417">
        <w:rPr>
          <w:rFonts w:ascii="Times New Roman" w:hAnsi="Times New Roman" w:cs="Times New Roman"/>
          <w:sz w:val="24"/>
          <w:szCs w:val="24"/>
        </w:rPr>
        <w:t xml:space="preserve">Quelle: Städtische Bevölkerungsstatistik (Stadt Leverkusen </w:t>
      </w:r>
      <w:r>
        <w:rPr>
          <w:rFonts w:ascii="Times New Roman" w:hAnsi="Times New Roman" w:cs="Times New Roman"/>
          <w:sz w:val="24"/>
          <w:szCs w:val="24"/>
        </w:rPr>
        <w:t>-</w:t>
      </w:r>
      <w:r w:rsidRPr="00BF1417">
        <w:rPr>
          <w:rFonts w:ascii="Times New Roman" w:hAnsi="Times New Roman" w:cs="Times New Roman"/>
          <w:sz w:val="24"/>
          <w:szCs w:val="24"/>
        </w:rPr>
        <w:t xml:space="preserve"> Statistikstelle)</w:t>
      </w:r>
    </w:p>
    <w:p w:rsidR="00E61B05" w:rsidRDefault="00E61B05">
      <w:pPr>
        <w:rPr>
          <w:rFonts w:ascii="Times New Roman" w:hAnsi="Times New Roman" w:cs="Times New Roman"/>
          <w:sz w:val="24"/>
          <w:szCs w:val="24"/>
        </w:rPr>
      </w:pPr>
      <w:r>
        <w:rPr>
          <w:rFonts w:ascii="Times New Roman" w:hAnsi="Times New Roman" w:cs="Times New Roman"/>
          <w:sz w:val="24"/>
          <w:szCs w:val="24"/>
        </w:rPr>
        <w:br w:type="page"/>
      </w:r>
    </w:p>
    <w:p w:rsidR="008753AC" w:rsidRPr="008753AC" w:rsidRDefault="008753AC" w:rsidP="008753AC">
      <w:pPr>
        <w:tabs>
          <w:tab w:val="left" w:pos="8505"/>
        </w:tabs>
        <w:rPr>
          <w:rFonts w:ascii="Times New Roman" w:hAnsi="Times New Roman" w:cs="Times New Roman"/>
          <w:b/>
          <w:sz w:val="24"/>
          <w:szCs w:val="24"/>
        </w:rPr>
      </w:pPr>
      <w:r w:rsidRPr="008753AC">
        <w:rPr>
          <w:rFonts w:ascii="Times New Roman" w:hAnsi="Times New Roman" w:cs="Times New Roman"/>
          <w:b/>
          <w:sz w:val="24"/>
          <w:szCs w:val="24"/>
        </w:rPr>
        <w:lastRenderedPageBreak/>
        <w:t xml:space="preserve">Pflegestatistik 2011 </w:t>
      </w:r>
    </w:p>
    <w:p w:rsidR="00B55C9F" w:rsidRDefault="00B43E93" w:rsidP="00B55C9F">
      <w:pPr>
        <w:pStyle w:val="berschrift3"/>
        <w:spacing w:before="0" w:beforeAutospacing="0" w:after="0" w:line="276" w:lineRule="auto"/>
        <w:rPr>
          <w:color w:val="000000" w:themeColor="text1"/>
          <w:sz w:val="24"/>
          <w:szCs w:val="24"/>
        </w:rPr>
      </w:pPr>
      <w:bookmarkStart w:id="134" w:name="_Toc356049291"/>
      <w:bookmarkStart w:id="135" w:name="_Toc356217132"/>
      <w:r w:rsidRPr="00640503">
        <w:rPr>
          <w:color w:val="000000" w:themeColor="text1"/>
          <w:sz w:val="24"/>
          <w:szCs w:val="24"/>
        </w:rPr>
        <w:t xml:space="preserve">Empfängerinnen und Empfänger von Leistungen gemäß </w:t>
      </w:r>
      <w:r>
        <w:rPr>
          <w:color w:val="000000" w:themeColor="text1"/>
          <w:sz w:val="24"/>
          <w:szCs w:val="24"/>
        </w:rPr>
        <w:t xml:space="preserve">SGB XI in </w:t>
      </w:r>
      <w:r w:rsidR="008753AC" w:rsidRPr="00640503">
        <w:rPr>
          <w:color w:val="000000" w:themeColor="text1"/>
          <w:sz w:val="24"/>
          <w:szCs w:val="24"/>
        </w:rPr>
        <w:t xml:space="preserve">Leverkusen </w:t>
      </w:r>
    </w:p>
    <w:p w:rsidR="008753AC" w:rsidRPr="00640503" w:rsidRDefault="008753AC" w:rsidP="00640503">
      <w:pPr>
        <w:pStyle w:val="berschrift3"/>
        <w:spacing w:before="0" w:beforeAutospacing="0" w:after="200" w:line="276" w:lineRule="auto"/>
        <w:rPr>
          <w:color w:val="000000" w:themeColor="text1"/>
          <w:sz w:val="24"/>
          <w:szCs w:val="24"/>
        </w:rPr>
      </w:pPr>
      <w:r w:rsidRPr="00640503">
        <w:rPr>
          <w:color w:val="000000" w:themeColor="text1"/>
          <w:sz w:val="24"/>
          <w:szCs w:val="24"/>
        </w:rPr>
        <w:t>nach Pflegestufen und Alter</w:t>
      </w:r>
      <w:bookmarkEnd w:id="134"/>
      <w:bookmarkEnd w:id="135"/>
      <w:r w:rsidRPr="00640503">
        <w:rPr>
          <w:color w:val="000000" w:themeColor="text1"/>
          <w:sz w:val="24"/>
          <w:szCs w:val="24"/>
        </w:rPr>
        <w:t xml:space="preserve"> </w:t>
      </w:r>
    </w:p>
    <w:tbl>
      <w:tblPr>
        <w:tblStyle w:val="Tabellenraster"/>
        <w:tblW w:w="0" w:type="auto"/>
        <w:tblLook w:val="04A0" w:firstRow="1" w:lastRow="0" w:firstColumn="1" w:lastColumn="0" w:noHBand="0" w:noVBand="1"/>
      </w:tblPr>
      <w:tblGrid>
        <w:gridCol w:w="1809"/>
        <w:gridCol w:w="1435"/>
        <w:gridCol w:w="1216"/>
        <w:gridCol w:w="1523"/>
        <w:gridCol w:w="1243"/>
        <w:gridCol w:w="1456"/>
      </w:tblGrid>
      <w:tr w:rsidR="00E61B05" w:rsidRPr="00E61B05" w:rsidTr="008753AC">
        <w:trPr>
          <w:trHeight w:val="525"/>
        </w:trPr>
        <w:tc>
          <w:tcPr>
            <w:tcW w:w="1809" w:type="dxa"/>
            <w:hideMark/>
          </w:tcPr>
          <w:p w:rsidR="008753AC" w:rsidRDefault="008753AC" w:rsidP="00E61B05">
            <w:pPr>
              <w:pBdr>
                <w:bottom w:val="single" w:sz="6" w:space="1" w:color="auto"/>
              </w:pBdr>
              <w:tabs>
                <w:tab w:val="left" w:pos="8505"/>
              </w:tabs>
              <w:rPr>
                <w:rFonts w:ascii="Times New Roman" w:hAnsi="Times New Roman" w:cs="Times New Roman"/>
                <w:sz w:val="24"/>
                <w:szCs w:val="24"/>
              </w:rPr>
            </w:pPr>
            <w:r w:rsidRPr="00E61B05">
              <w:rPr>
                <w:rFonts w:ascii="Times New Roman" w:hAnsi="Times New Roman" w:cs="Times New Roman"/>
                <w:sz w:val="24"/>
                <w:szCs w:val="24"/>
              </w:rPr>
              <w:t>Pflegestufen</w:t>
            </w:r>
          </w:p>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Alter von  bis unter  Jahren</w:t>
            </w:r>
          </w:p>
        </w:tc>
        <w:tc>
          <w:tcPr>
            <w:tcW w:w="1435" w:type="dxa"/>
            <w:hideMark/>
          </w:tcPr>
          <w:p w:rsidR="00E61B05" w:rsidRPr="00E61B05" w:rsidRDefault="008753AC"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insgesamt Stadt L</w:t>
            </w:r>
            <w:r w:rsidRPr="00E61B05">
              <w:rPr>
                <w:rFonts w:ascii="Times New Roman" w:hAnsi="Times New Roman" w:cs="Times New Roman"/>
                <w:sz w:val="24"/>
                <w:szCs w:val="24"/>
              </w:rPr>
              <w:t>e</w:t>
            </w:r>
            <w:r w:rsidRPr="00E61B05">
              <w:rPr>
                <w:rFonts w:ascii="Times New Roman" w:hAnsi="Times New Roman" w:cs="Times New Roman"/>
                <w:sz w:val="24"/>
                <w:szCs w:val="24"/>
              </w:rPr>
              <w:t>verkusen</w:t>
            </w:r>
          </w:p>
        </w:tc>
        <w:tc>
          <w:tcPr>
            <w:tcW w:w="1216" w:type="dxa"/>
            <w:hideMark/>
          </w:tcPr>
          <w:p w:rsidR="00E61B05" w:rsidRPr="00E61B05" w:rsidRDefault="008753AC"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ambulante Pflege</w:t>
            </w:r>
          </w:p>
        </w:tc>
        <w:tc>
          <w:tcPr>
            <w:tcW w:w="1523" w:type="dxa"/>
            <w:hideMark/>
          </w:tcPr>
          <w:p w:rsidR="00E61B05" w:rsidRPr="00E61B05" w:rsidRDefault="008753AC"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vollstationäre Pflege</w:t>
            </w:r>
          </w:p>
        </w:tc>
        <w:tc>
          <w:tcPr>
            <w:tcW w:w="1243" w:type="dxa"/>
            <w:hideMark/>
          </w:tcPr>
          <w:p w:rsidR="00E61B05" w:rsidRPr="00E61B05" w:rsidRDefault="008753AC"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Pflegegeld</w:t>
            </w:r>
          </w:p>
        </w:tc>
        <w:tc>
          <w:tcPr>
            <w:tcW w:w="1456" w:type="dxa"/>
            <w:hideMark/>
          </w:tcPr>
          <w:p w:rsidR="00E61B05" w:rsidRPr="00E61B05" w:rsidRDefault="008753AC"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teilstationäre Pflege</w:t>
            </w:r>
          </w:p>
        </w:tc>
      </w:tr>
      <w:tr w:rsidR="00E61B05" w:rsidRPr="00E61B05" w:rsidTr="008753AC">
        <w:trPr>
          <w:trHeight w:val="255"/>
        </w:trPr>
        <w:tc>
          <w:tcPr>
            <w:tcW w:w="1809" w:type="dxa"/>
            <w:hideMark/>
          </w:tcPr>
          <w:p w:rsidR="00E61B05" w:rsidRPr="00E61B05" w:rsidRDefault="00E61B05" w:rsidP="00E61B05">
            <w:pPr>
              <w:tabs>
                <w:tab w:val="left" w:pos="8505"/>
              </w:tabs>
              <w:rPr>
                <w:rFonts w:ascii="Times New Roman" w:hAnsi="Times New Roman" w:cs="Times New Roman"/>
                <w:b/>
                <w:bCs/>
                <w:sz w:val="24"/>
                <w:szCs w:val="24"/>
              </w:rPr>
            </w:pPr>
            <w:r w:rsidRPr="00E61B05">
              <w:rPr>
                <w:rFonts w:ascii="Times New Roman" w:hAnsi="Times New Roman" w:cs="Times New Roman"/>
                <w:b/>
                <w:bCs/>
                <w:sz w:val="24"/>
                <w:szCs w:val="24"/>
              </w:rPr>
              <w:t xml:space="preserve">Insgesamt </w:t>
            </w:r>
          </w:p>
        </w:tc>
        <w:tc>
          <w:tcPr>
            <w:tcW w:w="1435" w:type="dxa"/>
            <w:hideMark/>
          </w:tcPr>
          <w:p w:rsidR="00E61B05" w:rsidRPr="00E61B05" w:rsidRDefault="00E61B05" w:rsidP="00E61B05">
            <w:pPr>
              <w:tabs>
                <w:tab w:val="left" w:pos="8505"/>
              </w:tabs>
              <w:rPr>
                <w:rFonts w:ascii="Times New Roman" w:hAnsi="Times New Roman" w:cs="Times New Roman"/>
                <w:b/>
                <w:bCs/>
                <w:sz w:val="24"/>
                <w:szCs w:val="24"/>
              </w:rPr>
            </w:pPr>
            <w:r w:rsidRPr="00E61B05">
              <w:rPr>
                <w:rFonts w:ascii="Times New Roman" w:hAnsi="Times New Roman" w:cs="Times New Roman"/>
                <w:b/>
                <w:bCs/>
                <w:sz w:val="24"/>
                <w:szCs w:val="24"/>
              </w:rPr>
              <w:t xml:space="preserve"> 4 330</w:t>
            </w:r>
          </w:p>
        </w:tc>
        <w:tc>
          <w:tcPr>
            <w:tcW w:w="1216" w:type="dxa"/>
            <w:hideMark/>
          </w:tcPr>
          <w:p w:rsidR="00E61B05" w:rsidRPr="00E61B05" w:rsidRDefault="00E61B05" w:rsidP="00E61B05">
            <w:pPr>
              <w:tabs>
                <w:tab w:val="left" w:pos="8505"/>
              </w:tabs>
              <w:rPr>
                <w:rFonts w:ascii="Times New Roman" w:hAnsi="Times New Roman" w:cs="Times New Roman"/>
                <w:b/>
                <w:bCs/>
                <w:sz w:val="24"/>
                <w:szCs w:val="24"/>
              </w:rPr>
            </w:pPr>
            <w:r w:rsidRPr="00E61B05">
              <w:rPr>
                <w:rFonts w:ascii="Times New Roman" w:hAnsi="Times New Roman" w:cs="Times New Roman"/>
                <w:b/>
                <w:bCs/>
                <w:sz w:val="24"/>
                <w:szCs w:val="24"/>
              </w:rPr>
              <w:t xml:space="preserve"> 823</w:t>
            </w:r>
          </w:p>
        </w:tc>
        <w:tc>
          <w:tcPr>
            <w:tcW w:w="1523" w:type="dxa"/>
            <w:hideMark/>
          </w:tcPr>
          <w:p w:rsidR="00E61B05" w:rsidRPr="00E61B05" w:rsidRDefault="00E61B05" w:rsidP="00E61B05">
            <w:pPr>
              <w:tabs>
                <w:tab w:val="left" w:pos="8505"/>
              </w:tabs>
              <w:rPr>
                <w:rFonts w:ascii="Times New Roman" w:hAnsi="Times New Roman" w:cs="Times New Roman"/>
                <w:b/>
                <w:bCs/>
                <w:sz w:val="24"/>
                <w:szCs w:val="24"/>
              </w:rPr>
            </w:pPr>
            <w:r w:rsidRPr="00E61B05">
              <w:rPr>
                <w:rFonts w:ascii="Times New Roman" w:hAnsi="Times New Roman" w:cs="Times New Roman"/>
                <w:b/>
                <w:bCs/>
                <w:sz w:val="24"/>
                <w:szCs w:val="24"/>
              </w:rPr>
              <w:t xml:space="preserve"> 1 349</w:t>
            </w:r>
          </w:p>
        </w:tc>
        <w:tc>
          <w:tcPr>
            <w:tcW w:w="1243" w:type="dxa"/>
            <w:hideMark/>
          </w:tcPr>
          <w:p w:rsidR="00E61B05" w:rsidRPr="00E61B05" w:rsidRDefault="00E61B05" w:rsidP="00E61B05">
            <w:pPr>
              <w:tabs>
                <w:tab w:val="left" w:pos="8505"/>
              </w:tabs>
              <w:rPr>
                <w:rFonts w:ascii="Times New Roman" w:hAnsi="Times New Roman" w:cs="Times New Roman"/>
                <w:b/>
                <w:bCs/>
                <w:sz w:val="24"/>
                <w:szCs w:val="24"/>
              </w:rPr>
            </w:pPr>
            <w:r w:rsidRPr="00E61B05">
              <w:rPr>
                <w:rFonts w:ascii="Times New Roman" w:hAnsi="Times New Roman" w:cs="Times New Roman"/>
                <w:b/>
                <w:bCs/>
                <w:sz w:val="24"/>
                <w:szCs w:val="24"/>
              </w:rPr>
              <w:t xml:space="preserve"> 2 158</w:t>
            </w:r>
          </w:p>
        </w:tc>
        <w:tc>
          <w:tcPr>
            <w:tcW w:w="1456" w:type="dxa"/>
            <w:hideMark/>
          </w:tcPr>
          <w:p w:rsidR="00E61B05" w:rsidRPr="00E61B05" w:rsidRDefault="00E61B05" w:rsidP="00E61B05">
            <w:pPr>
              <w:tabs>
                <w:tab w:val="left" w:pos="8505"/>
              </w:tabs>
              <w:rPr>
                <w:rFonts w:ascii="Times New Roman" w:hAnsi="Times New Roman" w:cs="Times New Roman"/>
                <w:b/>
                <w:bCs/>
                <w:sz w:val="24"/>
                <w:szCs w:val="24"/>
              </w:rPr>
            </w:pPr>
            <w:r w:rsidRPr="00E61B05">
              <w:rPr>
                <w:rFonts w:ascii="Times New Roman" w:hAnsi="Times New Roman" w:cs="Times New Roman"/>
                <w:b/>
                <w:bCs/>
                <w:sz w:val="24"/>
                <w:szCs w:val="24"/>
              </w:rPr>
              <w:t xml:space="preserve"> 56</w:t>
            </w:r>
          </w:p>
        </w:tc>
      </w:tr>
      <w:tr w:rsidR="00E61B05" w:rsidRPr="00E61B05" w:rsidTr="008753AC">
        <w:trPr>
          <w:trHeight w:val="255"/>
        </w:trPr>
        <w:tc>
          <w:tcPr>
            <w:tcW w:w="1809"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55</w:t>
            </w:r>
            <w:r w:rsidR="00B11C93">
              <w:rPr>
                <w:rFonts w:ascii="Times New Roman" w:hAnsi="Times New Roman" w:cs="Times New Roman"/>
                <w:sz w:val="24"/>
                <w:szCs w:val="24"/>
              </w:rPr>
              <w:t xml:space="preserve"> </w:t>
            </w:r>
            <w:r w:rsidRPr="00E61B05">
              <w:rPr>
                <w:rFonts w:ascii="Times New Roman" w:hAnsi="Times New Roman" w:cs="Times New Roman"/>
                <w:sz w:val="24"/>
                <w:szCs w:val="24"/>
              </w:rPr>
              <w:t>-</w:t>
            </w:r>
            <w:r w:rsidR="00B11C93">
              <w:rPr>
                <w:rFonts w:ascii="Times New Roman" w:hAnsi="Times New Roman" w:cs="Times New Roman"/>
                <w:sz w:val="24"/>
                <w:szCs w:val="24"/>
              </w:rPr>
              <w:t xml:space="preserve"> </w:t>
            </w:r>
            <w:r w:rsidR="002D39A1">
              <w:rPr>
                <w:rFonts w:ascii="Times New Roman" w:hAnsi="Times New Roman" w:cs="Times New Roman"/>
                <w:sz w:val="24"/>
                <w:szCs w:val="24"/>
              </w:rPr>
              <w:t>64</w:t>
            </w:r>
          </w:p>
        </w:tc>
        <w:tc>
          <w:tcPr>
            <w:tcW w:w="1435"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272</w:t>
            </w:r>
          </w:p>
        </w:tc>
        <w:tc>
          <w:tcPr>
            <w:tcW w:w="121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41</w:t>
            </w:r>
          </w:p>
        </w:tc>
        <w:tc>
          <w:tcPr>
            <w:tcW w:w="152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27</w:t>
            </w:r>
          </w:p>
        </w:tc>
        <w:tc>
          <w:tcPr>
            <w:tcW w:w="124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204</w:t>
            </w:r>
          </w:p>
        </w:tc>
        <w:tc>
          <w:tcPr>
            <w:tcW w:w="145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1</w:t>
            </w:r>
          </w:p>
        </w:tc>
      </w:tr>
      <w:tr w:rsidR="00E61B05" w:rsidRPr="00E61B05" w:rsidTr="008753AC">
        <w:trPr>
          <w:trHeight w:val="255"/>
        </w:trPr>
        <w:tc>
          <w:tcPr>
            <w:tcW w:w="1809"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65</w:t>
            </w:r>
            <w:r w:rsidR="00B11C93">
              <w:rPr>
                <w:rFonts w:ascii="Times New Roman" w:hAnsi="Times New Roman" w:cs="Times New Roman"/>
                <w:sz w:val="24"/>
                <w:szCs w:val="24"/>
              </w:rPr>
              <w:t xml:space="preserve"> </w:t>
            </w:r>
            <w:r w:rsidRPr="00E61B05">
              <w:rPr>
                <w:rFonts w:ascii="Times New Roman" w:hAnsi="Times New Roman" w:cs="Times New Roman"/>
                <w:sz w:val="24"/>
                <w:szCs w:val="24"/>
              </w:rPr>
              <w:t>-</w:t>
            </w:r>
            <w:r w:rsidR="00B11C93">
              <w:rPr>
                <w:rFonts w:ascii="Times New Roman" w:hAnsi="Times New Roman" w:cs="Times New Roman"/>
                <w:sz w:val="24"/>
                <w:szCs w:val="24"/>
              </w:rPr>
              <w:t xml:space="preserve"> </w:t>
            </w:r>
            <w:r w:rsidR="002D39A1">
              <w:rPr>
                <w:rFonts w:ascii="Times New Roman" w:hAnsi="Times New Roman" w:cs="Times New Roman"/>
                <w:sz w:val="24"/>
                <w:szCs w:val="24"/>
              </w:rPr>
              <w:t>84</w:t>
            </w:r>
          </w:p>
        </w:tc>
        <w:tc>
          <w:tcPr>
            <w:tcW w:w="1435"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2 385</w:t>
            </w:r>
          </w:p>
        </w:tc>
        <w:tc>
          <w:tcPr>
            <w:tcW w:w="1216" w:type="dxa"/>
            <w:hideMark/>
          </w:tcPr>
          <w:p w:rsidR="00E61B05" w:rsidRPr="00E61B05" w:rsidRDefault="002D39A1" w:rsidP="00E61B05">
            <w:pPr>
              <w:tabs>
                <w:tab w:val="left" w:pos="8505"/>
              </w:tabs>
              <w:rPr>
                <w:rFonts w:ascii="Times New Roman" w:hAnsi="Times New Roman" w:cs="Times New Roman"/>
                <w:sz w:val="24"/>
                <w:szCs w:val="24"/>
              </w:rPr>
            </w:pPr>
            <w:r>
              <w:rPr>
                <w:rFonts w:ascii="Times New Roman" w:hAnsi="Times New Roman" w:cs="Times New Roman"/>
                <w:sz w:val="24"/>
                <w:szCs w:val="24"/>
              </w:rPr>
              <w:t xml:space="preserve"> </w:t>
            </w:r>
            <w:r w:rsidR="00E61B05" w:rsidRPr="00E61B05">
              <w:rPr>
                <w:rFonts w:ascii="Times New Roman" w:hAnsi="Times New Roman" w:cs="Times New Roman"/>
                <w:sz w:val="24"/>
                <w:szCs w:val="24"/>
              </w:rPr>
              <w:t>431</w:t>
            </w:r>
          </w:p>
        </w:tc>
        <w:tc>
          <w:tcPr>
            <w:tcW w:w="1523" w:type="dxa"/>
            <w:hideMark/>
          </w:tcPr>
          <w:p w:rsidR="00E61B05" w:rsidRPr="00E61B05" w:rsidRDefault="002D39A1" w:rsidP="00E61B05">
            <w:pPr>
              <w:tabs>
                <w:tab w:val="left" w:pos="8505"/>
              </w:tabs>
              <w:rPr>
                <w:rFonts w:ascii="Times New Roman" w:hAnsi="Times New Roman" w:cs="Times New Roman"/>
                <w:sz w:val="24"/>
                <w:szCs w:val="24"/>
              </w:rPr>
            </w:pPr>
            <w:r>
              <w:rPr>
                <w:rFonts w:ascii="Times New Roman" w:hAnsi="Times New Roman" w:cs="Times New Roman"/>
                <w:sz w:val="24"/>
                <w:szCs w:val="24"/>
              </w:rPr>
              <w:t xml:space="preserve"> </w:t>
            </w:r>
            <w:r w:rsidR="00E61B05" w:rsidRPr="00E61B05">
              <w:rPr>
                <w:rFonts w:ascii="Times New Roman" w:hAnsi="Times New Roman" w:cs="Times New Roman"/>
                <w:sz w:val="24"/>
                <w:szCs w:val="24"/>
              </w:rPr>
              <w:t>580</w:t>
            </w:r>
          </w:p>
        </w:tc>
        <w:tc>
          <w:tcPr>
            <w:tcW w:w="124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1 374</w:t>
            </w:r>
          </w:p>
        </w:tc>
        <w:tc>
          <w:tcPr>
            <w:tcW w:w="1456" w:type="dxa"/>
            <w:hideMark/>
          </w:tcPr>
          <w:p w:rsidR="00E61B05" w:rsidRPr="00E61B05" w:rsidRDefault="002D39A1" w:rsidP="00E61B05">
            <w:pPr>
              <w:tabs>
                <w:tab w:val="left" w:pos="8505"/>
              </w:tabs>
              <w:rPr>
                <w:rFonts w:ascii="Times New Roman" w:hAnsi="Times New Roman" w:cs="Times New Roman"/>
                <w:sz w:val="24"/>
                <w:szCs w:val="24"/>
              </w:rPr>
            </w:pPr>
            <w:r>
              <w:rPr>
                <w:rFonts w:ascii="Times New Roman" w:hAnsi="Times New Roman" w:cs="Times New Roman"/>
                <w:sz w:val="24"/>
                <w:szCs w:val="24"/>
              </w:rPr>
              <w:t xml:space="preserve"> </w:t>
            </w:r>
            <w:r w:rsidR="00E61B05" w:rsidRPr="00E61B05">
              <w:rPr>
                <w:rFonts w:ascii="Times New Roman" w:hAnsi="Times New Roman" w:cs="Times New Roman"/>
                <w:sz w:val="24"/>
                <w:szCs w:val="24"/>
              </w:rPr>
              <w:t>39</w:t>
            </w:r>
          </w:p>
        </w:tc>
      </w:tr>
      <w:tr w:rsidR="00E61B05" w:rsidRPr="00E61B05" w:rsidTr="008753AC">
        <w:trPr>
          <w:trHeight w:val="255"/>
        </w:trPr>
        <w:tc>
          <w:tcPr>
            <w:tcW w:w="1809"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85 und mehr </w:t>
            </w:r>
          </w:p>
        </w:tc>
        <w:tc>
          <w:tcPr>
            <w:tcW w:w="1435"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1 673</w:t>
            </w:r>
          </w:p>
        </w:tc>
        <w:tc>
          <w:tcPr>
            <w:tcW w:w="1216" w:type="dxa"/>
            <w:hideMark/>
          </w:tcPr>
          <w:p w:rsidR="00E61B05" w:rsidRPr="00E61B05" w:rsidRDefault="002D39A1" w:rsidP="00E61B05">
            <w:pPr>
              <w:tabs>
                <w:tab w:val="left" w:pos="8505"/>
              </w:tabs>
              <w:rPr>
                <w:rFonts w:ascii="Times New Roman" w:hAnsi="Times New Roman" w:cs="Times New Roman"/>
                <w:sz w:val="24"/>
                <w:szCs w:val="24"/>
              </w:rPr>
            </w:pPr>
            <w:r>
              <w:rPr>
                <w:rFonts w:ascii="Times New Roman" w:hAnsi="Times New Roman" w:cs="Times New Roman"/>
                <w:sz w:val="24"/>
                <w:szCs w:val="24"/>
              </w:rPr>
              <w:t xml:space="preserve"> </w:t>
            </w:r>
            <w:r w:rsidR="00E61B05" w:rsidRPr="00E61B05">
              <w:rPr>
                <w:rFonts w:ascii="Times New Roman" w:hAnsi="Times New Roman" w:cs="Times New Roman"/>
                <w:sz w:val="24"/>
                <w:szCs w:val="24"/>
              </w:rPr>
              <w:t>351</w:t>
            </w:r>
          </w:p>
        </w:tc>
        <w:tc>
          <w:tcPr>
            <w:tcW w:w="1523" w:type="dxa"/>
            <w:hideMark/>
          </w:tcPr>
          <w:p w:rsidR="00E61B05" w:rsidRPr="00E61B05" w:rsidRDefault="002D39A1" w:rsidP="00E61B05">
            <w:pPr>
              <w:tabs>
                <w:tab w:val="left" w:pos="8505"/>
              </w:tabs>
              <w:rPr>
                <w:rFonts w:ascii="Times New Roman" w:hAnsi="Times New Roman" w:cs="Times New Roman"/>
                <w:sz w:val="24"/>
                <w:szCs w:val="24"/>
              </w:rPr>
            </w:pPr>
            <w:r>
              <w:rPr>
                <w:rFonts w:ascii="Times New Roman" w:hAnsi="Times New Roman" w:cs="Times New Roman"/>
                <w:sz w:val="24"/>
                <w:szCs w:val="24"/>
              </w:rPr>
              <w:t xml:space="preserve"> </w:t>
            </w:r>
            <w:r w:rsidR="00E61B05" w:rsidRPr="00E61B05">
              <w:rPr>
                <w:rFonts w:ascii="Times New Roman" w:hAnsi="Times New Roman" w:cs="Times New Roman"/>
                <w:sz w:val="24"/>
                <w:szCs w:val="24"/>
              </w:rPr>
              <w:t>742</w:t>
            </w:r>
          </w:p>
        </w:tc>
        <w:tc>
          <w:tcPr>
            <w:tcW w:w="1243" w:type="dxa"/>
            <w:hideMark/>
          </w:tcPr>
          <w:p w:rsidR="00E61B05" w:rsidRPr="00E61B05" w:rsidRDefault="001417BF" w:rsidP="00E61B05">
            <w:pPr>
              <w:tabs>
                <w:tab w:val="left" w:pos="8505"/>
              </w:tabs>
              <w:rPr>
                <w:rFonts w:ascii="Times New Roman" w:hAnsi="Times New Roman" w:cs="Times New Roman"/>
                <w:sz w:val="24"/>
                <w:szCs w:val="24"/>
              </w:rPr>
            </w:pPr>
            <w:r>
              <w:rPr>
                <w:rFonts w:ascii="Times New Roman" w:hAnsi="Times New Roman" w:cs="Times New Roman"/>
                <w:sz w:val="24"/>
                <w:szCs w:val="24"/>
              </w:rPr>
              <w:t xml:space="preserve"> </w:t>
            </w:r>
            <w:r w:rsidR="00E61B05" w:rsidRPr="00E61B05">
              <w:rPr>
                <w:rFonts w:ascii="Times New Roman" w:hAnsi="Times New Roman" w:cs="Times New Roman"/>
                <w:sz w:val="24"/>
                <w:szCs w:val="24"/>
              </w:rPr>
              <w:t>580</w:t>
            </w:r>
          </w:p>
        </w:tc>
        <w:tc>
          <w:tcPr>
            <w:tcW w:w="1456" w:type="dxa"/>
            <w:hideMark/>
          </w:tcPr>
          <w:p w:rsidR="00E61B05" w:rsidRPr="00E61B05" w:rsidRDefault="002D39A1" w:rsidP="00E61B05">
            <w:pPr>
              <w:tabs>
                <w:tab w:val="left" w:pos="8505"/>
              </w:tabs>
              <w:rPr>
                <w:rFonts w:ascii="Times New Roman" w:hAnsi="Times New Roman" w:cs="Times New Roman"/>
                <w:sz w:val="24"/>
                <w:szCs w:val="24"/>
              </w:rPr>
            </w:pPr>
            <w:r>
              <w:rPr>
                <w:rFonts w:ascii="Times New Roman" w:hAnsi="Times New Roman" w:cs="Times New Roman"/>
                <w:sz w:val="24"/>
                <w:szCs w:val="24"/>
              </w:rPr>
              <w:t xml:space="preserve"> </w:t>
            </w:r>
            <w:r w:rsidR="00E61B05" w:rsidRPr="00E61B05">
              <w:rPr>
                <w:rFonts w:ascii="Times New Roman" w:hAnsi="Times New Roman" w:cs="Times New Roman"/>
                <w:sz w:val="24"/>
                <w:szCs w:val="24"/>
              </w:rPr>
              <w:t>16</w:t>
            </w:r>
          </w:p>
        </w:tc>
      </w:tr>
      <w:tr w:rsidR="00E61B05" w:rsidRPr="00E61B05" w:rsidTr="008753AC">
        <w:trPr>
          <w:trHeight w:val="255"/>
        </w:trPr>
        <w:tc>
          <w:tcPr>
            <w:tcW w:w="1809" w:type="dxa"/>
            <w:hideMark/>
          </w:tcPr>
          <w:p w:rsidR="00E61B05" w:rsidRPr="00E61B05" w:rsidRDefault="00E61B05" w:rsidP="00E61B05">
            <w:pPr>
              <w:tabs>
                <w:tab w:val="left" w:pos="8505"/>
              </w:tabs>
              <w:rPr>
                <w:rFonts w:ascii="Times New Roman" w:hAnsi="Times New Roman" w:cs="Times New Roman"/>
                <w:b/>
                <w:bCs/>
                <w:sz w:val="24"/>
                <w:szCs w:val="24"/>
              </w:rPr>
            </w:pPr>
            <w:r w:rsidRPr="00E61B05">
              <w:rPr>
                <w:rFonts w:ascii="Times New Roman" w:hAnsi="Times New Roman" w:cs="Times New Roman"/>
                <w:b/>
                <w:bCs/>
                <w:sz w:val="24"/>
                <w:szCs w:val="24"/>
              </w:rPr>
              <w:t xml:space="preserve">Pflegestufe I </w:t>
            </w:r>
          </w:p>
        </w:tc>
        <w:tc>
          <w:tcPr>
            <w:tcW w:w="1435" w:type="dxa"/>
            <w:hideMark/>
          </w:tcPr>
          <w:p w:rsidR="00E61B05" w:rsidRPr="00E61B05" w:rsidRDefault="00E61B05" w:rsidP="00E61B05">
            <w:pPr>
              <w:tabs>
                <w:tab w:val="left" w:pos="8505"/>
              </w:tabs>
              <w:rPr>
                <w:rFonts w:ascii="Times New Roman" w:hAnsi="Times New Roman" w:cs="Times New Roman"/>
                <w:b/>
                <w:bCs/>
                <w:sz w:val="24"/>
                <w:szCs w:val="24"/>
              </w:rPr>
            </w:pPr>
            <w:r w:rsidRPr="00E61B05">
              <w:rPr>
                <w:rFonts w:ascii="Times New Roman" w:hAnsi="Times New Roman" w:cs="Times New Roman"/>
                <w:b/>
                <w:bCs/>
                <w:sz w:val="24"/>
                <w:szCs w:val="24"/>
              </w:rPr>
              <w:t xml:space="preserve"> 2 346</w:t>
            </w:r>
          </w:p>
        </w:tc>
        <w:tc>
          <w:tcPr>
            <w:tcW w:w="1216" w:type="dxa"/>
            <w:hideMark/>
          </w:tcPr>
          <w:p w:rsidR="00E61B05" w:rsidRPr="00E61B05" w:rsidRDefault="002D39A1" w:rsidP="00E61B05">
            <w:pPr>
              <w:tabs>
                <w:tab w:val="left" w:pos="8505"/>
              </w:tabs>
              <w:rPr>
                <w:rFonts w:ascii="Times New Roman" w:hAnsi="Times New Roman" w:cs="Times New Roman"/>
                <w:b/>
                <w:bCs/>
                <w:sz w:val="24"/>
                <w:szCs w:val="24"/>
              </w:rPr>
            </w:pPr>
            <w:r>
              <w:rPr>
                <w:rFonts w:ascii="Times New Roman" w:hAnsi="Times New Roman" w:cs="Times New Roman"/>
                <w:b/>
                <w:bCs/>
                <w:sz w:val="24"/>
                <w:szCs w:val="24"/>
              </w:rPr>
              <w:t xml:space="preserve"> </w:t>
            </w:r>
            <w:r w:rsidR="00E61B05" w:rsidRPr="00E61B05">
              <w:rPr>
                <w:rFonts w:ascii="Times New Roman" w:hAnsi="Times New Roman" w:cs="Times New Roman"/>
                <w:b/>
                <w:bCs/>
                <w:sz w:val="24"/>
                <w:szCs w:val="24"/>
              </w:rPr>
              <w:t>433</w:t>
            </w:r>
          </w:p>
        </w:tc>
        <w:tc>
          <w:tcPr>
            <w:tcW w:w="1523" w:type="dxa"/>
            <w:hideMark/>
          </w:tcPr>
          <w:p w:rsidR="00E61B05" w:rsidRPr="00E61B05" w:rsidRDefault="002D39A1" w:rsidP="00E61B05">
            <w:pPr>
              <w:tabs>
                <w:tab w:val="left" w:pos="8505"/>
              </w:tabs>
              <w:rPr>
                <w:rFonts w:ascii="Times New Roman" w:hAnsi="Times New Roman" w:cs="Times New Roman"/>
                <w:b/>
                <w:bCs/>
                <w:sz w:val="24"/>
                <w:szCs w:val="24"/>
              </w:rPr>
            </w:pPr>
            <w:r>
              <w:rPr>
                <w:rFonts w:ascii="Times New Roman" w:hAnsi="Times New Roman" w:cs="Times New Roman"/>
                <w:b/>
                <w:bCs/>
                <w:sz w:val="24"/>
                <w:szCs w:val="24"/>
              </w:rPr>
              <w:t xml:space="preserve"> </w:t>
            </w:r>
            <w:r w:rsidR="00E61B05" w:rsidRPr="00E61B05">
              <w:rPr>
                <w:rFonts w:ascii="Times New Roman" w:hAnsi="Times New Roman" w:cs="Times New Roman"/>
                <w:b/>
                <w:bCs/>
                <w:sz w:val="24"/>
                <w:szCs w:val="24"/>
              </w:rPr>
              <w:t>477</w:t>
            </w:r>
          </w:p>
        </w:tc>
        <w:tc>
          <w:tcPr>
            <w:tcW w:w="1243" w:type="dxa"/>
            <w:hideMark/>
          </w:tcPr>
          <w:p w:rsidR="00E61B05" w:rsidRPr="00E61B05" w:rsidRDefault="00E61B05" w:rsidP="00E61B05">
            <w:pPr>
              <w:tabs>
                <w:tab w:val="left" w:pos="8505"/>
              </w:tabs>
              <w:rPr>
                <w:rFonts w:ascii="Times New Roman" w:hAnsi="Times New Roman" w:cs="Times New Roman"/>
                <w:b/>
                <w:bCs/>
                <w:sz w:val="24"/>
                <w:szCs w:val="24"/>
              </w:rPr>
            </w:pPr>
            <w:r w:rsidRPr="00E61B05">
              <w:rPr>
                <w:rFonts w:ascii="Times New Roman" w:hAnsi="Times New Roman" w:cs="Times New Roman"/>
                <w:b/>
                <w:bCs/>
                <w:sz w:val="24"/>
                <w:szCs w:val="24"/>
              </w:rPr>
              <w:t xml:space="preserve"> 1 436</w:t>
            </w:r>
          </w:p>
        </w:tc>
        <w:tc>
          <w:tcPr>
            <w:tcW w:w="1456" w:type="dxa"/>
            <w:hideMark/>
          </w:tcPr>
          <w:p w:rsidR="00E61B05" w:rsidRPr="00E61B05" w:rsidRDefault="002D39A1" w:rsidP="00E61B05">
            <w:pPr>
              <w:tabs>
                <w:tab w:val="left" w:pos="8505"/>
              </w:tabs>
              <w:rPr>
                <w:rFonts w:ascii="Times New Roman" w:hAnsi="Times New Roman" w:cs="Times New Roman"/>
                <w:b/>
                <w:bCs/>
                <w:sz w:val="24"/>
                <w:szCs w:val="24"/>
              </w:rPr>
            </w:pPr>
            <w:r>
              <w:rPr>
                <w:rFonts w:ascii="Times New Roman" w:hAnsi="Times New Roman" w:cs="Times New Roman"/>
                <w:b/>
                <w:bCs/>
                <w:sz w:val="24"/>
                <w:szCs w:val="24"/>
              </w:rPr>
              <w:t xml:space="preserve"> </w:t>
            </w:r>
            <w:r w:rsidR="00E61B05" w:rsidRPr="00E61B05">
              <w:rPr>
                <w:rFonts w:ascii="Times New Roman" w:hAnsi="Times New Roman" w:cs="Times New Roman"/>
                <w:b/>
                <w:bCs/>
                <w:sz w:val="24"/>
                <w:szCs w:val="24"/>
              </w:rPr>
              <w:t>20</w:t>
            </w:r>
          </w:p>
        </w:tc>
      </w:tr>
      <w:tr w:rsidR="00E61B05" w:rsidRPr="00E61B05" w:rsidTr="008753AC">
        <w:trPr>
          <w:trHeight w:val="255"/>
        </w:trPr>
        <w:tc>
          <w:tcPr>
            <w:tcW w:w="1809"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55</w:t>
            </w:r>
            <w:r w:rsidR="00B11C93">
              <w:rPr>
                <w:rFonts w:ascii="Times New Roman" w:hAnsi="Times New Roman" w:cs="Times New Roman"/>
                <w:sz w:val="24"/>
                <w:szCs w:val="24"/>
              </w:rPr>
              <w:t xml:space="preserve"> </w:t>
            </w:r>
            <w:r w:rsidRPr="00E61B05">
              <w:rPr>
                <w:rFonts w:ascii="Times New Roman" w:hAnsi="Times New Roman" w:cs="Times New Roman"/>
                <w:sz w:val="24"/>
                <w:szCs w:val="24"/>
              </w:rPr>
              <w:t>-</w:t>
            </w:r>
            <w:r w:rsidR="00B11C93">
              <w:rPr>
                <w:rFonts w:ascii="Times New Roman" w:hAnsi="Times New Roman" w:cs="Times New Roman"/>
                <w:sz w:val="24"/>
                <w:szCs w:val="24"/>
              </w:rPr>
              <w:t xml:space="preserve"> </w:t>
            </w:r>
            <w:r w:rsidR="002D39A1">
              <w:rPr>
                <w:rFonts w:ascii="Times New Roman" w:hAnsi="Times New Roman" w:cs="Times New Roman"/>
                <w:sz w:val="24"/>
                <w:szCs w:val="24"/>
              </w:rPr>
              <w:t>64</w:t>
            </w:r>
          </w:p>
        </w:tc>
        <w:tc>
          <w:tcPr>
            <w:tcW w:w="1435"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164</w:t>
            </w:r>
          </w:p>
        </w:tc>
        <w:tc>
          <w:tcPr>
            <w:tcW w:w="121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26</w:t>
            </w:r>
          </w:p>
        </w:tc>
        <w:tc>
          <w:tcPr>
            <w:tcW w:w="152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9</w:t>
            </w:r>
          </w:p>
        </w:tc>
        <w:tc>
          <w:tcPr>
            <w:tcW w:w="124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129</w:t>
            </w:r>
          </w:p>
        </w:tc>
        <w:tc>
          <w:tcPr>
            <w:tcW w:w="145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1</w:t>
            </w:r>
          </w:p>
        </w:tc>
      </w:tr>
      <w:tr w:rsidR="00E61B05" w:rsidRPr="00E61B05" w:rsidTr="008753AC">
        <w:trPr>
          <w:trHeight w:val="255"/>
        </w:trPr>
        <w:tc>
          <w:tcPr>
            <w:tcW w:w="1809"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65</w:t>
            </w:r>
            <w:r w:rsidR="00B11C93">
              <w:rPr>
                <w:rFonts w:ascii="Times New Roman" w:hAnsi="Times New Roman" w:cs="Times New Roman"/>
                <w:sz w:val="24"/>
                <w:szCs w:val="24"/>
              </w:rPr>
              <w:t xml:space="preserve"> </w:t>
            </w:r>
            <w:r w:rsidRPr="00E61B05">
              <w:rPr>
                <w:rFonts w:ascii="Times New Roman" w:hAnsi="Times New Roman" w:cs="Times New Roman"/>
                <w:sz w:val="24"/>
                <w:szCs w:val="24"/>
              </w:rPr>
              <w:t>-</w:t>
            </w:r>
            <w:r w:rsidR="00B11C93">
              <w:rPr>
                <w:rFonts w:ascii="Times New Roman" w:hAnsi="Times New Roman" w:cs="Times New Roman"/>
                <w:sz w:val="24"/>
                <w:szCs w:val="24"/>
              </w:rPr>
              <w:t xml:space="preserve"> </w:t>
            </w:r>
            <w:r w:rsidR="002D39A1">
              <w:rPr>
                <w:rFonts w:ascii="Times New Roman" w:hAnsi="Times New Roman" w:cs="Times New Roman"/>
                <w:sz w:val="24"/>
                <w:szCs w:val="24"/>
              </w:rPr>
              <w:t>84</w:t>
            </w:r>
          </w:p>
        </w:tc>
        <w:tc>
          <w:tcPr>
            <w:tcW w:w="1435" w:type="dxa"/>
            <w:hideMark/>
          </w:tcPr>
          <w:p w:rsidR="00E61B05" w:rsidRPr="00E61B05" w:rsidRDefault="002D39A1" w:rsidP="00E61B05">
            <w:pPr>
              <w:tabs>
                <w:tab w:val="left" w:pos="8505"/>
              </w:tabs>
              <w:rPr>
                <w:rFonts w:ascii="Times New Roman" w:hAnsi="Times New Roman" w:cs="Times New Roman"/>
                <w:sz w:val="24"/>
                <w:szCs w:val="24"/>
              </w:rPr>
            </w:pPr>
            <w:r>
              <w:rPr>
                <w:rFonts w:ascii="Times New Roman" w:hAnsi="Times New Roman" w:cs="Times New Roman"/>
                <w:sz w:val="24"/>
                <w:szCs w:val="24"/>
              </w:rPr>
              <w:t xml:space="preserve"> </w:t>
            </w:r>
            <w:r w:rsidR="00E61B05" w:rsidRPr="00E61B05">
              <w:rPr>
                <w:rFonts w:ascii="Times New Roman" w:hAnsi="Times New Roman" w:cs="Times New Roman"/>
                <w:sz w:val="24"/>
                <w:szCs w:val="24"/>
              </w:rPr>
              <w:t>1 340</w:t>
            </w:r>
          </w:p>
        </w:tc>
        <w:tc>
          <w:tcPr>
            <w:tcW w:w="121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208</w:t>
            </w:r>
          </w:p>
        </w:tc>
        <w:tc>
          <w:tcPr>
            <w:tcW w:w="152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197</w:t>
            </w:r>
          </w:p>
        </w:tc>
        <w:tc>
          <w:tcPr>
            <w:tcW w:w="124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935</w:t>
            </w:r>
          </w:p>
        </w:tc>
        <w:tc>
          <w:tcPr>
            <w:tcW w:w="145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17</w:t>
            </w:r>
          </w:p>
        </w:tc>
      </w:tr>
      <w:tr w:rsidR="00E61B05" w:rsidRPr="00E61B05" w:rsidTr="008753AC">
        <w:trPr>
          <w:trHeight w:val="255"/>
        </w:trPr>
        <w:tc>
          <w:tcPr>
            <w:tcW w:w="1809"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85 und mehr </w:t>
            </w:r>
          </w:p>
        </w:tc>
        <w:tc>
          <w:tcPr>
            <w:tcW w:w="1435"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842</w:t>
            </w:r>
          </w:p>
        </w:tc>
        <w:tc>
          <w:tcPr>
            <w:tcW w:w="121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199</w:t>
            </w:r>
          </w:p>
        </w:tc>
        <w:tc>
          <w:tcPr>
            <w:tcW w:w="152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271</w:t>
            </w:r>
          </w:p>
        </w:tc>
        <w:tc>
          <w:tcPr>
            <w:tcW w:w="124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372</w:t>
            </w:r>
          </w:p>
        </w:tc>
        <w:tc>
          <w:tcPr>
            <w:tcW w:w="145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2</w:t>
            </w:r>
          </w:p>
        </w:tc>
      </w:tr>
      <w:tr w:rsidR="00E61B05" w:rsidRPr="00E61B05" w:rsidTr="008753AC">
        <w:trPr>
          <w:trHeight w:val="255"/>
        </w:trPr>
        <w:tc>
          <w:tcPr>
            <w:tcW w:w="1809" w:type="dxa"/>
            <w:hideMark/>
          </w:tcPr>
          <w:p w:rsidR="00E61B05" w:rsidRPr="00E61B05" w:rsidRDefault="00E61B05" w:rsidP="00E61B05">
            <w:pPr>
              <w:tabs>
                <w:tab w:val="left" w:pos="8505"/>
              </w:tabs>
              <w:rPr>
                <w:rFonts w:ascii="Times New Roman" w:hAnsi="Times New Roman" w:cs="Times New Roman"/>
                <w:b/>
                <w:bCs/>
                <w:sz w:val="24"/>
                <w:szCs w:val="24"/>
              </w:rPr>
            </w:pPr>
            <w:r w:rsidRPr="00E61B05">
              <w:rPr>
                <w:rFonts w:ascii="Times New Roman" w:hAnsi="Times New Roman" w:cs="Times New Roman"/>
                <w:b/>
                <w:bCs/>
                <w:sz w:val="24"/>
                <w:szCs w:val="24"/>
              </w:rPr>
              <w:t xml:space="preserve">Pflegestufe II </w:t>
            </w:r>
          </w:p>
        </w:tc>
        <w:tc>
          <w:tcPr>
            <w:tcW w:w="1435" w:type="dxa"/>
            <w:hideMark/>
          </w:tcPr>
          <w:p w:rsidR="00E61B05" w:rsidRPr="00E61B05" w:rsidRDefault="00E61B05" w:rsidP="00E61B05">
            <w:pPr>
              <w:tabs>
                <w:tab w:val="left" w:pos="8505"/>
              </w:tabs>
              <w:rPr>
                <w:rFonts w:ascii="Times New Roman" w:hAnsi="Times New Roman" w:cs="Times New Roman"/>
                <w:b/>
                <w:bCs/>
                <w:sz w:val="24"/>
                <w:szCs w:val="24"/>
              </w:rPr>
            </w:pPr>
            <w:r w:rsidRPr="00E61B05">
              <w:rPr>
                <w:rFonts w:ascii="Times New Roman" w:hAnsi="Times New Roman" w:cs="Times New Roman"/>
                <w:b/>
                <w:bCs/>
                <w:sz w:val="24"/>
                <w:szCs w:val="24"/>
              </w:rPr>
              <w:t xml:space="preserve"> 1 461</w:t>
            </w:r>
          </w:p>
        </w:tc>
        <w:tc>
          <w:tcPr>
            <w:tcW w:w="1216" w:type="dxa"/>
            <w:hideMark/>
          </w:tcPr>
          <w:p w:rsidR="00E61B05" w:rsidRPr="00E61B05" w:rsidRDefault="002D39A1" w:rsidP="00E61B05">
            <w:pPr>
              <w:tabs>
                <w:tab w:val="left" w:pos="8505"/>
              </w:tabs>
              <w:rPr>
                <w:rFonts w:ascii="Times New Roman" w:hAnsi="Times New Roman" w:cs="Times New Roman"/>
                <w:b/>
                <w:bCs/>
                <w:sz w:val="24"/>
                <w:szCs w:val="24"/>
              </w:rPr>
            </w:pPr>
            <w:r>
              <w:rPr>
                <w:rFonts w:ascii="Times New Roman" w:hAnsi="Times New Roman" w:cs="Times New Roman"/>
                <w:b/>
                <w:bCs/>
                <w:sz w:val="24"/>
                <w:szCs w:val="24"/>
              </w:rPr>
              <w:t xml:space="preserve"> </w:t>
            </w:r>
            <w:r w:rsidR="00E61B05" w:rsidRPr="00E61B05">
              <w:rPr>
                <w:rFonts w:ascii="Times New Roman" w:hAnsi="Times New Roman" w:cs="Times New Roman"/>
                <w:b/>
                <w:bCs/>
                <w:sz w:val="24"/>
                <w:szCs w:val="24"/>
              </w:rPr>
              <w:t>302</w:t>
            </w:r>
          </w:p>
        </w:tc>
        <w:tc>
          <w:tcPr>
            <w:tcW w:w="1523" w:type="dxa"/>
            <w:hideMark/>
          </w:tcPr>
          <w:p w:rsidR="00E61B05" w:rsidRPr="00E61B05" w:rsidRDefault="002D39A1" w:rsidP="00E61B05">
            <w:pPr>
              <w:tabs>
                <w:tab w:val="left" w:pos="8505"/>
              </w:tabs>
              <w:rPr>
                <w:rFonts w:ascii="Times New Roman" w:hAnsi="Times New Roman" w:cs="Times New Roman"/>
                <w:b/>
                <w:bCs/>
                <w:sz w:val="24"/>
                <w:szCs w:val="24"/>
              </w:rPr>
            </w:pPr>
            <w:r>
              <w:rPr>
                <w:rFonts w:ascii="Times New Roman" w:hAnsi="Times New Roman" w:cs="Times New Roman"/>
                <w:b/>
                <w:bCs/>
                <w:sz w:val="24"/>
                <w:szCs w:val="24"/>
              </w:rPr>
              <w:t xml:space="preserve"> </w:t>
            </w:r>
            <w:r w:rsidR="00E61B05" w:rsidRPr="00E61B05">
              <w:rPr>
                <w:rFonts w:ascii="Times New Roman" w:hAnsi="Times New Roman" w:cs="Times New Roman"/>
                <w:b/>
                <w:bCs/>
                <w:sz w:val="24"/>
                <w:szCs w:val="24"/>
              </w:rPr>
              <w:t>539</w:t>
            </w:r>
          </w:p>
        </w:tc>
        <w:tc>
          <w:tcPr>
            <w:tcW w:w="1243" w:type="dxa"/>
            <w:hideMark/>
          </w:tcPr>
          <w:p w:rsidR="00E61B05" w:rsidRPr="00E61B05" w:rsidRDefault="002D39A1" w:rsidP="00E61B05">
            <w:pPr>
              <w:tabs>
                <w:tab w:val="left" w:pos="8505"/>
              </w:tabs>
              <w:rPr>
                <w:rFonts w:ascii="Times New Roman" w:hAnsi="Times New Roman" w:cs="Times New Roman"/>
                <w:b/>
                <w:bCs/>
                <w:sz w:val="24"/>
                <w:szCs w:val="24"/>
              </w:rPr>
            </w:pPr>
            <w:r>
              <w:rPr>
                <w:rFonts w:ascii="Times New Roman" w:hAnsi="Times New Roman" w:cs="Times New Roman"/>
                <w:b/>
                <w:bCs/>
                <w:sz w:val="24"/>
                <w:szCs w:val="24"/>
              </w:rPr>
              <w:t xml:space="preserve"> </w:t>
            </w:r>
            <w:r w:rsidR="00E61B05" w:rsidRPr="00E61B05">
              <w:rPr>
                <w:rFonts w:ascii="Times New Roman" w:hAnsi="Times New Roman" w:cs="Times New Roman"/>
                <w:b/>
                <w:bCs/>
                <w:sz w:val="24"/>
                <w:szCs w:val="24"/>
              </w:rPr>
              <w:t>620</w:t>
            </w:r>
          </w:p>
        </w:tc>
        <w:tc>
          <w:tcPr>
            <w:tcW w:w="1456" w:type="dxa"/>
            <w:hideMark/>
          </w:tcPr>
          <w:p w:rsidR="00E61B05" w:rsidRPr="00E61B05" w:rsidRDefault="002D39A1" w:rsidP="00E61B05">
            <w:pPr>
              <w:tabs>
                <w:tab w:val="left" w:pos="8505"/>
              </w:tabs>
              <w:rPr>
                <w:rFonts w:ascii="Times New Roman" w:hAnsi="Times New Roman" w:cs="Times New Roman"/>
                <w:b/>
                <w:bCs/>
                <w:sz w:val="24"/>
                <w:szCs w:val="24"/>
              </w:rPr>
            </w:pPr>
            <w:r>
              <w:rPr>
                <w:rFonts w:ascii="Times New Roman" w:hAnsi="Times New Roman" w:cs="Times New Roman"/>
                <w:b/>
                <w:bCs/>
                <w:sz w:val="24"/>
                <w:szCs w:val="24"/>
              </w:rPr>
              <w:t xml:space="preserve"> </w:t>
            </w:r>
            <w:r w:rsidR="00E61B05" w:rsidRPr="00E61B05">
              <w:rPr>
                <w:rFonts w:ascii="Times New Roman" w:hAnsi="Times New Roman" w:cs="Times New Roman"/>
                <w:b/>
                <w:bCs/>
                <w:sz w:val="24"/>
                <w:szCs w:val="24"/>
              </w:rPr>
              <w:t>32</w:t>
            </w:r>
          </w:p>
        </w:tc>
      </w:tr>
      <w:tr w:rsidR="00E61B05" w:rsidRPr="00E61B05" w:rsidTr="008753AC">
        <w:trPr>
          <w:trHeight w:val="255"/>
        </w:trPr>
        <w:tc>
          <w:tcPr>
            <w:tcW w:w="1809"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55</w:t>
            </w:r>
            <w:r w:rsidR="00B11C93">
              <w:rPr>
                <w:rFonts w:ascii="Times New Roman" w:hAnsi="Times New Roman" w:cs="Times New Roman"/>
                <w:sz w:val="24"/>
                <w:szCs w:val="24"/>
              </w:rPr>
              <w:t xml:space="preserve"> </w:t>
            </w:r>
            <w:r w:rsidRPr="00E61B05">
              <w:rPr>
                <w:rFonts w:ascii="Times New Roman" w:hAnsi="Times New Roman" w:cs="Times New Roman"/>
                <w:sz w:val="24"/>
                <w:szCs w:val="24"/>
              </w:rPr>
              <w:t>-</w:t>
            </w:r>
            <w:r w:rsidR="00B11C93">
              <w:rPr>
                <w:rFonts w:ascii="Times New Roman" w:hAnsi="Times New Roman" w:cs="Times New Roman"/>
                <w:sz w:val="24"/>
                <w:szCs w:val="24"/>
              </w:rPr>
              <w:t xml:space="preserve"> </w:t>
            </w:r>
            <w:r w:rsidR="002D39A1">
              <w:rPr>
                <w:rFonts w:ascii="Times New Roman" w:hAnsi="Times New Roman" w:cs="Times New Roman"/>
                <w:sz w:val="24"/>
                <w:szCs w:val="24"/>
              </w:rPr>
              <w:t>64</w:t>
            </w:r>
          </w:p>
        </w:tc>
        <w:tc>
          <w:tcPr>
            <w:tcW w:w="1435"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83</w:t>
            </w:r>
          </w:p>
        </w:tc>
        <w:tc>
          <w:tcPr>
            <w:tcW w:w="121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10</w:t>
            </w:r>
          </w:p>
        </w:tc>
        <w:tc>
          <w:tcPr>
            <w:tcW w:w="152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8</w:t>
            </w:r>
          </w:p>
        </w:tc>
        <w:tc>
          <w:tcPr>
            <w:tcW w:w="124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65</w:t>
            </w:r>
          </w:p>
        </w:tc>
        <w:tc>
          <w:tcPr>
            <w:tcW w:w="145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0</w:t>
            </w:r>
          </w:p>
        </w:tc>
      </w:tr>
      <w:tr w:rsidR="00E61B05" w:rsidRPr="00E61B05" w:rsidTr="008753AC">
        <w:trPr>
          <w:trHeight w:val="255"/>
        </w:trPr>
        <w:tc>
          <w:tcPr>
            <w:tcW w:w="1809"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65</w:t>
            </w:r>
            <w:r w:rsidR="00B11C93">
              <w:rPr>
                <w:rFonts w:ascii="Times New Roman" w:hAnsi="Times New Roman" w:cs="Times New Roman"/>
                <w:sz w:val="24"/>
                <w:szCs w:val="24"/>
              </w:rPr>
              <w:t xml:space="preserve"> </w:t>
            </w:r>
            <w:r w:rsidRPr="00E61B05">
              <w:rPr>
                <w:rFonts w:ascii="Times New Roman" w:hAnsi="Times New Roman" w:cs="Times New Roman"/>
                <w:sz w:val="24"/>
                <w:szCs w:val="24"/>
              </w:rPr>
              <w:t>-</w:t>
            </w:r>
            <w:r w:rsidR="00B11C93">
              <w:rPr>
                <w:rFonts w:ascii="Times New Roman" w:hAnsi="Times New Roman" w:cs="Times New Roman"/>
                <w:sz w:val="24"/>
                <w:szCs w:val="24"/>
              </w:rPr>
              <w:t xml:space="preserve"> </w:t>
            </w:r>
            <w:r w:rsidR="002D39A1">
              <w:rPr>
                <w:rFonts w:ascii="Times New Roman" w:hAnsi="Times New Roman" w:cs="Times New Roman"/>
                <w:sz w:val="24"/>
                <w:szCs w:val="24"/>
              </w:rPr>
              <w:t>84</w:t>
            </w:r>
          </w:p>
        </w:tc>
        <w:tc>
          <w:tcPr>
            <w:tcW w:w="1435"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783</w:t>
            </w:r>
          </w:p>
        </w:tc>
        <w:tc>
          <w:tcPr>
            <w:tcW w:w="121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170</w:t>
            </w:r>
          </w:p>
        </w:tc>
        <w:tc>
          <w:tcPr>
            <w:tcW w:w="152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233</w:t>
            </w:r>
          </w:p>
        </w:tc>
        <w:tc>
          <w:tcPr>
            <w:tcW w:w="124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380</w:t>
            </w:r>
          </w:p>
        </w:tc>
        <w:tc>
          <w:tcPr>
            <w:tcW w:w="145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19</w:t>
            </w:r>
          </w:p>
        </w:tc>
      </w:tr>
      <w:tr w:rsidR="00E61B05" w:rsidRPr="00E61B05" w:rsidTr="008753AC">
        <w:trPr>
          <w:trHeight w:val="255"/>
        </w:trPr>
        <w:tc>
          <w:tcPr>
            <w:tcW w:w="1809"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85 und mehr </w:t>
            </w:r>
          </w:p>
        </w:tc>
        <w:tc>
          <w:tcPr>
            <w:tcW w:w="1435"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595</w:t>
            </w:r>
          </w:p>
        </w:tc>
        <w:tc>
          <w:tcPr>
            <w:tcW w:w="121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122</w:t>
            </w:r>
          </w:p>
        </w:tc>
        <w:tc>
          <w:tcPr>
            <w:tcW w:w="152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298</w:t>
            </w:r>
          </w:p>
        </w:tc>
        <w:tc>
          <w:tcPr>
            <w:tcW w:w="124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175</w:t>
            </w:r>
          </w:p>
        </w:tc>
        <w:tc>
          <w:tcPr>
            <w:tcW w:w="145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13</w:t>
            </w:r>
          </w:p>
        </w:tc>
      </w:tr>
      <w:tr w:rsidR="00E61B05" w:rsidRPr="00E61B05" w:rsidTr="008753AC">
        <w:trPr>
          <w:trHeight w:val="255"/>
        </w:trPr>
        <w:tc>
          <w:tcPr>
            <w:tcW w:w="1809" w:type="dxa"/>
            <w:hideMark/>
          </w:tcPr>
          <w:p w:rsidR="00E61B05" w:rsidRPr="00E61B05" w:rsidRDefault="00E61B05" w:rsidP="00E61B05">
            <w:pPr>
              <w:tabs>
                <w:tab w:val="left" w:pos="8505"/>
              </w:tabs>
              <w:rPr>
                <w:rFonts w:ascii="Times New Roman" w:hAnsi="Times New Roman" w:cs="Times New Roman"/>
                <w:b/>
                <w:bCs/>
                <w:sz w:val="24"/>
                <w:szCs w:val="24"/>
              </w:rPr>
            </w:pPr>
            <w:r w:rsidRPr="00E61B05">
              <w:rPr>
                <w:rFonts w:ascii="Times New Roman" w:hAnsi="Times New Roman" w:cs="Times New Roman"/>
                <w:b/>
                <w:bCs/>
                <w:sz w:val="24"/>
                <w:szCs w:val="24"/>
              </w:rPr>
              <w:t xml:space="preserve">Pflegestufe III </w:t>
            </w:r>
          </w:p>
        </w:tc>
        <w:tc>
          <w:tcPr>
            <w:tcW w:w="1435" w:type="dxa"/>
            <w:hideMark/>
          </w:tcPr>
          <w:p w:rsidR="00E61B05" w:rsidRPr="00E61B05" w:rsidRDefault="00E61B05" w:rsidP="00E61B05">
            <w:pPr>
              <w:tabs>
                <w:tab w:val="left" w:pos="8505"/>
              </w:tabs>
              <w:rPr>
                <w:rFonts w:ascii="Times New Roman" w:hAnsi="Times New Roman" w:cs="Times New Roman"/>
                <w:b/>
                <w:bCs/>
                <w:sz w:val="24"/>
                <w:szCs w:val="24"/>
              </w:rPr>
            </w:pPr>
            <w:r w:rsidRPr="00E61B05">
              <w:rPr>
                <w:rFonts w:ascii="Times New Roman" w:hAnsi="Times New Roman" w:cs="Times New Roman"/>
                <w:b/>
                <w:bCs/>
                <w:sz w:val="24"/>
                <w:szCs w:val="24"/>
              </w:rPr>
              <w:t xml:space="preserve"> 519</w:t>
            </w:r>
          </w:p>
        </w:tc>
        <w:tc>
          <w:tcPr>
            <w:tcW w:w="1216" w:type="dxa"/>
            <w:hideMark/>
          </w:tcPr>
          <w:p w:rsidR="00E61B05" w:rsidRPr="00E61B05" w:rsidRDefault="00E61B05" w:rsidP="00E61B05">
            <w:pPr>
              <w:tabs>
                <w:tab w:val="left" w:pos="8505"/>
              </w:tabs>
              <w:rPr>
                <w:rFonts w:ascii="Times New Roman" w:hAnsi="Times New Roman" w:cs="Times New Roman"/>
                <w:b/>
                <w:bCs/>
                <w:sz w:val="24"/>
                <w:szCs w:val="24"/>
              </w:rPr>
            </w:pPr>
            <w:r w:rsidRPr="00E61B05">
              <w:rPr>
                <w:rFonts w:ascii="Times New Roman" w:hAnsi="Times New Roman" w:cs="Times New Roman"/>
                <w:b/>
                <w:bCs/>
                <w:sz w:val="24"/>
                <w:szCs w:val="24"/>
              </w:rPr>
              <w:t xml:space="preserve"> 88</w:t>
            </w:r>
          </w:p>
        </w:tc>
        <w:tc>
          <w:tcPr>
            <w:tcW w:w="1523" w:type="dxa"/>
            <w:hideMark/>
          </w:tcPr>
          <w:p w:rsidR="00E61B05" w:rsidRPr="00E61B05" w:rsidRDefault="00E61B05" w:rsidP="00E61B05">
            <w:pPr>
              <w:tabs>
                <w:tab w:val="left" w:pos="8505"/>
              </w:tabs>
              <w:rPr>
                <w:rFonts w:ascii="Times New Roman" w:hAnsi="Times New Roman" w:cs="Times New Roman"/>
                <w:b/>
                <w:bCs/>
                <w:sz w:val="24"/>
                <w:szCs w:val="24"/>
              </w:rPr>
            </w:pPr>
            <w:r w:rsidRPr="00E61B05">
              <w:rPr>
                <w:rFonts w:ascii="Times New Roman" w:hAnsi="Times New Roman" w:cs="Times New Roman"/>
                <w:b/>
                <w:bCs/>
                <w:sz w:val="24"/>
                <w:szCs w:val="24"/>
              </w:rPr>
              <w:t xml:space="preserve"> 329</w:t>
            </w:r>
          </w:p>
        </w:tc>
        <w:tc>
          <w:tcPr>
            <w:tcW w:w="1243" w:type="dxa"/>
            <w:hideMark/>
          </w:tcPr>
          <w:p w:rsidR="00E61B05" w:rsidRPr="00E61B05" w:rsidRDefault="008753AC" w:rsidP="00E61B05">
            <w:pPr>
              <w:tabs>
                <w:tab w:val="left" w:pos="8505"/>
              </w:tabs>
              <w:rPr>
                <w:rFonts w:ascii="Times New Roman" w:hAnsi="Times New Roman" w:cs="Times New Roman"/>
                <w:b/>
                <w:bCs/>
                <w:sz w:val="24"/>
                <w:szCs w:val="24"/>
              </w:rPr>
            </w:pPr>
            <w:r>
              <w:rPr>
                <w:rFonts w:ascii="Times New Roman" w:hAnsi="Times New Roman" w:cs="Times New Roman"/>
                <w:b/>
                <w:bCs/>
                <w:sz w:val="24"/>
                <w:szCs w:val="24"/>
              </w:rPr>
              <w:t xml:space="preserve"> </w:t>
            </w:r>
            <w:r w:rsidR="00E61B05" w:rsidRPr="00E61B05">
              <w:rPr>
                <w:rFonts w:ascii="Times New Roman" w:hAnsi="Times New Roman" w:cs="Times New Roman"/>
                <w:b/>
                <w:bCs/>
                <w:sz w:val="24"/>
                <w:szCs w:val="24"/>
              </w:rPr>
              <w:t>102</w:t>
            </w:r>
          </w:p>
        </w:tc>
        <w:tc>
          <w:tcPr>
            <w:tcW w:w="1456" w:type="dxa"/>
            <w:hideMark/>
          </w:tcPr>
          <w:p w:rsidR="00E61B05" w:rsidRPr="00E61B05" w:rsidRDefault="00E61B05" w:rsidP="00E61B05">
            <w:pPr>
              <w:tabs>
                <w:tab w:val="left" w:pos="8505"/>
              </w:tabs>
              <w:rPr>
                <w:rFonts w:ascii="Times New Roman" w:hAnsi="Times New Roman" w:cs="Times New Roman"/>
                <w:b/>
                <w:bCs/>
                <w:sz w:val="24"/>
                <w:szCs w:val="24"/>
              </w:rPr>
            </w:pPr>
            <w:r w:rsidRPr="00E61B05">
              <w:rPr>
                <w:rFonts w:ascii="Times New Roman" w:hAnsi="Times New Roman" w:cs="Times New Roman"/>
                <w:b/>
                <w:bCs/>
                <w:sz w:val="24"/>
                <w:szCs w:val="24"/>
              </w:rPr>
              <w:t xml:space="preserve"> 4</w:t>
            </w:r>
          </w:p>
        </w:tc>
      </w:tr>
      <w:tr w:rsidR="00E61B05" w:rsidRPr="00E61B05" w:rsidTr="008753AC">
        <w:trPr>
          <w:trHeight w:val="255"/>
        </w:trPr>
        <w:tc>
          <w:tcPr>
            <w:tcW w:w="1809"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55</w:t>
            </w:r>
            <w:r w:rsidR="00B11C93">
              <w:rPr>
                <w:rFonts w:ascii="Times New Roman" w:hAnsi="Times New Roman" w:cs="Times New Roman"/>
                <w:sz w:val="24"/>
                <w:szCs w:val="24"/>
              </w:rPr>
              <w:t xml:space="preserve"> </w:t>
            </w:r>
            <w:r w:rsidRPr="00E61B05">
              <w:rPr>
                <w:rFonts w:ascii="Times New Roman" w:hAnsi="Times New Roman" w:cs="Times New Roman"/>
                <w:sz w:val="24"/>
                <w:szCs w:val="24"/>
              </w:rPr>
              <w:t>-</w:t>
            </w:r>
            <w:r w:rsidR="00B11C93">
              <w:rPr>
                <w:rFonts w:ascii="Times New Roman" w:hAnsi="Times New Roman" w:cs="Times New Roman"/>
                <w:sz w:val="24"/>
                <w:szCs w:val="24"/>
              </w:rPr>
              <w:t xml:space="preserve"> </w:t>
            </w:r>
            <w:r w:rsidR="002D39A1">
              <w:rPr>
                <w:rFonts w:ascii="Times New Roman" w:hAnsi="Times New Roman" w:cs="Times New Roman"/>
                <w:sz w:val="24"/>
                <w:szCs w:val="24"/>
              </w:rPr>
              <w:t>64</w:t>
            </w:r>
          </w:p>
        </w:tc>
        <w:tc>
          <w:tcPr>
            <w:tcW w:w="1435"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25</w:t>
            </w:r>
          </w:p>
        </w:tc>
        <w:tc>
          <w:tcPr>
            <w:tcW w:w="121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5</w:t>
            </w:r>
          </w:p>
        </w:tc>
        <w:tc>
          <w:tcPr>
            <w:tcW w:w="152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10</w:t>
            </w:r>
          </w:p>
        </w:tc>
        <w:tc>
          <w:tcPr>
            <w:tcW w:w="124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10</w:t>
            </w:r>
          </w:p>
        </w:tc>
        <w:tc>
          <w:tcPr>
            <w:tcW w:w="145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0</w:t>
            </w:r>
          </w:p>
        </w:tc>
      </w:tr>
      <w:tr w:rsidR="00E61B05" w:rsidRPr="00E61B05" w:rsidTr="008753AC">
        <w:trPr>
          <w:trHeight w:val="255"/>
        </w:trPr>
        <w:tc>
          <w:tcPr>
            <w:tcW w:w="1809"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65</w:t>
            </w:r>
            <w:r w:rsidR="00B11C93">
              <w:rPr>
                <w:rFonts w:ascii="Times New Roman" w:hAnsi="Times New Roman" w:cs="Times New Roman"/>
                <w:sz w:val="24"/>
                <w:szCs w:val="24"/>
              </w:rPr>
              <w:t xml:space="preserve"> </w:t>
            </w:r>
            <w:r w:rsidRPr="00E61B05">
              <w:rPr>
                <w:rFonts w:ascii="Times New Roman" w:hAnsi="Times New Roman" w:cs="Times New Roman"/>
                <w:sz w:val="24"/>
                <w:szCs w:val="24"/>
              </w:rPr>
              <w:t>-</w:t>
            </w:r>
            <w:r w:rsidR="00B11C93">
              <w:rPr>
                <w:rFonts w:ascii="Times New Roman" w:hAnsi="Times New Roman" w:cs="Times New Roman"/>
                <w:sz w:val="24"/>
                <w:szCs w:val="24"/>
              </w:rPr>
              <w:t xml:space="preserve"> </w:t>
            </w:r>
            <w:r w:rsidR="002D39A1">
              <w:rPr>
                <w:rFonts w:ascii="Times New Roman" w:hAnsi="Times New Roman" w:cs="Times New Roman"/>
                <w:sz w:val="24"/>
                <w:szCs w:val="24"/>
              </w:rPr>
              <w:t>84</w:t>
            </w:r>
          </w:p>
        </w:tc>
        <w:tc>
          <w:tcPr>
            <w:tcW w:w="1435"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260</w:t>
            </w:r>
          </w:p>
        </w:tc>
        <w:tc>
          <w:tcPr>
            <w:tcW w:w="121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53</w:t>
            </w:r>
          </w:p>
        </w:tc>
        <w:tc>
          <w:tcPr>
            <w:tcW w:w="152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148</w:t>
            </w:r>
          </w:p>
        </w:tc>
        <w:tc>
          <w:tcPr>
            <w:tcW w:w="124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59</w:t>
            </w:r>
          </w:p>
        </w:tc>
        <w:tc>
          <w:tcPr>
            <w:tcW w:w="145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3</w:t>
            </w:r>
          </w:p>
        </w:tc>
      </w:tr>
      <w:tr w:rsidR="00E61B05" w:rsidRPr="00E61B05" w:rsidTr="008753AC">
        <w:trPr>
          <w:trHeight w:val="255"/>
        </w:trPr>
        <w:tc>
          <w:tcPr>
            <w:tcW w:w="1809"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85 und mehr </w:t>
            </w:r>
          </w:p>
        </w:tc>
        <w:tc>
          <w:tcPr>
            <w:tcW w:w="1435"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234</w:t>
            </w:r>
          </w:p>
        </w:tc>
        <w:tc>
          <w:tcPr>
            <w:tcW w:w="121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30</w:t>
            </w:r>
          </w:p>
        </w:tc>
        <w:tc>
          <w:tcPr>
            <w:tcW w:w="152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171</w:t>
            </w:r>
          </w:p>
        </w:tc>
        <w:tc>
          <w:tcPr>
            <w:tcW w:w="124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33</w:t>
            </w:r>
          </w:p>
        </w:tc>
        <w:tc>
          <w:tcPr>
            <w:tcW w:w="145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1</w:t>
            </w:r>
          </w:p>
        </w:tc>
      </w:tr>
      <w:tr w:rsidR="00E61B05" w:rsidRPr="00E61B05" w:rsidTr="008753AC">
        <w:trPr>
          <w:trHeight w:val="1020"/>
        </w:trPr>
        <w:tc>
          <w:tcPr>
            <w:tcW w:w="1809" w:type="dxa"/>
            <w:hideMark/>
          </w:tcPr>
          <w:p w:rsidR="00E61B05" w:rsidRPr="00E61B05" w:rsidRDefault="00E61B05" w:rsidP="00E61B05">
            <w:pPr>
              <w:tabs>
                <w:tab w:val="left" w:pos="8505"/>
              </w:tabs>
              <w:rPr>
                <w:rFonts w:ascii="Times New Roman" w:hAnsi="Times New Roman" w:cs="Times New Roman"/>
                <w:b/>
                <w:bCs/>
                <w:sz w:val="24"/>
                <w:szCs w:val="24"/>
              </w:rPr>
            </w:pPr>
            <w:r w:rsidRPr="00E61B05">
              <w:rPr>
                <w:rFonts w:ascii="Times New Roman" w:hAnsi="Times New Roman" w:cs="Times New Roman"/>
                <w:b/>
                <w:bCs/>
                <w:sz w:val="24"/>
                <w:szCs w:val="24"/>
              </w:rPr>
              <w:t>Bisher noch keiner Pfleg</w:t>
            </w:r>
            <w:r w:rsidRPr="00E61B05">
              <w:rPr>
                <w:rFonts w:ascii="Times New Roman" w:hAnsi="Times New Roman" w:cs="Times New Roman"/>
                <w:b/>
                <w:bCs/>
                <w:sz w:val="24"/>
                <w:szCs w:val="24"/>
              </w:rPr>
              <w:t>e</w:t>
            </w:r>
            <w:r w:rsidRPr="00E61B05">
              <w:rPr>
                <w:rFonts w:ascii="Times New Roman" w:hAnsi="Times New Roman" w:cs="Times New Roman"/>
                <w:b/>
                <w:bCs/>
                <w:sz w:val="24"/>
                <w:szCs w:val="24"/>
              </w:rPr>
              <w:t>stufe zugeor</w:t>
            </w:r>
            <w:r w:rsidRPr="00E61B05">
              <w:rPr>
                <w:rFonts w:ascii="Times New Roman" w:hAnsi="Times New Roman" w:cs="Times New Roman"/>
                <w:b/>
                <w:bCs/>
                <w:sz w:val="24"/>
                <w:szCs w:val="24"/>
              </w:rPr>
              <w:t>d</w:t>
            </w:r>
            <w:r w:rsidRPr="00E61B05">
              <w:rPr>
                <w:rFonts w:ascii="Times New Roman" w:hAnsi="Times New Roman" w:cs="Times New Roman"/>
                <w:b/>
                <w:bCs/>
                <w:sz w:val="24"/>
                <w:szCs w:val="24"/>
              </w:rPr>
              <w:t>net</w:t>
            </w:r>
          </w:p>
        </w:tc>
        <w:tc>
          <w:tcPr>
            <w:tcW w:w="1435" w:type="dxa"/>
            <w:hideMark/>
          </w:tcPr>
          <w:p w:rsidR="00E61B05" w:rsidRPr="00E61B05" w:rsidRDefault="00E61B05" w:rsidP="00E61B05">
            <w:pPr>
              <w:tabs>
                <w:tab w:val="left" w:pos="8505"/>
              </w:tabs>
              <w:rPr>
                <w:rFonts w:ascii="Times New Roman" w:hAnsi="Times New Roman" w:cs="Times New Roman"/>
                <w:b/>
                <w:bCs/>
                <w:sz w:val="24"/>
                <w:szCs w:val="24"/>
              </w:rPr>
            </w:pPr>
            <w:r w:rsidRPr="00E61B05">
              <w:rPr>
                <w:rFonts w:ascii="Times New Roman" w:hAnsi="Times New Roman" w:cs="Times New Roman"/>
                <w:b/>
                <w:bCs/>
                <w:sz w:val="24"/>
                <w:szCs w:val="24"/>
              </w:rPr>
              <w:t xml:space="preserve"> 4</w:t>
            </w:r>
          </w:p>
        </w:tc>
        <w:tc>
          <w:tcPr>
            <w:tcW w:w="1216" w:type="dxa"/>
            <w:hideMark/>
          </w:tcPr>
          <w:p w:rsidR="00E61B05" w:rsidRPr="00E61B05" w:rsidRDefault="00E61B05" w:rsidP="00E61B05">
            <w:pPr>
              <w:tabs>
                <w:tab w:val="left" w:pos="8505"/>
              </w:tabs>
              <w:rPr>
                <w:rFonts w:ascii="Times New Roman" w:hAnsi="Times New Roman" w:cs="Times New Roman"/>
                <w:b/>
                <w:bCs/>
                <w:sz w:val="24"/>
                <w:szCs w:val="24"/>
              </w:rPr>
            </w:pPr>
            <w:r w:rsidRPr="00E61B05">
              <w:rPr>
                <w:rFonts w:ascii="Times New Roman" w:hAnsi="Times New Roman" w:cs="Times New Roman"/>
                <w:b/>
                <w:bCs/>
                <w:sz w:val="24"/>
                <w:szCs w:val="24"/>
              </w:rPr>
              <w:t xml:space="preserve"> 0</w:t>
            </w:r>
          </w:p>
        </w:tc>
        <w:tc>
          <w:tcPr>
            <w:tcW w:w="1523" w:type="dxa"/>
            <w:hideMark/>
          </w:tcPr>
          <w:p w:rsidR="00E61B05" w:rsidRPr="00E61B05" w:rsidRDefault="00E61B05" w:rsidP="00E61B05">
            <w:pPr>
              <w:tabs>
                <w:tab w:val="left" w:pos="8505"/>
              </w:tabs>
              <w:rPr>
                <w:rFonts w:ascii="Times New Roman" w:hAnsi="Times New Roman" w:cs="Times New Roman"/>
                <w:b/>
                <w:bCs/>
                <w:sz w:val="24"/>
                <w:szCs w:val="24"/>
              </w:rPr>
            </w:pPr>
            <w:r w:rsidRPr="00E61B05">
              <w:rPr>
                <w:rFonts w:ascii="Times New Roman" w:hAnsi="Times New Roman" w:cs="Times New Roman"/>
                <w:b/>
                <w:bCs/>
                <w:sz w:val="24"/>
                <w:szCs w:val="24"/>
              </w:rPr>
              <w:t xml:space="preserve"> 4</w:t>
            </w:r>
          </w:p>
        </w:tc>
        <w:tc>
          <w:tcPr>
            <w:tcW w:w="1243" w:type="dxa"/>
            <w:hideMark/>
          </w:tcPr>
          <w:p w:rsidR="00E61B05" w:rsidRPr="00E61B05" w:rsidRDefault="00E61B05" w:rsidP="00E61B05">
            <w:pPr>
              <w:tabs>
                <w:tab w:val="left" w:pos="8505"/>
              </w:tabs>
              <w:rPr>
                <w:rFonts w:ascii="Times New Roman" w:hAnsi="Times New Roman" w:cs="Times New Roman"/>
                <w:b/>
                <w:bCs/>
                <w:sz w:val="24"/>
                <w:szCs w:val="24"/>
              </w:rPr>
            </w:pPr>
            <w:r w:rsidRPr="00E61B05">
              <w:rPr>
                <w:rFonts w:ascii="Times New Roman" w:hAnsi="Times New Roman" w:cs="Times New Roman"/>
                <w:b/>
                <w:bCs/>
                <w:sz w:val="24"/>
                <w:szCs w:val="24"/>
              </w:rPr>
              <w:t xml:space="preserve"> 0</w:t>
            </w:r>
          </w:p>
        </w:tc>
        <w:tc>
          <w:tcPr>
            <w:tcW w:w="1456" w:type="dxa"/>
            <w:hideMark/>
          </w:tcPr>
          <w:p w:rsidR="00E61B05" w:rsidRPr="00E61B05" w:rsidRDefault="00E61B05" w:rsidP="00E61B05">
            <w:pPr>
              <w:tabs>
                <w:tab w:val="left" w:pos="8505"/>
              </w:tabs>
              <w:rPr>
                <w:rFonts w:ascii="Times New Roman" w:hAnsi="Times New Roman" w:cs="Times New Roman"/>
                <w:b/>
                <w:bCs/>
                <w:sz w:val="24"/>
                <w:szCs w:val="24"/>
              </w:rPr>
            </w:pPr>
            <w:r w:rsidRPr="00E61B05">
              <w:rPr>
                <w:rFonts w:ascii="Times New Roman" w:hAnsi="Times New Roman" w:cs="Times New Roman"/>
                <w:b/>
                <w:bCs/>
                <w:sz w:val="24"/>
                <w:szCs w:val="24"/>
              </w:rPr>
              <w:t xml:space="preserve"> 0</w:t>
            </w:r>
          </w:p>
        </w:tc>
      </w:tr>
      <w:tr w:rsidR="00E61B05" w:rsidRPr="00E61B05" w:rsidTr="008753AC">
        <w:trPr>
          <w:trHeight w:val="255"/>
        </w:trPr>
        <w:tc>
          <w:tcPr>
            <w:tcW w:w="1809"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55</w:t>
            </w:r>
            <w:r w:rsidR="00B11C93">
              <w:rPr>
                <w:rFonts w:ascii="Times New Roman" w:hAnsi="Times New Roman" w:cs="Times New Roman"/>
                <w:sz w:val="24"/>
                <w:szCs w:val="24"/>
              </w:rPr>
              <w:t xml:space="preserve"> </w:t>
            </w:r>
            <w:r w:rsidRPr="00E61B05">
              <w:rPr>
                <w:rFonts w:ascii="Times New Roman" w:hAnsi="Times New Roman" w:cs="Times New Roman"/>
                <w:sz w:val="24"/>
                <w:szCs w:val="24"/>
              </w:rPr>
              <w:t>-</w:t>
            </w:r>
            <w:r w:rsidR="00B11C93">
              <w:rPr>
                <w:rFonts w:ascii="Times New Roman" w:hAnsi="Times New Roman" w:cs="Times New Roman"/>
                <w:sz w:val="24"/>
                <w:szCs w:val="24"/>
              </w:rPr>
              <w:t xml:space="preserve"> </w:t>
            </w:r>
            <w:r w:rsidR="002D39A1">
              <w:rPr>
                <w:rFonts w:ascii="Times New Roman" w:hAnsi="Times New Roman" w:cs="Times New Roman"/>
                <w:sz w:val="24"/>
                <w:szCs w:val="24"/>
              </w:rPr>
              <w:t>64</w:t>
            </w:r>
          </w:p>
        </w:tc>
        <w:tc>
          <w:tcPr>
            <w:tcW w:w="1435"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0</w:t>
            </w:r>
          </w:p>
        </w:tc>
        <w:tc>
          <w:tcPr>
            <w:tcW w:w="121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0</w:t>
            </w:r>
          </w:p>
        </w:tc>
        <w:tc>
          <w:tcPr>
            <w:tcW w:w="152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0</w:t>
            </w:r>
          </w:p>
        </w:tc>
        <w:tc>
          <w:tcPr>
            <w:tcW w:w="124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0</w:t>
            </w:r>
          </w:p>
        </w:tc>
        <w:tc>
          <w:tcPr>
            <w:tcW w:w="145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0</w:t>
            </w:r>
          </w:p>
        </w:tc>
      </w:tr>
      <w:tr w:rsidR="00E61B05" w:rsidRPr="00E61B05" w:rsidTr="008753AC">
        <w:trPr>
          <w:trHeight w:val="255"/>
        </w:trPr>
        <w:tc>
          <w:tcPr>
            <w:tcW w:w="1809"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65</w:t>
            </w:r>
            <w:r w:rsidR="00B11C93">
              <w:rPr>
                <w:rFonts w:ascii="Times New Roman" w:hAnsi="Times New Roman" w:cs="Times New Roman"/>
                <w:sz w:val="24"/>
                <w:szCs w:val="24"/>
              </w:rPr>
              <w:t xml:space="preserve"> </w:t>
            </w:r>
            <w:r w:rsidRPr="00E61B05">
              <w:rPr>
                <w:rFonts w:ascii="Times New Roman" w:hAnsi="Times New Roman" w:cs="Times New Roman"/>
                <w:sz w:val="24"/>
                <w:szCs w:val="24"/>
              </w:rPr>
              <w:t>-</w:t>
            </w:r>
            <w:r w:rsidR="00B11C93">
              <w:rPr>
                <w:rFonts w:ascii="Times New Roman" w:hAnsi="Times New Roman" w:cs="Times New Roman"/>
                <w:sz w:val="24"/>
                <w:szCs w:val="24"/>
              </w:rPr>
              <w:t xml:space="preserve"> </w:t>
            </w:r>
            <w:r w:rsidR="002D39A1">
              <w:rPr>
                <w:rFonts w:ascii="Times New Roman" w:hAnsi="Times New Roman" w:cs="Times New Roman"/>
                <w:sz w:val="24"/>
                <w:szCs w:val="24"/>
              </w:rPr>
              <w:t>84</w:t>
            </w:r>
          </w:p>
        </w:tc>
        <w:tc>
          <w:tcPr>
            <w:tcW w:w="1435"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2</w:t>
            </w:r>
          </w:p>
        </w:tc>
        <w:tc>
          <w:tcPr>
            <w:tcW w:w="121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0</w:t>
            </w:r>
          </w:p>
        </w:tc>
        <w:tc>
          <w:tcPr>
            <w:tcW w:w="152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2</w:t>
            </w:r>
          </w:p>
        </w:tc>
        <w:tc>
          <w:tcPr>
            <w:tcW w:w="124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0</w:t>
            </w:r>
          </w:p>
        </w:tc>
        <w:tc>
          <w:tcPr>
            <w:tcW w:w="145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0</w:t>
            </w:r>
          </w:p>
        </w:tc>
      </w:tr>
      <w:tr w:rsidR="00E61B05" w:rsidRPr="00E61B05" w:rsidTr="008753AC">
        <w:trPr>
          <w:trHeight w:val="255"/>
        </w:trPr>
        <w:tc>
          <w:tcPr>
            <w:tcW w:w="1809"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85 und mehr </w:t>
            </w:r>
          </w:p>
        </w:tc>
        <w:tc>
          <w:tcPr>
            <w:tcW w:w="1435"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2</w:t>
            </w:r>
          </w:p>
        </w:tc>
        <w:tc>
          <w:tcPr>
            <w:tcW w:w="121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0</w:t>
            </w:r>
          </w:p>
        </w:tc>
        <w:tc>
          <w:tcPr>
            <w:tcW w:w="152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2</w:t>
            </w:r>
          </w:p>
        </w:tc>
        <w:tc>
          <w:tcPr>
            <w:tcW w:w="1243"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0</w:t>
            </w:r>
          </w:p>
        </w:tc>
        <w:tc>
          <w:tcPr>
            <w:tcW w:w="1456" w:type="dxa"/>
            <w:hideMark/>
          </w:tcPr>
          <w:p w:rsidR="00E61B05" w:rsidRPr="00E61B05" w:rsidRDefault="00E61B05" w:rsidP="00E61B05">
            <w:pPr>
              <w:tabs>
                <w:tab w:val="left" w:pos="8505"/>
              </w:tabs>
              <w:rPr>
                <w:rFonts w:ascii="Times New Roman" w:hAnsi="Times New Roman" w:cs="Times New Roman"/>
                <w:sz w:val="24"/>
                <w:szCs w:val="24"/>
              </w:rPr>
            </w:pPr>
            <w:r w:rsidRPr="00E61B05">
              <w:rPr>
                <w:rFonts w:ascii="Times New Roman" w:hAnsi="Times New Roman" w:cs="Times New Roman"/>
                <w:sz w:val="24"/>
                <w:szCs w:val="24"/>
              </w:rPr>
              <w:t xml:space="preserve"> 0</w:t>
            </w:r>
          </w:p>
        </w:tc>
      </w:tr>
    </w:tbl>
    <w:p w:rsidR="00E61B05" w:rsidRDefault="008753AC" w:rsidP="00346C3E">
      <w:pPr>
        <w:tabs>
          <w:tab w:val="left" w:pos="8505"/>
        </w:tabs>
        <w:rPr>
          <w:rFonts w:ascii="Times New Roman" w:hAnsi="Times New Roman" w:cs="Times New Roman"/>
          <w:sz w:val="24"/>
          <w:szCs w:val="24"/>
        </w:rPr>
      </w:pPr>
      <w:r w:rsidRPr="00E61B05">
        <w:rPr>
          <w:rFonts w:ascii="Times New Roman" w:hAnsi="Times New Roman" w:cs="Times New Roman"/>
          <w:sz w:val="24"/>
          <w:szCs w:val="24"/>
        </w:rPr>
        <w:t>Quelle: IT.NRW</w:t>
      </w:r>
      <w:r w:rsidRPr="008753AC">
        <w:rPr>
          <w:rFonts w:ascii="Times New Roman" w:hAnsi="Times New Roman" w:cs="Times New Roman"/>
          <w:sz w:val="24"/>
          <w:szCs w:val="24"/>
        </w:rPr>
        <w:t xml:space="preserve"> </w:t>
      </w:r>
      <w:r w:rsidR="001417BF">
        <w:rPr>
          <w:rFonts w:ascii="Times New Roman" w:hAnsi="Times New Roman" w:cs="Times New Roman"/>
          <w:sz w:val="24"/>
          <w:szCs w:val="24"/>
        </w:rPr>
        <w:t>(</w:t>
      </w:r>
      <w:r>
        <w:rPr>
          <w:rFonts w:ascii="Times New Roman" w:hAnsi="Times New Roman" w:cs="Times New Roman"/>
          <w:sz w:val="24"/>
          <w:szCs w:val="24"/>
        </w:rPr>
        <w:t xml:space="preserve">erstellt durch: </w:t>
      </w:r>
      <w:r w:rsidRPr="00E61B05">
        <w:rPr>
          <w:rFonts w:ascii="Times New Roman" w:hAnsi="Times New Roman" w:cs="Times New Roman"/>
          <w:sz w:val="24"/>
          <w:szCs w:val="24"/>
        </w:rPr>
        <w:t>Stadt Leverkuse</w:t>
      </w:r>
      <w:r w:rsidR="00390A25">
        <w:rPr>
          <w:rFonts w:ascii="Times New Roman" w:hAnsi="Times New Roman" w:cs="Times New Roman"/>
          <w:sz w:val="24"/>
          <w:szCs w:val="24"/>
        </w:rPr>
        <w:t xml:space="preserve">n </w:t>
      </w:r>
      <w:r w:rsidR="001417BF">
        <w:rPr>
          <w:rFonts w:ascii="Times New Roman" w:hAnsi="Times New Roman" w:cs="Times New Roman"/>
          <w:sz w:val="24"/>
          <w:szCs w:val="24"/>
        </w:rPr>
        <w:t>-</w:t>
      </w:r>
      <w:r w:rsidR="00390A25">
        <w:rPr>
          <w:rFonts w:ascii="Times New Roman" w:hAnsi="Times New Roman" w:cs="Times New Roman"/>
          <w:sz w:val="24"/>
          <w:szCs w:val="24"/>
        </w:rPr>
        <w:t xml:space="preserve"> Statistikstelle</w:t>
      </w:r>
      <w:r w:rsidR="001417BF">
        <w:rPr>
          <w:rFonts w:ascii="Times New Roman" w:hAnsi="Times New Roman" w:cs="Times New Roman"/>
          <w:sz w:val="24"/>
          <w:szCs w:val="24"/>
        </w:rPr>
        <w:t>)</w:t>
      </w:r>
    </w:p>
    <w:p w:rsidR="00955131" w:rsidRDefault="00955131">
      <w:pPr>
        <w:rPr>
          <w:rFonts w:ascii="Times New Roman" w:hAnsi="Times New Roman" w:cs="Times New Roman"/>
          <w:b/>
          <w:sz w:val="24"/>
          <w:szCs w:val="24"/>
        </w:rPr>
      </w:pPr>
      <w:r>
        <w:rPr>
          <w:rFonts w:ascii="Times New Roman" w:hAnsi="Times New Roman" w:cs="Times New Roman"/>
          <w:b/>
          <w:sz w:val="24"/>
          <w:szCs w:val="24"/>
        </w:rPr>
        <w:br w:type="page"/>
      </w:r>
    </w:p>
    <w:p w:rsidR="00CB6610" w:rsidRPr="00AE6BB2" w:rsidRDefault="00BB17A2" w:rsidP="00AE6BB2">
      <w:pPr>
        <w:pStyle w:val="berschrift2"/>
        <w:spacing w:before="0" w:beforeAutospacing="0" w:after="200" w:line="276" w:lineRule="auto"/>
        <w:ind w:left="426" w:hanging="426"/>
        <w:rPr>
          <w:color w:val="000000" w:themeColor="text1"/>
        </w:rPr>
      </w:pPr>
      <w:bookmarkStart w:id="136" w:name="_Toc356049292"/>
      <w:bookmarkStart w:id="137" w:name="_Toc356217133"/>
      <w:r w:rsidRPr="00AE6BB2">
        <w:rPr>
          <w:color w:val="000000" w:themeColor="text1"/>
        </w:rPr>
        <w:lastRenderedPageBreak/>
        <w:t>K</w:t>
      </w:r>
      <w:r w:rsidR="00347229" w:rsidRPr="00AE6BB2">
        <w:rPr>
          <w:color w:val="000000" w:themeColor="text1"/>
        </w:rPr>
        <w:t xml:space="preserve">urze Darstellung weiterer </w:t>
      </w:r>
      <w:r w:rsidR="00961403" w:rsidRPr="00AE6BB2">
        <w:rPr>
          <w:color w:val="000000" w:themeColor="text1"/>
        </w:rPr>
        <w:t>Senioren</w:t>
      </w:r>
      <w:r w:rsidR="00347229" w:rsidRPr="00AE6BB2">
        <w:rPr>
          <w:color w:val="000000" w:themeColor="text1"/>
        </w:rPr>
        <w:t>treffpunkte</w:t>
      </w:r>
      <w:bookmarkEnd w:id="136"/>
      <w:bookmarkEnd w:id="137"/>
    </w:p>
    <w:p w:rsidR="00B7176E" w:rsidRDefault="00B7176E" w:rsidP="00B7176E">
      <w:pPr>
        <w:pStyle w:val="Listenabsatz"/>
        <w:spacing w:after="0" w:line="240" w:lineRule="auto"/>
        <w:ind w:left="0"/>
        <w:rPr>
          <w:rFonts w:ascii="Times New Roman" w:hAnsi="Times New Roman" w:cs="Times New Roman"/>
          <w:sz w:val="24"/>
          <w:szCs w:val="24"/>
        </w:rPr>
      </w:pPr>
      <w:r>
        <w:rPr>
          <w:rFonts w:ascii="Times New Roman" w:hAnsi="Times New Roman" w:cs="Times New Roman"/>
          <w:sz w:val="24"/>
          <w:szCs w:val="24"/>
        </w:rPr>
        <w:t>Leverkusen-</w:t>
      </w:r>
      <w:proofErr w:type="spellStart"/>
      <w:r>
        <w:rPr>
          <w:rFonts w:ascii="Times New Roman" w:hAnsi="Times New Roman" w:cs="Times New Roman"/>
          <w:sz w:val="24"/>
          <w:szCs w:val="24"/>
        </w:rPr>
        <w:t>Alkenrath</w:t>
      </w:r>
      <w:proofErr w:type="spellEnd"/>
    </w:p>
    <w:p w:rsidR="00B7176E" w:rsidRDefault="00B7176E" w:rsidP="00B7176E">
      <w:pPr>
        <w:pStyle w:val="Listenabsatz"/>
        <w:spacing w:after="0" w:line="240" w:lineRule="auto"/>
        <w:ind w:left="0"/>
        <w:rPr>
          <w:rFonts w:ascii="Times New Roman" w:hAnsi="Times New Roman" w:cs="Times New Roman"/>
          <w:sz w:val="24"/>
          <w:szCs w:val="24"/>
        </w:rPr>
      </w:pPr>
    </w:p>
    <w:p w:rsidR="00117C74" w:rsidRDefault="00B7176E" w:rsidP="00B7176E">
      <w:pPr>
        <w:numPr>
          <w:ilvl w:val="0"/>
          <w:numId w:val="2"/>
        </w:numPr>
        <w:spacing w:after="0" w:line="240" w:lineRule="auto"/>
        <w:ind w:left="709" w:hanging="352"/>
        <w:rPr>
          <w:rFonts w:ascii="Times New Roman" w:hAnsi="Times New Roman" w:cs="Times New Roman"/>
          <w:sz w:val="24"/>
          <w:szCs w:val="24"/>
        </w:rPr>
      </w:pPr>
      <w:r>
        <w:rPr>
          <w:rFonts w:ascii="Times New Roman" w:hAnsi="Times New Roman" w:cs="Times New Roman"/>
          <w:sz w:val="24"/>
          <w:szCs w:val="24"/>
        </w:rPr>
        <w:t xml:space="preserve">Offene Türe </w:t>
      </w:r>
    </w:p>
    <w:p w:rsidR="00B7176E" w:rsidRDefault="00B7176E" w:rsidP="00117C74">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normalerweise im Pfarrheim</w:t>
      </w:r>
      <w:r w:rsidRPr="00510903">
        <w:rPr>
          <w:rFonts w:ascii="Times New Roman" w:hAnsi="Times New Roman" w:cs="Times New Roman"/>
          <w:sz w:val="24"/>
          <w:szCs w:val="24"/>
        </w:rPr>
        <w:t xml:space="preserve"> </w:t>
      </w:r>
      <w:r>
        <w:rPr>
          <w:rFonts w:ascii="Times New Roman" w:hAnsi="Times New Roman" w:cs="Times New Roman"/>
          <w:sz w:val="24"/>
          <w:szCs w:val="24"/>
        </w:rPr>
        <w:t xml:space="preserve">von St. Johannes der Täufer, </w:t>
      </w:r>
    </w:p>
    <w:p w:rsidR="00117C74" w:rsidRDefault="00B7176E" w:rsidP="00B7176E">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 xml:space="preserve">z. Zt. im </w:t>
      </w:r>
      <w:r w:rsidRPr="00510903">
        <w:rPr>
          <w:rFonts w:ascii="Times New Roman" w:hAnsi="Times New Roman" w:cs="Times New Roman"/>
          <w:sz w:val="24"/>
          <w:szCs w:val="24"/>
        </w:rPr>
        <w:t>Hertha-von-</w:t>
      </w:r>
      <w:proofErr w:type="spellStart"/>
      <w:r w:rsidRPr="00510903">
        <w:rPr>
          <w:rFonts w:ascii="Times New Roman" w:hAnsi="Times New Roman" w:cs="Times New Roman"/>
          <w:sz w:val="24"/>
          <w:szCs w:val="24"/>
        </w:rPr>
        <w:t>Diergardt</w:t>
      </w:r>
      <w:proofErr w:type="spellEnd"/>
      <w:r w:rsidRPr="00510903">
        <w:rPr>
          <w:rFonts w:ascii="Times New Roman" w:hAnsi="Times New Roman" w:cs="Times New Roman"/>
          <w:sz w:val="24"/>
          <w:szCs w:val="24"/>
        </w:rPr>
        <w:t>-Haus</w:t>
      </w:r>
      <w:r>
        <w:rPr>
          <w:rFonts w:ascii="Times New Roman" w:hAnsi="Times New Roman" w:cs="Times New Roman"/>
          <w:sz w:val="24"/>
          <w:szCs w:val="24"/>
        </w:rPr>
        <w:t xml:space="preserve"> der </w:t>
      </w:r>
      <w:r w:rsidR="001B4E6F">
        <w:rPr>
          <w:rFonts w:ascii="Times New Roman" w:hAnsi="Times New Roman" w:cs="Times New Roman"/>
          <w:sz w:val="24"/>
          <w:szCs w:val="24"/>
        </w:rPr>
        <w:t>Ev.</w:t>
      </w:r>
      <w:r w:rsidRPr="0008379D">
        <w:rPr>
          <w:rFonts w:ascii="Times New Roman" w:hAnsi="Times New Roman" w:cs="Times New Roman"/>
          <w:sz w:val="24"/>
          <w:szCs w:val="24"/>
        </w:rPr>
        <w:t xml:space="preserve"> Altenheime des Diakonischen Werkes</w:t>
      </w:r>
      <w:r>
        <w:rPr>
          <w:rFonts w:ascii="Times New Roman" w:hAnsi="Times New Roman" w:cs="Times New Roman"/>
          <w:sz w:val="24"/>
          <w:szCs w:val="24"/>
        </w:rPr>
        <w:t xml:space="preserve">, </w:t>
      </w:r>
    </w:p>
    <w:p w:rsidR="00B7176E" w:rsidRDefault="00117C74" w:rsidP="00B7176E">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dritter</w:t>
      </w:r>
      <w:r w:rsidR="00B7176E">
        <w:rPr>
          <w:rFonts w:ascii="Times New Roman" w:hAnsi="Times New Roman" w:cs="Times New Roman"/>
          <w:sz w:val="24"/>
          <w:szCs w:val="24"/>
        </w:rPr>
        <w:t xml:space="preserve"> Donnerstag im Monat um 15 Uhr </w:t>
      </w:r>
    </w:p>
    <w:p w:rsidR="00B7176E" w:rsidRDefault="00B7176E" w:rsidP="00B7176E">
      <w:pPr>
        <w:spacing w:after="0" w:line="240" w:lineRule="auto"/>
        <w:ind w:left="709"/>
        <w:rPr>
          <w:rFonts w:ascii="Times New Roman" w:hAnsi="Times New Roman" w:cs="Times New Roman"/>
          <w:sz w:val="24"/>
          <w:szCs w:val="24"/>
        </w:rPr>
      </w:pPr>
    </w:p>
    <w:p w:rsidR="00B7176E" w:rsidRDefault="00B7176E" w:rsidP="00B7176E">
      <w:pPr>
        <w:pStyle w:val="Listenabsatz"/>
        <w:spacing w:after="0" w:line="240" w:lineRule="auto"/>
        <w:ind w:left="0"/>
        <w:rPr>
          <w:rFonts w:ascii="Times New Roman" w:hAnsi="Times New Roman" w:cs="Times New Roman"/>
          <w:sz w:val="24"/>
          <w:szCs w:val="24"/>
        </w:rPr>
      </w:pPr>
      <w:r>
        <w:rPr>
          <w:rFonts w:ascii="Times New Roman" w:hAnsi="Times New Roman" w:cs="Times New Roman"/>
          <w:sz w:val="24"/>
          <w:szCs w:val="24"/>
        </w:rPr>
        <w:t>Leverkusen-Bergisch Neukirchen:</w:t>
      </w:r>
    </w:p>
    <w:p w:rsidR="00B7176E" w:rsidRDefault="00B7176E" w:rsidP="00B7176E">
      <w:pPr>
        <w:pStyle w:val="Listenabsatz"/>
        <w:spacing w:after="0" w:line="240" w:lineRule="auto"/>
        <w:rPr>
          <w:rFonts w:ascii="Times New Roman" w:hAnsi="Times New Roman" w:cs="Times New Roman"/>
          <w:sz w:val="24"/>
          <w:szCs w:val="24"/>
        </w:rPr>
      </w:pPr>
    </w:p>
    <w:p w:rsidR="00A57C31" w:rsidRDefault="00B7176E" w:rsidP="00117C74">
      <w:pPr>
        <w:numPr>
          <w:ilvl w:val="0"/>
          <w:numId w:val="2"/>
        </w:numPr>
        <w:spacing w:after="0" w:line="240" w:lineRule="auto"/>
        <w:rPr>
          <w:rFonts w:ascii="Times New Roman" w:hAnsi="Times New Roman" w:cs="Times New Roman"/>
          <w:sz w:val="24"/>
          <w:szCs w:val="24"/>
        </w:rPr>
      </w:pPr>
      <w:r w:rsidRPr="00117C74">
        <w:rPr>
          <w:rFonts w:ascii="Times New Roman" w:hAnsi="Times New Roman" w:cs="Times New Roman"/>
          <w:sz w:val="24"/>
          <w:szCs w:val="24"/>
        </w:rPr>
        <w:t xml:space="preserve">Gemeindefrühstück </w:t>
      </w:r>
    </w:p>
    <w:p w:rsidR="00A57C31" w:rsidRDefault="00B7176E" w:rsidP="00A57C31">
      <w:pPr>
        <w:spacing w:after="0" w:line="240" w:lineRule="auto"/>
        <w:ind w:left="720"/>
        <w:rPr>
          <w:rFonts w:ascii="Times New Roman" w:hAnsi="Times New Roman" w:cs="Times New Roman"/>
          <w:sz w:val="24"/>
          <w:szCs w:val="24"/>
        </w:rPr>
      </w:pPr>
      <w:r w:rsidRPr="00117C74">
        <w:rPr>
          <w:rFonts w:ascii="Times New Roman" w:hAnsi="Times New Roman" w:cs="Times New Roman"/>
          <w:sz w:val="24"/>
          <w:szCs w:val="24"/>
        </w:rPr>
        <w:t xml:space="preserve">im ev. </w:t>
      </w:r>
      <w:r w:rsidR="00E82CD5">
        <w:rPr>
          <w:rFonts w:ascii="Times New Roman" w:hAnsi="Times New Roman" w:cs="Times New Roman"/>
          <w:sz w:val="24"/>
          <w:szCs w:val="24"/>
        </w:rPr>
        <w:t>Gemeindehaus der E</w:t>
      </w:r>
      <w:r w:rsidRPr="00117C74">
        <w:rPr>
          <w:rFonts w:ascii="Times New Roman" w:hAnsi="Times New Roman" w:cs="Times New Roman"/>
          <w:sz w:val="24"/>
          <w:szCs w:val="24"/>
        </w:rPr>
        <w:t xml:space="preserve">v. Kirchengemeinde Bergisch Neukirchen, </w:t>
      </w:r>
    </w:p>
    <w:p w:rsidR="00B7176E" w:rsidRPr="00117C74" w:rsidRDefault="00117C74" w:rsidP="00A57C31">
      <w:pPr>
        <w:spacing w:after="0" w:line="240" w:lineRule="auto"/>
        <w:ind w:left="720"/>
        <w:rPr>
          <w:rFonts w:ascii="Times New Roman" w:hAnsi="Times New Roman" w:cs="Times New Roman"/>
          <w:sz w:val="24"/>
          <w:szCs w:val="24"/>
        </w:rPr>
      </w:pPr>
      <w:r w:rsidRPr="00117C74">
        <w:rPr>
          <w:rFonts w:ascii="Times New Roman" w:hAnsi="Times New Roman" w:cs="Times New Roman"/>
          <w:sz w:val="24"/>
          <w:szCs w:val="24"/>
        </w:rPr>
        <w:t>jeden letzten</w:t>
      </w:r>
      <w:r w:rsidR="00B7176E" w:rsidRPr="00117C74">
        <w:rPr>
          <w:rFonts w:ascii="Times New Roman" w:hAnsi="Times New Roman" w:cs="Times New Roman"/>
          <w:sz w:val="24"/>
          <w:szCs w:val="24"/>
        </w:rPr>
        <w:t xml:space="preserve"> Mittwoch im Monat </w:t>
      </w:r>
      <w:r w:rsidR="00A57C31">
        <w:rPr>
          <w:rFonts w:ascii="Times New Roman" w:hAnsi="Times New Roman" w:cs="Times New Roman"/>
          <w:sz w:val="24"/>
          <w:szCs w:val="24"/>
        </w:rPr>
        <w:t>um</w:t>
      </w:r>
      <w:r w:rsidR="00B7176E" w:rsidRPr="00117C74">
        <w:rPr>
          <w:rFonts w:ascii="Times New Roman" w:hAnsi="Times New Roman" w:cs="Times New Roman"/>
          <w:sz w:val="24"/>
          <w:szCs w:val="24"/>
        </w:rPr>
        <w:t xml:space="preserve"> 10 Uhr</w:t>
      </w:r>
    </w:p>
    <w:p w:rsidR="00B7176E" w:rsidRDefault="00B7176E" w:rsidP="00B7176E">
      <w:pPr>
        <w:spacing w:after="0" w:line="240" w:lineRule="auto"/>
        <w:ind w:left="720"/>
        <w:rPr>
          <w:rFonts w:ascii="Times New Roman" w:hAnsi="Times New Roman" w:cs="Times New Roman"/>
          <w:sz w:val="24"/>
          <w:szCs w:val="24"/>
        </w:rPr>
      </w:pPr>
    </w:p>
    <w:p w:rsidR="00A57C31" w:rsidRDefault="00B7176E" w:rsidP="00B7176E">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Frauengruppe </w:t>
      </w:r>
    </w:p>
    <w:p w:rsidR="00B7176E" w:rsidRDefault="00E82CD5" w:rsidP="00A57C31">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im ev. Gemeindehaus der E</w:t>
      </w:r>
      <w:r w:rsidR="00B7176E">
        <w:rPr>
          <w:rFonts w:ascii="Times New Roman" w:hAnsi="Times New Roman" w:cs="Times New Roman"/>
          <w:sz w:val="24"/>
          <w:szCs w:val="24"/>
        </w:rPr>
        <w:t>v. Kirchengemeinde Bergisch Neukirchen,</w:t>
      </w:r>
    </w:p>
    <w:p w:rsidR="00B7176E" w:rsidRDefault="00A57C31" w:rsidP="00B7176E">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erster Mittwoch im Monat um 15</w:t>
      </w:r>
      <w:r w:rsidR="00B7176E">
        <w:rPr>
          <w:rFonts w:ascii="Times New Roman" w:hAnsi="Times New Roman" w:cs="Times New Roman"/>
          <w:sz w:val="24"/>
          <w:szCs w:val="24"/>
        </w:rPr>
        <w:t xml:space="preserve"> Uhr</w:t>
      </w:r>
    </w:p>
    <w:p w:rsidR="00B7176E" w:rsidRDefault="00B7176E" w:rsidP="00B7176E">
      <w:pPr>
        <w:pStyle w:val="Listenabsatz"/>
        <w:spacing w:after="0" w:line="240" w:lineRule="auto"/>
        <w:rPr>
          <w:rFonts w:ascii="Times New Roman" w:hAnsi="Times New Roman" w:cs="Times New Roman"/>
          <w:sz w:val="24"/>
          <w:szCs w:val="24"/>
        </w:rPr>
      </w:pPr>
    </w:p>
    <w:p w:rsidR="00A57C31" w:rsidRDefault="00B7176E" w:rsidP="00B7176E">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Fröhlicher Kreis </w:t>
      </w:r>
    </w:p>
    <w:p w:rsidR="00B7176E" w:rsidRDefault="00B7176E" w:rsidP="00A57C31">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in Pfarrheim</w:t>
      </w:r>
      <w:r w:rsidRPr="005F3BB8">
        <w:rPr>
          <w:rFonts w:ascii="Times New Roman" w:hAnsi="Times New Roman" w:cs="Times New Roman"/>
          <w:sz w:val="24"/>
          <w:szCs w:val="24"/>
        </w:rPr>
        <w:t xml:space="preserve"> </w:t>
      </w:r>
      <w:r w:rsidR="00E82CD5">
        <w:rPr>
          <w:rFonts w:ascii="Times New Roman" w:hAnsi="Times New Roman" w:cs="Times New Roman"/>
          <w:sz w:val="24"/>
          <w:szCs w:val="24"/>
        </w:rPr>
        <w:t>der K</w:t>
      </w:r>
      <w:r w:rsidR="00A57C31">
        <w:rPr>
          <w:rFonts w:ascii="Times New Roman" w:hAnsi="Times New Roman" w:cs="Times New Roman"/>
          <w:sz w:val="24"/>
          <w:szCs w:val="24"/>
        </w:rPr>
        <w:t>ath.</w:t>
      </w:r>
      <w:r w:rsidRPr="005067CD">
        <w:rPr>
          <w:rFonts w:ascii="Times New Roman" w:hAnsi="Times New Roman" w:cs="Times New Roman"/>
          <w:sz w:val="24"/>
          <w:szCs w:val="24"/>
        </w:rPr>
        <w:t xml:space="preserve"> Kirchengemeinde Sankt Remigius</w:t>
      </w:r>
      <w:r>
        <w:rPr>
          <w:rFonts w:ascii="Times New Roman" w:hAnsi="Times New Roman" w:cs="Times New Roman"/>
          <w:sz w:val="24"/>
          <w:szCs w:val="24"/>
        </w:rPr>
        <w:t>,</w:t>
      </w:r>
    </w:p>
    <w:p w:rsidR="00B7176E" w:rsidRDefault="00B7176E" w:rsidP="00B7176E">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zweiter Mittwoch im Mo</w:t>
      </w:r>
      <w:r w:rsidR="00A57C31">
        <w:rPr>
          <w:rFonts w:ascii="Times New Roman" w:hAnsi="Times New Roman" w:cs="Times New Roman"/>
          <w:sz w:val="24"/>
          <w:szCs w:val="24"/>
        </w:rPr>
        <w:t>nat um 15</w:t>
      </w:r>
      <w:r>
        <w:rPr>
          <w:rFonts w:ascii="Times New Roman" w:hAnsi="Times New Roman" w:cs="Times New Roman"/>
          <w:sz w:val="24"/>
          <w:szCs w:val="24"/>
        </w:rPr>
        <w:t xml:space="preserve"> Uhr</w:t>
      </w:r>
    </w:p>
    <w:p w:rsidR="00B7176E" w:rsidRDefault="00B7176E" w:rsidP="00B7176E">
      <w:pPr>
        <w:spacing w:after="0" w:line="240" w:lineRule="auto"/>
        <w:ind w:left="709"/>
        <w:rPr>
          <w:rFonts w:ascii="Times New Roman" w:hAnsi="Times New Roman" w:cs="Times New Roman"/>
          <w:sz w:val="24"/>
          <w:szCs w:val="24"/>
        </w:rPr>
      </w:pPr>
    </w:p>
    <w:p w:rsidR="00BA7BEB" w:rsidRDefault="00BA7BEB" w:rsidP="00D56EFA">
      <w:pPr>
        <w:spacing w:line="240" w:lineRule="auto"/>
        <w:rPr>
          <w:rFonts w:ascii="Times New Roman" w:hAnsi="Times New Roman" w:cs="Times New Roman"/>
          <w:sz w:val="24"/>
          <w:szCs w:val="24"/>
        </w:rPr>
      </w:pPr>
      <w:r>
        <w:rPr>
          <w:rFonts w:ascii="Times New Roman" w:hAnsi="Times New Roman" w:cs="Times New Roman"/>
          <w:sz w:val="24"/>
          <w:szCs w:val="24"/>
        </w:rPr>
        <w:t>Leverkusen-</w:t>
      </w:r>
      <w:proofErr w:type="spellStart"/>
      <w:r w:rsidRPr="00E046F5">
        <w:rPr>
          <w:rFonts w:ascii="Times New Roman" w:hAnsi="Times New Roman" w:cs="Times New Roman"/>
          <w:sz w:val="24"/>
          <w:szCs w:val="24"/>
        </w:rPr>
        <w:t>Bürrig</w:t>
      </w:r>
      <w:proofErr w:type="spellEnd"/>
      <w:r>
        <w:rPr>
          <w:rFonts w:ascii="Times New Roman" w:hAnsi="Times New Roman" w:cs="Times New Roman"/>
          <w:sz w:val="24"/>
          <w:szCs w:val="24"/>
        </w:rPr>
        <w:t>:</w:t>
      </w:r>
    </w:p>
    <w:p w:rsidR="00405D38" w:rsidRDefault="00961403" w:rsidP="00120E32">
      <w:pPr>
        <w:numPr>
          <w:ilvl w:val="0"/>
          <w:numId w:val="2"/>
        </w:numPr>
        <w:spacing w:after="0" w:line="240" w:lineRule="auto"/>
        <w:ind w:left="357" w:firstLine="0"/>
        <w:rPr>
          <w:rFonts w:ascii="Times New Roman" w:hAnsi="Times New Roman" w:cs="Times New Roman"/>
          <w:sz w:val="24"/>
          <w:szCs w:val="24"/>
        </w:rPr>
      </w:pPr>
      <w:r>
        <w:rPr>
          <w:rFonts w:ascii="Times New Roman" w:hAnsi="Times New Roman" w:cs="Times New Roman"/>
          <w:sz w:val="24"/>
          <w:szCs w:val="24"/>
        </w:rPr>
        <w:t>Senioren</w:t>
      </w:r>
      <w:r w:rsidR="00F555BA">
        <w:rPr>
          <w:rFonts w:ascii="Times New Roman" w:hAnsi="Times New Roman" w:cs="Times New Roman"/>
          <w:sz w:val="24"/>
          <w:szCs w:val="24"/>
        </w:rPr>
        <w:t>runde und</w:t>
      </w:r>
      <w:r w:rsidR="00E046F5" w:rsidRPr="00E046F5">
        <w:rPr>
          <w:rFonts w:ascii="Times New Roman" w:hAnsi="Times New Roman" w:cs="Times New Roman"/>
          <w:sz w:val="24"/>
          <w:szCs w:val="24"/>
        </w:rPr>
        <w:t xml:space="preserve"> Frauenkreis</w:t>
      </w:r>
      <w:r w:rsidR="00F555BA">
        <w:rPr>
          <w:rFonts w:ascii="Times New Roman" w:hAnsi="Times New Roman" w:cs="Times New Roman"/>
          <w:sz w:val="24"/>
          <w:szCs w:val="24"/>
        </w:rPr>
        <w:t xml:space="preserve"> </w:t>
      </w:r>
    </w:p>
    <w:p w:rsidR="00DB4A27" w:rsidRPr="00DB4A27" w:rsidRDefault="00F555BA" w:rsidP="00405D38">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 xml:space="preserve">im </w:t>
      </w:r>
      <w:r w:rsidR="00E046F5" w:rsidRPr="00E046F5">
        <w:rPr>
          <w:rFonts w:ascii="Times New Roman" w:hAnsi="Times New Roman" w:cs="Times New Roman"/>
          <w:sz w:val="24"/>
          <w:szCs w:val="24"/>
        </w:rPr>
        <w:t xml:space="preserve">Gemeindezentrum </w:t>
      </w:r>
      <w:r>
        <w:rPr>
          <w:rFonts w:ascii="Times New Roman" w:hAnsi="Times New Roman" w:cs="Times New Roman"/>
          <w:sz w:val="24"/>
          <w:szCs w:val="24"/>
        </w:rPr>
        <w:t xml:space="preserve">der </w:t>
      </w:r>
      <w:r w:rsidR="00E046F5" w:rsidRPr="00E046F5">
        <w:rPr>
          <w:rFonts w:ascii="Times New Roman" w:hAnsi="Times New Roman" w:cs="Times New Roman"/>
          <w:sz w:val="24"/>
          <w:szCs w:val="24"/>
        </w:rPr>
        <w:t>Petruskirche</w:t>
      </w:r>
      <w:r w:rsidR="00405D38">
        <w:rPr>
          <w:rFonts w:ascii="Times New Roman" w:hAnsi="Times New Roman" w:cs="Times New Roman"/>
          <w:sz w:val="24"/>
          <w:szCs w:val="24"/>
        </w:rPr>
        <w:t xml:space="preserve"> </w:t>
      </w:r>
      <w:r w:rsidR="00E82CD5">
        <w:rPr>
          <w:rFonts w:ascii="Times New Roman" w:hAnsi="Times New Roman" w:cs="Times New Roman"/>
          <w:sz w:val="24"/>
          <w:szCs w:val="24"/>
        </w:rPr>
        <w:t>der E</w:t>
      </w:r>
      <w:r w:rsidR="00DB4A27" w:rsidRPr="00DB4A27">
        <w:rPr>
          <w:rFonts w:ascii="Times New Roman" w:hAnsi="Times New Roman" w:cs="Times New Roman"/>
          <w:sz w:val="24"/>
          <w:szCs w:val="24"/>
        </w:rPr>
        <w:t xml:space="preserve">v. Kirchengemeinde </w:t>
      </w:r>
      <w:proofErr w:type="spellStart"/>
      <w:r w:rsidR="00DB4A27" w:rsidRPr="00DB4A27">
        <w:rPr>
          <w:rFonts w:ascii="Times New Roman" w:hAnsi="Times New Roman" w:cs="Times New Roman"/>
          <w:sz w:val="24"/>
          <w:szCs w:val="24"/>
        </w:rPr>
        <w:t>Küppersteg-Bürrig</w:t>
      </w:r>
      <w:proofErr w:type="spellEnd"/>
      <w:r w:rsidR="00405D38">
        <w:rPr>
          <w:rFonts w:ascii="Times New Roman" w:hAnsi="Times New Roman" w:cs="Times New Roman"/>
          <w:sz w:val="24"/>
          <w:szCs w:val="24"/>
        </w:rPr>
        <w:t>,</w:t>
      </w:r>
    </w:p>
    <w:p w:rsidR="00E046F5" w:rsidRDefault="00185112" w:rsidP="00D56EFA">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a</w:t>
      </w:r>
      <w:r w:rsidR="00E046F5" w:rsidRPr="00E046F5">
        <w:rPr>
          <w:rFonts w:ascii="Times New Roman" w:hAnsi="Times New Roman" w:cs="Times New Roman"/>
          <w:sz w:val="24"/>
          <w:szCs w:val="24"/>
        </w:rPr>
        <w:t xml:space="preserve">lle 14 Tage </w:t>
      </w:r>
      <w:r>
        <w:rPr>
          <w:rFonts w:ascii="Times New Roman" w:hAnsi="Times New Roman" w:cs="Times New Roman"/>
          <w:sz w:val="24"/>
          <w:szCs w:val="24"/>
        </w:rPr>
        <w:t xml:space="preserve">- </w:t>
      </w:r>
      <w:r w:rsidR="00E046F5" w:rsidRPr="00E046F5">
        <w:rPr>
          <w:rFonts w:ascii="Times New Roman" w:hAnsi="Times New Roman" w:cs="Times New Roman"/>
          <w:sz w:val="24"/>
          <w:szCs w:val="24"/>
        </w:rPr>
        <w:t xml:space="preserve">im Wechsel - mittwochs </w:t>
      </w:r>
      <w:r w:rsidR="00405D38">
        <w:rPr>
          <w:rFonts w:ascii="Times New Roman" w:hAnsi="Times New Roman" w:cs="Times New Roman"/>
          <w:sz w:val="24"/>
          <w:szCs w:val="24"/>
        </w:rPr>
        <w:t xml:space="preserve">um </w:t>
      </w:r>
      <w:r w:rsidR="00E046F5" w:rsidRPr="00E046F5">
        <w:rPr>
          <w:rFonts w:ascii="Times New Roman" w:hAnsi="Times New Roman" w:cs="Times New Roman"/>
          <w:sz w:val="24"/>
          <w:szCs w:val="24"/>
        </w:rPr>
        <w:t>15</w:t>
      </w:r>
      <w:r>
        <w:rPr>
          <w:rFonts w:ascii="Times New Roman" w:hAnsi="Times New Roman" w:cs="Times New Roman"/>
          <w:sz w:val="24"/>
          <w:szCs w:val="24"/>
        </w:rPr>
        <w:t xml:space="preserve"> </w:t>
      </w:r>
      <w:r w:rsidR="00E046F5" w:rsidRPr="00E046F5">
        <w:rPr>
          <w:rFonts w:ascii="Times New Roman" w:hAnsi="Times New Roman" w:cs="Times New Roman"/>
          <w:sz w:val="24"/>
          <w:szCs w:val="24"/>
        </w:rPr>
        <w:t>Uhr</w:t>
      </w:r>
    </w:p>
    <w:p w:rsidR="00D7638B" w:rsidRDefault="00D7638B" w:rsidP="00D56EFA">
      <w:pPr>
        <w:spacing w:after="0" w:line="240" w:lineRule="auto"/>
        <w:ind w:left="720"/>
        <w:rPr>
          <w:rFonts w:ascii="Times New Roman" w:hAnsi="Times New Roman" w:cs="Times New Roman"/>
          <w:sz w:val="24"/>
          <w:szCs w:val="24"/>
        </w:rPr>
      </w:pPr>
    </w:p>
    <w:p w:rsidR="008E735C" w:rsidRDefault="00D7638B" w:rsidP="00D7638B">
      <w:pPr>
        <w:numPr>
          <w:ilvl w:val="0"/>
          <w:numId w:val="2"/>
        </w:numPr>
        <w:spacing w:after="0" w:line="240" w:lineRule="auto"/>
        <w:ind w:left="357" w:firstLine="0"/>
        <w:rPr>
          <w:rFonts w:ascii="Times New Roman" w:hAnsi="Times New Roman" w:cs="Times New Roman"/>
          <w:sz w:val="24"/>
          <w:szCs w:val="24"/>
        </w:rPr>
      </w:pPr>
      <w:r>
        <w:rPr>
          <w:rFonts w:ascii="Times New Roman" w:hAnsi="Times New Roman" w:cs="Times New Roman"/>
          <w:sz w:val="24"/>
          <w:szCs w:val="24"/>
        </w:rPr>
        <w:t xml:space="preserve">Gesprächskreis </w:t>
      </w:r>
    </w:p>
    <w:p w:rsidR="00D7638B" w:rsidRDefault="00D7638B" w:rsidP="008E735C">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 xml:space="preserve">im </w:t>
      </w:r>
      <w:r w:rsidRPr="00E046F5">
        <w:rPr>
          <w:rFonts w:ascii="Times New Roman" w:hAnsi="Times New Roman" w:cs="Times New Roman"/>
          <w:sz w:val="24"/>
          <w:szCs w:val="24"/>
        </w:rPr>
        <w:t xml:space="preserve">Gemeindezentrum </w:t>
      </w:r>
      <w:r>
        <w:rPr>
          <w:rFonts w:ascii="Times New Roman" w:hAnsi="Times New Roman" w:cs="Times New Roman"/>
          <w:sz w:val="24"/>
          <w:szCs w:val="24"/>
        </w:rPr>
        <w:t xml:space="preserve">der </w:t>
      </w:r>
      <w:r w:rsidRPr="00E046F5">
        <w:rPr>
          <w:rFonts w:ascii="Times New Roman" w:hAnsi="Times New Roman" w:cs="Times New Roman"/>
          <w:sz w:val="24"/>
          <w:szCs w:val="24"/>
        </w:rPr>
        <w:t>Petruskirche</w:t>
      </w:r>
      <w:r w:rsidR="00DB4A27">
        <w:rPr>
          <w:rFonts w:ascii="Times New Roman" w:hAnsi="Times New Roman" w:cs="Times New Roman"/>
          <w:sz w:val="24"/>
          <w:szCs w:val="24"/>
        </w:rPr>
        <w:t xml:space="preserve"> der </w:t>
      </w:r>
      <w:r w:rsidR="00E82CD5">
        <w:rPr>
          <w:rFonts w:ascii="Times New Roman" w:hAnsi="Times New Roman" w:cs="Times New Roman"/>
          <w:sz w:val="24"/>
          <w:szCs w:val="24"/>
        </w:rPr>
        <w:t>E</w:t>
      </w:r>
      <w:r w:rsidR="00DB4A27">
        <w:rPr>
          <w:rFonts w:ascii="Times New Roman" w:hAnsi="Times New Roman" w:cs="Times New Roman"/>
          <w:sz w:val="24"/>
          <w:szCs w:val="24"/>
        </w:rPr>
        <w:t xml:space="preserve">v. Kirchengemeinde </w:t>
      </w:r>
      <w:proofErr w:type="spellStart"/>
      <w:r w:rsidR="00DB4A27">
        <w:rPr>
          <w:rFonts w:ascii="Times New Roman" w:hAnsi="Times New Roman" w:cs="Times New Roman"/>
          <w:sz w:val="24"/>
          <w:szCs w:val="24"/>
        </w:rPr>
        <w:t>Küppersteg-Bürrig</w:t>
      </w:r>
      <w:proofErr w:type="spellEnd"/>
      <w:r w:rsidR="00A578DC">
        <w:rPr>
          <w:rFonts w:ascii="Times New Roman" w:hAnsi="Times New Roman" w:cs="Times New Roman"/>
          <w:sz w:val="24"/>
          <w:szCs w:val="24"/>
        </w:rPr>
        <w:t>,</w:t>
      </w:r>
    </w:p>
    <w:p w:rsidR="00D7638B" w:rsidRDefault="00D7638B" w:rsidP="00D7638B">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montags</w:t>
      </w:r>
      <w:r w:rsidR="00DB4A27">
        <w:rPr>
          <w:rFonts w:ascii="Times New Roman" w:hAnsi="Times New Roman" w:cs="Times New Roman"/>
          <w:sz w:val="24"/>
          <w:szCs w:val="24"/>
        </w:rPr>
        <w:t xml:space="preserve"> nach Vereinbarung </w:t>
      </w:r>
      <w:r w:rsidR="008E735C">
        <w:rPr>
          <w:rFonts w:ascii="Times New Roman" w:hAnsi="Times New Roman" w:cs="Times New Roman"/>
          <w:sz w:val="24"/>
          <w:szCs w:val="24"/>
        </w:rPr>
        <w:t xml:space="preserve">um </w:t>
      </w:r>
      <w:r w:rsidR="00DB4A27">
        <w:rPr>
          <w:rFonts w:ascii="Times New Roman" w:hAnsi="Times New Roman" w:cs="Times New Roman"/>
          <w:sz w:val="24"/>
          <w:szCs w:val="24"/>
        </w:rPr>
        <w:t>17.</w:t>
      </w:r>
      <w:r>
        <w:rPr>
          <w:rFonts w:ascii="Times New Roman" w:hAnsi="Times New Roman" w:cs="Times New Roman"/>
          <w:sz w:val="24"/>
          <w:szCs w:val="24"/>
        </w:rPr>
        <w:t>30 Uhr</w:t>
      </w:r>
    </w:p>
    <w:p w:rsidR="00D56EFA" w:rsidRPr="00E046F5" w:rsidRDefault="00D56EFA" w:rsidP="00D56EFA">
      <w:pPr>
        <w:spacing w:after="0" w:line="240" w:lineRule="auto"/>
        <w:ind w:left="720"/>
        <w:rPr>
          <w:rFonts w:ascii="Times New Roman" w:hAnsi="Times New Roman" w:cs="Times New Roman"/>
          <w:sz w:val="24"/>
          <w:szCs w:val="24"/>
        </w:rPr>
      </w:pPr>
    </w:p>
    <w:p w:rsidR="00F36A70" w:rsidRDefault="00E046F5" w:rsidP="003A36ED">
      <w:pPr>
        <w:numPr>
          <w:ilvl w:val="0"/>
          <w:numId w:val="2"/>
        </w:numPr>
        <w:spacing w:after="0" w:line="240" w:lineRule="auto"/>
        <w:ind w:left="357" w:firstLine="0"/>
        <w:rPr>
          <w:rFonts w:ascii="Times New Roman" w:hAnsi="Times New Roman" w:cs="Times New Roman"/>
          <w:sz w:val="24"/>
          <w:szCs w:val="24"/>
        </w:rPr>
      </w:pPr>
      <w:r w:rsidRPr="003A36ED">
        <w:rPr>
          <w:rFonts w:ascii="Times New Roman" w:hAnsi="Times New Roman" w:cs="Times New Roman"/>
          <w:sz w:val="24"/>
          <w:szCs w:val="24"/>
        </w:rPr>
        <w:t xml:space="preserve">Kaffeestübchen </w:t>
      </w:r>
    </w:p>
    <w:p w:rsidR="00E046F5" w:rsidRPr="003A36ED" w:rsidRDefault="003A36ED" w:rsidP="00F36A70">
      <w:pPr>
        <w:spacing w:after="0" w:line="240" w:lineRule="auto"/>
        <w:ind w:left="709"/>
        <w:rPr>
          <w:rFonts w:ascii="Times New Roman" w:hAnsi="Times New Roman" w:cs="Times New Roman"/>
          <w:sz w:val="24"/>
          <w:szCs w:val="24"/>
        </w:rPr>
      </w:pPr>
      <w:r w:rsidRPr="003A36ED">
        <w:rPr>
          <w:rFonts w:ascii="Times New Roman" w:hAnsi="Times New Roman" w:cs="Times New Roman"/>
          <w:sz w:val="24"/>
          <w:szCs w:val="24"/>
        </w:rPr>
        <w:t>im P</w:t>
      </w:r>
      <w:r>
        <w:rPr>
          <w:rFonts w:ascii="Times New Roman" w:hAnsi="Times New Roman" w:cs="Times New Roman"/>
          <w:sz w:val="24"/>
          <w:szCs w:val="24"/>
        </w:rPr>
        <w:t>f</w:t>
      </w:r>
      <w:r w:rsidRPr="003A36ED">
        <w:rPr>
          <w:rFonts w:ascii="Times New Roman" w:hAnsi="Times New Roman" w:cs="Times New Roman"/>
          <w:sz w:val="24"/>
          <w:szCs w:val="24"/>
        </w:rPr>
        <w:t xml:space="preserve">arrsaal der </w:t>
      </w:r>
      <w:r w:rsidR="0027779B" w:rsidRPr="003A36ED">
        <w:rPr>
          <w:rFonts w:ascii="Times New Roman" w:hAnsi="Times New Roman" w:cs="Times New Roman"/>
          <w:sz w:val="24"/>
          <w:szCs w:val="24"/>
        </w:rPr>
        <w:t xml:space="preserve">der </w:t>
      </w:r>
      <w:r w:rsidR="00563114" w:rsidRPr="003A36ED">
        <w:rPr>
          <w:rFonts w:ascii="Times New Roman" w:hAnsi="Times New Roman" w:cs="Times New Roman"/>
          <w:sz w:val="24"/>
          <w:szCs w:val="24"/>
        </w:rPr>
        <w:t>K</w:t>
      </w:r>
      <w:r w:rsidR="00E046F5" w:rsidRPr="003A36ED">
        <w:rPr>
          <w:rFonts w:ascii="Times New Roman" w:hAnsi="Times New Roman" w:cs="Times New Roman"/>
          <w:sz w:val="24"/>
          <w:szCs w:val="24"/>
        </w:rPr>
        <w:t>ath. Gemeinde St. Stephanus</w:t>
      </w:r>
      <w:r w:rsidR="00A578DC" w:rsidRPr="003A36ED">
        <w:rPr>
          <w:rFonts w:ascii="Times New Roman" w:hAnsi="Times New Roman" w:cs="Times New Roman"/>
          <w:sz w:val="24"/>
          <w:szCs w:val="24"/>
        </w:rPr>
        <w:t>,</w:t>
      </w:r>
      <w:r w:rsidR="0027779B" w:rsidRPr="003A36ED">
        <w:rPr>
          <w:rFonts w:ascii="Times New Roman" w:hAnsi="Times New Roman" w:cs="Times New Roman"/>
          <w:sz w:val="24"/>
          <w:szCs w:val="24"/>
        </w:rPr>
        <w:t xml:space="preserve"> </w:t>
      </w:r>
    </w:p>
    <w:p w:rsidR="00E046F5" w:rsidRDefault="00185112" w:rsidP="00F36A70">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m</w:t>
      </w:r>
      <w:r w:rsidR="00E046F5" w:rsidRPr="00E046F5">
        <w:rPr>
          <w:rFonts w:ascii="Times New Roman" w:hAnsi="Times New Roman" w:cs="Times New Roman"/>
          <w:sz w:val="24"/>
          <w:szCs w:val="24"/>
        </w:rPr>
        <w:t xml:space="preserve">ontags </w:t>
      </w:r>
      <w:r w:rsidR="008E735C">
        <w:rPr>
          <w:rFonts w:ascii="Times New Roman" w:hAnsi="Times New Roman" w:cs="Times New Roman"/>
          <w:sz w:val="24"/>
          <w:szCs w:val="24"/>
        </w:rPr>
        <w:t xml:space="preserve">um </w:t>
      </w:r>
      <w:r w:rsidR="00E046F5" w:rsidRPr="00E046F5">
        <w:rPr>
          <w:rFonts w:ascii="Times New Roman" w:hAnsi="Times New Roman" w:cs="Times New Roman"/>
          <w:sz w:val="24"/>
          <w:szCs w:val="24"/>
        </w:rPr>
        <w:t>15 Uhr</w:t>
      </w:r>
    </w:p>
    <w:p w:rsidR="00BA7BEB" w:rsidRPr="00E046F5" w:rsidRDefault="00BA7BEB" w:rsidP="00BA7BEB">
      <w:pPr>
        <w:spacing w:after="0" w:line="240" w:lineRule="auto"/>
        <w:ind w:left="720"/>
        <w:rPr>
          <w:rFonts w:ascii="Times New Roman" w:hAnsi="Times New Roman" w:cs="Times New Roman"/>
          <w:sz w:val="24"/>
          <w:szCs w:val="24"/>
        </w:rPr>
      </w:pPr>
    </w:p>
    <w:p w:rsidR="00E046F5" w:rsidRPr="00E046F5" w:rsidRDefault="00E046F5" w:rsidP="00120E32">
      <w:pPr>
        <w:numPr>
          <w:ilvl w:val="0"/>
          <w:numId w:val="2"/>
        </w:numPr>
        <w:spacing w:after="0" w:line="240" w:lineRule="auto"/>
        <w:rPr>
          <w:rFonts w:ascii="Times New Roman" w:hAnsi="Times New Roman" w:cs="Times New Roman"/>
          <w:sz w:val="24"/>
          <w:szCs w:val="24"/>
        </w:rPr>
      </w:pPr>
      <w:r w:rsidRPr="00E046F5">
        <w:rPr>
          <w:rFonts w:ascii="Times New Roman" w:hAnsi="Times New Roman" w:cs="Times New Roman"/>
          <w:sz w:val="24"/>
          <w:szCs w:val="24"/>
        </w:rPr>
        <w:t xml:space="preserve">Stadtteilfrühstück Netzwerk </w:t>
      </w:r>
      <w:proofErr w:type="spellStart"/>
      <w:r w:rsidRPr="00E046F5">
        <w:rPr>
          <w:rFonts w:ascii="Times New Roman" w:hAnsi="Times New Roman" w:cs="Times New Roman"/>
          <w:sz w:val="24"/>
          <w:szCs w:val="24"/>
        </w:rPr>
        <w:t>Bürrig</w:t>
      </w:r>
      <w:proofErr w:type="spellEnd"/>
      <w:r w:rsidR="00C425BB" w:rsidRPr="00C425BB">
        <w:rPr>
          <w:rFonts w:ascii="Times New Roman" w:hAnsi="Times New Roman" w:cs="Times New Roman"/>
          <w:sz w:val="24"/>
          <w:szCs w:val="24"/>
        </w:rPr>
        <w:t xml:space="preserve"> </w:t>
      </w:r>
    </w:p>
    <w:p w:rsidR="0027779B" w:rsidRDefault="0027779B" w:rsidP="00BA7BEB">
      <w:pPr>
        <w:spacing w:after="0" w:line="240" w:lineRule="auto"/>
        <w:ind w:left="720"/>
        <w:rPr>
          <w:rFonts w:ascii="Times New Roman" w:hAnsi="Times New Roman" w:cs="Times New Roman"/>
          <w:sz w:val="24"/>
          <w:szCs w:val="24"/>
        </w:rPr>
      </w:pPr>
      <w:r w:rsidRPr="00E046F5">
        <w:rPr>
          <w:rFonts w:ascii="Times New Roman" w:hAnsi="Times New Roman" w:cs="Times New Roman"/>
          <w:sz w:val="24"/>
          <w:szCs w:val="24"/>
        </w:rPr>
        <w:t xml:space="preserve">in der </w:t>
      </w:r>
      <w:r>
        <w:rPr>
          <w:rFonts w:ascii="Times New Roman" w:hAnsi="Times New Roman" w:cs="Times New Roman"/>
          <w:sz w:val="24"/>
          <w:szCs w:val="24"/>
        </w:rPr>
        <w:t>Gemeinschaftsg</w:t>
      </w:r>
      <w:r w:rsidRPr="00E046F5">
        <w:rPr>
          <w:rFonts w:ascii="Times New Roman" w:hAnsi="Times New Roman" w:cs="Times New Roman"/>
          <w:sz w:val="24"/>
          <w:szCs w:val="24"/>
        </w:rPr>
        <w:t>rundschule Im Steinfeld</w:t>
      </w:r>
      <w:r w:rsidR="00A578DC">
        <w:rPr>
          <w:rFonts w:ascii="Times New Roman" w:hAnsi="Times New Roman" w:cs="Times New Roman"/>
          <w:sz w:val="24"/>
          <w:szCs w:val="24"/>
        </w:rPr>
        <w:t>,</w:t>
      </w:r>
      <w:r>
        <w:rPr>
          <w:rFonts w:ascii="Times New Roman" w:hAnsi="Times New Roman" w:cs="Times New Roman"/>
          <w:sz w:val="24"/>
          <w:szCs w:val="24"/>
        </w:rPr>
        <w:t xml:space="preserve"> </w:t>
      </w:r>
    </w:p>
    <w:p w:rsidR="00E046F5" w:rsidRDefault="0027779B" w:rsidP="00BA7BEB">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zweiter</w:t>
      </w:r>
      <w:r w:rsidR="00E046F5" w:rsidRPr="00E046F5">
        <w:rPr>
          <w:rFonts w:ascii="Times New Roman" w:hAnsi="Times New Roman" w:cs="Times New Roman"/>
          <w:sz w:val="24"/>
          <w:szCs w:val="24"/>
        </w:rPr>
        <w:t xml:space="preserve"> Dienstag im Monat </w:t>
      </w:r>
      <w:r>
        <w:rPr>
          <w:rFonts w:ascii="Times New Roman" w:hAnsi="Times New Roman" w:cs="Times New Roman"/>
          <w:sz w:val="24"/>
          <w:szCs w:val="24"/>
        </w:rPr>
        <w:t xml:space="preserve">um </w:t>
      </w:r>
      <w:r w:rsidR="00E046F5" w:rsidRPr="00E046F5">
        <w:rPr>
          <w:rFonts w:ascii="Times New Roman" w:hAnsi="Times New Roman" w:cs="Times New Roman"/>
          <w:sz w:val="24"/>
          <w:szCs w:val="24"/>
        </w:rPr>
        <w:t>9</w:t>
      </w:r>
      <w:r w:rsidR="00185112">
        <w:rPr>
          <w:rFonts w:ascii="Times New Roman" w:hAnsi="Times New Roman" w:cs="Times New Roman"/>
          <w:sz w:val="24"/>
          <w:szCs w:val="24"/>
        </w:rPr>
        <w:t xml:space="preserve"> </w:t>
      </w:r>
      <w:r w:rsidR="00E046F5" w:rsidRPr="00E046F5">
        <w:rPr>
          <w:rFonts w:ascii="Times New Roman" w:hAnsi="Times New Roman" w:cs="Times New Roman"/>
          <w:sz w:val="24"/>
          <w:szCs w:val="24"/>
        </w:rPr>
        <w:t>Uhr</w:t>
      </w:r>
      <w:r w:rsidR="00A578DC">
        <w:rPr>
          <w:rFonts w:ascii="Times New Roman" w:hAnsi="Times New Roman" w:cs="Times New Roman"/>
          <w:sz w:val="24"/>
          <w:szCs w:val="24"/>
        </w:rPr>
        <w:t>,</w:t>
      </w:r>
      <w:r w:rsidR="00E046F5" w:rsidRPr="00E046F5">
        <w:rPr>
          <w:rFonts w:ascii="Times New Roman" w:hAnsi="Times New Roman" w:cs="Times New Roman"/>
          <w:sz w:val="24"/>
          <w:szCs w:val="24"/>
        </w:rPr>
        <w:t xml:space="preserve"> </w:t>
      </w:r>
    </w:p>
    <w:p w:rsidR="00874172" w:rsidRDefault="00874172" w:rsidP="00BA7BEB">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hier auch:</w:t>
      </w:r>
    </w:p>
    <w:p w:rsidR="00E046F5" w:rsidRDefault="00E046F5" w:rsidP="00BA7BEB">
      <w:pPr>
        <w:spacing w:after="0" w:line="240" w:lineRule="auto"/>
        <w:ind w:left="720"/>
        <w:rPr>
          <w:rFonts w:ascii="Times New Roman" w:hAnsi="Times New Roman" w:cs="Times New Roman"/>
          <w:sz w:val="24"/>
          <w:szCs w:val="24"/>
        </w:rPr>
      </w:pPr>
      <w:r w:rsidRPr="00E046F5">
        <w:rPr>
          <w:rFonts w:ascii="Times New Roman" w:hAnsi="Times New Roman" w:cs="Times New Roman"/>
          <w:sz w:val="24"/>
          <w:szCs w:val="24"/>
        </w:rPr>
        <w:t>Vernetzung von ehrenamtlich</w:t>
      </w:r>
      <w:r w:rsidR="00185112">
        <w:rPr>
          <w:rFonts w:ascii="Times New Roman" w:hAnsi="Times New Roman" w:cs="Times New Roman"/>
          <w:sz w:val="24"/>
          <w:szCs w:val="24"/>
        </w:rPr>
        <w:t>en Hilfeleistungen</w:t>
      </w:r>
      <w:r w:rsidR="00347229">
        <w:rPr>
          <w:rFonts w:ascii="Times New Roman" w:hAnsi="Times New Roman" w:cs="Times New Roman"/>
          <w:sz w:val="24"/>
          <w:szCs w:val="24"/>
        </w:rPr>
        <w:t>,</w:t>
      </w:r>
      <w:r w:rsidR="00185112">
        <w:rPr>
          <w:rFonts w:ascii="Times New Roman" w:hAnsi="Times New Roman" w:cs="Times New Roman"/>
          <w:sz w:val="24"/>
          <w:szCs w:val="24"/>
        </w:rPr>
        <w:t xml:space="preserve"> wie Einkauf und</w:t>
      </w:r>
      <w:r w:rsidRPr="00E046F5">
        <w:rPr>
          <w:rFonts w:ascii="Times New Roman" w:hAnsi="Times New Roman" w:cs="Times New Roman"/>
          <w:sz w:val="24"/>
          <w:szCs w:val="24"/>
        </w:rPr>
        <w:t xml:space="preserve"> Fahrten für Menschen ab 50 Jahre</w:t>
      </w:r>
      <w:r>
        <w:rPr>
          <w:rFonts w:ascii="Times New Roman" w:hAnsi="Times New Roman" w:cs="Times New Roman"/>
          <w:sz w:val="24"/>
          <w:szCs w:val="24"/>
        </w:rPr>
        <w:t>n</w:t>
      </w:r>
      <w:r w:rsidR="00185112">
        <w:rPr>
          <w:rFonts w:ascii="Times New Roman" w:hAnsi="Times New Roman" w:cs="Times New Roman"/>
          <w:sz w:val="24"/>
          <w:szCs w:val="24"/>
        </w:rPr>
        <w:t xml:space="preserve"> </w:t>
      </w:r>
    </w:p>
    <w:p w:rsidR="00BA7BEB" w:rsidRPr="00E046F5" w:rsidRDefault="00BA7BEB" w:rsidP="00BA7BEB">
      <w:pPr>
        <w:spacing w:after="0" w:line="240" w:lineRule="auto"/>
        <w:ind w:left="720"/>
        <w:rPr>
          <w:rFonts w:ascii="Times New Roman" w:hAnsi="Times New Roman" w:cs="Times New Roman"/>
          <w:sz w:val="24"/>
          <w:szCs w:val="24"/>
        </w:rPr>
      </w:pPr>
    </w:p>
    <w:p w:rsidR="00E046F5" w:rsidRPr="00E046F5" w:rsidRDefault="00852BF7" w:rsidP="00120E32">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Malteser -</w:t>
      </w:r>
      <w:r w:rsidR="00E046F5" w:rsidRPr="00E046F5">
        <w:rPr>
          <w:rFonts w:ascii="Times New Roman" w:hAnsi="Times New Roman" w:cs="Times New Roman"/>
          <w:sz w:val="24"/>
          <w:szCs w:val="24"/>
        </w:rPr>
        <w:t xml:space="preserve"> </w:t>
      </w:r>
      <w:r w:rsidR="00961403">
        <w:rPr>
          <w:rFonts w:ascii="Times New Roman" w:hAnsi="Times New Roman" w:cs="Times New Roman"/>
          <w:sz w:val="24"/>
          <w:szCs w:val="24"/>
        </w:rPr>
        <w:t>Senioren</w:t>
      </w:r>
      <w:r w:rsidR="00E046F5" w:rsidRPr="00E046F5">
        <w:rPr>
          <w:rFonts w:ascii="Times New Roman" w:hAnsi="Times New Roman" w:cs="Times New Roman"/>
          <w:sz w:val="24"/>
          <w:szCs w:val="24"/>
        </w:rPr>
        <w:t xml:space="preserve"> für </w:t>
      </w:r>
      <w:r w:rsidR="00961403">
        <w:rPr>
          <w:rFonts w:ascii="Times New Roman" w:hAnsi="Times New Roman" w:cs="Times New Roman"/>
          <w:sz w:val="24"/>
          <w:szCs w:val="24"/>
        </w:rPr>
        <w:t>Senioren</w:t>
      </w:r>
      <w:r w:rsidR="00A578DC">
        <w:rPr>
          <w:rFonts w:ascii="Times New Roman" w:hAnsi="Times New Roman" w:cs="Times New Roman"/>
          <w:sz w:val="24"/>
          <w:szCs w:val="24"/>
        </w:rPr>
        <w:t>,</w:t>
      </w:r>
    </w:p>
    <w:p w:rsidR="00E046F5" w:rsidRDefault="00E046F5" w:rsidP="00BA7BEB">
      <w:pPr>
        <w:spacing w:after="0" w:line="240" w:lineRule="auto"/>
        <w:ind w:left="720"/>
        <w:rPr>
          <w:rFonts w:ascii="Times New Roman" w:hAnsi="Times New Roman" w:cs="Times New Roman"/>
          <w:sz w:val="24"/>
          <w:szCs w:val="24"/>
        </w:rPr>
      </w:pPr>
      <w:r w:rsidRPr="00E046F5">
        <w:rPr>
          <w:rFonts w:ascii="Times New Roman" w:hAnsi="Times New Roman" w:cs="Times New Roman"/>
          <w:sz w:val="24"/>
          <w:szCs w:val="24"/>
        </w:rPr>
        <w:t xml:space="preserve">Begleitung von </w:t>
      </w:r>
      <w:r w:rsidR="00961403">
        <w:rPr>
          <w:rFonts w:ascii="Times New Roman" w:hAnsi="Times New Roman" w:cs="Times New Roman"/>
          <w:sz w:val="24"/>
          <w:szCs w:val="24"/>
        </w:rPr>
        <w:t>Seniorinnen und Senioren</w:t>
      </w:r>
      <w:r w:rsidRPr="00E046F5">
        <w:rPr>
          <w:rFonts w:ascii="Times New Roman" w:hAnsi="Times New Roman" w:cs="Times New Roman"/>
          <w:sz w:val="24"/>
          <w:szCs w:val="24"/>
        </w:rPr>
        <w:t xml:space="preserve"> zu Veranstaltungen, Spaziergängen </w:t>
      </w:r>
      <w:r w:rsidR="00A578DC">
        <w:rPr>
          <w:rFonts w:ascii="Times New Roman" w:hAnsi="Times New Roman" w:cs="Times New Roman"/>
          <w:sz w:val="24"/>
          <w:szCs w:val="24"/>
        </w:rPr>
        <w:t xml:space="preserve">sowie </w:t>
      </w:r>
      <w:r w:rsidRPr="00E046F5">
        <w:rPr>
          <w:rFonts w:ascii="Times New Roman" w:hAnsi="Times New Roman" w:cs="Times New Roman"/>
          <w:sz w:val="24"/>
          <w:szCs w:val="24"/>
        </w:rPr>
        <w:t>A</w:t>
      </w:r>
      <w:r w:rsidRPr="00E046F5">
        <w:rPr>
          <w:rFonts w:ascii="Times New Roman" w:hAnsi="Times New Roman" w:cs="Times New Roman"/>
          <w:sz w:val="24"/>
          <w:szCs w:val="24"/>
        </w:rPr>
        <w:t>n</w:t>
      </w:r>
      <w:r w:rsidRPr="00E046F5">
        <w:rPr>
          <w:rFonts w:ascii="Times New Roman" w:hAnsi="Times New Roman" w:cs="Times New Roman"/>
          <w:sz w:val="24"/>
          <w:szCs w:val="24"/>
        </w:rPr>
        <w:t>sprache</w:t>
      </w:r>
      <w:r w:rsidR="00A578DC">
        <w:rPr>
          <w:rFonts w:ascii="Times New Roman" w:hAnsi="Times New Roman" w:cs="Times New Roman"/>
          <w:sz w:val="24"/>
          <w:szCs w:val="24"/>
        </w:rPr>
        <w:t xml:space="preserve"> von Seniorinnen und Senioren</w:t>
      </w:r>
    </w:p>
    <w:p w:rsidR="001417BF" w:rsidRDefault="001417BF">
      <w:pPr>
        <w:rPr>
          <w:rFonts w:ascii="Times New Roman" w:hAnsi="Times New Roman" w:cs="Times New Roman"/>
          <w:sz w:val="24"/>
          <w:szCs w:val="24"/>
        </w:rPr>
      </w:pPr>
      <w:r>
        <w:rPr>
          <w:rFonts w:ascii="Times New Roman" w:hAnsi="Times New Roman" w:cs="Times New Roman"/>
          <w:sz w:val="24"/>
          <w:szCs w:val="24"/>
        </w:rPr>
        <w:br w:type="page"/>
      </w:r>
    </w:p>
    <w:p w:rsidR="005D3216" w:rsidRDefault="005D3216" w:rsidP="005D3216">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Leverkusen-</w:t>
      </w:r>
      <w:proofErr w:type="spellStart"/>
      <w:r>
        <w:rPr>
          <w:rFonts w:ascii="Times New Roman" w:hAnsi="Times New Roman" w:cs="Times New Roman"/>
          <w:sz w:val="24"/>
          <w:szCs w:val="24"/>
        </w:rPr>
        <w:t>Hitdorf</w:t>
      </w:r>
      <w:proofErr w:type="spellEnd"/>
      <w:r>
        <w:rPr>
          <w:rFonts w:ascii="Times New Roman" w:hAnsi="Times New Roman" w:cs="Times New Roman"/>
          <w:sz w:val="24"/>
          <w:szCs w:val="24"/>
        </w:rPr>
        <w:t>:</w:t>
      </w:r>
    </w:p>
    <w:p w:rsidR="005D3216" w:rsidRPr="00C425BB" w:rsidRDefault="005D3216" w:rsidP="005D3216">
      <w:pPr>
        <w:spacing w:after="0" w:line="240" w:lineRule="auto"/>
        <w:ind w:left="720"/>
        <w:rPr>
          <w:rFonts w:ascii="Times New Roman" w:hAnsi="Times New Roman" w:cs="Times New Roman"/>
          <w:sz w:val="24"/>
          <w:szCs w:val="24"/>
        </w:rPr>
      </w:pPr>
    </w:p>
    <w:p w:rsidR="002E4F00" w:rsidRDefault="005D3216" w:rsidP="005D3216">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Senioren</w:t>
      </w:r>
      <w:r w:rsidRPr="00C425BB">
        <w:rPr>
          <w:rFonts w:ascii="Times New Roman" w:hAnsi="Times New Roman" w:cs="Times New Roman"/>
          <w:sz w:val="24"/>
          <w:szCs w:val="24"/>
        </w:rPr>
        <w:t xml:space="preserve">kreis </w:t>
      </w:r>
    </w:p>
    <w:p w:rsidR="005D3216" w:rsidRDefault="005D3216" w:rsidP="002E4F00">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 xml:space="preserve">im Pfarrheim </w:t>
      </w:r>
      <w:r w:rsidR="00563114">
        <w:rPr>
          <w:rFonts w:ascii="Times New Roman" w:hAnsi="Times New Roman" w:cs="Times New Roman"/>
          <w:sz w:val="24"/>
          <w:szCs w:val="24"/>
        </w:rPr>
        <w:t>der K</w:t>
      </w:r>
      <w:r w:rsidRPr="00C425BB">
        <w:rPr>
          <w:rFonts w:ascii="Times New Roman" w:hAnsi="Times New Roman" w:cs="Times New Roman"/>
          <w:sz w:val="24"/>
          <w:szCs w:val="24"/>
        </w:rPr>
        <w:t>ath. Kirchengemeinde St. Stephanus</w:t>
      </w:r>
      <w:r w:rsidR="0023188C">
        <w:rPr>
          <w:rFonts w:ascii="Times New Roman" w:hAnsi="Times New Roman" w:cs="Times New Roman"/>
          <w:sz w:val="24"/>
          <w:szCs w:val="24"/>
        </w:rPr>
        <w:t>,</w:t>
      </w:r>
    </w:p>
    <w:p w:rsidR="005D3216" w:rsidRPr="00C425BB" w:rsidRDefault="002E4F00" w:rsidP="005D3216">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erster</w:t>
      </w:r>
      <w:r w:rsidR="005D3216" w:rsidRPr="00C425BB">
        <w:rPr>
          <w:rFonts w:ascii="Times New Roman" w:hAnsi="Times New Roman" w:cs="Times New Roman"/>
          <w:sz w:val="24"/>
          <w:szCs w:val="24"/>
        </w:rPr>
        <w:t xml:space="preserve"> Dienstag im Monat </w:t>
      </w:r>
      <w:r w:rsidR="005D3216">
        <w:rPr>
          <w:rFonts w:ascii="Times New Roman" w:hAnsi="Times New Roman" w:cs="Times New Roman"/>
          <w:sz w:val="24"/>
          <w:szCs w:val="24"/>
        </w:rPr>
        <w:t xml:space="preserve">um </w:t>
      </w:r>
      <w:r>
        <w:rPr>
          <w:rFonts w:ascii="Times New Roman" w:hAnsi="Times New Roman" w:cs="Times New Roman"/>
          <w:sz w:val="24"/>
          <w:szCs w:val="24"/>
        </w:rPr>
        <w:t>15</w:t>
      </w:r>
      <w:r w:rsidR="005D3216" w:rsidRPr="00C425BB">
        <w:rPr>
          <w:rFonts w:ascii="Times New Roman" w:hAnsi="Times New Roman" w:cs="Times New Roman"/>
          <w:sz w:val="24"/>
          <w:szCs w:val="24"/>
        </w:rPr>
        <w:t xml:space="preserve"> Uhr</w:t>
      </w:r>
    </w:p>
    <w:p w:rsidR="005D3216" w:rsidRPr="00C425BB" w:rsidRDefault="005D3216" w:rsidP="005D3216">
      <w:pPr>
        <w:spacing w:after="0" w:line="240" w:lineRule="auto"/>
        <w:ind w:left="720"/>
        <w:rPr>
          <w:rFonts w:ascii="Times New Roman" w:hAnsi="Times New Roman" w:cs="Times New Roman"/>
          <w:sz w:val="24"/>
          <w:szCs w:val="24"/>
        </w:rPr>
      </w:pPr>
    </w:p>
    <w:p w:rsidR="002E4F00" w:rsidRDefault="005D3216" w:rsidP="005D3216">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Senioren</w:t>
      </w:r>
      <w:r w:rsidRPr="00C425BB">
        <w:rPr>
          <w:rFonts w:ascii="Times New Roman" w:hAnsi="Times New Roman" w:cs="Times New Roman"/>
          <w:sz w:val="24"/>
          <w:szCs w:val="24"/>
        </w:rPr>
        <w:t xml:space="preserve">kreis </w:t>
      </w:r>
    </w:p>
    <w:p w:rsidR="005D3216" w:rsidRDefault="006B1AE5" w:rsidP="002E4F00">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 xml:space="preserve">in der Friedenskirche </w:t>
      </w:r>
      <w:r w:rsidRPr="00C425BB">
        <w:rPr>
          <w:rFonts w:ascii="Times New Roman" w:hAnsi="Times New Roman" w:cs="Times New Roman"/>
          <w:sz w:val="24"/>
          <w:szCs w:val="24"/>
        </w:rPr>
        <w:t xml:space="preserve">der </w:t>
      </w:r>
      <w:r w:rsidR="00563114">
        <w:rPr>
          <w:rFonts w:ascii="Times New Roman" w:hAnsi="Times New Roman" w:cs="Times New Roman"/>
          <w:sz w:val="24"/>
          <w:szCs w:val="24"/>
        </w:rPr>
        <w:t>E</w:t>
      </w:r>
      <w:r w:rsidRPr="006B1AE5">
        <w:rPr>
          <w:rFonts w:ascii="Times New Roman" w:hAnsi="Times New Roman" w:cs="Times New Roman"/>
          <w:sz w:val="24"/>
          <w:szCs w:val="24"/>
        </w:rPr>
        <w:t>v. Kirchengemeinde Monheim</w:t>
      </w:r>
      <w:r w:rsidR="0023188C">
        <w:rPr>
          <w:rFonts w:ascii="Times New Roman" w:hAnsi="Times New Roman" w:cs="Times New Roman"/>
          <w:sz w:val="24"/>
          <w:szCs w:val="24"/>
        </w:rPr>
        <w:t>,</w:t>
      </w:r>
    </w:p>
    <w:p w:rsidR="005D3216" w:rsidRPr="00C425BB" w:rsidRDefault="005D3216" w:rsidP="005D3216">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j</w:t>
      </w:r>
      <w:r w:rsidRPr="00C425BB">
        <w:rPr>
          <w:rFonts w:ascii="Times New Roman" w:hAnsi="Times New Roman" w:cs="Times New Roman"/>
          <w:sz w:val="24"/>
          <w:szCs w:val="24"/>
        </w:rPr>
        <w:t>eden Mitt</w:t>
      </w:r>
      <w:r>
        <w:rPr>
          <w:rFonts w:ascii="Times New Roman" w:hAnsi="Times New Roman" w:cs="Times New Roman"/>
          <w:sz w:val="24"/>
          <w:szCs w:val="24"/>
        </w:rPr>
        <w:t xml:space="preserve">woch </w:t>
      </w:r>
      <w:r w:rsidR="002E4F00">
        <w:rPr>
          <w:rFonts w:ascii="Times New Roman" w:hAnsi="Times New Roman" w:cs="Times New Roman"/>
          <w:sz w:val="24"/>
          <w:szCs w:val="24"/>
        </w:rPr>
        <w:t xml:space="preserve">um </w:t>
      </w:r>
      <w:r>
        <w:rPr>
          <w:rFonts w:ascii="Times New Roman" w:hAnsi="Times New Roman" w:cs="Times New Roman"/>
          <w:sz w:val="24"/>
          <w:szCs w:val="24"/>
        </w:rPr>
        <w:t xml:space="preserve">14.30 </w:t>
      </w:r>
      <w:r w:rsidRPr="00C425BB">
        <w:rPr>
          <w:rFonts w:ascii="Times New Roman" w:hAnsi="Times New Roman" w:cs="Times New Roman"/>
          <w:sz w:val="24"/>
          <w:szCs w:val="24"/>
        </w:rPr>
        <w:t>Uhr</w:t>
      </w:r>
    </w:p>
    <w:p w:rsidR="005D3216" w:rsidRPr="00C425BB" w:rsidRDefault="005D3216" w:rsidP="005D3216">
      <w:pPr>
        <w:spacing w:after="0" w:line="240" w:lineRule="auto"/>
        <w:ind w:left="720"/>
        <w:rPr>
          <w:rFonts w:ascii="Times New Roman" w:hAnsi="Times New Roman" w:cs="Times New Roman"/>
          <w:sz w:val="24"/>
          <w:szCs w:val="24"/>
        </w:rPr>
      </w:pPr>
    </w:p>
    <w:p w:rsidR="002E4F00" w:rsidRDefault="005D3216" w:rsidP="005D3216">
      <w:pPr>
        <w:numPr>
          <w:ilvl w:val="0"/>
          <w:numId w:val="2"/>
        </w:numPr>
        <w:spacing w:after="0" w:line="240" w:lineRule="auto"/>
        <w:rPr>
          <w:rFonts w:ascii="Times New Roman" w:hAnsi="Times New Roman" w:cs="Times New Roman"/>
          <w:sz w:val="24"/>
          <w:szCs w:val="24"/>
        </w:rPr>
      </w:pPr>
      <w:r w:rsidRPr="00C425BB">
        <w:rPr>
          <w:rFonts w:ascii="Times New Roman" w:hAnsi="Times New Roman" w:cs="Times New Roman"/>
          <w:sz w:val="24"/>
          <w:szCs w:val="24"/>
        </w:rPr>
        <w:t xml:space="preserve">Frauentreff </w:t>
      </w:r>
    </w:p>
    <w:p w:rsidR="005D3216" w:rsidRDefault="006B1AE5" w:rsidP="002E4F00">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 xml:space="preserve">in der </w:t>
      </w:r>
      <w:proofErr w:type="spellStart"/>
      <w:r>
        <w:rPr>
          <w:rFonts w:ascii="Times New Roman" w:hAnsi="Times New Roman" w:cs="Times New Roman"/>
          <w:sz w:val="24"/>
          <w:szCs w:val="24"/>
        </w:rPr>
        <w:t>Fliednerkirche</w:t>
      </w:r>
      <w:proofErr w:type="spellEnd"/>
      <w:r>
        <w:rPr>
          <w:rFonts w:ascii="Times New Roman" w:hAnsi="Times New Roman" w:cs="Times New Roman"/>
          <w:sz w:val="24"/>
          <w:szCs w:val="24"/>
        </w:rPr>
        <w:t xml:space="preserve"> </w:t>
      </w:r>
      <w:r w:rsidR="005D3216" w:rsidRPr="00C425BB">
        <w:rPr>
          <w:rFonts w:ascii="Times New Roman" w:hAnsi="Times New Roman" w:cs="Times New Roman"/>
          <w:sz w:val="24"/>
          <w:szCs w:val="24"/>
        </w:rPr>
        <w:t xml:space="preserve">der </w:t>
      </w:r>
      <w:r w:rsidR="00563114">
        <w:rPr>
          <w:rFonts w:ascii="Times New Roman" w:hAnsi="Times New Roman" w:cs="Times New Roman"/>
          <w:sz w:val="24"/>
          <w:szCs w:val="24"/>
        </w:rPr>
        <w:t>E</w:t>
      </w:r>
      <w:r w:rsidRPr="006B1AE5">
        <w:rPr>
          <w:rFonts w:ascii="Times New Roman" w:hAnsi="Times New Roman" w:cs="Times New Roman"/>
          <w:sz w:val="24"/>
          <w:szCs w:val="24"/>
        </w:rPr>
        <w:t>v. Kirchengemeinde Monheim</w:t>
      </w:r>
      <w:r w:rsidR="0023188C">
        <w:rPr>
          <w:rFonts w:ascii="Times New Roman" w:hAnsi="Times New Roman" w:cs="Times New Roman"/>
          <w:sz w:val="24"/>
          <w:szCs w:val="24"/>
        </w:rPr>
        <w:t>,</w:t>
      </w:r>
    </w:p>
    <w:p w:rsidR="005D3216" w:rsidRPr="00C425BB" w:rsidRDefault="005D3216" w:rsidP="005D3216">
      <w:pPr>
        <w:spacing w:after="0" w:line="240" w:lineRule="auto"/>
        <w:ind w:left="720"/>
        <w:rPr>
          <w:rFonts w:ascii="Times New Roman" w:hAnsi="Times New Roman" w:cs="Times New Roman"/>
          <w:sz w:val="24"/>
          <w:szCs w:val="24"/>
        </w:rPr>
      </w:pPr>
      <w:r w:rsidRPr="00C425BB">
        <w:rPr>
          <w:rFonts w:ascii="Times New Roman" w:hAnsi="Times New Roman" w:cs="Times New Roman"/>
          <w:sz w:val="24"/>
          <w:szCs w:val="24"/>
        </w:rPr>
        <w:t>jed</w:t>
      </w:r>
      <w:r w:rsidR="002E4F00">
        <w:rPr>
          <w:rFonts w:ascii="Times New Roman" w:hAnsi="Times New Roman" w:cs="Times New Roman"/>
          <w:sz w:val="24"/>
          <w:szCs w:val="24"/>
        </w:rPr>
        <w:t>en letzten Donnerstag im Monat um 15</w:t>
      </w:r>
      <w:r w:rsidRPr="00C425BB">
        <w:rPr>
          <w:rFonts w:ascii="Times New Roman" w:hAnsi="Times New Roman" w:cs="Times New Roman"/>
          <w:sz w:val="24"/>
          <w:szCs w:val="24"/>
        </w:rPr>
        <w:t xml:space="preserve"> Uhr</w:t>
      </w:r>
    </w:p>
    <w:p w:rsidR="005D3216" w:rsidRPr="00C425BB" w:rsidRDefault="005D3216" w:rsidP="005D3216">
      <w:pPr>
        <w:spacing w:after="0" w:line="240" w:lineRule="auto"/>
        <w:ind w:left="720"/>
        <w:rPr>
          <w:rFonts w:ascii="Times New Roman" w:hAnsi="Times New Roman" w:cs="Times New Roman"/>
          <w:sz w:val="24"/>
          <w:szCs w:val="24"/>
        </w:rPr>
      </w:pPr>
    </w:p>
    <w:p w:rsidR="005D3216" w:rsidRDefault="005D3216" w:rsidP="005D3216">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Senioren</w:t>
      </w:r>
      <w:r w:rsidRPr="0088734C">
        <w:rPr>
          <w:rFonts w:ascii="Times New Roman" w:hAnsi="Times New Roman" w:cs="Times New Roman"/>
          <w:sz w:val="24"/>
          <w:szCs w:val="24"/>
        </w:rPr>
        <w:t xml:space="preserve">treff des DRK-Ortsvereins </w:t>
      </w:r>
      <w:proofErr w:type="spellStart"/>
      <w:r w:rsidRPr="0088734C">
        <w:rPr>
          <w:rFonts w:ascii="Times New Roman" w:hAnsi="Times New Roman" w:cs="Times New Roman"/>
          <w:sz w:val="24"/>
          <w:szCs w:val="24"/>
        </w:rPr>
        <w:t>Hitdorf</w:t>
      </w:r>
      <w:proofErr w:type="spellEnd"/>
    </w:p>
    <w:p w:rsidR="006B1AE5" w:rsidRDefault="006B1AE5" w:rsidP="006B1AE5">
      <w:pPr>
        <w:spacing w:after="0" w:line="240" w:lineRule="auto"/>
        <w:ind w:left="720"/>
        <w:rPr>
          <w:rFonts w:ascii="Times New Roman" w:hAnsi="Times New Roman" w:cs="Times New Roman"/>
          <w:sz w:val="24"/>
          <w:szCs w:val="24"/>
        </w:rPr>
      </w:pPr>
      <w:r w:rsidRPr="006B1AE5">
        <w:rPr>
          <w:rFonts w:ascii="Times New Roman" w:hAnsi="Times New Roman" w:cs="Times New Roman"/>
          <w:sz w:val="24"/>
          <w:szCs w:val="24"/>
        </w:rPr>
        <w:t xml:space="preserve">in der </w:t>
      </w:r>
      <w:proofErr w:type="spellStart"/>
      <w:r w:rsidRPr="006B1AE5">
        <w:rPr>
          <w:rFonts w:ascii="Times New Roman" w:hAnsi="Times New Roman" w:cs="Times New Roman"/>
          <w:sz w:val="24"/>
          <w:szCs w:val="24"/>
        </w:rPr>
        <w:t>Hitdorfer</w:t>
      </w:r>
      <w:proofErr w:type="spellEnd"/>
      <w:r w:rsidRPr="006B1AE5">
        <w:rPr>
          <w:rFonts w:ascii="Times New Roman" w:hAnsi="Times New Roman" w:cs="Times New Roman"/>
          <w:sz w:val="24"/>
          <w:szCs w:val="24"/>
        </w:rPr>
        <w:t xml:space="preserve"> Str. 61</w:t>
      </w:r>
      <w:r w:rsidR="0023188C">
        <w:rPr>
          <w:rFonts w:ascii="Times New Roman" w:hAnsi="Times New Roman" w:cs="Times New Roman"/>
          <w:sz w:val="24"/>
          <w:szCs w:val="24"/>
        </w:rPr>
        <w:t>,</w:t>
      </w:r>
    </w:p>
    <w:p w:rsidR="005D3216" w:rsidRPr="0088734C" w:rsidRDefault="005D3216" w:rsidP="005D3216">
      <w:pPr>
        <w:spacing w:after="0" w:line="240" w:lineRule="auto"/>
        <w:ind w:left="720"/>
        <w:rPr>
          <w:rFonts w:ascii="Times New Roman" w:hAnsi="Times New Roman" w:cs="Times New Roman"/>
          <w:sz w:val="24"/>
          <w:szCs w:val="24"/>
        </w:rPr>
      </w:pPr>
      <w:r w:rsidRPr="0088734C">
        <w:rPr>
          <w:rFonts w:ascii="Times New Roman" w:hAnsi="Times New Roman" w:cs="Times New Roman"/>
          <w:sz w:val="24"/>
          <w:szCs w:val="24"/>
        </w:rPr>
        <w:t xml:space="preserve">jeden </w:t>
      </w:r>
      <w:r w:rsidR="002E4F00">
        <w:rPr>
          <w:rFonts w:ascii="Times New Roman" w:hAnsi="Times New Roman" w:cs="Times New Roman"/>
          <w:sz w:val="24"/>
          <w:szCs w:val="24"/>
        </w:rPr>
        <w:t>ersten und dritten</w:t>
      </w:r>
      <w:r w:rsidRPr="0088734C">
        <w:rPr>
          <w:rFonts w:ascii="Times New Roman" w:hAnsi="Times New Roman" w:cs="Times New Roman"/>
          <w:sz w:val="24"/>
          <w:szCs w:val="24"/>
        </w:rPr>
        <w:t xml:space="preserve"> Donners</w:t>
      </w:r>
      <w:r>
        <w:rPr>
          <w:rFonts w:ascii="Times New Roman" w:hAnsi="Times New Roman" w:cs="Times New Roman"/>
          <w:sz w:val="24"/>
          <w:szCs w:val="24"/>
        </w:rPr>
        <w:t xml:space="preserve">tag im Monat </w:t>
      </w:r>
      <w:r w:rsidR="002E4F00">
        <w:rPr>
          <w:rFonts w:ascii="Times New Roman" w:hAnsi="Times New Roman" w:cs="Times New Roman"/>
          <w:sz w:val="24"/>
          <w:szCs w:val="24"/>
        </w:rPr>
        <w:t>um</w:t>
      </w:r>
      <w:r>
        <w:rPr>
          <w:rFonts w:ascii="Times New Roman" w:hAnsi="Times New Roman" w:cs="Times New Roman"/>
          <w:sz w:val="24"/>
          <w:szCs w:val="24"/>
        </w:rPr>
        <w:t xml:space="preserve"> 16 </w:t>
      </w:r>
      <w:r w:rsidR="002E4F00">
        <w:rPr>
          <w:rFonts w:ascii="Times New Roman" w:hAnsi="Times New Roman" w:cs="Times New Roman"/>
          <w:sz w:val="24"/>
          <w:szCs w:val="24"/>
        </w:rPr>
        <w:t>Uhr</w:t>
      </w:r>
    </w:p>
    <w:p w:rsidR="005D3216" w:rsidRDefault="005D3216" w:rsidP="005D3216">
      <w:pPr>
        <w:spacing w:after="0" w:line="240" w:lineRule="auto"/>
        <w:ind w:left="720"/>
        <w:rPr>
          <w:rFonts w:ascii="Times New Roman" w:hAnsi="Times New Roman" w:cs="Times New Roman"/>
          <w:sz w:val="24"/>
          <w:szCs w:val="24"/>
        </w:rPr>
      </w:pPr>
    </w:p>
    <w:p w:rsidR="005D3216" w:rsidRDefault="005D3216" w:rsidP="005D3216">
      <w:pPr>
        <w:spacing w:line="240" w:lineRule="auto"/>
        <w:rPr>
          <w:rFonts w:ascii="Times New Roman" w:hAnsi="Times New Roman" w:cs="Times New Roman"/>
          <w:sz w:val="24"/>
          <w:szCs w:val="24"/>
        </w:rPr>
      </w:pPr>
      <w:r>
        <w:rPr>
          <w:rFonts w:ascii="Times New Roman" w:hAnsi="Times New Roman" w:cs="Times New Roman"/>
          <w:sz w:val="24"/>
          <w:szCs w:val="24"/>
        </w:rPr>
        <w:t>Leverkusen-</w:t>
      </w:r>
      <w:proofErr w:type="spellStart"/>
      <w:r>
        <w:rPr>
          <w:rFonts w:ascii="Times New Roman" w:hAnsi="Times New Roman" w:cs="Times New Roman"/>
          <w:sz w:val="24"/>
          <w:szCs w:val="24"/>
        </w:rPr>
        <w:t>Küppersteg</w:t>
      </w:r>
      <w:proofErr w:type="spellEnd"/>
      <w:r>
        <w:rPr>
          <w:rFonts w:ascii="Times New Roman" w:hAnsi="Times New Roman" w:cs="Times New Roman"/>
          <w:sz w:val="24"/>
          <w:szCs w:val="24"/>
        </w:rPr>
        <w:t>:</w:t>
      </w:r>
    </w:p>
    <w:p w:rsidR="002E4F00" w:rsidRDefault="002E4F00" w:rsidP="005D3216">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Mittwochs-Club </w:t>
      </w:r>
    </w:p>
    <w:p w:rsidR="005D3216" w:rsidRPr="00E046F5" w:rsidRDefault="002E4F00" w:rsidP="002E4F00">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 xml:space="preserve">im </w:t>
      </w:r>
      <w:r w:rsidR="005D3216" w:rsidRPr="00E046F5">
        <w:rPr>
          <w:rFonts w:ascii="Times New Roman" w:hAnsi="Times New Roman" w:cs="Times New Roman"/>
          <w:sz w:val="24"/>
          <w:szCs w:val="24"/>
        </w:rPr>
        <w:t>Gemeindehaus Martin-Luther-Haus</w:t>
      </w:r>
      <w:r>
        <w:rPr>
          <w:rFonts w:ascii="Times New Roman" w:hAnsi="Times New Roman" w:cs="Times New Roman"/>
          <w:sz w:val="24"/>
          <w:szCs w:val="24"/>
        </w:rPr>
        <w:t xml:space="preserve"> </w:t>
      </w:r>
      <w:r w:rsidR="00563114">
        <w:rPr>
          <w:rFonts w:ascii="Times New Roman" w:hAnsi="Times New Roman" w:cs="Times New Roman"/>
          <w:sz w:val="24"/>
          <w:szCs w:val="24"/>
        </w:rPr>
        <w:t>der E</w:t>
      </w:r>
      <w:r>
        <w:rPr>
          <w:rFonts w:ascii="Times New Roman" w:hAnsi="Times New Roman" w:cs="Times New Roman"/>
          <w:sz w:val="24"/>
          <w:szCs w:val="24"/>
        </w:rPr>
        <w:t xml:space="preserve">v. Kirchengemeinde </w:t>
      </w:r>
      <w:proofErr w:type="spellStart"/>
      <w:r>
        <w:rPr>
          <w:rFonts w:ascii="Times New Roman" w:hAnsi="Times New Roman" w:cs="Times New Roman"/>
          <w:sz w:val="24"/>
          <w:szCs w:val="24"/>
        </w:rPr>
        <w:t>Küppersteg-Bürrig</w:t>
      </w:r>
      <w:proofErr w:type="spellEnd"/>
      <w:r w:rsidR="0023188C">
        <w:rPr>
          <w:rFonts w:ascii="Times New Roman" w:hAnsi="Times New Roman" w:cs="Times New Roman"/>
          <w:sz w:val="24"/>
          <w:szCs w:val="24"/>
        </w:rPr>
        <w:t>,</w:t>
      </w:r>
    </w:p>
    <w:p w:rsidR="005D3216" w:rsidRDefault="002E4F00" w:rsidP="005D3216">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14-tägig</w:t>
      </w:r>
      <w:r w:rsidR="005D3216" w:rsidRPr="00E046F5">
        <w:rPr>
          <w:rFonts w:ascii="Times New Roman" w:hAnsi="Times New Roman" w:cs="Times New Roman"/>
          <w:sz w:val="24"/>
          <w:szCs w:val="24"/>
        </w:rPr>
        <w:t xml:space="preserve"> mittwochs </w:t>
      </w:r>
      <w:r>
        <w:rPr>
          <w:rFonts w:ascii="Times New Roman" w:hAnsi="Times New Roman" w:cs="Times New Roman"/>
          <w:sz w:val="24"/>
          <w:szCs w:val="24"/>
        </w:rPr>
        <w:t xml:space="preserve">um </w:t>
      </w:r>
      <w:r w:rsidR="005D3216" w:rsidRPr="00E046F5">
        <w:rPr>
          <w:rFonts w:ascii="Times New Roman" w:hAnsi="Times New Roman" w:cs="Times New Roman"/>
          <w:sz w:val="24"/>
          <w:szCs w:val="24"/>
        </w:rPr>
        <w:t>15</w:t>
      </w:r>
      <w:r w:rsidR="005D3216">
        <w:rPr>
          <w:rFonts w:ascii="Times New Roman" w:hAnsi="Times New Roman" w:cs="Times New Roman"/>
          <w:sz w:val="24"/>
          <w:szCs w:val="24"/>
        </w:rPr>
        <w:t xml:space="preserve"> </w:t>
      </w:r>
      <w:r w:rsidR="005D3216" w:rsidRPr="00E046F5">
        <w:rPr>
          <w:rFonts w:ascii="Times New Roman" w:hAnsi="Times New Roman" w:cs="Times New Roman"/>
          <w:sz w:val="24"/>
          <w:szCs w:val="24"/>
        </w:rPr>
        <w:t>Uhr</w:t>
      </w:r>
    </w:p>
    <w:p w:rsidR="00694567" w:rsidRDefault="00694567" w:rsidP="00694567">
      <w:pPr>
        <w:pStyle w:val="Listenabsatz"/>
        <w:spacing w:after="0" w:line="240" w:lineRule="auto"/>
        <w:rPr>
          <w:rFonts w:ascii="Times New Roman" w:hAnsi="Times New Roman" w:cs="Times New Roman"/>
          <w:sz w:val="24"/>
          <w:szCs w:val="24"/>
        </w:rPr>
      </w:pPr>
    </w:p>
    <w:p w:rsidR="00694567" w:rsidRDefault="00694567" w:rsidP="00694567">
      <w:pPr>
        <w:pStyle w:val="Listenabsatz"/>
        <w:spacing w:after="0" w:line="240" w:lineRule="auto"/>
        <w:ind w:left="0"/>
        <w:rPr>
          <w:rFonts w:ascii="Times New Roman" w:hAnsi="Times New Roman" w:cs="Times New Roman"/>
          <w:sz w:val="24"/>
          <w:szCs w:val="24"/>
        </w:rPr>
      </w:pPr>
      <w:r>
        <w:rPr>
          <w:rFonts w:ascii="Times New Roman" w:hAnsi="Times New Roman" w:cs="Times New Roman"/>
          <w:sz w:val="24"/>
          <w:szCs w:val="24"/>
        </w:rPr>
        <w:t>Leverkusen-</w:t>
      </w:r>
      <w:proofErr w:type="spellStart"/>
      <w:r>
        <w:rPr>
          <w:rFonts w:ascii="Times New Roman" w:hAnsi="Times New Roman" w:cs="Times New Roman"/>
          <w:sz w:val="24"/>
          <w:szCs w:val="24"/>
        </w:rPr>
        <w:t>Manfort</w:t>
      </w:r>
      <w:proofErr w:type="spellEnd"/>
    </w:p>
    <w:p w:rsidR="00694567" w:rsidRDefault="00694567" w:rsidP="00694567">
      <w:pPr>
        <w:pStyle w:val="Listenabsatz"/>
        <w:spacing w:after="0" w:line="240" w:lineRule="auto"/>
        <w:rPr>
          <w:rFonts w:ascii="Times New Roman" w:hAnsi="Times New Roman" w:cs="Times New Roman"/>
          <w:sz w:val="24"/>
          <w:szCs w:val="24"/>
        </w:rPr>
      </w:pPr>
    </w:p>
    <w:p w:rsidR="00FA61F3" w:rsidRDefault="00694567" w:rsidP="00694567">
      <w:pPr>
        <w:numPr>
          <w:ilvl w:val="0"/>
          <w:numId w:val="2"/>
        </w:numPr>
        <w:spacing w:after="0" w:line="240" w:lineRule="auto"/>
        <w:ind w:left="709" w:hanging="352"/>
        <w:rPr>
          <w:rFonts w:ascii="Times New Roman" w:hAnsi="Times New Roman" w:cs="Times New Roman"/>
          <w:sz w:val="24"/>
          <w:szCs w:val="24"/>
        </w:rPr>
      </w:pPr>
      <w:r>
        <w:rPr>
          <w:rFonts w:ascii="Times New Roman" w:hAnsi="Times New Roman" w:cs="Times New Roman"/>
          <w:sz w:val="24"/>
          <w:szCs w:val="24"/>
        </w:rPr>
        <w:t xml:space="preserve">neuer Seniorentreff </w:t>
      </w:r>
    </w:p>
    <w:p w:rsidR="00694567" w:rsidRDefault="00694567" w:rsidP="00FA61F3">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 xml:space="preserve">in der Johanneskirche der Ev. Kirchengemeinde </w:t>
      </w:r>
      <w:proofErr w:type="spellStart"/>
      <w:r>
        <w:rPr>
          <w:rFonts w:ascii="Times New Roman" w:hAnsi="Times New Roman" w:cs="Times New Roman"/>
          <w:sz w:val="24"/>
          <w:szCs w:val="24"/>
        </w:rPr>
        <w:t>Manfort</w:t>
      </w:r>
      <w:proofErr w:type="spellEnd"/>
      <w:r w:rsidR="0023188C">
        <w:rPr>
          <w:rFonts w:ascii="Times New Roman" w:hAnsi="Times New Roman" w:cs="Times New Roman"/>
          <w:sz w:val="24"/>
          <w:szCs w:val="24"/>
        </w:rPr>
        <w:t>,</w:t>
      </w:r>
    </w:p>
    <w:p w:rsidR="00694567" w:rsidRDefault="00694567" w:rsidP="00694567">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 xml:space="preserve">in der Regel am </w:t>
      </w:r>
      <w:r w:rsidR="00FA61F3">
        <w:rPr>
          <w:rFonts w:ascii="Times New Roman" w:hAnsi="Times New Roman" w:cs="Times New Roman"/>
          <w:sz w:val="24"/>
          <w:szCs w:val="24"/>
        </w:rPr>
        <w:t>ersten</w:t>
      </w:r>
      <w:r>
        <w:rPr>
          <w:rFonts w:ascii="Times New Roman" w:hAnsi="Times New Roman" w:cs="Times New Roman"/>
          <w:sz w:val="24"/>
          <w:szCs w:val="24"/>
        </w:rPr>
        <w:t xml:space="preserve"> und</w:t>
      </w:r>
      <w:r w:rsidR="00FA61F3">
        <w:rPr>
          <w:rFonts w:ascii="Times New Roman" w:hAnsi="Times New Roman" w:cs="Times New Roman"/>
          <w:sz w:val="24"/>
          <w:szCs w:val="24"/>
        </w:rPr>
        <w:t xml:space="preserve"> dritten</w:t>
      </w:r>
      <w:r>
        <w:rPr>
          <w:rFonts w:ascii="Times New Roman" w:hAnsi="Times New Roman" w:cs="Times New Roman"/>
          <w:sz w:val="24"/>
          <w:szCs w:val="24"/>
        </w:rPr>
        <w:t xml:space="preserve"> Mittwoch im Monat </w:t>
      </w:r>
      <w:r w:rsidR="00FA61F3">
        <w:rPr>
          <w:rFonts w:ascii="Times New Roman" w:hAnsi="Times New Roman" w:cs="Times New Roman"/>
          <w:sz w:val="24"/>
          <w:szCs w:val="24"/>
        </w:rPr>
        <w:t>um 15</w:t>
      </w:r>
      <w:r>
        <w:rPr>
          <w:rFonts w:ascii="Times New Roman" w:hAnsi="Times New Roman" w:cs="Times New Roman"/>
          <w:sz w:val="24"/>
          <w:szCs w:val="24"/>
        </w:rPr>
        <w:t xml:space="preserve"> Uhr</w:t>
      </w:r>
    </w:p>
    <w:p w:rsidR="00694567" w:rsidRDefault="00694567" w:rsidP="00694567">
      <w:pPr>
        <w:spacing w:after="0" w:line="240" w:lineRule="auto"/>
        <w:ind w:left="709"/>
        <w:rPr>
          <w:rFonts w:ascii="Times New Roman" w:hAnsi="Times New Roman" w:cs="Times New Roman"/>
          <w:sz w:val="24"/>
          <w:szCs w:val="24"/>
        </w:rPr>
      </w:pPr>
    </w:p>
    <w:p w:rsidR="00511948" w:rsidRDefault="00694567" w:rsidP="00694567">
      <w:pPr>
        <w:numPr>
          <w:ilvl w:val="0"/>
          <w:numId w:val="2"/>
        </w:numPr>
        <w:spacing w:after="0" w:line="240" w:lineRule="auto"/>
        <w:ind w:left="709" w:hanging="352"/>
        <w:rPr>
          <w:rFonts w:ascii="Times New Roman" w:hAnsi="Times New Roman" w:cs="Times New Roman"/>
          <w:sz w:val="24"/>
          <w:szCs w:val="24"/>
        </w:rPr>
      </w:pPr>
      <w:r>
        <w:rPr>
          <w:rFonts w:ascii="Times New Roman" w:hAnsi="Times New Roman" w:cs="Times New Roman"/>
          <w:sz w:val="24"/>
          <w:szCs w:val="24"/>
        </w:rPr>
        <w:t xml:space="preserve">Seniorengymnastik </w:t>
      </w:r>
    </w:p>
    <w:p w:rsidR="00694567" w:rsidRDefault="00694567" w:rsidP="00511948">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 xml:space="preserve">in der Johanneskirche der Ev. Kirchengemeinde </w:t>
      </w:r>
      <w:proofErr w:type="spellStart"/>
      <w:r>
        <w:rPr>
          <w:rFonts w:ascii="Times New Roman" w:hAnsi="Times New Roman" w:cs="Times New Roman"/>
          <w:sz w:val="24"/>
          <w:szCs w:val="24"/>
        </w:rPr>
        <w:t>Manfort</w:t>
      </w:r>
      <w:proofErr w:type="spellEnd"/>
      <w:r w:rsidR="0023188C">
        <w:rPr>
          <w:rFonts w:ascii="Times New Roman" w:hAnsi="Times New Roman" w:cs="Times New Roman"/>
          <w:sz w:val="24"/>
          <w:szCs w:val="24"/>
        </w:rPr>
        <w:t>,</w:t>
      </w:r>
    </w:p>
    <w:p w:rsidR="00694567" w:rsidRDefault="00511948" w:rsidP="00694567">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d</w:t>
      </w:r>
      <w:r w:rsidR="00694567">
        <w:rPr>
          <w:rFonts w:ascii="Times New Roman" w:hAnsi="Times New Roman" w:cs="Times New Roman"/>
          <w:sz w:val="24"/>
          <w:szCs w:val="24"/>
        </w:rPr>
        <w:t xml:space="preserve">onnerstags </w:t>
      </w:r>
      <w:r>
        <w:rPr>
          <w:rFonts w:ascii="Times New Roman" w:hAnsi="Times New Roman" w:cs="Times New Roman"/>
          <w:sz w:val="24"/>
          <w:szCs w:val="24"/>
        </w:rPr>
        <w:t>um 13.45</w:t>
      </w:r>
      <w:r w:rsidR="00694567">
        <w:rPr>
          <w:rFonts w:ascii="Times New Roman" w:hAnsi="Times New Roman" w:cs="Times New Roman"/>
          <w:sz w:val="24"/>
          <w:szCs w:val="24"/>
        </w:rPr>
        <w:t xml:space="preserve"> Uhr</w:t>
      </w:r>
    </w:p>
    <w:p w:rsidR="00694567" w:rsidRDefault="00694567" w:rsidP="00694567">
      <w:pPr>
        <w:pStyle w:val="Listenabsatz"/>
        <w:spacing w:after="0" w:line="240" w:lineRule="auto"/>
        <w:ind w:left="0"/>
        <w:rPr>
          <w:rFonts w:ascii="Times New Roman" w:hAnsi="Times New Roman" w:cs="Times New Roman"/>
          <w:sz w:val="24"/>
          <w:szCs w:val="24"/>
        </w:rPr>
      </w:pPr>
    </w:p>
    <w:p w:rsidR="00511948" w:rsidRDefault="00694567" w:rsidP="00694567">
      <w:pPr>
        <w:numPr>
          <w:ilvl w:val="0"/>
          <w:numId w:val="2"/>
        </w:numPr>
        <w:spacing w:after="0" w:line="240" w:lineRule="auto"/>
        <w:ind w:left="709" w:hanging="352"/>
        <w:rPr>
          <w:rFonts w:ascii="Times New Roman" w:hAnsi="Times New Roman" w:cs="Times New Roman"/>
          <w:sz w:val="24"/>
          <w:szCs w:val="24"/>
        </w:rPr>
      </w:pPr>
      <w:r>
        <w:rPr>
          <w:rFonts w:ascii="Times New Roman" w:hAnsi="Times New Roman" w:cs="Times New Roman"/>
          <w:sz w:val="24"/>
          <w:szCs w:val="24"/>
        </w:rPr>
        <w:t xml:space="preserve">Seniorenkreis </w:t>
      </w:r>
    </w:p>
    <w:p w:rsidR="00694567" w:rsidRDefault="00563114" w:rsidP="00511948">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im Pfarrheim der K</w:t>
      </w:r>
      <w:r w:rsidR="00694567">
        <w:rPr>
          <w:rFonts w:ascii="Times New Roman" w:hAnsi="Times New Roman" w:cs="Times New Roman"/>
          <w:sz w:val="24"/>
          <w:szCs w:val="24"/>
        </w:rPr>
        <w:t>ath. Kirchengemeinde St. Joseph</w:t>
      </w:r>
      <w:r w:rsidR="0023188C">
        <w:rPr>
          <w:rFonts w:ascii="Times New Roman" w:hAnsi="Times New Roman" w:cs="Times New Roman"/>
          <w:sz w:val="24"/>
          <w:szCs w:val="24"/>
        </w:rPr>
        <w:t>,</w:t>
      </w:r>
    </w:p>
    <w:p w:rsidR="00694567" w:rsidRDefault="00694567" w:rsidP="00694567">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 xml:space="preserve">14-tägig mittwochs um 14 Uhr </w:t>
      </w:r>
    </w:p>
    <w:p w:rsidR="00694567" w:rsidRDefault="00694567" w:rsidP="00694567">
      <w:pPr>
        <w:spacing w:after="0" w:line="240" w:lineRule="auto"/>
        <w:ind w:left="709"/>
        <w:rPr>
          <w:rFonts w:ascii="Times New Roman" w:hAnsi="Times New Roman" w:cs="Times New Roman"/>
          <w:sz w:val="24"/>
          <w:szCs w:val="24"/>
        </w:rPr>
      </w:pPr>
    </w:p>
    <w:p w:rsidR="005D3216" w:rsidRDefault="005D3216" w:rsidP="005D3216">
      <w:pPr>
        <w:pStyle w:val="Listenabsatz"/>
        <w:spacing w:after="0" w:line="240" w:lineRule="auto"/>
        <w:ind w:left="0"/>
        <w:rPr>
          <w:rFonts w:ascii="Times New Roman" w:hAnsi="Times New Roman" w:cs="Times New Roman"/>
          <w:sz w:val="24"/>
          <w:szCs w:val="24"/>
        </w:rPr>
      </w:pPr>
      <w:r>
        <w:rPr>
          <w:rFonts w:ascii="Times New Roman" w:hAnsi="Times New Roman" w:cs="Times New Roman"/>
          <w:sz w:val="24"/>
          <w:szCs w:val="24"/>
        </w:rPr>
        <w:t>Leverkusen-Opladen</w:t>
      </w:r>
    </w:p>
    <w:p w:rsidR="005D3216" w:rsidRDefault="005D3216" w:rsidP="005D3216">
      <w:pPr>
        <w:pStyle w:val="Listenabsatz"/>
        <w:spacing w:after="0" w:line="240" w:lineRule="auto"/>
        <w:rPr>
          <w:rFonts w:ascii="Times New Roman" w:hAnsi="Times New Roman" w:cs="Times New Roman"/>
          <w:sz w:val="24"/>
          <w:szCs w:val="24"/>
        </w:rPr>
      </w:pPr>
    </w:p>
    <w:p w:rsidR="00511948" w:rsidRDefault="005D3216" w:rsidP="005D3216">
      <w:pPr>
        <w:numPr>
          <w:ilvl w:val="0"/>
          <w:numId w:val="2"/>
        </w:numPr>
        <w:spacing w:after="0" w:line="240" w:lineRule="auto"/>
        <w:ind w:left="709" w:hanging="352"/>
        <w:rPr>
          <w:rFonts w:ascii="Times New Roman" w:hAnsi="Times New Roman" w:cs="Times New Roman"/>
          <w:sz w:val="24"/>
          <w:szCs w:val="24"/>
        </w:rPr>
      </w:pPr>
      <w:r>
        <w:rPr>
          <w:rFonts w:ascii="Times New Roman" w:hAnsi="Times New Roman" w:cs="Times New Roman"/>
          <w:sz w:val="24"/>
          <w:szCs w:val="24"/>
        </w:rPr>
        <w:t xml:space="preserve">Seniorenkreis </w:t>
      </w:r>
    </w:p>
    <w:p w:rsidR="005D3216" w:rsidRDefault="00511948" w:rsidP="00511948">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 xml:space="preserve">im Pfarrsaal der </w:t>
      </w:r>
      <w:r w:rsidR="00563114">
        <w:rPr>
          <w:rFonts w:ascii="Times New Roman" w:hAnsi="Times New Roman" w:cs="Times New Roman"/>
          <w:sz w:val="24"/>
          <w:szCs w:val="24"/>
        </w:rPr>
        <w:t>K</w:t>
      </w:r>
      <w:r w:rsidR="005D3216">
        <w:rPr>
          <w:rFonts w:ascii="Times New Roman" w:hAnsi="Times New Roman" w:cs="Times New Roman"/>
          <w:sz w:val="24"/>
          <w:szCs w:val="24"/>
        </w:rPr>
        <w:t>ath. Kirchengemeinde St. Remigius Opladen</w:t>
      </w:r>
      <w:r w:rsidR="0023188C">
        <w:rPr>
          <w:rFonts w:ascii="Times New Roman" w:hAnsi="Times New Roman" w:cs="Times New Roman"/>
          <w:sz w:val="24"/>
          <w:szCs w:val="24"/>
        </w:rPr>
        <w:t>,</w:t>
      </w:r>
    </w:p>
    <w:p w:rsidR="005D3216" w:rsidRDefault="005D3216" w:rsidP="005D3216">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erste</w:t>
      </w:r>
      <w:r w:rsidR="00511948">
        <w:rPr>
          <w:rFonts w:ascii="Times New Roman" w:hAnsi="Times New Roman" w:cs="Times New Roman"/>
          <w:sz w:val="24"/>
          <w:szCs w:val="24"/>
        </w:rPr>
        <w:t>r</w:t>
      </w:r>
      <w:r>
        <w:rPr>
          <w:rFonts w:ascii="Times New Roman" w:hAnsi="Times New Roman" w:cs="Times New Roman"/>
          <w:sz w:val="24"/>
          <w:szCs w:val="24"/>
        </w:rPr>
        <w:t xml:space="preserve"> Mittwoch </w:t>
      </w:r>
      <w:r w:rsidR="00511948">
        <w:rPr>
          <w:rFonts w:ascii="Times New Roman" w:hAnsi="Times New Roman" w:cs="Times New Roman"/>
          <w:sz w:val="24"/>
          <w:szCs w:val="24"/>
        </w:rPr>
        <w:t xml:space="preserve">um </w:t>
      </w:r>
      <w:r>
        <w:rPr>
          <w:rFonts w:ascii="Times New Roman" w:hAnsi="Times New Roman" w:cs="Times New Roman"/>
          <w:sz w:val="24"/>
          <w:szCs w:val="24"/>
        </w:rPr>
        <w:t>14.30 Uhr</w:t>
      </w:r>
    </w:p>
    <w:p w:rsidR="005D3216" w:rsidRDefault="005D3216" w:rsidP="005D3216">
      <w:pPr>
        <w:spacing w:after="0" w:line="240" w:lineRule="auto"/>
        <w:ind w:left="709"/>
        <w:rPr>
          <w:rFonts w:ascii="Times New Roman" w:hAnsi="Times New Roman" w:cs="Times New Roman"/>
          <w:sz w:val="24"/>
          <w:szCs w:val="24"/>
        </w:rPr>
      </w:pPr>
    </w:p>
    <w:p w:rsidR="00511948" w:rsidRDefault="005D3216" w:rsidP="005D3216">
      <w:pPr>
        <w:numPr>
          <w:ilvl w:val="0"/>
          <w:numId w:val="2"/>
        </w:numPr>
        <w:spacing w:after="0" w:line="240" w:lineRule="auto"/>
        <w:ind w:left="709" w:hanging="352"/>
        <w:rPr>
          <w:rFonts w:ascii="Times New Roman" w:hAnsi="Times New Roman" w:cs="Times New Roman"/>
          <w:sz w:val="24"/>
          <w:szCs w:val="24"/>
        </w:rPr>
      </w:pPr>
      <w:r>
        <w:rPr>
          <w:rFonts w:ascii="Times New Roman" w:hAnsi="Times New Roman" w:cs="Times New Roman"/>
          <w:sz w:val="24"/>
          <w:szCs w:val="24"/>
        </w:rPr>
        <w:t xml:space="preserve">Seniorensingkreis </w:t>
      </w:r>
    </w:p>
    <w:p w:rsidR="005D3216" w:rsidRDefault="00511948" w:rsidP="00511948">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 xml:space="preserve">im Pfarrsaal der </w:t>
      </w:r>
      <w:r w:rsidR="00563114">
        <w:rPr>
          <w:rFonts w:ascii="Times New Roman" w:hAnsi="Times New Roman" w:cs="Times New Roman"/>
          <w:sz w:val="24"/>
          <w:szCs w:val="24"/>
        </w:rPr>
        <w:t>K</w:t>
      </w:r>
      <w:r w:rsidR="005D3216">
        <w:rPr>
          <w:rFonts w:ascii="Times New Roman" w:hAnsi="Times New Roman" w:cs="Times New Roman"/>
          <w:sz w:val="24"/>
          <w:szCs w:val="24"/>
        </w:rPr>
        <w:t>ath. Kirchengemeinde St. Remigius Opladen</w:t>
      </w:r>
      <w:r w:rsidR="0023188C">
        <w:rPr>
          <w:rFonts w:ascii="Times New Roman" w:hAnsi="Times New Roman" w:cs="Times New Roman"/>
          <w:sz w:val="24"/>
          <w:szCs w:val="24"/>
        </w:rPr>
        <w:t>,</w:t>
      </w:r>
    </w:p>
    <w:p w:rsidR="005D3216" w:rsidRDefault="005D3216" w:rsidP="005D3216">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zweimal monatlich mittwochs um 14.30 Uhr</w:t>
      </w:r>
    </w:p>
    <w:p w:rsidR="001417BF" w:rsidRDefault="001417BF">
      <w:pPr>
        <w:rPr>
          <w:rFonts w:ascii="Times New Roman" w:hAnsi="Times New Roman" w:cs="Times New Roman"/>
          <w:sz w:val="24"/>
          <w:szCs w:val="24"/>
        </w:rPr>
      </w:pPr>
      <w:r>
        <w:rPr>
          <w:rFonts w:ascii="Times New Roman" w:hAnsi="Times New Roman" w:cs="Times New Roman"/>
          <w:sz w:val="24"/>
          <w:szCs w:val="24"/>
        </w:rPr>
        <w:br w:type="page"/>
      </w:r>
    </w:p>
    <w:p w:rsidR="00694567" w:rsidRDefault="00694567" w:rsidP="00694567">
      <w:pPr>
        <w:pStyle w:val="Listenabsatz"/>
        <w:spacing w:after="0" w:line="240" w:lineRule="auto"/>
        <w:ind w:left="0"/>
        <w:rPr>
          <w:rFonts w:ascii="Times New Roman" w:hAnsi="Times New Roman" w:cs="Times New Roman"/>
          <w:sz w:val="24"/>
          <w:szCs w:val="24"/>
        </w:rPr>
      </w:pPr>
      <w:r>
        <w:rPr>
          <w:rFonts w:ascii="Times New Roman" w:hAnsi="Times New Roman" w:cs="Times New Roman"/>
          <w:sz w:val="24"/>
          <w:szCs w:val="24"/>
        </w:rPr>
        <w:lastRenderedPageBreak/>
        <w:t>Leverkusen-</w:t>
      </w:r>
      <w:proofErr w:type="spellStart"/>
      <w:r>
        <w:rPr>
          <w:rFonts w:ascii="Times New Roman" w:hAnsi="Times New Roman" w:cs="Times New Roman"/>
          <w:sz w:val="24"/>
          <w:szCs w:val="24"/>
        </w:rPr>
        <w:t>Quettingen</w:t>
      </w:r>
      <w:proofErr w:type="spellEnd"/>
      <w:r>
        <w:rPr>
          <w:rFonts w:ascii="Times New Roman" w:hAnsi="Times New Roman" w:cs="Times New Roman"/>
          <w:sz w:val="24"/>
          <w:szCs w:val="24"/>
        </w:rPr>
        <w:t>:</w:t>
      </w:r>
    </w:p>
    <w:p w:rsidR="00694567" w:rsidRDefault="00694567" w:rsidP="00694567">
      <w:pPr>
        <w:pStyle w:val="Listenabsatz"/>
        <w:spacing w:after="0" w:line="240" w:lineRule="auto"/>
        <w:rPr>
          <w:rFonts w:ascii="Times New Roman" w:hAnsi="Times New Roman" w:cs="Times New Roman"/>
          <w:sz w:val="24"/>
          <w:szCs w:val="24"/>
        </w:rPr>
      </w:pPr>
    </w:p>
    <w:p w:rsidR="00511948" w:rsidRDefault="00694567" w:rsidP="00694567">
      <w:pPr>
        <w:numPr>
          <w:ilvl w:val="0"/>
          <w:numId w:val="2"/>
        </w:numPr>
        <w:spacing w:after="0" w:line="240" w:lineRule="auto"/>
        <w:ind w:left="357" w:firstLine="0"/>
        <w:rPr>
          <w:rFonts w:ascii="Times New Roman" w:hAnsi="Times New Roman" w:cs="Times New Roman"/>
          <w:sz w:val="24"/>
          <w:szCs w:val="24"/>
        </w:rPr>
      </w:pPr>
      <w:r>
        <w:rPr>
          <w:rFonts w:ascii="Times New Roman" w:hAnsi="Times New Roman" w:cs="Times New Roman"/>
          <w:sz w:val="24"/>
          <w:szCs w:val="24"/>
        </w:rPr>
        <w:t xml:space="preserve">Seniorenkreis </w:t>
      </w:r>
    </w:p>
    <w:p w:rsidR="00694567" w:rsidRDefault="00563114" w:rsidP="00511948">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im Gemeindehaus der E</w:t>
      </w:r>
      <w:r w:rsidR="00694567">
        <w:rPr>
          <w:rFonts w:ascii="Times New Roman" w:hAnsi="Times New Roman" w:cs="Times New Roman"/>
          <w:sz w:val="24"/>
          <w:szCs w:val="24"/>
        </w:rPr>
        <w:t>v. Kirchengemeinde Opladen</w:t>
      </w:r>
      <w:r w:rsidR="0023188C">
        <w:rPr>
          <w:rFonts w:ascii="Times New Roman" w:hAnsi="Times New Roman" w:cs="Times New Roman"/>
          <w:sz w:val="24"/>
          <w:szCs w:val="24"/>
        </w:rPr>
        <w:t>,</w:t>
      </w:r>
    </w:p>
    <w:p w:rsidR="00694567" w:rsidRDefault="00511948" w:rsidP="00694567">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m</w:t>
      </w:r>
      <w:r w:rsidR="00694567">
        <w:rPr>
          <w:rFonts w:ascii="Times New Roman" w:hAnsi="Times New Roman" w:cs="Times New Roman"/>
          <w:sz w:val="24"/>
          <w:szCs w:val="24"/>
        </w:rPr>
        <w:t xml:space="preserve">ittwochs </w:t>
      </w:r>
      <w:r>
        <w:rPr>
          <w:rFonts w:ascii="Times New Roman" w:hAnsi="Times New Roman" w:cs="Times New Roman"/>
          <w:sz w:val="24"/>
          <w:szCs w:val="24"/>
        </w:rPr>
        <w:t xml:space="preserve">um </w:t>
      </w:r>
      <w:r w:rsidR="0087264B">
        <w:rPr>
          <w:rFonts w:ascii="Times New Roman" w:hAnsi="Times New Roman" w:cs="Times New Roman"/>
          <w:sz w:val="24"/>
          <w:szCs w:val="24"/>
        </w:rPr>
        <w:t>14.</w:t>
      </w:r>
      <w:r w:rsidR="00694567">
        <w:rPr>
          <w:rFonts w:ascii="Times New Roman" w:hAnsi="Times New Roman" w:cs="Times New Roman"/>
          <w:sz w:val="24"/>
          <w:szCs w:val="24"/>
        </w:rPr>
        <w:t>15 Uhr (in den Ferien nach Vereinbarung)</w:t>
      </w:r>
    </w:p>
    <w:p w:rsidR="00694567" w:rsidRDefault="00694567" w:rsidP="00694567">
      <w:pPr>
        <w:spacing w:after="0" w:line="240" w:lineRule="auto"/>
        <w:ind w:left="357"/>
        <w:rPr>
          <w:rFonts w:ascii="Times New Roman" w:hAnsi="Times New Roman" w:cs="Times New Roman"/>
          <w:sz w:val="24"/>
          <w:szCs w:val="24"/>
        </w:rPr>
      </w:pPr>
    </w:p>
    <w:p w:rsidR="00511948" w:rsidRDefault="00694567" w:rsidP="00694567">
      <w:pPr>
        <w:numPr>
          <w:ilvl w:val="0"/>
          <w:numId w:val="2"/>
        </w:numPr>
        <w:spacing w:after="0" w:line="240" w:lineRule="auto"/>
        <w:ind w:left="357" w:firstLine="0"/>
        <w:rPr>
          <w:rFonts w:ascii="Times New Roman" w:hAnsi="Times New Roman" w:cs="Times New Roman"/>
          <w:sz w:val="24"/>
          <w:szCs w:val="24"/>
        </w:rPr>
      </w:pPr>
      <w:r>
        <w:rPr>
          <w:rFonts w:ascii="Times New Roman" w:hAnsi="Times New Roman" w:cs="Times New Roman"/>
          <w:sz w:val="24"/>
          <w:szCs w:val="24"/>
        </w:rPr>
        <w:t xml:space="preserve">Seniorennachmittag </w:t>
      </w:r>
    </w:p>
    <w:p w:rsidR="00694567" w:rsidRDefault="00563114" w:rsidP="00511948">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 xml:space="preserve">im Gemeindehaus </w:t>
      </w:r>
      <w:proofErr w:type="spellStart"/>
      <w:r>
        <w:rPr>
          <w:rFonts w:ascii="Times New Roman" w:hAnsi="Times New Roman" w:cs="Times New Roman"/>
          <w:sz w:val="24"/>
          <w:szCs w:val="24"/>
        </w:rPr>
        <w:t>Bielert</w:t>
      </w:r>
      <w:proofErr w:type="spellEnd"/>
      <w:r>
        <w:rPr>
          <w:rFonts w:ascii="Times New Roman" w:hAnsi="Times New Roman" w:cs="Times New Roman"/>
          <w:sz w:val="24"/>
          <w:szCs w:val="24"/>
        </w:rPr>
        <w:t xml:space="preserve"> der E</w:t>
      </w:r>
      <w:r w:rsidR="00694567">
        <w:rPr>
          <w:rFonts w:ascii="Times New Roman" w:hAnsi="Times New Roman" w:cs="Times New Roman"/>
          <w:sz w:val="24"/>
          <w:szCs w:val="24"/>
        </w:rPr>
        <w:t>v. Kirchengemeinde Opladen</w:t>
      </w:r>
      <w:r w:rsidR="0023188C">
        <w:rPr>
          <w:rFonts w:ascii="Times New Roman" w:hAnsi="Times New Roman" w:cs="Times New Roman"/>
          <w:sz w:val="24"/>
          <w:szCs w:val="24"/>
        </w:rPr>
        <w:t>,</w:t>
      </w:r>
    </w:p>
    <w:p w:rsidR="00511948" w:rsidRPr="00511948" w:rsidRDefault="0087264B" w:rsidP="00511948">
      <w:pPr>
        <w:pStyle w:val="Listenabsatz"/>
        <w:spacing w:after="0" w:line="240" w:lineRule="auto"/>
        <w:rPr>
          <w:rFonts w:ascii="Times New Roman" w:hAnsi="Times New Roman" w:cs="Times New Roman"/>
          <w:sz w:val="24"/>
          <w:szCs w:val="24"/>
        </w:rPr>
      </w:pPr>
      <w:r>
        <w:rPr>
          <w:rFonts w:ascii="Times New Roman" w:hAnsi="Times New Roman" w:cs="Times New Roman"/>
          <w:sz w:val="24"/>
          <w:szCs w:val="24"/>
        </w:rPr>
        <w:t>mittwochs um 14.</w:t>
      </w:r>
      <w:r w:rsidR="00511948" w:rsidRPr="00511948">
        <w:rPr>
          <w:rFonts w:ascii="Times New Roman" w:hAnsi="Times New Roman" w:cs="Times New Roman"/>
          <w:sz w:val="24"/>
          <w:szCs w:val="24"/>
        </w:rPr>
        <w:t>15 Uhr (in den Ferien nach Vereinbarung)</w:t>
      </w:r>
    </w:p>
    <w:p w:rsidR="00694567" w:rsidRDefault="00694567" w:rsidP="00694567">
      <w:pPr>
        <w:pStyle w:val="Listenabsatz"/>
        <w:spacing w:after="0" w:line="240" w:lineRule="auto"/>
        <w:rPr>
          <w:rFonts w:ascii="Times New Roman" w:hAnsi="Times New Roman" w:cs="Times New Roman"/>
          <w:sz w:val="24"/>
          <w:szCs w:val="24"/>
        </w:rPr>
      </w:pPr>
    </w:p>
    <w:p w:rsidR="00694567" w:rsidRDefault="00694567" w:rsidP="00694567">
      <w:pPr>
        <w:spacing w:after="0" w:line="240" w:lineRule="auto"/>
        <w:rPr>
          <w:rFonts w:ascii="Times New Roman" w:hAnsi="Times New Roman" w:cs="Times New Roman"/>
          <w:sz w:val="24"/>
          <w:szCs w:val="24"/>
        </w:rPr>
      </w:pPr>
      <w:r>
        <w:rPr>
          <w:rFonts w:ascii="Times New Roman" w:hAnsi="Times New Roman" w:cs="Times New Roman"/>
          <w:sz w:val="24"/>
          <w:szCs w:val="24"/>
        </w:rPr>
        <w:t>Leverkusen-Rheindorf</w:t>
      </w:r>
    </w:p>
    <w:p w:rsidR="00694567" w:rsidRDefault="00694567" w:rsidP="00694567">
      <w:pPr>
        <w:spacing w:after="0" w:line="240" w:lineRule="auto"/>
        <w:rPr>
          <w:rFonts w:ascii="Times New Roman" w:hAnsi="Times New Roman" w:cs="Times New Roman"/>
          <w:sz w:val="24"/>
          <w:szCs w:val="24"/>
        </w:rPr>
      </w:pPr>
    </w:p>
    <w:p w:rsidR="00511948" w:rsidRDefault="00694567" w:rsidP="00694567">
      <w:pPr>
        <w:numPr>
          <w:ilvl w:val="0"/>
          <w:numId w:val="2"/>
        </w:numPr>
        <w:spacing w:after="0" w:line="240" w:lineRule="auto"/>
        <w:ind w:left="709" w:hanging="352"/>
        <w:rPr>
          <w:rFonts w:ascii="Times New Roman" w:hAnsi="Times New Roman" w:cs="Times New Roman"/>
          <w:sz w:val="24"/>
          <w:szCs w:val="24"/>
        </w:rPr>
      </w:pPr>
      <w:r>
        <w:rPr>
          <w:rFonts w:ascii="Times New Roman" w:hAnsi="Times New Roman" w:cs="Times New Roman"/>
          <w:sz w:val="24"/>
          <w:szCs w:val="24"/>
        </w:rPr>
        <w:t xml:space="preserve">Seniorenkreis </w:t>
      </w:r>
    </w:p>
    <w:p w:rsidR="00694567" w:rsidRDefault="00694567" w:rsidP="00511948">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 xml:space="preserve">im Pfarrheim der kath. Kirche St. </w:t>
      </w:r>
      <w:proofErr w:type="spellStart"/>
      <w:r>
        <w:rPr>
          <w:rFonts w:ascii="Times New Roman" w:hAnsi="Times New Roman" w:cs="Times New Roman"/>
          <w:sz w:val="24"/>
          <w:szCs w:val="24"/>
        </w:rPr>
        <w:t>Aldegundis</w:t>
      </w:r>
      <w:proofErr w:type="spellEnd"/>
      <w:r w:rsidR="0023188C">
        <w:rPr>
          <w:rFonts w:ascii="Times New Roman" w:hAnsi="Times New Roman" w:cs="Times New Roman"/>
          <w:sz w:val="24"/>
          <w:szCs w:val="24"/>
        </w:rPr>
        <w:t>,</w:t>
      </w:r>
    </w:p>
    <w:p w:rsidR="00694567" w:rsidRDefault="00694567" w:rsidP="00694567">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 xml:space="preserve">14-tägig donnerstags um 15 Uhr </w:t>
      </w:r>
    </w:p>
    <w:p w:rsidR="00694567" w:rsidRDefault="00694567" w:rsidP="00694567">
      <w:pPr>
        <w:spacing w:after="0" w:line="240" w:lineRule="auto"/>
        <w:ind w:left="709"/>
        <w:rPr>
          <w:rFonts w:ascii="Times New Roman" w:hAnsi="Times New Roman" w:cs="Times New Roman"/>
          <w:sz w:val="24"/>
          <w:szCs w:val="24"/>
        </w:rPr>
      </w:pPr>
    </w:p>
    <w:p w:rsidR="00511948" w:rsidRDefault="00694567" w:rsidP="00694567">
      <w:pPr>
        <w:numPr>
          <w:ilvl w:val="0"/>
          <w:numId w:val="2"/>
        </w:numPr>
        <w:spacing w:after="0" w:line="240" w:lineRule="auto"/>
        <w:ind w:left="709" w:hanging="352"/>
        <w:rPr>
          <w:rFonts w:ascii="Times New Roman" w:hAnsi="Times New Roman" w:cs="Times New Roman"/>
          <w:sz w:val="24"/>
          <w:szCs w:val="24"/>
        </w:rPr>
      </w:pPr>
      <w:r>
        <w:rPr>
          <w:rFonts w:ascii="Times New Roman" w:hAnsi="Times New Roman" w:cs="Times New Roman"/>
          <w:sz w:val="24"/>
          <w:szCs w:val="24"/>
        </w:rPr>
        <w:t xml:space="preserve">Seniorenkreis </w:t>
      </w:r>
    </w:p>
    <w:p w:rsidR="00694567" w:rsidRDefault="00694567" w:rsidP="00511948">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 xml:space="preserve">im Pfarrheim der </w:t>
      </w:r>
      <w:r w:rsidR="0023188C">
        <w:rPr>
          <w:rFonts w:ascii="Times New Roman" w:hAnsi="Times New Roman" w:cs="Times New Roman"/>
          <w:sz w:val="24"/>
          <w:szCs w:val="24"/>
        </w:rPr>
        <w:t xml:space="preserve">kath. Kirche Zum </w:t>
      </w:r>
      <w:proofErr w:type="spellStart"/>
      <w:r w:rsidR="0023188C">
        <w:rPr>
          <w:rFonts w:ascii="Times New Roman" w:hAnsi="Times New Roman" w:cs="Times New Roman"/>
          <w:sz w:val="24"/>
          <w:szCs w:val="24"/>
        </w:rPr>
        <w:t>heiligen</w:t>
      </w:r>
      <w:proofErr w:type="spellEnd"/>
      <w:r w:rsidR="0023188C">
        <w:rPr>
          <w:rFonts w:ascii="Times New Roman" w:hAnsi="Times New Roman" w:cs="Times New Roman"/>
          <w:sz w:val="24"/>
          <w:szCs w:val="24"/>
        </w:rPr>
        <w:t xml:space="preserve"> Kreuz,</w:t>
      </w:r>
    </w:p>
    <w:p w:rsidR="00694567" w:rsidRDefault="00694567" w:rsidP="00694567">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21-tägig bzw. 28-tägig mittwochs um 14.30 Uhr</w:t>
      </w:r>
    </w:p>
    <w:p w:rsidR="00694567" w:rsidRDefault="00694567" w:rsidP="005D3216">
      <w:pPr>
        <w:pStyle w:val="Listenabsatz"/>
        <w:spacing w:after="0" w:line="240" w:lineRule="auto"/>
        <w:rPr>
          <w:rFonts w:ascii="Times New Roman" w:hAnsi="Times New Roman" w:cs="Times New Roman"/>
          <w:sz w:val="24"/>
          <w:szCs w:val="24"/>
        </w:rPr>
      </w:pPr>
    </w:p>
    <w:p w:rsidR="00511948" w:rsidRDefault="00511948" w:rsidP="00120E32">
      <w:pPr>
        <w:numPr>
          <w:ilvl w:val="0"/>
          <w:numId w:val="2"/>
        </w:numPr>
        <w:spacing w:after="0" w:line="240" w:lineRule="auto"/>
        <w:rPr>
          <w:rFonts w:ascii="Times New Roman" w:hAnsi="Times New Roman" w:cs="Times New Roman"/>
          <w:sz w:val="24"/>
          <w:szCs w:val="24"/>
        </w:rPr>
      </w:pPr>
      <w:r w:rsidRPr="004E5915">
        <w:rPr>
          <w:rFonts w:ascii="Times New Roman" w:hAnsi="Times New Roman" w:cs="Times New Roman"/>
          <w:sz w:val="24"/>
          <w:szCs w:val="24"/>
        </w:rPr>
        <w:t xml:space="preserve">Internet für </w:t>
      </w:r>
      <w:r>
        <w:rPr>
          <w:rFonts w:ascii="Times New Roman" w:hAnsi="Times New Roman" w:cs="Times New Roman"/>
          <w:sz w:val="24"/>
          <w:szCs w:val="24"/>
        </w:rPr>
        <w:t>Seniorinnen und Senioren</w:t>
      </w:r>
      <w:r w:rsidRPr="00C425BB">
        <w:rPr>
          <w:rFonts w:ascii="Times New Roman" w:hAnsi="Times New Roman" w:cs="Times New Roman"/>
          <w:sz w:val="24"/>
          <w:szCs w:val="24"/>
        </w:rPr>
        <w:t xml:space="preserve"> </w:t>
      </w:r>
    </w:p>
    <w:p w:rsidR="00512966" w:rsidRDefault="00511948" w:rsidP="00511948">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in der Ev.</w:t>
      </w:r>
      <w:r w:rsidR="00512966" w:rsidRPr="00C425BB">
        <w:rPr>
          <w:rFonts w:ascii="Times New Roman" w:hAnsi="Times New Roman" w:cs="Times New Roman"/>
          <w:sz w:val="24"/>
          <w:szCs w:val="24"/>
        </w:rPr>
        <w:t xml:space="preserve"> Hoffnungskirche</w:t>
      </w:r>
      <w:r>
        <w:rPr>
          <w:rFonts w:ascii="Times New Roman" w:hAnsi="Times New Roman" w:cs="Times New Roman"/>
          <w:sz w:val="24"/>
          <w:szCs w:val="24"/>
        </w:rPr>
        <w:t xml:space="preserve"> der </w:t>
      </w:r>
      <w:r w:rsidR="00C744BF">
        <w:rPr>
          <w:rFonts w:ascii="Times New Roman" w:hAnsi="Times New Roman" w:cs="Times New Roman"/>
          <w:sz w:val="24"/>
          <w:szCs w:val="24"/>
        </w:rPr>
        <w:t>Ev.</w:t>
      </w:r>
      <w:r w:rsidR="00C744BF" w:rsidRPr="00511948">
        <w:rPr>
          <w:rFonts w:ascii="Times New Roman" w:hAnsi="Times New Roman" w:cs="Times New Roman"/>
          <w:sz w:val="24"/>
          <w:szCs w:val="24"/>
        </w:rPr>
        <w:t xml:space="preserve"> </w:t>
      </w:r>
      <w:r w:rsidRPr="00511948">
        <w:rPr>
          <w:rFonts w:ascii="Times New Roman" w:hAnsi="Times New Roman" w:cs="Times New Roman"/>
          <w:sz w:val="24"/>
          <w:szCs w:val="24"/>
        </w:rPr>
        <w:t>Kirchengemeinde Leverkusen-Rheindorf</w:t>
      </w:r>
      <w:r w:rsidR="0023188C">
        <w:rPr>
          <w:rFonts w:ascii="Times New Roman" w:hAnsi="Times New Roman" w:cs="Times New Roman"/>
          <w:sz w:val="24"/>
          <w:szCs w:val="24"/>
        </w:rPr>
        <w:t>,</w:t>
      </w:r>
    </w:p>
    <w:p w:rsidR="00512966" w:rsidRDefault="00511948" w:rsidP="00511948">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d</w:t>
      </w:r>
      <w:r w:rsidR="00512966" w:rsidRPr="004E5915">
        <w:rPr>
          <w:rFonts w:ascii="Times New Roman" w:hAnsi="Times New Roman" w:cs="Times New Roman"/>
          <w:sz w:val="24"/>
          <w:szCs w:val="24"/>
        </w:rPr>
        <w:t>ienstag</w:t>
      </w:r>
      <w:r>
        <w:rPr>
          <w:rFonts w:ascii="Times New Roman" w:hAnsi="Times New Roman" w:cs="Times New Roman"/>
          <w:sz w:val="24"/>
          <w:szCs w:val="24"/>
        </w:rPr>
        <w:t>s</w:t>
      </w:r>
      <w:r w:rsidR="00512966" w:rsidRPr="004E5915">
        <w:rPr>
          <w:rFonts w:ascii="Times New Roman" w:hAnsi="Times New Roman" w:cs="Times New Roman"/>
          <w:sz w:val="24"/>
          <w:szCs w:val="24"/>
        </w:rPr>
        <w:t xml:space="preserve"> </w:t>
      </w:r>
      <w:r>
        <w:rPr>
          <w:rFonts w:ascii="Times New Roman" w:hAnsi="Times New Roman" w:cs="Times New Roman"/>
          <w:sz w:val="24"/>
          <w:szCs w:val="24"/>
        </w:rPr>
        <w:t>um 10</w:t>
      </w:r>
      <w:r w:rsidR="00512966" w:rsidRPr="004E5915">
        <w:rPr>
          <w:rFonts w:ascii="Times New Roman" w:hAnsi="Times New Roman" w:cs="Times New Roman"/>
          <w:sz w:val="24"/>
          <w:szCs w:val="24"/>
        </w:rPr>
        <w:t xml:space="preserve"> Uhr</w:t>
      </w:r>
    </w:p>
    <w:p w:rsidR="00511948" w:rsidRPr="004E5915" w:rsidRDefault="00511948" w:rsidP="00BA7BEB">
      <w:pPr>
        <w:spacing w:after="0" w:line="240" w:lineRule="auto"/>
        <w:ind w:left="720"/>
        <w:rPr>
          <w:rFonts w:ascii="Times New Roman" w:hAnsi="Times New Roman" w:cs="Times New Roman"/>
          <w:sz w:val="24"/>
          <w:szCs w:val="24"/>
        </w:rPr>
      </w:pPr>
    </w:p>
    <w:p w:rsidR="00511948" w:rsidRDefault="00961403" w:rsidP="00511948">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Senioren</w:t>
      </w:r>
      <w:r w:rsidR="00512966" w:rsidRPr="004E5915">
        <w:rPr>
          <w:rFonts w:ascii="Times New Roman" w:hAnsi="Times New Roman" w:cs="Times New Roman"/>
          <w:sz w:val="24"/>
          <w:szCs w:val="24"/>
        </w:rPr>
        <w:t>nachmittage</w:t>
      </w:r>
    </w:p>
    <w:p w:rsidR="00511948" w:rsidRDefault="00511948" w:rsidP="00511948">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in der Ev.</w:t>
      </w:r>
      <w:r w:rsidRPr="00C425BB">
        <w:rPr>
          <w:rFonts w:ascii="Times New Roman" w:hAnsi="Times New Roman" w:cs="Times New Roman"/>
          <w:sz w:val="24"/>
          <w:szCs w:val="24"/>
        </w:rPr>
        <w:t xml:space="preserve"> Hoffnungskirche</w:t>
      </w:r>
      <w:r>
        <w:rPr>
          <w:rFonts w:ascii="Times New Roman" w:hAnsi="Times New Roman" w:cs="Times New Roman"/>
          <w:sz w:val="24"/>
          <w:szCs w:val="24"/>
        </w:rPr>
        <w:t xml:space="preserve"> der </w:t>
      </w:r>
      <w:r w:rsidR="00C744BF">
        <w:rPr>
          <w:rFonts w:ascii="Times New Roman" w:hAnsi="Times New Roman" w:cs="Times New Roman"/>
          <w:sz w:val="24"/>
          <w:szCs w:val="24"/>
        </w:rPr>
        <w:t>Ev.</w:t>
      </w:r>
      <w:r w:rsidR="00C744BF" w:rsidRPr="00511948">
        <w:rPr>
          <w:rFonts w:ascii="Times New Roman" w:hAnsi="Times New Roman" w:cs="Times New Roman"/>
          <w:sz w:val="24"/>
          <w:szCs w:val="24"/>
        </w:rPr>
        <w:t xml:space="preserve"> </w:t>
      </w:r>
      <w:r w:rsidRPr="00511948">
        <w:rPr>
          <w:rFonts w:ascii="Times New Roman" w:hAnsi="Times New Roman" w:cs="Times New Roman"/>
          <w:sz w:val="24"/>
          <w:szCs w:val="24"/>
        </w:rPr>
        <w:t>Kirchengemeinde Leverkusen-Rheindorf</w:t>
      </w:r>
      <w:r w:rsidR="0023188C">
        <w:rPr>
          <w:rFonts w:ascii="Times New Roman" w:hAnsi="Times New Roman" w:cs="Times New Roman"/>
          <w:sz w:val="24"/>
          <w:szCs w:val="24"/>
        </w:rPr>
        <w:t>,</w:t>
      </w:r>
    </w:p>
    <w:p w:rsidR="00512966" w:rsidRDefault="00511948" w:rsidP="00BA7BEB">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erster</w:t>
      </w:r>
      <w:r w:rsidR="00512966" w:rsidRPr="004E5915">
        <w:rPr>
          <w:rFonts w:ascii="Times New Roman" w:hAnsi="Times New Roman" w:cs="Times New Roman"/>
          <w:sz w:val="24"/>
          <w:szCs w:val="24"/>
        </w:rPr>
        <w:t xml:space="preserve"> u</w:t>
      </w:r>
      <w:r>
        <w:rPr>
          <w:rFonts w:ascii="Times New Roman" w:hAnsi="Times New Roman" w:cs="Times New Roman"/>
          <w:sz w:val="24"/>
          <w:szCs w:val="24"/>
        </w:rPr>
        <w:t xml:space="preserve">nd dritter Mittwoch im Monat um </w:t>
      </w:r>
      <w:r w:rsidR="00694567">
        <w:rPr>
          <w:rFonts w:ascii="Times New Roman" w:hAnsi="Times New Roman" w:cs="Times New Roman"/>
          <w:sz w:val="24"/>
          <w:szCs w:val="24"/>
        </w:rPr>
        <w:t>15</w:t>
      </w:r>
      <w:r w:rsidR="00512966" w:rsidRPr="004E5915">
        <w:rPr>
          <w:rFonts w:ascii="Times New Roman" w:hAnsi="Times New Roman" w:cs="Times New Roman"/>
          <w:sz w:val="24"/>
          <w:szCs w:val="24"/>
        </w:rPr>
        <w:t xml:space="preserve"> </w:t>
      </w:r>
      <w:r w:rsidR="00BA7BEB">
        <w:rPr>
          <w:rFonts w:ascii="Times New Roman" w:hAnsi="Times New Roman" w:cs="Times New Roman"/>
          <w:sz w:val="24"/>
          <w:szCs w:val="24"/>
        </w:rPr>
        <w:t>Uhr</w:t>
      </w:r>
    </w:p>
    <w:p w:rsidR="00511948" w:rsidRPr="004E5915" w:rsidRDefault="00511948" w:rsidP="00BA7BEB">
      <w:pPr>
        <w:spacing w:after="0" w:line="240" w:lineRule="auto"/>
        <w:ind w:left="720"/>
        <w:rPr>
          <w:rFonts w:ascii="Times New Roman" w:hAnsi="Times New Roman" w:cs="Times New Roman"/>
          <w:sz w:val="24"/>
          <w:szCs w:val="24"/>
        </w:rPr>
      </w:pPr>
    </w:p>
    <w:p w:rsidR="00373269" w:rsidRDefault="00961403" w:rsidP="00373269">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Senioren</w:t>
      </w:r>
      <w:r w:rsidR="00512966" w:rsidRPr="004E5915">
        <w:rPr>
          <w:rFonts w:ascii="Times New Roman" w:hAnsi="Times New Roman" w:cs="Times New Roman"/>
          <w:sz w:val="24"/>
          <w:szCs w:val="24"/>
        </w:rPr>
        <w:t>-Café</w:t>
      </w:r>
      <w:r w:rsidR="00373269">
        <w:rPr>
          <w:rFonts w:ascii="Times New Roman" w:hAnsi="Times New Roman" w:cs="Times New Roman"/>
          <w:sz w:val="24"/>
          <w:szCs w:val="24"/>
        </w:rPr>
        <w:t xml:space="preserve"> - o</w:t>
      </w:r>
      <w:r w:rsidR="00512966" w:rsidRPr="004E5915">
        <w:rPr>
          <w:rFonts w:ascii="Times New Roman" w:hAnsi="Times New Roman" w:cs="Times New Roman"/>
          <w:sz w:val="24"/>
          <w:szCs w:val="24"/>
        </w:rPr>
        <w:t>ffener Treff für ältere Menschen</w:t>
      </w:r>
    </w:p>
    <w:p w:rsidR="00373269" w:rsidRDefault="00373269" w:rsidP="00373269">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in der Ev.</w:t>
      </w:r>
      <w:r w:rsidRPr="00C425BB">
        <w:rPr>
          <w:rFonts w:ascii="Times New Roman" w:hAnsi="Times New Roman" w:cs="Times New Roman"/>
          <w:sz w:val="24"/>
          <w:szCs w:val="24"/>
        </w:rPr>
        <w:t xml:space="preserve"> Hoffnungskirche</w:t>
      </w:r>
      <w:r>
        <w:rPr>
          <w:rFonts w:ascii="Times New Roman" w:hAnsi="Times New Roman" w:cs="Times New Roman"/>
          <w:sz w:val="24"/>
          <w:szCs w:val="24"/>
        </w:rPr>
        <w:t xml:space="preserve"> der </w:t>
      </w:r>
      <w:r w:rsidR="00C744BF">
        <w:rPr>
          <w:rFonts w:ascii="Times New Roman" w:hAnsi="Times New Roman" w:cs="Times New Roman"/>
          <w:sz w:val="24"/>
          <w:szCs w:val="24"/>
        </w:rPr>
        <w:t>Ev.</w:t>
      </w:r>
      <w:r w:rsidR="00C744BF" w:rsidRPr="00511948">
        <w:rPr>
          <w:rFonts w:ascii="Times New Roman" w:hAnsi="Times New Roman" w:cs="Times New Roman"/>
          <w:sz w:val="24"/>
          <w:szCs w:val="24"/>
        </w:rPr>
        <w:t xml:space="preserve"> </w:t>
      </w:r>
      <w:r w:rsidRPr="00511948">
        <w:rPr>
          <w:rFonts w:ascii="Times New Roman" w:hAnsi="Times New Roman" w:cs="Times New Roman"/>
          <w:sz w:val="24"/>
          <w:szCs w:val="24"/>
        </w:rPr>
        <w:t>Kirchengemeinde Leverkusen-Rheindorf</w:t>
      </w:r>
      <w:r w:rsidR="0023188C">
        <w:rPr>
          <w:rFonts w:ascii="Times New Roman" w:hAnsi="Times New Roman" w:cs="Times New Roman"/>
          <w:sz w:val="24"/>
          <w:szCs w:val="24"/>
        </w:rPr>
        <w:t>,</w:t>
      </w:r>
    </w:p>
    <w:p w:rsidR="00512966" w:rsidRPr="004E5915" w:rsidRDefault="00373269" w:rsidP="00373269">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f</w:t>
      </w:r>
      <w:r w:rsidR="00694567">
        <w:rPr>
          <w:rFonts w:ascii="Times New Roman" w:hAnsi="Times New Roman" w:cs="Times New Roman"/>
          <w:sz w:val="24"/>
          <w:szCs w:val="24"/>
        </w:rPr>
        <w:t>reitag</w:t>
      </w:r>
      <w:r>
        <w:rPr>
          <w:rFonts w:ascii="Times New Roman" w:hAnsi="Times New Roman" w:cs="Times New Roman"/>
          <w:sz w:val="24"/>
          <w:szCs w:val="24"/>
        </w:rPr>
        <w:t>s um</w:t>
      </w:r>
      <w:r w:rsidR="00694567">
        <w:rPr>
          <w:rFonts w:ascii="Times New Roman" w:hAnsi="Times New Roman" w:cs="Times New Roman"/>
          <w:sz w:val="24"/>
          <w:szCs w:val="24"/>
        </w:rPr>
        <w:t xml:space="preserve"> 14</w:t>
      </w:r>
      <w:r w:rsidR="004E5915" w:rsidRPr="004E5915">
        <w:rPr>
          <w:rFonts w:ascii="Times New Roman" w:hAnsi="Times New Roman" w:cs="Times New Roman"/>
          <w:sz w:val="24"/>
          <w:szCs w:val="24"/>
        </w:rPr>
        <w:t xml:space="preserve"> Uhr</w:t>
      </w:r>
    </w:p>
    <w:p w:rsidR="00373269" w:rsidRDefault="00373269" w:rsidP="00BA7BEB">
      <w:pPr>
        <w:spacing w:after="0" w:line="240" w:lineRule="auto"/>
        <w:ind w:left="720"/>
        <w:rPr>
          <w:rFonts w:ascii="Times New Roman" w:hAnsi="Times New Roman" w:cs="Times New Roman"/>
          <w:sz w:val="24"/>
          <w:szCs w:val="24"/>
        </w:rPr>
      </w:pPr>
    </w:p>
    <w:p w:rsidR="00373269" w:rsidRDefault="00694567" w:rsidP="00373269">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Seniorengymnastik</w:t>
      </w:r>
    </w:p>
    <w:p w:rsidR="00373269" w:rsidRDefault="00373269" w:rsidP="00BA7BEB">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in der Ev.</w:t>
      </w:r>
      <w:r w:rsidRPr="00C425BB">
        <w:rPr>
          <w:rFonts w:ascii="Times New Roman" w:hAnsi="Times New Roman" w:cs="Times New Roman"/>
          <w:sz w:val="24"/>
          <w:szCs w:val="24"/>
        </w:rPr>
        <w:t xml:space="preserve"> Hoffnungskirche</w:t>
      </w:r>
      <w:r>
        <w:rPr>
          <w:rFonts w:ascii="Times New Roman" w:hAnsi="Times New Roman" w:cs="Times New Roman"/>
          <w:sz w:val="24"/>
          <w:szCs w:val="24"/>
        </w:rPr>
        <w:t xml:space="preserve"> der </w:t>
      </w:r>
      <w:r w:rsidR="00C744BF">
        <w:rPr>
          <w:rFonts w:ascii="Times New Roman" w:hAnsi="Times New Roman" w:cs="Times New Roman"/>
          <w:sz w:val="24"/>
          <w:szCs w:val="24"/>
        </w:rPr>
        <w:t>Ev.</w:t>
      </w:r>
      <w:r w:rsidRPr="00511948">
        <w:rPr>
          <w:rFonts w:ascii="Times New Roman" w:hAnsi="Times New Roman" w:cs="Times New Roman"/>
          <w:sz w:val="24"/>
          <w:szCs w:val="24"/>
        </w:rPr>
        <w:t xml:space="preserve"> Kirchengemeinde Leverkusen-Rheindorf</w:t>
      </w:r>
      <w:r w:rsidR="0023188C">
        <w:rPr>
          <w:rFonts w:ascii="Times New Roman" w:hAnsi="Times New Roman" w:cs="Times New Roman"/>
          <w:sz w:val="24"/>
          <w:szCs w:val="24"/>
        </w:rPr>
        <w:t>,</w:t>
      </w:r>
    </w:p>
    <w:p w:rsidR="00512966" w:rsidRDefault="00694567" w:rsidP="00BA7BEB">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 xml:space="preserve">montags </w:t>
      </w:r>
      <w:r w:rsidR="00373269">
        <w:rPr>
          <w:rFonts w:ascii="Times New Roman" w:hAnsi="Times New Roman" w:cs="Times New Roman"/>
          <w:sz w:val="24"/>
          <w:szCs w:val="24"/>
        </w:rPr>
        <w:t xml:space="preserve">um </w:t>
      </w:r>
      <w:r>
        <w:rPr>
          <w:rFonts w:ascii="Times New Roman" w:hAnsi="Times New Roman" w:cs="Times New Roman"/>
          <w:sz w:val="24"/>
          <w:szCs w:val="24"/>
        </w:rPr>
        <w:t>9.30</w:t>
      </w:r>
      <w:r w:rsidR="00373269">
        <w:rPr>
          <w:rFonts w:ascii="Times New Roman" w:hAnsi="Times New Roman" w:cs="Times New Roman"/>
          <w:sz w:val="24"/>
          <w:szCs w:val="24"/>
        </w:rPr>
        <w:t xml:space="preserve"> Uhr, um </w:t>
      </w:r>
      <w:r>
        <w:rPr>
          <w:rFonts w:ascii="Times New Roman" w:hAnsi="Times New Roman" w:cs="Times New Roman"/>
          <w:sz w:val="24"/>
          <w:szCs w:val="24"/>
        </w:rPr>
        <w:t>10.30 Uhr</w:t>
      </w:r>
      <w:r w:rsidR="002D34C1">
        <w:rPr>
          <w:rFonts w:ascii="Times New Roman" w:hAnsi="Times New Roman" w:cs="Times New Roman"/>
          <w:sz w:val="24"/>
          <w:szCs w:val="24"/>
        </w:rPr>
        <w:t xml:space="preserve"> und freitags </w:t>
      </w:r>
      <w:r w:rsidR="00373269">
        <w:rPr>
          <w:rFonts w:ascii="Times New Roman" w:hAnsi="Times New Roman" w:cs="Times New Roman"/>
          <w:sz w:val="24"/>
          <w:szCs w:val="24"/>
        </w:rPr>
        <w:t xml:space="preserve">um </w:t>
      </w:r>
      <w:r w:rsidR="002D34C1">
        <w:rPr>
          <w:rFonts w:ascii="Times New Roman" w:hAnsi="Times New Roman" w:cs="Times New Roman"/>
          <w:sz w:val="24"/>
          <w:szCs w:val="24"/>
        </w:rPr>
        <w:t>10</w:t>
      </w:r>
      <w:r>
        <w:rPr>
          <w:rFonts w:ascii="Times New Roman" w:hAnsi="Times New Roman" w:cs="Times New Roman"/>
          <w:sz w:val="24"/>
          <w:szCs w:val="24"/>
        </w:rPr>
        <w:t>.</w:t>
      </w:r>
      <w:r w:rsidR="002D34C1">
        <w:rPr>
          <w:rFonts w:ascii="Times New Roman" w:hAnsi="Times New Roman" w:cs="Times New Roman"/>
          <w:sz w:val="24"/>
          <w:szCs w:val="24"/>
        </w:rPr>
        <w:t>30 Uhr</w:t>
      </w:r>
    </w:p>
    <w:p w:rsidR="002D34C1" w:rsidRPr="00C425BB" w:rsidRDefault="002D34C1" w:rsidP="00BA7BEB">
      <w:pPr>
        <w:spacing w:after="0" w:line="240" w:lineRule="auto"/>
        <w:ind w:left="720"/>
        <w:rPr>
          <w:rFonts w:ascii="Times New Roman" w:hAnsi="Times New Roman" w:cs="Times New Roman"/>
          <w:sz w:val="24"/>
          <w:szCs w:val="24"/>
        </w:rPr>
      </w:pPr>
    </w:p>
    <w:p w:rsidR="00635E90" w:rsidRPr="00635E90" w:rsidRDefault="00635E90" w:rsidP="00635E90">
      <w:pPr>
        <w:rPr>
          <w:rFonts w:ascii="Times New Roman" w:hAnsi="Times New Roman" w:cs="Times New Roman"/>
          <w:sz w:val="24"/>
          <w:szCs w:val="24"/>
        </w:rPr>
      </w:pPr>
      <w:r w:rsidRPr="00635E90">
        <w:rPr>
          <w:rFonts w:ascii="Times New Roman" w:hAnsi="Times New Roman" w:cs="Times New Roman"/>
          <w:sz w:val="24"/>
          <w:szCs w:val="24"/>
        </w:rPr>
        <w:t>Leverkusen-</w:t>
      </w:r>
      <w:proofErr w:type="spellStart"/>
      <w:r w:rsidRPr="00635E90">
        <w:rPr>
          <w:rFonts w:ascii="Times New Roman" w:hAnsi="Times New Roman" w:cs="Times New Roman"/>
          <w:sz w:val="24"/>
          <w:szCs w:val="24"/>
        </w:rPr>
        <w:t>Schlebusch</w:t>
      </w:r>
      <w:proofErr w:type="spellEnd"/>
      <w:r w:rsidRPr="00635E90">
        <w:rPr>
          <w:rFonts w:ascii="Times New Roman" w:hAnsi="Times New Roman" w:cs="Times New Roman"/>
          <w:sz w:val="24"/>
          <w:szCs w:val="24"/>
        </w:rPr>
        <w:t>:</w:t>
      </w:r>
    </w:p>
    <w:p w:rsidR="00C757A6" w:rsidRDefault="00961403" w:rsidP="00635E90">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Senioren</w:t>
      </w:r>
      <w:r w:rsidR="00635E90" w:rsidRPr="00635E90">
        <w:rPr>
          <w:rFonts w:ascii="Times New Roman" w:hAnsi="Times New Roman" w:cs="Times New Roman"/>
          <w:sz w:val="24"/>
          <w:szCs w:val="24"/>
        </w:rPr>
        <w:t xml:space="preserve">kreis </w:t>
      </w:r>
    </w:p>
    <w:p w:rsidR="00635E90" w:rsidRPr="00635E90" w:rsidRDefault="00635E90" w:rsidP="00C757A6">
      <w:pPr>
        <w:spacing w:after="0" w:line="240" w:lineRule="auto"/>
        <w:ind w:left="720"/>
        <w:rPr>
          <w:rFonts w:ascii="Times New Roman" w:hAnsi="Times New Roman" w:cs="Times New Roman"/>
          <w:sz w:val="24"/>
          <w:szCs w:val="24"/>
        </w:rPr>
      </w:pPr>
      <w:r w:rsidRPr="00635E90">
        <w:rPr>
          <w:rFonts w:ascii="Times New Roman" w:hAnsi="Times New Roman" w:cs="Times New Roman"/>
          <w:sz w:val="24"/>
          <w:szCs w:val="24"/>
        </w:rPr>
        <w:t>im</w:t>
      </w:r>
      <w:r w:rsidR="00563114">
        <w:rPr>
          <w:rFonts w:ascii="Times New Roman" w:hAnsi="Times New Roman" w:cs="Times New Roman"/>
          <w:sz w:val="24"/>
          <w:szCs w:val="24"/>
        </w:rPr>
        <w:t xml:space="preserve"> Gemeindezentrum der E</w:t>
      </w:r>
      <w:r w:rsidRPr="00635E90">
        <w:rPr>
          <w:rFonts w:ascii="Times New Roman" w:hAnsi="Times New Roman" w:cs="Times New Roman"/>
          <w:sz w:val="24"/>
          <w:szCs w:val="24"/>
        </w:rPr>
        <w:t>v. Kirchengemeinde Leverkusen-</w:t>
      </w:r>
      <w:proofErr w:type="spellStart"/>
      <w:r w:rsidRPr="00635E90">
        <w:rPr>
          <w:rFonts w:ascii="Times New Roman" w:hAnsi="Times New Roman" w:cs="Times New Roman"/>
          <w:sz w:val="24"/>
          <w:szCs w:val="24"/>
        </w:rPr>
        <w:t>Schlebusch</w:t>
      </w:r>
      <w:proofErr w:type="spellEnd"/>
      <w:r w:rsidR="0023188C">
        <w:rPr>
          <w:rFonts w:ascii="Times New Roman" w:hAnsi="Times New Roman" w:cs="Times New Roman"/>
          <w:sz w:val="24"/>
          <w:szCs w:val="24"/>
        </w:rPr>
        <w:t>,</w:t>
      </w:r>
    </w:p>
    <w:p w:rsidR="00635E90" w:rsidRPr="00635E90" w:rsidRDefault="00CA5EB2" w:rsidP="00635E90">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d</w:t>
      </w:r>
      <w:r w:rsidR="00694567">
        <w:rPr>
          <w:rFonts w:ascii="Times New Roman" w:hAnsi="Times New Roman" w:cs="Times New Roman"/>
          <w:sz w:val="24"/>
          <w:szCs w:val="24"/>
        </w:rPr>
        <w:t>onnerstag</w:t>
      </w:r>
      <w:r>
        <w:rPr>
          <w:rFonts w:ascii="Times New Roman" w:hAnsi="Times New Roman" w:cs="Times New Roman"/>
          <w:sz w:val="24"/>
          <w:szCs w:val="24"/>
        </w:rPr>
        <w:t>s um</w:t>
      </w:r>
      <w:r w:rsidR="00694567">
        <w:rPr>
          <w:rFonts w:ascii="Times New Roman" w:hAnsi="Times New Roman" w:cs="Times New Roman"/>
          <w:sz w:val="24"/>
          <w:szCs w:val="24"/>
        </w:rPr>
        <w:t xml:space="preserve"> 14.30 </w:t>
      </w:r>
      <w:r w:rsidR="00635E90" w:rsidRPr="00635E90">
        <w:rPr>
          <w:rFonts w:ascii="Times New Roman" w:hAnsi="Times New Roman" w:cs="Times New Roman"/>
          <w:sz w:val="24"/>
          <w:szCs w:val="24"/>
        </w:rPr>
        <w:t xml:space="preserve">Uhr </w:t>
      </w:r>
    </w:p>
    <w:p w:rsidR="00635E90" w:rsidRPr="00635E90" w:rsidRDefault="00635E90" w:rsidP="00635E90">
      <w:pPr>
        <w:spacing w:after="0" w:line="240" w:lineRule="auto"/>
        <w:ind w:left="720"/>
        <w:rPr>
          <w:rFonts w:ascii="Times New Roman" w:hAnsi="Times New Roman" w:cs="Times New Roman"/>
          <w:sz w:val="24"/>
          <w:szCs w:val="24"/>
        </w:rPr>
      </w:pPr>
    </w:p>
    <w:p w:rsidR="00C757A6" w:rsidRDefault="00961403" w:rsidP="00635E90">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Senioren</w:t>
      </w:r>
      <w:r w:rsidR="00635E90" w:rsidRPr="00635E90">
        <w:rPr>
          <w:rFonts w:ascii="Times New Roman" w:hAnsi="Times New Roman" w:cs="Times New Roman"/>
          <w:sz w:val="24"/>
          <w:szCs w:val="24"/>
        </w:rPr>
        <w:t xml:space="preserve">kreis </w:t>
      </w:r>
    </w:p>
    <w:p w:rsidR="00635E90" w:rsidRPr="00635E90" w:rsidRDefault="00563114" w:rsidP="00C757A6">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in der Friedenskirche der E</w:t>
      </w:r>
      <w:r w:rsidR="00635E90" w:rsidRPr="00635E90">
        <w:rPr>
          <w:rFonts w:ascii="Times New Roman" w:hAnsi="Times New Roman" w:cs="Times New Roman"/>
          <w:sz w:val="24"/>
          <w:szCs w:val="24"/>
        </w:rPr>
        <w:t>v. Kirchengemeinde Leverkusen-</w:t>
      </w:r>
      <w:proofErr w:type="spellStart"/>
      <w:r w:rsidR="00635E90" w:rsidRPr="00635E90">
        <w:rPr>
          <w:rFonts w:ascii="Times New Roman" w:hAnsi="Times New Roman" w:cs="Times New Roman"/>
          <w:sz w:val="24"/>
          <w:szCs w:val="24"/>
        </w:rPr>
        <w:t>Schlebusch</w:t>
      </w:r>
      <w:proofErr w:type="spellEnd"/>
      <w:r w:rsidR="0023188C">
        <w:rPr>
          <w:rFonts w:ascii="Times New Roman" w:hAnsi="Times New Roman" w:cs="Times New Roman"/>
          <w:sz w:val="24"/>
          <w:szCs w:val="24"/>
        </w:rPr>
        <w:t>,</w:t>
      </w:r>
    </w:p>
    <w:p w:rsidR="00635E90" w:rsidRPr="00635E90" w:rsidRDefault="00CA5EB2" w:rsidP="00635E90">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d</w:t>
      </w:r>
      <w:r w:rsidR="00633626">
        <w:rPr>
          <w:rFonts w:ascii="Times New Roman" w:hAnsi="Times New Roman" w:cs="Times New Roman"/>
          <w:sz w:val="24"/>
          <w:szCs w:val="24"/>
        </w:rPr>
        <w:t>onnerstag</w:t>
      </w:r>
      <w:r>
        <w:rPr>
          <w:rFonts w:ascii="Times New Roman" w:hAnsi="Times New Roman" w:cs="Times New Roman"/>
          <w:sz w:val="24"/>
          <w:szCs w:val="24"/>
        </w:rPr>
        <w:t>s</w:t>
      </w:r>
      <w:r w:rsidR="00633626">
        <w:rPr>
          <w:rFonts w:ascii="Times New Roman" w:hAnsi="Times New Roman" w:cs="Times New Roman"/>
          <w:sz w:val="24"/>
          <w:szCs w:val="24"/>
        </w:rPr>
        <w:t xml:space="preserve"> </w:t>
      </w:r>
      <w:r>
        <w:rPr>
          <w:rFonts w:ascii="Times New Roman" w:hAnsi="Times New Roman" w:cs="Times New Roman"/>
          <w:sz w:val="24"/>
          <w:szCs w:val="24"/>
        </w:rPr>
        <w:t xml:space="preserve">15.30 </w:t>
      </w:r>
      <w:r w:rsidR="00635E90" w:rsidRPr="00635E90">
        <w:rPr>
          <w:rFonts w:ascii="Times New Roman" w:hAnsi="Times New Roman" w:cs="Times New Roman"/>
          <w:sz w:val="24"/>
          <w:szCs w:val="24"/>
        </w:rPr>
        <w:t>Uhr</w:t>
      </w:r>
    </w:p>
    <w:p w:rsidR="00635E90" w:rsidRDefault="00635E90" w:rsidP="00A5710C">
      <w:pPr>
        <w:pStyle w:val="Listenabsatz"/>
        <w:spacing w:after="0" w:line="240" w:lineRule="auto"/>
        <w:rPr>
          <w:rFonts w:ascii="Times New Roman" w:hAnsi="Times New Roman" w:cs="Times New Roman"/>
          <w:sz w:val="24"/>
          <w:szCs w:val="24"/>
        </w:rPr>
      </w:pPr>
    </w:p>
    <w:p w:rsidR="00563114" w:rsidRDefault="00961403" w:rsidP="004774FD">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Senioren</w:t>
      </w:r>
      <w:r w:rsidR="004774FD">
        <w:rPr>
          <w:rFonts w:ascii="Times New Roman" w:hAnsi="Times New Roman" w:cs="Times New Roman"/>
          <w:sz w:val="24"/>
          <w:szCs w:val="24"/>
        </w:rPr>
        <w:t xml:space="preserve">club </w:t>
      </w:r>
    </w:p>
    <w:p w:rsidR="004774FD" w:rsidRPr="004774FD" w:rsidRDefault="004774FD" w:rsidP="00563114">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der Arbeiterwohlfahrt Ortsverein</w:t>
      </w:r>
      <w:r w:rsidRPr="004774FD">
        <w:rPr>
          <w:rFonts w:ascii="Times New Roman" w:hAnsi="Times New Roman" w:cs="Times New Roman"/>
          <w:sz w:val="24"/>
          <w:szCs w:val="24"/>
        </w:rPr>
        <w:t xml:space="preserve"> Ost </w:t>
      </w:r>
      <w:r>
        <w:rPr>
          <w:rFonts w:ascii="Times New Roman" w:hAnsi="Times New Roman" w:cs="Times New Roman"/>
          <w:sz w:val="24"/>
          <w:szCs w:val="24"/>
        </w:rPr>
        <w:t xml:space="preserve">im </w:t>
      </w:r>
      <w:r w:rsidRPr="00633626">
        <w:rPr>
          <w:rFonts w:ascii="Times New Roman" w:hAnsi="Times New Roman" w:cs="Times New Roman"/>
          <w:sz w:val="24"/>
          <w:szCs w:val="24"/>
        </w:rPr>
        <w:t>Arbeiterwohlfahrt</w:t>
      </w:r>
      <w:r w:rsidR="00633626">
        <w:rPr>
          <w:rFonts w:ascii="Times New Roman" w:hAnsi="Times New Roman" w:cs="Times New Roman"/>
          <w:sz w:val="24"/>
          <w:szCs w:val="24"/>
        </w:rPr>
        <w:t xml:space="preserve"> </w:t>
      </w:r>
      <w:r w:rsidR="00961403">
        <w:rPr>
          <w:rFonts w:ascii="Times New Roman" w:hAnsi="Times New Roman" w:cs="Times New Roman"/>
          <w:sz w:val="24"/>
          <w:szCs w:val="24"/>
        </w:rPr>
        <w:t>Senioren</w:t>
      </w:r>
      <w:r w:rsidRPr="00633626">
        <w:rPr>
          <w:rFonts w:ascii="Times New Roman" w:hAnsi="Times New Roman" w:cs="Times New Roman"/>
          <w:sz w:val="24"/>
          <w:szCs w:val="24"/>
        </w:rPr>
        <w:t>zentrum "Stadt L</w:t>
      </w:r>
      <w:r w:rsidRPr="00633626">
        <w:rPr>
          <w:rFonts w:ascii="Times New Roman" w:hAnsi="Times New Roman" w:cs="Times New Roman"/>
          <w:sz w:val="24"/>
          <w:szCs w:val="24"/>
        </w:rPr>
        <w:t>e</w:t>
      </w:r>
      <w:r w:rsidRPr="00633626">
        <w:rPr>
          <w:rFonts w:ascii="Times New Roman" w:hAnsi="Times New Roman" w:cs="Times New Roman"/>
          <w:sz w:val="24"/>
          <w:szCs w:val="24"/>
        </w:rPr>
        <w:t xml:space="preserve">verkusen" </w:t>
      </w:r>
      <w:proofErr w:type="spellStart"/>
      <w:r w:rsidRPr="00633626">
        <w:rPr>
          <w:rFonts w:ascii="Times New Roman" w:hAnsi="Times New Roman" w:cs="Times New Roman"/>
          <w:sz w:val="24"/>
          <w:szCs w:val="24"/>
        </w:rPr>
        <w:t>gGmbH</w:t>
      </w:r>
      <w:proofErr w:type="spellEnd"/>
      <w:r w:rsidR="0023188C">
        <w:rPr>
          <w:rFonts w:ascii="Times New Roman" w:hAnsi="Times New Roman" w:cs="Times New Roman"/>
          <w:sz w:val="24"/>
          <w:szCs w:val="24"/>
        </w:rPr>
        <w:t>,</w:t>
      </w:r>
    </w:p>
    <w:p w:rsidR="004774FD" w:rsidRDefault="00CA5EB2" w:rsidP="004774FD">
      <w:pPr>
        <w:pStyle w:val="Listenabsatz"/>
        <w:spacing w:after="0" w:line="240" w:lineRule="auto"/>
        <w:rPr>
          <w:rFonts w:ascii="Times New Roman" w:hAnsi="Times New Roman" w:cs="Times New Roman"/>
          <w:sz w:val="24"/>
          <w:szCs w:val="24"/>
        </w:rPr>
      </w:pPr>
      <w:r>
        <w:rPr>
          <w:rFonts w:ascii="Times New Roman" w:hAnsi="Times New Roman" w:cs="Times New Roman"/>
          <w:sz w:val="24"/>
          <w:szCs w:val="24"/>
        </w:rPr>
        <w:t>d</w:t>
      </w:r>
      <w:r w:rsidR="004774FD">
        <w:rPr>
          <w:rFonts w:ascii="Times New Roman" w:hAnsi="Times New Roman" w:cs="Times New Roman"/>
          <w:sz w:val="24"/>
          <w:szCs w:val="24"/>
        </w:rPr>
        <w:t>onnerstag</w:t>
      </w:r>
      <w:r>
        <w:rPr>
          <w:rFonts w:ascii="Times New Roman" w:hAnsi="Times New Roman" w:cs="Times New Roman"/>
          <w:sz w:val="24"/>
          <w:szCs w:val="24"/>
        </w:rPr>
        <w:t>s</w:t>
      </w:r>
      <w:r w:rsidR="004774FD">
        <w:rPr>
          <w:rFonts w:ascii="Times New Roman" w:hAnsi="Times New Roman" w:cs="Times New Roman"/>
          <w:sz w:val="24"/>
          <w:szCs w:val="24"/>
        </w:rPr>
        <w:t xml:space="preserve"> </w:t>
      </w:r>
      <w:r w:rsidR="00694567">
        <w:rPr>
          <w:rFonts w:ascii="Times New Roman" w:hAnsi="Times New Roman" w:cs="Times New Roman"/>
          <w:sz w:val="24"/>
          <w:szCs w:val="24"/>
        </w:rPr>
        <w:t>um 14</w:t>
      </w:r>
      <w:r w:rsidR="004774FD">
        <w:rPr>
          <w:rFonts w:ascii="Times New Roman" w:hAnsi="Times New Roman" w:cs="Times New Roman"/>
          <w:sz w:val="24"/>
          <w:szCs w:val="24"/>
        </w:rPr>
        <w:t xml:space="preserve"> Uhr</w:t>
      </w:r>
    </w:p>
    <w:p w:rsidR="00682263" w:rsidRDefault="00682263" w:rsidP="004774FD">
      <w:pPr>
        <w:pStyle w:val="Listenabsatz"/>
        <w:spacing w:after="0" w:line="240" w:lineRule="auto"/>
        <w:rPr>
          <w:rFonts w:ascii="Times New Roman" w:hAnsi="Times New Roman" w:cs="Times New Roman"/>
          <w:sz w:val="24"/>
          <w:szCs w:val="24"/>
        </w:rPr>
      </w:pPr>
    </w:p>
    <w:p w:rsidR="00563114" w:rsidRDefault="00682263" w:rsidP="006B39D3">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Seniorennachmittag mit Kaffee und Kuchen </w:t>
      </w:r>
    </w:p>
    <w:p w:rsidR="00682263" w:rsidRDefault="00682263" w:rsidP="00563114">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 xml:space="preserve">im Pfarrsaal </w:t>
      </w:r>
      <w:r w:rsidR="006B39D3">
        <w:rPr>
          <w:rFonts w:ascii="Times New Roman" w:hAnsi="Times New Roman" w:cs="Times New Roman"/>
          <w:sz w:val="24"/>
          <w:szCs w:val="24"/>
        </w:rPr>
        <w:t>der kath. Kirchengemeinde</w:t>
      </w:r>
      <w:r>
        <w:rPr>
          <w:rFonts w:ascii="Times New Roman" w:hAnsi="Times New Roman" w:cs="Times New Roman"/>
          <w:sz w:val="24"/>
          <w:szCs w:val="24"/>
        </w:rPr>
        <w:t xml:space="preserve"> St. </w:t>
      </w:r>
      <w:r w:rsidR="006B39D3">
        <w:rPr>
          <w:rFonts w:ascii="Times New Roman" w:hAnsi="Times New Roman" w:cs="Times New Roman"/>
          <w:sz w:val="24"/>
          <w:szCs w:val="24"/>
        </w:rPr>
        <w:t xml:space="preserve">Albertus </w:t>
      </w:r>
      <w:r>
        <w:rPr>
          <w:rFonts w:ascii="Times New Roman" w:hAnsi="Times New Roman" w:cs="Times New Roman"/>
          <w:sz w:val="24"/>
          <w:szCs w:val="24"/>
        </w:rPr>
        <w:t>Magnus</w:t>
      </w:r>
      <w:r w:rsidR="0023188C">
        <w:rPr>
          <w:rFonts w:ascii="Times New Roman" w:hAnsi="Times New Roman" w:cs="Times New Roman"/>
          <w:sz w:val="24"/>
          <w:szCs w:val="24"/>
        </w:rPr>
        <w:t>,</w:t>
      </w:r>
    </w:p>
    <w:p w:rsidR="00682263" w:rsidRDefault="00CA5EB2" w:rsidP="006B39D3">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14-tägig</w:t>
      </w:r>
      <w:r w:rsidR="006B39D3">
        <w:rPr>
          <w:rFonts w:ascii="Times New Roman" w:hAnsi="Times New Roman" w:cs="Times New Roman"/>
          <w:sz w:val="24"/>
          <w:szCs w:val="24"/>
        </w:rPr>
        <w:t xml:space="preserve"> montags </w:t>
      </w:r>
      <w:r w:rsidR="00694567">
        <w:rPr>
          <w:rFonts w:ascii="Times New Roman" w:hAnsi="Times New Roman" w:cs="Times New Roman"/>
          <w:sz w:val="24"/>
          <w:szCs w:val="24"/>
        </w:rPr>
        <w:t>um</w:t>
      </w:r>
      <w:r w:rsidR="006B39D3">
        <w:rPr>
          <w:rFonts w:ascii="Times New Roman" w:hAnsi="Times New Roman" w:cs="Times New Roman"/>
          <w:sz w:val="24"/>
          <w:szCs w:val="24"/>
        </w:rPr>
        <w:t xml:space="preserve"> 15 Uhr</w:t>
      </w:r>
    </w:p>
    <w:p w:rsidR="00694567" w:rsidRDefault="00694567" w:rsidP="006B39D3">
      <w:pPr>
        <w:spacing w:after="0" w:line="240" w:lineRule="auto"/>
        <w:ind w:left="720"/>
        <w:rPr>
          <w:rFonts w:ascii="Times New Roman" w:hAnsi="Times New Roman" w:cs="Times New Roman"/>
          <w:sz w:val="24"/>
          <w:szCs w:val="24"/>
        </w:rPr>
      </w:pPr>
    </w:p>
    <w:p w:rsidR="00756E27" w:rsidRDefault="00756E27" w:rsidP="00756E27">
      <w:pPr>
        <w:pStyle w:val="Listenabsatz"/>
        <w:spacing w:after="0" w:line="240" w:lineRule="auto"/>
        <w:ind w:left="0"/>
        <w:rPr>
          <w:rFonts w:ascii="Times New Roman" w:hAnsi="Times New Roman" w:cs="Times New Roman"/>
          <w:sz w:val="24"/>
          <w:szCs w:val="24"/>
        </w:rPr>
      </w:pPr>
      <w:r>
        <w:rPr>
          <w:rFonts w:ascii="Times New Roman" w:hAnsi="Times New Roman" w:cs="Times New Roman"/>
          <w:sz w:val="24"/>
          <w:szCs w:val="24"/>
        </w:rPr>
        <w:t>Leverkusen-</w:t>
      </w:r>
      <w:proofErr w:type="spellStart"/>
      <w:r>
        <w:rPr>
          <w:rFonts w:ascii="Times New Roman" w:hAnsi="Times New Roman" w:cs="Times New Roman"/>
          <w:sz w:val="24"/>
          <w:szCs w:val="24"/>
        </w:rPr>
        <w:t>Steinbüchel</w:t>
      </w:r>
      <w:proofErr w:type="spellEnd"/>
      <w:r>
        <w:rPr>
          <w:rFonts w:ascii="Times New Roman" w:hAnsi="Times New Roman" w:cs="Times New Roman"/>
          <w:sz w:val="24"/>
          <w:szCs w:val="24"/>
        </w:rPr>
        <w:t xml:space="preserve">: </w:t>
      </w:r>
    </w:p>
    <w:p w:rsidR="00756E27" w:rsidRDefault="00756E27" w:rsidP="00756E27">
      <w:pPr>
        <w:pStyle w:val="Listenabsatz"/>
        <w:spacing w:after="0" w:line="240" w:lineRule="auto"/>
        <w:rPr>
          <w:rFonts w:ascii="Times New Roman" w:hAnsi="Times New Roman" w:cs="Times New Roman"/>
          <w:sz w:val="24"/>
          <w:szCs w:val="24"/>
        </w:rPr>
      </w:pPr>
    </w:p>
    <w:p w:rsidR="00301E5C" w:rsidRDefault="00756E27" w:rsidP="00756E27">
      <w:pPr>
        <w:numPr>
          <w:ilvl w:val="0"/>
          <w:numId w:val="2"/>
        </w:numPr>
        <w:spacing w:after="0" w:line="240" w:lineRule="auto"/>
        <w:ind w:left="709" w:hanging="352"/>
        <w:rPr>
          <w:rFonts w:ascii="Times New Roman" w:hAnsi="Times New Roman" w:cs="Times New Roman"/>
          <w:sz w:val="24"/>
          <w:szCs w:val="24"/>
        </w:rPr>
      </w:pPr>
      <w:r w:rsidRPr="00B7176E">
        <w:rPr>
          <w:rFonts w:ascii="Times New Roman" w:hAnsi="Times New Roman" w:cs="Times New Roman"/>
          <w:sz w:val="24"/>
          <w:szCs w:val="24"/>
        </w:rPr>
        <w:t xml:space="preserve">Seniorenkreis </w:t>
      </w:r>
    </w:p>
    <w:p w:rsidR="00301E5C" w:rsidRDefault="00756E27" w:rsidP="00301E5C">
      <w:pPr>
        <w:spacing w:after="0" w:line="240" w:lineRule="auto"/>
        <w:ind w:left="709"/>
        <w:rPr>
          <w:rFonts w:ascii="Times New Roman" w:hAnsi="Times New Roman" w:cs="Times New Roman"/>
          <w:sz w:val="24"/>
          <w:szCs w:val="24"/>
        </w:rPr>
      </w:pPr>
      <w:r w:rsidRPr="00B7176E">
        <w:rPr>
          <w:rFonts w:ascii="Times New Roman" w:hAnsi="Times New Roman" w:cs="Times New Roman"/>
          <w:sz w:val="24"/>
          <w:szCs w:val="24"/>
        </w:rPr>
        <w:t>im Gemein</w:t>
      </w:r>
      <w:r w:rsidR="00563114">
        <w:rPr>
          <w:rFonts w:ascii="Times New Roman" w:hAnsi="Times New Roman" w:cs="Times New Roman"/>
          <w:sz w:val="24"/>
          <w:szCs w:val="24"/>
        </w:rPr>
        <w:t>dezentrum Spandauer Straße der E</w:t>
      </w:r>
      <w:r w:rsidRPr="00B7176E">
        <w:rPr>
          <w:rFonts w:ascii="Times New Roman" w:hAnsi="Times New Roman" w:cs="Times New Roman"/>
          <w:sz w:val="24"/>
          <w:szCs w:val="24"/>
        </w:rPr>
        <w:t xml:space="preserve">v. Kirchengemeinde </w:t>
      </w:r>
      <w:proofErr w:type="spellStart"/>
      <w:r w:rsidRPr="00B7176E">
        <w:rPr>
          <w:rFonts w:ascii="Times New Roman" w:hAnsi="Times New Roman" w:cs="Times New Roman"/>
          <w:sz w:val="24"/>
          <w:szCs w:val="24"/>
        </w:rPr>
        <w:t>Steinbüchel</w:t>
      </w:r>
      <w:proofErr w:type="spellEnd"/>
      <w:r w:rsidRPr="00B7176E">
        <w:rPr>
          <w:rFonts w:ascii="Times New Roman" w:hAnsi="Times New Roman" w:cs="Times New Roman"/>
          <w:sz w:val="24"/>
          <w:szCs w:val="24"/>
        </w:rPr>
        <w:t>,</w:t>
      </w:r>
      <w:r>
        <w:rPr>
          <w:rFonts w:ascii="Times New Roman" w:hAnsi="Times New Roman" w:cs="Times New Roman"/>
          <w:sz w:val="24"/>
          <w:szCs w:val="24"/>
        </w:rPr>
        <w:t xml:space="preserve"> </w:t>
      </w:r>
    </w:p>
    <w:p w:rsidR="00756E27" w:rsidRPr="00B7176E" w:rsidRDefault="00756E27" w:rsidP="00301E5C">
      <w:pPr>
        <w:spacing w:after="0" w:line="240" w:lineRule="auto"/>
        <w:ind w:left="709"/>
        <w:rPr>
          <w:rFonts w:ascii="Times New Roman" w:hAnsi="Times New Roman" w:cs="Times New Roman"/>
          <w:sz w:val="24"/>
          <w:szCs w:val="24"/>
        </w:rPr>
      </w:pPr>
      <w:r w:rsidRPr="00B7176E">
        <w:rPr>
          <w:rFonts w:ascii="Times New Roman" w:hAnsi="Times New Roman" w:cs="Times New Roman"/>
          <w:sz w:val="24"/>
          <w:szCs w:val="24"/>
        </w:rPr>
        <w:t xml:space="preserve">dienstags </w:t>
      </w:r>
      <w:r w:rsidR="00301E5C" w:rsidRPr="00B7176E">
        <w:rPr>
          <w:rFonts w:ascii="Times New Roman" w:hAnsi="Times New Roman" w:cs="Times New Roman"/>
          <w:sz w:val="24"/>
          <w:szCs w:val="24"/>
        </w:rPr>
        <w:t xml:space="preserve">nach Vereinbarung </w:t>
      </w:r>
      <w:r w:rsidR="00301E5C">
        <w:rPr>
          <w:rFonts w:ascii="Times New Roman" w:hAnsi="Times New Roman" w:cs="Times New Roman"/>
          <w:sz w:val="24"/>
          <w:szCs w:val="24"/>
        </w:rPr>
        <w:t>um</w:t>
      </w:r>
      <w:r w:rsidRPr="00B7176E">
        <w:rPr>
          <w:rFonts w:ascii="Times New Roman" w:hAnsi="Times New Roman" w:cs="Times New Roman"/>
          <w:sz w:val="24"/>
          <w:szCs w:val="24"/>
        </w:rPr>
        <w:t xml:space="preserve"> 15 Uhr</w:t>
      </w:r>
    </w:p>
    <w:p w:rsidR="00756E27" w:rsidRDefault="00756E27" w:rsidP="00756E27">
      <w:pPr>
        <w:spacing w:after="0" w:line="240" w:lineRule="auto"/>
        <w:ind w:left="709"/>
        <w:rPr>
          <w:rFonts w:ascii="Times New Roman" w:hAnsi="Times New Roman" w:cs="Times New Roman"/>
          <w:sz w:val="24"/>
          <w:szCs w:val="24"/>
        </w:rPr>
      </w:pPr>
    </w:p>
    <w:p w:rsidR="00301E5C" w:rsidRDefault="00756E27" w:rsidP="00756E27">
      <w:pPr>
        <w:numPr>
          <w:ilvl w:val="0"/>
          <w:numId w:val="2"/>
        </w:numPr>
        <w:spacing w:after="0" w:line="240" w:lineRule="auto"/>
        <w:ind w:left="709" w:hanging="352"/>
        <w:rPr>
          <w:rFonts w:ascii="Times New Roman" w:hAnsi="Times New Roman" w:cs="Times New Roman"/>
          <w:sz w:val="24"/>
          <w:szCs w:val="24"/>
        </w:rPr>
      </w:pPr>
      <w:r w:rsidRPr="00B7176E">
        <w:rPr>
          <w:rFonts w:ascii="Times New Roman" w:hAnsi="Times New Roman" w:cs="Times New Roman"/>
          <w:sz w:val="24"/>
          <w:szCs w:val="24"/>
        </w:rPr>
        <w:t xml:space="preserve">Seniorencafé </w:t>
      </w:r>
    </w:p>
    <w:p w:rsidR="00301E5C" w:rsidRDefault="00756E27" w:rsidP="00301E5C">
      <w:pPr>
        <w:spacing w:after="0" w:line="240" w:lineRule="auto"/>
        <w:ind w:left="709"/>
        <w:rPr>
          <w:rFonts w:ascii="Times New Roman" w:hAnsi="Times New Roman" w:cs="Times New Roman"/>
          <w:sz w:val="24"/>
          <w:szCs w:val="24"/>
        </w:rPr>
      </w:pPr>
      <w:r w:rsidRPr="00B7176E">
        <w:rPr>
          <w:rFonts w:ascii="Times New Roman" w:hAnsi="Times New Roman" w:cs="Times New Roman"/>
          <w:sz w:val="24"/>
          <w:szCs w:val="24"/>
        </w:rPr>
        <w:t>im Gemein</w:t>
      </w:r>
      <w:r w:rsidR="00563114">
        <w:rPr>
          <w:rFonts w:ascii="Times New Roman" w:hAnsi="Times New Roman" w:cs="Times New Roman"/>
          <w:sz w:val="24"/>
          <w:szCs w:val="24"/>
        </w:rPr>
        <w:t>dezentrum Spandauer Straße der E</w:t>
      </w:r>
      <w:r w:rsidRPr="00B7176E">
        <w:rPr>
          <w:rFonts w:ascii="Times New Roman" w:hAnsi="Times New Roman" w:cs="Times New Roman"/>
          <w:sz w:val="24"/>
          <w:szCs w:val="24"/>
        </w:rPr>
        <w:t xml:space="preserve">v. Kirchengemeinde </w:t>
      </w:r>
      <w:proofErr w:type="spellStart"/>
      <w:r w:rsidRPr="00B7176E">
        <w:rPr>
          <w:rFonts w:ascii="Times New Roman" w:hAnsi="Times New Roman" w:cs="Times New Roman"/>
          <w:sz w:val="24"/>
          <w:szCs w:val="24"/>
        </w:rPr>
        <w:t>Steinbüchel</w:t>
      </w:r>
      <w:proofErr w:type="spellEnd"/>
      <w:r w:rsidRPr="00B7176E">
        <w:rPr>
          <w:rFonts w:ascii="Times New Roman" w:hAnsi="Times New Roman" w:cs="Times New Roman"/>
          <w:sz w:val="24"/>
          <w:szCs w:val="24"/>
        </w:rPr>
        <w:t>,</w:t>
      </w:r>
      <w:r>
        <w:rPr>
          <w:rFonts w:ascii="Times New Roman" w:hAnsi="Times New Roman" w:cs="Times New Roman"/>
          <w:sz w:val="24"/>
          <w:szCs w:val="24"/>
        </w:rPr>
        <w:t xml:space="preserve"> </w:t>
      </w:r>
    </w:p>
    <w:p w:rsidR="00756E27" w:rsidRPr="00B7176E" w:rsidRDefault="00756E27" w:rsidP="00301E5C">
      <w:pPr>
        <w:spacing w:after="0" w:line="240" w:lineRule="auto"/>
        <w:ind w:left="709"/>
        <w:rPr>
          <w:rFonts w:ascii="Times New Roman" w:hAnsi="Times New Roman" w:cs="Times New Roman"/>
          <w:sz w:val="24"/>
          <w:szCs w:val="24"/>
        </w:rPr>
      </w:pPr>
      <w:r w:rsidRPr="00B7176E">
        <w:rPr>
          <w:rFonts w:ascii="Times New Roman" w:hAnsi="Times New Roman" w:cs="Times New Roman"/>
          <w:sz w:val="24"/>
          <w:szCs w:val="24"/>
        </w:rPr>
        <w:t>erst</w:t>
      </w:r>
      <w:r w:rsidR="00301E5C">
        <w:rPr>
          <w:rFonts w:ascii="Times New Roman" w:hAnsi="Times New Roman" w:cs="Times New Roman"/>
          <w:sz w:val="24"/>
          <w:szCs w:val="24"/>
        </w:rPr>
        <w:t>er</w:t>
      </w:r>
      <w:r w:rsidRPr="00B7176E">
        <w:rPr>
          <w:rFonts w:ascii="Times New Roman" w:hAnsi="Times New Roman" w:cs="Times New Roman"/>
          <w:sz w:val="24"/>
          <w:szCs w:val="24"/>
        </w:rPr>
        <w:t xml:space="preserve"> Montag im Monat </w:t>
      </w:r>
      <w:r w:rsidR="00301E5C">
        <w:rPr>
          <w:rFonts w:ascii="Times New Roman" w:hAnsi="Times New Roman" w:cs="Times New Roman"/>
          <w:sz w:val="24"/>
          <w:szCs w:val="24"/>
        </w:rPr>
        <w:t>um 15</w:t>
      </w:r>
      <w:r w:rsidRPr="00B7176E">
        <w:rPr>
          <w:rFonts w:ascii="Times New Roman" w:hAnsi="Times New Roman" w:cs="Times New Roman"/>
          <w:sz w:val="24"/>
          <w:szCs w:val="24"/>
        </w:rPr>
        <w:t xml:space="preserve"> Uhr</w:t>
      </w:r>
      <w:r w:rsidR="00B97030">
        <w:rPr>
          <w:rFonts w:ascii="Times New Roman" w:hAnsi="Times New Roman" w:cs="Times New Roman"/>
          <w:sz w:val="24"/>
          <w:szCs w:val="24"/>
        </w:rPr>
        <w:t xml:space="preserve"> </w:t>
      </w:r>
    </w:p>
    <w:p w:rsidR="00756E27" w:rsidRDefault="00756E27" w:rsidP="00756E27">
      <w:pPr>
        <w:spacing w:after="0" w:line="240" w:lineRule="auto"/>
        <w:ind w:left="709"/>
        <w:rPr>
          <w:rFonts w:ascii="Times New Roman" w:hAnsi="Times New Roman" w:cs="Times New Roman"/>
          <w:sz w:val="24"/>
          <w:szCs w:val="24"/>
        </w:rPr>
      </w:pPr>
    </w:p>
    <w:p w:rsidR="00301E5C" w:rsidRDefault="00756E27" w:rsidP="00756E27">
      <w:pPr>
        <w:numPr>
          <w:ilvl w:val="0"/>
          <w:numId w:val="2"/>
        </w:numPr>
        <w:spacing w:after="0" w:line="240" w:lineRule="auto"/>
        <w:ind w:left="709" w:hanging="352"/>
        <w:rPr>
          <w:rFonts w:ascii="Times New Roman" w:hAnsi="Times New Roman" w:cs="Times New Roman"/>
          <w:sz w:val="24"/>
          <w:szCs w:val="24"/>
        </w:rPr>
      </w:pPr>
      <w:r w:rsidRPr="00B7176E">
        <w:rPr>
          <w:rFonts w:ascii="Times New Roman" w:hAnsi="Times New Roman" w:cs="Times New Roman"/>
          <w:sz w:val="24"/>
          <w:szCs w:val="24"/>
        </w:rPr>
        <w:t xml:space="preserve">Sitzgymnastik für Senioren </w:t>
      </w:r>
    </w:p>
    <w:p w:rsidR="00301E5C" w:rsidRDefault="00756E27" w:rsidP="00301E5C">
      <w:pPr>
        <w:spacing w:after="0" w:line="240" w:lineRule="auto"/>
        <w:ind w:left="709"/>
        <w:rPr>
          <w:rFonts w:ascii="Times New Roman" w:hAnsi="Times New Roman" w:cs="Times New Roman"/>
          <w:sz w:val="24"/>
          <w:szCs w:val="24"/>
        </w:rPr>
      </w:pPr>
      <w:r w:rsidRPr="00B7176E">
        <w:rPr>
          <w:rFonts w:ascii="Times New Roman" w:hAnsi="Times New Roman" w:cs="Times New Roman"/>
          <w:sz w:val="24"/>
          <w:szCs w:val="24"/>
        </w:rPr>
        <w:t>im Gemein</w:t>
      </w:r>
      <w:r w:rsidR="00563114">
        <w:rPr>
          <w:rFonts w:ascii="Times New Roman" w:hAnsi="Times New Roman" w:cs="Times New Roman"/>
          <w:sz w:val="24"/>
          <w:szCs w:val="24"/>
        </w:rPr>
        <w:t>dezentrum Spandauer Straße der E</w:t>
      </w:r>
      <w:r w:rsidRPr="00B7176E">
        <w:rPr>
          <w:rFonts w:ascii="Times New Roman" w:hAnsi="Times New Roman" w:cs="Times New Roman"/>
          <w:sz w:val="24"/>
          <w:szCs w:val="24"/>
        </w:rPr>
        <w:t xml:space="preserve">v. Kirchengemeinde </w:t>
      </w:r>
      <w:proofErr w:type="spellStart"/>
      <w:r w:rsidRPr="00B7176E">
        <w:rPr>
          <w:rFonts w:ascii="Times New Roman" w:hAnsi="Times New Roman" w:cs="Times New Roman"/>
          <w:sz w:val="24"/>
          <w:szCs w:val="24"/>
        </w:rPr>
        <w:t>Steinbüchel</w:t>
      </w:r>
      <w:proofErr w:type="spellEnd"/>
      <w:r w:rsidRPr="00B7176E">
        <w:rPr>
          <w:rFonts w:ascii="Times New Roman" w:hAnsi="Times New Roman" w:cs="Times New Roman"/>
          <w:sz w:val="24"/>
          <w:szCs w:val="24"/>
        </w:rPr>
        <w:t>,</w:t>
      </w:r>
      <w:r>
        <w:rPr>
          <w:rFonts w:ascii="Times New Roman" w:hAnsi="Times New Roman" w:cs="Times New Roman"/>
          <w:sz w:val="24"/>
          <w:szCs w:val="24"/>
        </w:rPr>
        <w:t xml:space="preserve"> </w:t>
      </w:r>
    </w:p>
    <w:p w:rsidR="00756E27" w:rsidRDefault="00301E5C" w:rsidP="00301E5C">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m</w:t>
      </w:r>
      <w:r w:rsidR="00756E27" w:rsidRPr="00B7176E">
        <w:rPr>
          <w:rFonts w:ascii="Times New Roman" w:hAnsi="Times New Roman" w:cs="Times New Roman"/>
          <w:sz w:val="24"/>
          <w:szCs w:val="24"/>
        </w:rPr>
        <w:t>ittwoch</w:t>
      </w:r>
      <w:r>
        <w:rPr>
          <w:rFonts w:ascii="Times New Roman" w:hAnsi="Times New Roman" w:cs="Times New Roman"/>
          <w:sz w:val="24"/>
          <w:szCs w:val="24"/>
        </w:rPr>
        <w:t>s um</w:t>
      </w:r>
      <w:r w:rsidR="00756E27" w:rsidRPr="00B7176E">
        <w:rPr>
          <w:rFonts w:ascii="Times New Roman" w:hAnsi="Times New Roman" w:cs="Times New Roman"/>
          <w:sz w:val="24"/>
          <w:szCs w:val="24"/>
        </w:rPr>
        <w:t xml:space="preserve"> 9 Uhr </w:t>
      </w:r>
    </w:p>
    <w:p w:rsidR="001105FD" w:rsidRDefault="001105FD" w:rsidP="00074299">
      <w:pPr>
        <w:spacing w:after="0" w:line="240" w:lineRule="auto"/>
        <w:ind w:left="709"/>
        <w:rPr>
          <w:rFonts w:ascii="Times New Roman" w:hAnsi="Times New Roman" w:cs="Times New Roman"/>
          <w:sz w:val="24"/>
          <w:szCs w:val="24"/>
        </w:rPr>
      </w:pPr>
    </w:p>
    <w:p w:rsidR="00301E5C" w:rsidRDefault="001105FD" w:rsidP="001105FD">
      <w:pPr>
        <w:numPr>
          <w:ilvl w:val="0"/>
          <w:numId w:val="2"/>
        </w:numPr>
        <w:spacing w:after="0" w:line="240" w:lineRule="auto"/>
        <w:ind w:left="709" w:hanging="352"/>
        <w:rPr>
          <w:rFonts w:ascii="Times New Roman" w:hAnsi="Times New Roman" w:cs="Times New Roman"/>
          <w:sz w:val="24"/>
          <w:szCs w:val="24"/>
        </w:rPr>
      </w:pPr>
      <w:r>
        <w:rPr>
          <w:rFonts w:ascii="Times New Roman" w:hAnsi="Times New Roman" w:cs="Times New Roman"/>
          <w:sz w:val="24"/>
          <w:szCs w:val="24"/>
        </w:rPr>
        <w:t xml:space="preserve">Seniorenkreis </w:t>
      </w:r>
    </w:p>
    <w:p w:rsidR="00301E5C" w:rsidRDefault="00563114" w:rsidP="00301E5C">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im e</w:t>
      </w:r>
      <w:r w:rsidR="001105FD">
        <w:rPr>
          <w:rFonts w:ascii="Times New Roman" w:hAnsi="Times New Roman" w:cs="Times New Roman"/>
          <w:sz w:val="24"/>
          <w:szCs w:val="24"/>
        </w:rPr>
        <w:t xml:space="preserve">v. Gemeindezentrum </w:t>
      </w:r>
      <w:proofErr w:type="spellStart"/>
      <w:r w:rsidR="001105FD">
        <w:rPr>
          <w:rFonts w:ascii="Times New Roman" w:hAnsi="Times New Roman" w:cs="Times New Roman"/>
          <w:sz w:val="24"/>
          <w:szCs w:val="24"/>
        </w:rPr>
        <w:t>Steinbücheler</w:t>
      </w:r>
      <w:proofErr w:type="spellEnd"/>
      <w:r w:rsidR="001105FD">
        <w:rPr>
          <w:rFonts w:ascii="Times New Roman" w:hAnsi="Times New Roman" w:cs="Times New Roman"/>
          <w:sz w:val="24"/>
          <w:szCs w:val="24"/>
        </w:rPr>
        <w:t xml:space="preserve"> </w:t>
      </w:r>
      <w:r>
        <w:rPr>
          <w:rFonts w:ascii="Times New Roman" w:hAnsi="Times New Roman" w:cs="Times New Roman"/>
          <w:sz w:val="24"/>
          <w:szCs w:val="24"/>
        </w:rPr>
        <w:t>Straße</w:t>
      </w:r>
      <w:r w:rsidR="001105FD">
        <w:rPr>
          <w:rFonts w:ascii="Times New Roman" w:hAnsi="Times New Roman" w:cs="Times New Roman"/>
          <w:sz w:val="24"/>
          <w:szCs w:val="24"/>
        </w:rPr>
        <w:t xml:space="preserve"> </w:t>
      </w:r>
      <w:r w:rsidR="00301E5C">
        <w:rPr>
          <w:rFonts w:ascii="Times New Roman" w:hAnsi="Times New Roman" w:cs="Times New Roman"/>
          <w:sz w:val="24"/>
          <w:szCs w:val="24"/>
        </w:rPr>
        <w:t xml:space="preserve">der </w:t>
      </w:r>
      <w:r>
        <w:rPr>
          <w:rFonts w:ascii="Times New Roman" w:hAnsi="Times New Roman" w:cs="Times New Roman"/>
          <w:sz w:val="24"/>
          <w:szCs w:val="24"/>
        </w:rPr>
        <w:t>E</w:t>
      </w:r>
      <w:r w:rsidR="001105FD" w:rsidRPr="00B7176E">
        <w:rPr>
          <w:rFonts w:ascii="Times New Roman" w:hAnsi="Times New Roman" w:cs="Times New Roman"/>
          <w:sz w:val="24"/>
          <w:szCs w:val="24"/>
        </w:rPr>
        <w:t xml:space="preserve">v. Kirchengemeinde </w:t>
      </w:r>
      <w:proofErr w:type="spellStart"/>
      <w:r w:rsidR="001105FD" w:rsidRPr="00B7176E">
        <w:rPr>
          <w:rFonts w:ascii="Times New Roman" w:hAnsi="Times New Roman" w:cs="Times New Roman"/>
          <w:sz w:val="24"/>
          <w:szCs w:val="24"/>
        </w:rPr>
        <w:t>Steinbüchel</w:t>
      </w:r>
      <w:proofErr w:type="spellEnd"/>
      <w:r w:rsidR="001105FD">
        <w:rPr>
          <w:rFonts w:ascii="Times New Roman" w:hAnsi="Times New Roman" w:cs="Times New Roman"/>
          <w:sz w:val="24"/>
          <w:szCs w:val="24"/>
        </w:rPr>
        <w:t xml:space="preserve">, </w:t>
      </w:r>
    </w:p>
    <w:p w:rsidR="001105FD" w:rsidRDefault="001105FD" w:rsidP="00301E5C">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 xml:space="preserve">14-tägig mittwochs </w:t>
      </w:r>
      <w:r w:rsidR="00301E5C">
        <w:rPr>
          <w:rFonts w:ascii="Times New Roman" w:hAnsi="Times New Roman" w:cs="Times New Roman"/>
          <w:sz w:val="24"/>
          <w:szCs w:val="24"/>
        </w:rPr>
        <w:t>um</w:t>
      </w:r>
      <w:r>
        <w:rPr>
          <w:rFonts w:ascii="Times New Roman" w:hAnsi="Times New Roman" w:cs="Times New Roman"/>
          <w:sz w:val="24"/>
          <w:szCs w:val="24"/>
        </w:rPr>
        <w:t xml:space="preserve"> 15 Uhr</w:t>
      </w:r>
    </w:p>
    <w:p w:rsidR="001105FD" w:rsidRDefault="001105FD" w:rsidP="00074299">
      <w:pPr>
        <w:spacing w:after="0" w:line="240" w:lineRule="auto"/>
        <w:ind w:left="709"/>
        <w:rPr>
          <w:rFonts w:ascii="Times New Roman" w:hAnsi="Times New Roman" w:cs="Times New Roman"/>
          <w:sz w:val="24"/>
          <w:szCs w:val="24"/>
        </w:rPr>
      </w:pPr>
    </w:p>
    <w:p w:rsidR="00301E5C" w:rsidRDefault="001105FD" w:rsidP="001105FD">
      <w:pPr>
        <w:numPr>
          <w:ilvl w:val="0"/>
          <w:numId w:val="2"/>
        </w:numPr>
        <w:spacing w:after="0" w:line="240" w:lineRule="auto"/>
        <w:ind w:left="709" w:hanging="352"/>
        <w:rPr>
          <w:rFonts w:ascii="Times New Roman" w:hAnsi="Times New Roman" w:cs="Times New Roman"/>
          <w:sz w:val="24"/>
          <w:szCs w:val="24"/>
        </w:rPr>
      </w:pPr>
      <w:r>
        <w:rPr>
          <w:rFonts w:ascii="Times New Roman" w:hAnsi="Times New Roman" w:cs="Times New Roman"/>
          <w:sz w:val="24"/>
          <w:szCs w:val="24"/>
        </w:rPr>
        <w:t xml:space="preserve">Gedächtnistraining </w:t>
      </w:r>
    </w:p>
    <w:p w:rsidR="001105FD" w:rsidRDefault="00563114" w:rsidP="00301E5C">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im e</w:t>
      </w:r>
      <w:r w:rsidR="001105FD">
        <w:rPr>
          <w:rFonts w:ascii="Times New Roman" w:hAnsi="Times New Roman" w:cs="Times New Roman"/>
          <w:sz w:val="24"/>
          <w:szCs w:val="24"/>
        </w:rPr>
        <w:t xml:space="preserve">v. Gemeindezentrum </w:t>
      </w:r>
      <w:proofErr w:type="spellStart"/>
      <w:r w:rsidR="001105FD">
        <w:rPr>
          <w:rFonts w:ascii="Times New Roman" w:hAnsi="Times New Roman" w:cs="Times New Roman"/>
          <w:sz w:val="24"/>
          <w:szCs w:val="24"/>
        </w:rPr>
        <w:t>Steinbücheler</w:t>
      </w:r>
      <w:proofErr w:type="spellEnd"/>
      <w:r w:rsidR="001105FD">
        <w:rPr>
          <w:rFonts w:ascii="Times New Roman" w:hAnsi="Times New Roman" w:cs="Times New Roman"/>
          <w:sz w:val="24"/>
          <w:szCs w:val="24"/>
        </w:rPr>
        <w:t xml:space="preserve"> </w:t>
      </w:r>
      <w:r>
        <w:rPr>
          <w:rFonts w:ascii="Times New Roman" w:hAnsi="Times New Roman" w:cs="Times New Roman"/>
          <w:sz w:val="24"/>
          <w:szCs w:val="24"/>
        </w:rPr>
        <w:t>Straße</w:t>
      </w:r>
      <w:r w:rsidRPr="00B7176E">
        <w:rPr>
          <w:rFonts w:ascii="Times New Roman" w:hAnsi="Times New Roman" w:cs="Times New Roman"/>
          <w:sz w:val="24"/>
          <w:szCs w:val="24"/>
        </w:rPr>
        <w:t xml:space="preserve"> </w:t>
      </w:r>
      <w:r>
        <w:rPr>
          <w:rFonts w:ascii="Times New Roman" w:hAnsi="Times New Roman" w:cs="Times New Roman"/>
          <w:sz w:val="24"/>
          <w:szCs w:val="24"/>
        </w:rPr>
        <w:t>der E</w:t>
      </w:r>
      <w:r w:rsidR="001105FD" w:rsidRPr="00B7176E">
        <w:rPr>
          <w:rFonts w:ascii="Times New Roman" w:hAnsi="Times New Roman" w:cs="Times New Roman"/>
          <w:sz w:val="24"/>
          <w:szCs w:val="24"/>
        </w:rPr>
        <w:t xml:space="preserve">v. Kirchengemeinde </w:t>
      </w:r>
      <w:proofErr w:type="spellStart"/>
      <w:r w:rsidR="001105FD" w:rsidRPr="00B7176E">
        <w:rPr>
          <w:rFonts w:ascii="Times New Roman" w:hAnsi="Times New Roman" w:cs="Times New Roman"/>
          <w:sz w:val="24"/>
          <w:szCs w:val="24"/>
        </w:rPr>
        <w:t>Steinbüchel</w:t>
      </w:r>
      <w:proofErr w:type="spellEnd"/>
      <w:r w:rsidR="001105FD">
        <w:rPr>
          <w:rFonts w:ascii="Times New Roman" w:hAnsi="Times New Roman" w:cs="Times New Roman"/>
          <w:sz w:val="24"/>
          <w:szCs w:val="24"/>
        </w:rPr>
        <w:t xml:space="preserve">, </w:t>
      </w:r>
      <w:r w:rsidR="00074299">
        <w:rPr>
          <w:rFonts w:ascii="Times New Roman" w:hAnsi="Times New Roman" w:cs="Times New Roman"/>
          <w:sz w:val="24"/>
          <w:szCs w:val="24"/>
        </w:rPr>
        <w:t>montags</w:t>
      </w:r>
      <w:r w:rsidR="00301E5C">
        <w:rPr>
          <w:rFonts w:ascii="Times New Roman" w:hAnsi="Times New Roman" w:cs="Times New Roman"/>
          <w:sz w:val="24"/>
          <w:szCs w:val="24"/>
        </w:rPr>
        <w:t xml:space="preserve"> um</w:t>
      </w:r>
      <w:r w:rsidR="00074299">
        <w:rPr>
          <w:rFonts w:ascii="Times New Roman" w:hAnsi="Times New Roman" w:cs="Times New Roman"/>
          <w:sz w:val="24"/>
          <w:szCs w:val="24"/>
        </w:rPr>
        <w:t xml:space="preserve"> 9.30 Uhr</w:t>
      </w:r>
    </w:p>
    <w:p w:rsidR="001105FD" w:rsidRDefault="001105FD" w:rsidP="00074299">
      <w:pPr>
        <w:spacing w:after="0" w:line="240" w:lineRule="auto"/>
        <w:ind w:left="709"/>
        <w:rPr>
          <w:rFonts w:ascii="Times New Roman" w:hAnsi="Times New Roman" w:cs="Times New Roman"/>
          <w:sz w:val="24"/>
          <w:szCs w:val="24"/>
        </w:rPr>
      </w:pPr>
    </w:p>
    <w:p w:rsidR="00301E5C" w:rsidRDefault="00074299" w:rsidP="00074299">
      <w:pPr>
        <w:numPr>
          <w:ilvl w:val="0"/>
          <w:numId w:val="2"/>
        </w:numPr>
        <w:spacing w:after="0" w:line="240" w:lineRule="auto"/>
        <w:ind w:left="709" w:hanging="352"/>
        <w:rPr>
          <w:rFonts w:ascii="Times New Roman" w:hAnsi="Times New Roman" w:cs="Times New Roman"/>
          <w:sz w:val="24"/>
          <w:szCs w:val="24"/>
        </w:rPr>
      </w:pPr>
      <w:proofErr w:type="spellStart"/>
      <w:r>
        <w:rPr>
          <w:rFonts w:ascii="Times New Roman" w:hAnsi="Times New Roman" w:cs="Times New Roman"/>
          <w:sz w:val="24"/>
          <w:szCs w:val="24"/>
        </w:rPr>
        <w:t>Gymnasik</w:t>
      </w:r>
      <w:proofErr w:type="spellEnd"/>
      <w:r>
        <w:rPr>
          <w:rFonts w:ascii="Times New Roman" w:hAnsi="Times New Roman" w:cs="Times New Roman"/>
          <w:sz w:val="24"/>
          <w:szCs w:val="24"/>
        </w:rPr>
        <w:t xml:space="preserve"> für Senioren </w:t>
      </w:r>
    </w:p>
    <w:p w:rsidR="00074299" w:rsidRDefault="00563114" w:rsidP="00301E5C">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im e</w:t>
      </w:r>
      <w:r w:rsidR="00074299">
        <w:rPr>
          <w:rFonts w:ascii="Times New Roman" w:hAnsi="Times New Roman" w:cs="Times New Roman"/>
          <w:sz w:val="24"/>
          <w:szCs w:val="24"/>
        </w:rPr>
        <w:t xml:space="preserve">v. Gemeindezentrum </w:t>
      </w:r>
      <w:proofErr w:type="spellStart"/>
      <w:r w:rsidR="00074299">
        <w:rPr>
          <w:rFonts w:ascii="Times New Roman" w:hAnsi="Times New Roman" w:cs="Times New Roman"/>
          <w:sz w:val="24"/>
          <w:szCs w:val="24"/>
        </w:rPr>
        <w:t>Steinbücheler</w:t>
      </w:r>
      <w:proofErr w:type="spellEnd"/>
      <w:r w:rsidR="00074299">
        <w:rPr>
          <w:rFonts w:ascii="Times New Roman" w:hAnsi="Times New Roman" w:cs="Times New Roman"/>
          <w:sz w:val="24"/>
          <w:szCs w:val="24"/>
        </w:rPr>
        <w:t xml:space="preserve"> </w:t>
      </w:r>
      <w:r>
        <w:rPr>
          <w:rFonts w:ascii="Times New Roman" w:hAnsi="Times New Roman" w:cs="Times New Roman"/>
          <w:sz w:val="24"/>
          <w:szCs w:val="24"/>
        </w:rPr>
        <w:t>Straße</w:t>
      </w:r>
      <w:r w:rsidRPr="00B7176E">
        <w:rPr>
          <w:rFonts w:ascii="Times New Roman" w:hAnsi="Times New Roman" w:cs="Times New Roman"/>
          <w:sz w:val="24"/>
          <w:szCs w:val="24"/>
        </w:rPr>
        <w:t xml:space="preserve"> </w:t>
      </w:r>
      <w:r>
        <w:rPr>
          <w:rFonts w:ascii="Times New Roman" w:hAnsi="Times New Roman" w:cs="Times New Roman"/>
          <w:sz w:val="24"/>
          <w:szCs w:val="24"/>
        </w:rPr>
        <w:t>der E</w:t>
      </w:r>
      <w:r w:rsidR="00074299" w:rsidRPr="00B7176E">
        <w:rPr>
          <w:rFonts w:ascii="Times New Roman" w:hAnsi="Times New Roman" w:cs="Times New Roman"/>
          <w:sz w:val="24"/>
          <w:szCs w:val="24"/>
        </w:rPr>
        <w:t xml:space="preserve">v. Kirchengemeinde </w:t>
      </w:r>
      <w:proofErr w:type="spellStart"/>
      <w:r w:rsidR="00074299" w:rsidRPr="00B7176E">
        <w:rPr>
          <w:rFonts w:ascii="Times New Roman" w:hAnsi="Times New Roman" w:cs="Times New Roman"/>
          <w:sz w:val="24"/>
          <w:szCs w:val="24"/>
        </w:rPr>
        <w:t>Steinbüchel</w:t>
      </w:r>
      <w:proofErr w:type="spellEnd"/>
      <w:r w:rsidR="00074299">
        <w:rPr>
          <w:rFonts w:ascii="Times New Roman" w:hAnsi="Times New Roman" w:cs="Times New Roman"/>
          <w:sz w:val="24"/>
          <w:szCs w:val="24"/>
        </w:rPr>
        <w:t xml:space="preserve">, donnerstags </w:t>
      </w:r>
      <w:r>
        <w:rPr>
          <w:rFonts w:ascii="Times New Roman" w:hAnsi="Times New Roman" w:cs="Times New Roman"/>
          <w:sz w:val="24"/>
          <w:szCs w:val="24"/>
        </w:rPr>
        <w:t>um 9</w:t>
      </w:r>
      <w:r w:rsidR="00074299">
        <w:rPr>
          <w:rFonts w:ascii="Times New Roman" w:hAnsi="Times New Roman" w:cs="Times New Roman"/>
          <w:sz w:val="24"/>
          <w:szCs w:val="24"/>
        </w:rPr>
        <w:t xml:space="preserve"> Uhr </w:t>
      </w:r>
    </w:p>
    <w:p w:rsidR="00074299" w:rsidRDefault="00074299" w:rsidP="00074299">
      <w:pPr>
        <w:spacing w:after="0" w:line="240" w:lineRule="auto"/>
        <w:ind w:left="709"/>
        <w:rPr>
          <w:rFonts w:ascii="Times New Roman" w:hAnsi="Times New Roman" w:cs="Times New Roman"/>
          <w:sz w:val="24"/>
          <w:szCs w:val="24"/>
        </w:rPr>
      </w:pPr>
    </w:p>
    <w:p w:rsidR="00301E5C" w:rsidRDefault="00074299" w:rsidP="00074299">
      <w:pPr>
        <w:numPr>
          <w:ilvl w:val="0"/>
          <w:numId w:val="2"/>
        </w:numPr>
        <w:spacing w:after="0" w:line="240" w:lineRule="auto"/>
        <w:ind w:left="709" w:hanging="352"/>
        <w:rPr>
          <w:rFonts w:ascii="Times New Roman" w:hAnsi="Times New Roman" w:cs="Times New Roman"/>
          <w:sz w:val="24"/>
          <w:szCs w:val="24"/>
        </w:rPr>
      </w:pPr>
      <w:proofErr w:type="spellStart"/>
      <w:r>
        <w:rPr>
          <w:rFonts w:ascii="Times New Roman" w:hAnsi="Times New Roman" w:cs="Times New Roman"/>
          <w:sz w:val="24"/>
          <w:szCs w:val="24"/>
        </w:rPr>
        <w:t>Caf</w:t>
      </w:r>
      <w:r w:rsidR="00301E5C">
        <w:rPr>
          <w:rFonts w:ascii="Times New Roman" w:hAnsi="Times New Roman" w:cs="Times New Roman"/>
          <w:sz w:val="24"/>
          <w:szCs w:val="24"/>
        </w:rPr>
        <w:t>e</w:t>
      </w:r>
      <w:proofErr w:type="spellEnd"/>
      <w:r w:rsidR="00301E5C">
        <w:rPr>
          <w:rFonts w:ascii="Times New Roman" w:hAnsi="Times New Roman" w:cs="Times New Roman"/>
          <w:sz w:val="24"/>
          <w:szCs w:val="24"/>
        </w:rPr>
        <w:t xml:space="preserve"> Kiste - Frühstücksbuffet für </w:t>
      </w:r>
      <w:r w:rsidR="00E82CD5">
        <w:rPr>
          <w:rFonts w:ascii="Times New Roman" w:hAnsi="Times New Roman" w:cs="Times New Roman"/>
          <w:sz w:val="24"/>
          <w:szCs w:val="24"/>
        </w:rPr>
        <w:t>j</w:t>
      </w:r>
      <w:r>
        <w:rPr>
          <w:rFonts w:ascii="Times New Roman" w:hAnsi="Times New Roman" w:cs="Times New Roman"/>
          <w:sz w:val="24"/>
          <w:szCs w:val="24"/>
        </w:rPr>
        <w:t xml:space="preserve">edermann </w:t>
      </w:r>
    </w:p>
    <w:p w:rsidR="00074299" w:rsidRDefault="00563114" w:rsidP="00301E5C">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im e</w:t>
      </w:r>
      <w:r w:rsidR="00074299">
        <w:rPr>
          <w:rFonts w:ascii="Times New Roman" w:hAnsi="Times New Roman" w:cs="Times New Roman"/>
          <w:sz w:val="24"/>
          <w:szCs w:val="24"/>
        </w:rPr>
        <w:t xml:space="preserve">v. Gemeindezentrum </w:t>
      </w:r>
      <w:proofErr w:type="spellStart"/>
      <w:r w:rsidR="00074299">
        <w:rPr>
          <w:rFonts w:ascii="Times New Roman" w:hAnsi="Times New Roman" w:cs="Times New Roman"/>
          <w:sz w:val="24"/>
          <w:szCs w:val="24"/>
        </w:rPr>
        <w:t>Steinbücheler</w:t>
      </w:r>
      <w:proofErr w:type="spellEnd"/>
      <w:r w:rsidR="00074299">
        <w:rPr>
          <w:rFonts w:ascii="Times New Roman" w:hAnsi="Times New Roman" w:cs="Times New Roman"/>
          <w:sz w:val="24"/>
          <w:szCs w:val="24"/>
        </w:rPr>
        <w:t xml:space="preserve"> </w:t>
      </w:r>
      <w:r>
        <w:rPr>
          <w:rFonts w:ascii="Times New Roman" w:hAnsi="Times New Roman" w:cs="Times New Roman"/>
          <w:sz w:val="24"/>
          <w:szCs w:val="24"/>
        </w:rPr>
        <w:t>Straße</w:t>
      </w:r>
      <w:r w:rsidRPr="00B7176E">
        <w:rPr>
          <w:rFonts w:ascii="Times New Roman" w:hAnsi="Times New Roman" w:cs="Times New Roman"/>
          <w:sz w:val="24"/>
          <w:szCs w:val="24"/>
        </w:rPr>
        <w:t xml:space="preserve"> </w:t>
      </w:r>
      <w:r w:rsidR="00074299" w:rsidRPr="00B7176E">
        <w:rPr>
          <w:rFonts w:ascii="Times New Roman" w:hAnsi="Times New Roman" w:cs="Times New Roman"/>
          <w:sz w:val="24"/>
          <w:szCs w:val="24"/>
        </w:rPr>
        <w:t xml:space="preserve">der Ev. Kirchengemeinde </w:t>
      </w:r>
      <w:proofErr w:type="spellStart"/>
      <w:r w:rsidR="00074299" w:rsidRPr="00B7176E">
        <w:rPr>
          <w:rFonts w:ascii="Times New Roman" w:hAnsi="Times New Roman" w:cs="Times New Roman"/>
          <w:sz w:val="24"/>
          <w:szCs w:val="24"/>
        </w:rPr>
        <w:t>Steinbüchel</w:t>
      </w:r>
      <w:proofErr w:type="spellEnd"/>
      <w:r w:rsidR="00074299">
        <w:rPr>
          <w:rFonts w:ascii="Times New Roman" w:hAnsi="Times New Roman" w:cs="Times New Roman"/>
          <w:sz w:val="24"/>
          <w:szCs w:val="24"/>
        </w:rPr>
        <w:t xml:space="preserve">, mittwochs </w:t>
      </w:r>
      <w:r w:rsidR="00301E5C">
        <w:rPr>
          <w:rFonts w:ascii="Times New Roman" w:hAnsi="Times New Roman" w:cs="Times New Roman"/>
          <w:sz w:val="24"/>
          <w:szCs w:val="24"/>
        </w:rPr>
        <w:t>um 9</w:t>
      </w:r>
      <w:r w:rsidR="00074299">
        <w:rPr>
          <w:rFonts w:ascii="Times New Roman" w:hAnsi="Times New Roman" w:cs="Times New Roman"/>
          <w:sz w:val="24"/>
          <w:szCs w:val="24"/>
        </w:rPr>
        <w:t xml:space="preserve"> Uhr</w:t>
      </w:r>
    </w:p>
    <w:p w:rsidR="00074299" w:rsidRDefault="00074299" w:rsidP="00074299">
      <w:pPr>
        <w:spacing w:after="0" w:line="240" w:lineRule="auto"/>
        <w:ind w:left="709"/>
        <w:rPr>
          <w:rFonts w:ascii="Times New Roman" w:hAnsi="Times New Roman" w:cs="Times New Roman"/>
          <w:sz w:val="24"/>
          <w:szCs w:val="24"/>
        </w:rPr>
      </w:pPr>
    </w:p>
    <w:p w:rsidR="00301E5C" w:rsidRDefault="00301E5C" w:rsidP="00074299">
      <w:pPr>
        <w:numPr>
          <w:ilvl w:val="0"/>
          <w:numId w:val="2"/>
        </w:numPr>
        <w:spacing w:after="0" w:line="240" w:lineRule="auto"/>
        <w:ind w:left="709" w:hanging="352"/>
        <w:rPr>
          <w:rFonts w:ascii="Times New Roman" w:hAnsi="Times New Roman" w:cs="Times New Roman"/>
          <w:sz w:val="24"/>
          <w:szCs w:val="24"/>
        </w:rPr>
      </w:pPr>
      <w:r>
        <w:rPr>
          <w:rFonts w:ascii="Times New Roman" w:hAnsi="Times New Roman" w:cs="Times New Roman"/>
          <w:sz w:val="24"/>
          <w:szCs w:val="24"/>
        </w:rPr>
        <w:t>Tanzkreis (Volkstänze)</w:t>
      </w:r>
    </w:p>
    <w:p w:rsidR="00074299" w:rsidRDefault="00563114" w:rsidP="00301E5C">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im e</w:t>
      </w:r>
      <w:r w:rsidR="00301E5C">
        <w:rPr>
          <w:rFonts w:ascii="Times New Roman" w:hAnsi="Times New Roman" w:cs="Times New Roman"/>
          <w:sz w:val="24"/>
          <w:szCs w:val="24"/>
        </w:rPr>
        <w:t xml:space="preserve">v. Gemeindezentrum </w:t>
      </w:r>
      <w:proofErr w:type="spellStart"/>
      <w:r w:rsidR="00301E5C">
        <w:rPr>
          <w:rFonts w:ascii="Times New Roman" w:hAnsi="Times New Roman" w:cs="Times New Roman"/>
          <w:sz w:val="24"/>
          <w:szCs w:val="24"/>
        </w:rPr>
        <w:t>Steinbücheler</w:t>
      </w:r>
      <w:proofErr w:type="spellEnd"/>
      <w:r w:rsidR="00301E5C">
        <w:rPr>
          <w:rFonts w:ascii="Times New Roman" w:hAnsi="Times New Roman" w:cs="Times New Roman"/>
          <w:sz w:val="24"/>
          <w:szCs w:val="24"/>
        </w:rPr>
        <w:t xml:space="preserve"> </w:t>
      </w:r>
      <w:r>
        <w:rPr>
          <w:rFonts w:ascii="Times New Roman" w:hAnsi="Times New Roman" w:cs="Times New Roman"/>
          <w:sz w:val="24"/>
          <w:szCs w:val="24"/>
        </w:rPr>
        <w:t>Straße</w:t>
      </w:r>
      <w:r w:rsidRPr="00B7176E">
        <w:rPr>
          <w:rFonts w:ascii="Times New Roman" w:hAnsi="Times New Roman" w:cs="Times New Roman"/>
          <w:sz w:val="24"/>
          <w:szCs w:val="24"/>
        </w:rPr>
        <w:t xml:space="preserve"> </w:t>
      </w:r>
      <w:r w:rsidR="00301E5C" w:rsidRPr="00B7176E">
        <w:rPr>
          <w:rFonts w:ascii="Times New Roman" w:hAnsi="Times New Roman" w:cs="Times New Roman"/>
          <w:sz w:val="24"/>
          <w:szCs w:val="24"/>
        </w:rPr>
        <w:t xml:space="preserve">der Ev. Kirchengemeinde </w:t>
      </w:r>
      <w:proofErr w:type="spellStart"/>
      <w:r w:rsidR="00301E5C" w:rsidRPr="00B7176E">
        <w:rPr>
          <w:rFonts w:ascii="Times New Roman" w:hAnsi="Times New Roman" w:cs="Times New Roman"/>
          <w:sz w:val="24"/>
          <w:szCs w:val="24"/>
        </w:rPr>
        <w:t>Steinbüchel</w:t>
      </w:r>
      <w:proofErr w:type="spellEnd"/>
      <w:r w:rsidR="00301E5C">
        <w:rPr>
          <w:rFonts w:ascii="Times New Roman" w:hAnsi="Times New Roman" w:cs="Times New Roman"/>
          <w:sz w:val="24"/>
          <w:szCs w:val="24"/>
        </w:rPr>
        <w:t>, d</w:t>
      </w:r>
      <w:r w:rsidR="00074299">
        <w:rPr>
          <w:rFonts w:ascii="Times New Roman" w:hAnsi="Times New Roman" w:cs="Times New Roman"/>
          <w:sz w:val="24"/>
          <w:szCs w:val="24"/>
        </w:rPr>
        <w:t xml:space="preserve">ienstags </w:t>
      </w:r>
      <w:r w:rsidR="00301E5C">
        <w:rPr>
          <w:rFonts w:ascii="Times New Roman" w:hAnsi="Times New Roman" w:cs="Times New Roman"/>
          <w:sz w:val="24"/>
          <w:szCs w:val="24"/>
        </w:rPr>
        <w:t xml:space="preserve">um </w:t>
      </w:r>
      <w:r w:rsidR="00074299">
        <w:rPr>
          <w:rFonts w:ascii="Times New Roman" w:hAnsi="Times New Roman" w:cs="Times New Roman"/>
          <w:sz w:val="24"/>
          <w:szCs w:val="24"/>
        </w:rPr>
        <w:t>18.30 Uhr</w:t>
      </w:r>
    </w:p>
    <w:p w:rsidR="00A46C8A" w:rsidRDefault="00A46C8A" w:rsidP="00301E5C">
      <w:pPr>
        <w:spacing w:after="0" w:line="240" w:lineRule="auto"/>
        <w:ind w:left="709"/>
        <w:rPr>
          <w:rFonts w:ascii="Times New Roman" w:hAnsi="Times New Roman" w:cs="Times New Roman"/>
          <w:sz w:val="24"/>
          <w:szCs w:val="24"/>
        </w:rPr>
      </w:pPr>
    </w:p>
    <w:p w:rsidR="00CE3939" w:rsidRDefault="00A46C8A" w:rsidP="00A46C8A">
      <w:pPr>
        <w:numPr>
          <w:ilvl w:val="0"/>
          <w:numId w:val="2"/>
        </w:numPr>
        <w:spacing w:after="0" w:line="240" w:lineRule="auto"/>
        <w:ind w:left="709" w:hanging="352"/>
        <w:rPr>
          <w:rFonts w:ascii="Times New Roman" w:hAnsi="Times New Roman" w:cs="Times New Roman"/>
          <w:sz w:val="24"/>
          <w:szCs w:val="24"/>
        </w:rPr>
      </w:pPr>
      <w:r>
        <w:rPr>
          <w:rFonts w:ascii="Times New Roman" w:hAnsi="Times New Roman" w:cs="Times New Roman"/>
          <w:sz w:val="24"/>
          <w:szCs w:val="24"/>
        </w:rPr>
        <w:t xml:space="preserve">Seniorencafé „Kuchenzeit“ </w:t>
      </w:r>
    </w:p>
    <w:p w:rsidR="00A46C8A" w:rsidRDefault="00A46C8A" w:rsidP="00CE3939">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im Bücherei-Kaffee der Kath. Kirchengemeinde St. Franziskus</w:t>
      </w:r>
    </w:p>
    <w:p w:rsidR="00A46C8A" w:rsidRDefault="00A46C8A" w:rsidP="00A46C8A">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vierter Donnerstag im Monat um 15 Uhr</w:t>
      </w:r>
    </w:p>
    <w:p w:rsidR="00B97030" w:rsidRDefault="00B97030" w:rsidP="00B97030">
      <w:pPr>
        <w:spacing w:after="0" w:line="240" w:lineRule="auto"/>
        <w:ind w:left="709"/>
        <w:rPr>
          <w:rFonts w:ascii="Times New Roman" w:hAnsi="Times New Roman" w:cs="Times New Roman"/>
          <w:sz w:val="24"/>
          <w:szCs w:val="24"/>
        </w:rPr>
      </w:pPr>
    </w:p>
    <w:p w:rsidR="00CE3939" w:rsidRDefault="00B97030" w:rsidP="00B97030">
      <w:pPr>
        <w:numPr>
          <w:ilvl w:val="0"/>
          <w:numId w:val="2"/>
        </w:numPr>
        <w:spacing w:after="0" w:line="240" w:lineRule="auto"/>
        <w:ind w:left="709" w:hanging="352"/>
        <w:rPr>
          <w:rFonts w:ascii="Times New Roman" w:hAnsi="Times New Roman" w:cs="Times New Roman"/>
          <w:sz w:val="24"/>
          <w:szCs w:val="24"/>
        </w:rPr>
      </w:pPr>
      <w:r>
        <w:rPr>
          <w:rFonts w:ascii="Times New Roman" w:hAnsi="Times New Roman" w:cs="Times New Roman"/>
          <w:sz w:val="24"/>
          <w:szCs w:val="24"/>
        </w:rPr>
        <w:t xml:space="preserve">„Wir über 55 Jahre“ (Herrenkreis) </w:t>
      </w:r>
    </w:p>
    <w:p w:rsidR="00B97030" w:rsidRDefault="00B97030" w:rsidP="00CE3939">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im Kirchenkomplex der Kath. Kirchengemeinde St. Matthias</w:t>
      </w:r>
      <w:r w:rsidR="00AF66F1">
        <w:rPr>
          <w:rFonts w:ascii="Times New Roman" w:hAnsi="Times New Roman" w:cs="Times New Roman"/>
          <w:sz w:val="24"/>
          <w:szCs w:val="24"/>
        </w:rPr>
        <w:t>,</w:t>
      </w:r>
    </w:p>
    <w:p w:rsidR="00074299" w:rsidRDefault="00B97030" w:rsidP="00B97030">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gemischtes Jahresprogramm und regelmäßiges 14-</w:t>
      </w:r>
      <w:r w:rsidR="00CE3939">
        <w:rPr>
          <w:rFonts w:ascii="Times New Roman" w:hAnsi="Times New Roman" w:cs="Times New Roman"/>
          <w:sz w:val="24"/>
          <w:szCs w:val="24"/>
        </w:rPr>
        <w:t>tägiges Treffen dienstags um 14.</w:t>
      </w:r>
      <w:r>
        <w:rPr>
          <w:rFonts w:ascii="Times New Roman" w:hAnsi="Times New Roman" w:cs="Times New Roman"/>
          <w:sz w:val="24"/>
          <w:szCs w:val="24"/>
        </w:rPr>
        <w:t xml:space="preserve">30 Uhr </w:t>
      </w:r>
      <w:proofErr w:type="gramStart"/>
      <w:r>
        <w:rPr>
          <w:rFonts w:ascii="Times New Roman" w:hAnsi="Times New Roman" w:cs="Times New Roman"/>
          <w:sz w:val="24"/>
          <w:szCs w:val="24"/>
        </w:rPr>
        <w:t>zum</w:t>
      </w:r>
      <w:proofErr w:type="gramEnd"/>
      <w:r>
        <w:rPr>
          <w:rFonts w:ascii="Times New Roman" w:hAnsi="Times New Roman" w:cs="Times New Roman"/>
          <w:sz w:val="24"/>
          <w:szCs w:val="24"/>
        </w:rPr>
        <w:t xml:space="preserve"> Skatspielen</w:t>
      </w:r>
    </w:p>
    <w:p w:rsidR="001417BF" w:rsidRDefault="001417BF">
      <w:pPr>
        <w:rPr>
          <w:rFonts w:ascii="Times New Roman" w:hAnsi="Times New Roman" w:cs="Times New Roman"/>
          <w:sz w:val="24"/>
          <w:szCs w:val="24"/>
        </w:rPr>
      </w:pPr>
      <w:r>
        <w:rPr>
          <w:rFonts w:ascii="Times New Roman" w:hAnsi="Times New Roman" w:cs="Times New Roman"/>
          <w:sz w:val="24"/>
          <w:szCs w:val="24"/>
        </w:rPr>
        <w:br w:type="page"/>
      </w:r>
    </w:p>
    <w:p w:rsidR="0013067B" w:rsidRDefault="0013067B" w:rsidP="0013067B">
      <w:pPr>
        <w:pStyle w:val="Listenabsatz"/>
        <w:spacing w:after="0" w:line="240" w:lineRule="auto"/>
        <w:ind w:left="0"/>
        <w:rPr>
          <w:rFonts w:ascii="Times New Roman" w:hAnsi="Times New Roman" w:cs="Times New Roman"/>
          <w:sz w:val="24"/>
          <w:szCs w:val="24"/>
        </w:rPr>
      </w:pPr>
      <w:r>
        <w:rPr>
          <w:rFonts w:ascii="Times New Roman" w:hAnsi="Times New Roman" w:cs="Times New Roman"/>
          <w:sz w:val="24"/>
          <w:szCs w:val="24"/>
        </w:rPr>
        <w:lastRenderedPageBreak/>
        <w:t>Leverkusen-</w:t>
      </w:r>
      <w:proofErr w:type="spellStart"/>
      <w:r>
        <w:rPr>
          <w:rFonts w:ascii="Times New Roman" w:hAnsi="Times New Roman" w:cs="Times New Roman"/>
          <w:sz w:val="24"/>
          <w:szCs w:val="24"/>
        </w:rPr>
        <w:t>Wiesdorf</w:t>
      </w:r>
      <w:proofErr w:type="spellEnd"/>
      <w:r>
        <w:rPr>
          <w:rFonts w:ascii="Times New Roman" w:hAnsi="Times New Roman" w:cs="Times New Roman"/>
          <w:sz w:val="24"/>
          <w:szCs w:val="24"/>
        </w:rPr>
        <w:t>:</w:t>
      </w:r>
    </w:p>
    <w:p w:rsidR="0013067B" w:rsidRDefault="0013067B" w:rsidP="004774FD">
      <w:pPr>
        <w:pStyle w:val="Listenabsatz"/>
        <w:spacing w:after="0" w:line="240" w:lineRule="auto"/>
        <w:rPr>
          <w:rFonts w:ascii="Times New Roman" w:hAnsi="Times New Roman" w:cs="Times New Roman"/>
          <w:sz w:val="24"/>
          <w:szCs w:val="24"/>
        </w:rPr>
      </w:pPr>
    </w:p>
    <w:p w:rsidR="00C757A6" w:rsidRDefault="0013067B" w:rsidP="00D1407C">
      <w:pPr>
        <w:numPr>
          <w:ilvl w:val="0"/>
          <w:numId w:val="2"/>
        </w:numPr>
        <w:spacing w:after="0" w:line="240" w:lineRule="auto"/>
        <w:ind w:left="709" w:hanging="352"/>
        <w:rPr>
          <w:rFonts w:ascii="Times New Roman" w:hAnsi="Times New Roman" w:cs="Times New Roman"/>
          <w:sz w:val="24"/>
          <w:szCs w:val="24"/>
        </w:rPr>
      </w:pPr>
      <w:r w:rsidRPr="00D1407C">
        <w:rPr>
          <w:rFonts w:ascii="Times New Roman" w:hAnsi="Times New Roman" w:cs="Times New Roman"/>
          <w:sz w:val="24"/>
          <w:szCs w:val="24"/>
        </w:rPr>
        <w:t xml:space="preserve">Spielgruppe für Senioren </w:t>
      </w:r>
    </w:p>
    <w:p w:rsidR="00C757A6" w:rsidRDefault="0013067B" w:rsidP="00C757A6">
      <w:pPr>
        <w:spacing w:after="0" w:line="240" w:lineRule="auto"/>
        <w:ind w:left="709"/>
        <w:rPr>
          <w:rFonts w:ascii="Times New Roman" w:hAnsi="Times New Roman" w:cs="Times New Roman"/>
          <w:sz w:val="24"/>
          <w:szCs w:val="24"/>
        </w:rPr>
      </w:pPr>
      <w:r w:rsidRPr="00D1407C">
        <w:rPr>
          <w:rFonts w:ascii="Times New Roman" w:hAnsi="Times New Roman" w:cs="Times New Roman"/>
          <w:sz w:val="24"/>
          <w:szCs w:val="24"/>
        </w:rPr>
        <w:t xml:space="preserve">im </w:t>
      </w:r>
      <w:r w:rsidR="00765738" w:rsidRPr="00D1407C">
        <w:rPr>
          <w:rFonts w:ascii="Times New Roman" w:hAnsi="Times New Roman" w:cs="Times New Roman"/>
          <w:sz w:val="24"/>
          <w:szCs w:val="24"/>
        </w:rPr>
        <w:t>Matthäus-Gemeindehaus der E</w:t>
      </w:r>
      <w:r w:rsidR="00923DC6" w:rsidRPr="00D1407C">
        <w:rPr>
          <w:rFonts w:ascii="Times New Roman" w:hAnsi="Times New Roman" w:cs="Times New Roman"/>
          <w:sz w:val="24"/>
          <w:szCs w:val="24"/>
        </w:rPr>
        <w:t xml:space="preserve">v. Kirchengemeinde </w:t>
      </w:r>
      <w:proofErr w:type="spellStart"/>
      <w:r w:rsidR="00923DC6" w:rsidRPr="00D1407C">
        <w:rPr>
          <w:rFonts w:ascii="Times New Roman" w:hAnsi="Times New Roman" w:cs="Times New Roman"/>
          <w:sz w:val="24"/>
          <w:szCs w:val="24"/>
        </w:rPr>
        <w:t>Wiesdorf</w:t>
      </w:r>
      <w:proofErr w:type="spellEnd"/>
      <w:r w:rsidRPr="00D1407C">
        <w:rPr>
          <w:rFonts w:ascii="Times New Roman" w:hAnsi="Times New Roman" w:cs="Times New Roman"/>
          <w:sz w:val="24"/>
          <w:szCs w:val="24"/>
        </w:rPr>
        <w:t xml:space="preserve">, </w:t>
      </w:r>
    </w:p>
    <w:p w:rsidR="0013067B" w:rsidRPr="00D1407C" w:rsidRDefault="0013067B" w:rsidP="00C757A6">
      <w:pPr>
        <w:spacing w:after="0" w:line="240" w:lineRule="auto"/>
        <w:ind w:left="709"/>
        <w:rPr>
          <w:rFonts w:ascii="Times New Roman" w:hAnsi="Times New Roman" w:cs="Times New Roman"/>
          <w:sz w:val="24"/>
          <w:szCs w:val="24"/>
        </w:rPr>
      </w:pPr>
      <w:r w:rsidRPr="00D1407C">
        <w:rPr>
          <w:rFonts w:ascii="Times New Roman" w:hAnsi="Times New Roman" w:cs="Times New Roman"/>
          <w:sz w:val="24"/>
          <w:szCs w:val="24"/>
        </w:rPr>
        <w:t xml:space="preserve">zweimal </w:t>
      </w:r>
      <w:r w:rsidR="00765738" w:rsidRPr="00D1407C">
        <w:rPr>
          <w:rFonts w:ascii="Times New Roman" w:hAnsi="Times New Roman" w:cs="Times New Roman"/>
          <w:sz w:val="24"/>
          <w:szCs w:val="24"/>
        </w:rPr>
        <w:t>monatlich montags</w:t>
      </w:r>
      <w:r w:rsidRPr="00D1407C">
        <w:rPr>
          <w:rFonts w:ascii="Times New Roman" w:hAnsi="Times New Roman" w:cs="Times New Roman"/>
          <w:sz w:val="24"/>
          <w:szCs w:val="24"/>
        </w:rPr>
        <w:t xml:space="preserve"> </w:t>
      </w:r>
      <w:r w:rsidR="00765738" w:rsidRPr="00D1407C">
        <w:rPr>
          <w:rFonts w:ascii="Times New Roman" w:hAnsi="Times New Roman" w:cs="Times New Roman"/>
          <w:sz w:val="24"/>
          <w:szCs w:val="24"/>
        </w:rPr>
        <w:t xml:space="preserve">um </w:t>
      </w:r>
      <w:r w:rsidRPr="00D1407C">
        <w:rPr>
          <w:rFonts w:ascii="Times New Roman" w:hAnsi="Times New Roman" w:cs="Times New Roman"/>
          <w:sz w:val="24"/>
          <w:szCs w:val="24"/>
        </w:rPr>
        <w:t>15 Uhr</w:t>
      </w:r>
    </w:p>
    <w:p w:rsidR="0013067B" w:rsidRDefault="0013067B" w:rsidP="00D1407C">
      <w:pPr>
        <w:spacing w:after="0" w:line="240" w:lineRule="auto"/>
        <w:ind w:left="709"/>
        <w:rPr>
          <w:rFonts w:ascii="Times New Roman" w:hAnsi="Times New Roman" w:cs="Times New Roman"/>
          <w:sz w:val="24"/>
          <w:szCs w:val="24"/>
        </w:rPr>
      </w:pPr>
    </w:p>
    <w:p w:rsidR="00C757A6" w:rsidRDefault="0013067B" w:rsidP="00D1407C">
      <w:pPr>
        <w:numPr>
          <w:ilvl w:val="0"/>
          <w:numId w:val="2"/>
        </w:numPr>
        <w:spacing w:after="0" w:line="240" w:lineRule="auto"/>
        <w:ind w:left="709" w:hanging="352"/>
        <w:rPr>
          <w:rFonts w:ascii="Times New Roman" w:hAnsi="Times New Roman" w:cs="Times New Roman"/>
          <w:sz w:val="24"/>
          <w:szCs w:val="24"/>
        </w:rPr>
      </w:pPr>
      <w:r w:rsidRPr="00D1407C">
        <w:rPr>
          <w:rFonts w:ascii="Times New Roman" w:hAnsi="Times New Roman" w:cs="Times New Roman"/>
          <w:sz w:val="24"/>
          <w:szCs w:val="24"/>
        </w:rPr>
        <w:t xml:space="preserve">Tischtenniskreis für Senioren </w:t>
      </w:r>
    </w:p>
    <w:p w:rsidR="00C757A6" w:rsidRDefault="0013067B" w:rsidP="00C757A6">
      <w:pPr>
        <w:spacing w:after="0" w:line="240" w:lineRule="auto"/>
        <w:ind w:left="709"/>
        <w:rPr>
          <w:rFonts w:ascii="Times New Roman" w:hAnsi="Times New Roman" w:cs="Times New Roman"/>
          <w:sz w:val="24"/>
          <w:szCs w:val="24"/>
        </w:rPr>
      </w:pPr>
      <w:r w:rsidRPr="00D1407C">
        <w:rPr>
          <w:rFonts w:ascii="Times New Roman" w:hAnsi="Times New Roman" w:cs="Times New Roman"/>
          <w:sz w:val="24"/>
          <w:szCs w:val="24"/>
        </w:rPr>
        <w:t xml:space="preserve">im </w:t>
      </w:r>
      <w:r w:rsidR="00765738" w:rsidRPr="00D1407C">
        <w:rPr>
          <w:rFonts w:ascii="Times New Roman" w:hAnsi="Times New Roman" w:cs="Times New Roman"/>
          <w:sz w:val="24"/>
          <w:szCs w:val="24"/>
        </w:rPr>
        <w:t>Matthäus-Gemeindehaus</w:t>
      </w:r>
      <w:r w:rsidR="00923DC6" w:rsidRPr="00D1407C">
        <w:rPr>
          <w:rFonts w:ascii="Times New Roman" w:hAnsi="Times New Roman" w:cs="Times New Roman"/>
          <w:sz w:val="24"/>
          <w:szCs w:val="24"/>
        </w:rPr>
        <w:t xml:space="preserve"> </w:t>
      </w:r>
      <w:r w:rsidR="00765738" w:rsidRPr="00D1407C">
        <w:rPr>
          <w:rFonts w:ascii="Times New Roman" w:hAnsi="Times New Roman" w:cs="Times New Roman"/>
          <w:sz w:val="24"/>
          <w:szCs w:val="24"/>
        </w:rPr>
        <w:t>der E</w:t>
      </w:r>
      <w:r w:rsidR="00923DC6" w:rsidRPr="00D1407C">
        <w:rPr>
          <w:rFonts w:ascii="Times New Roman" w:hAnsi="Times New Roman" w:cs="Times New Roman"/>
          <w:sz w:val="24"/>
          <w:szCs w:val="24"/>
        </w:rPr>
        <w:t xml:space="preserve">v. Kirchengemeinde </w:t>
      </w:r>
      <w:proofErr w:type="spellStart"/>
      <w:r w:rsidR="00923DC6" w:rsidRPr="00D1407C">
        <w:rPr>
          <w:rFonts w:ascii="Times New Roman" w:hAnsi="Times New Roman" w:cs="Times New Roman"/>
          <w:sz w:val="24"/>
          <w:szCs w:val="24"/>
        </w:rPr>
        <w:t>Wiesdorf</w:t>
      </w:r>
      <w:proofErr w:type="spellEnd"/>
      <w:r w:rsidR="00765738" w:rsidRPr="00D1407C">
        <w:rPr>
          <w:rFonts w:ascii="Times New Roman" w:hAnsi="Times New Roman" w:cs="Times New Roman"/>
          <w:sz w:val="24"/>
          <w:szCs w:val="24"/>
        </w:rPr>
        <w:t>,</w:t>
      </w:r>
      <w:r w:rsidR="00D1407C">
        <w:rPr>
          <w:rFonts w:ascii="Times New Roman" w:hAnsi="Times New Roman" w:cs="Times New Roman"/>
          <w:sz w:val="24"/>
          <w:szCs w:val="24"/>
        </w:rPr>
        <w:t xml:space="preserve"> </w:t>
      </w:r>
    </w:p>
    <w:p w:rsidR="0013067B" w:rsidRPr="00D1407C" w:rsidRDefault="00C757A6" w:rsidP="00C757A6">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montags um 15.</w:t>
      </w:r>
      <w:r w:rsidR="0013067B" w:rsidRPr="00D1407C">
        <w:rPr>
          <w:rFonts w:ascii="Times New Roman" w:hAnsi="Times New Roman" w:cs="Times New Roman"/>
          <w:sz w:val="24"/>
          <w:szCs w:val="24"/>
        </w:rPr>
        <w:t xml:space="preserve">30 Uhr </w:t>
      </w:r>
    </w:p>
    <w:p w:rsidR="0013067B" w:rsidRDefault="0013067B" w:rsidP="00D1407C">
      <w:pPr>
        <w:spacing w:after="0" w:line="240" w:lineRule="auto"/>
        <w:ind w:left="357"/>
        <w:rPr>
          <w:rFonts w:ascii="Times New Roman" w:hAnsi="Times New Roman" w:cs="Times New Roman"/>
          <w:sz w:val="24"/>
          <w:szCs w:val="24"/>
        </w:rPr>
      </w:pPr>
    </w:p>
    <w:p w:rsidR="00C757A6" w:rsidRDefault="0013067B" w:rsidP="00D1407C">
      <w:pPr>
        <w:numPr>
          <w:ilvl w:val="0"/>
          <w:numId w:val="2"/>
        </w:numPr>
        <w:spacing w:after="0" w:line="240" w:lineRule="auto"/>
        <w:ind w:left="709" w:hanging="352"/>
        <w:rPr>
          <w:rFonts w:ascii="Times New Roman" w:hAnsi="Times New Roman" w:cs="Times New Roman"/>
          <w:sz w:val="24"/>
          <w:szCs w:val="24"/>
        </w:rPr>
      </w:pPr>
      <w:r>
        <w:rPr>
          <w:rFonts w:ascii="Times New Roman" w:hAnsi="Times New Roman" w:cs="Times New Roman"/>
          <w:sz w:val="24"/>
          <w:szCs w:val="24"/>
        </w:rPr>
        <w:t xml:space="preserve">Spätlese </w:t>
      </w:r>
    </w:p>
    <w:p w:rsidR="0013067B" w:rsidRDefault="00765738" w:rsidP="00C757A6">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 xml:space="preserve">im </w:t>
      </w:r>
      <w:r w:rsidRPr="00765738">
        <w:rPr>
          <w:rFonts w:ascii="Times New Roman" w:hAnsi="Times New Roman" w:cs="Times New Roman"/>
          <w:sz w:val="24"/>
          <w:szCs w:val="24"/>
        </w:rPr>
        <w:t>Matthäus-Gemeindehaus</w:t>
      </w:r>
      <w:r w:rsidRPr="00D1407C">
        <w:rPr>
          <w:rFonts w:ascii="Times New Roman" w:hAnsi="Times New Roman" w:cs="Times New Roman"/>
          <w:sz w:val="24"/>
          <w:szCs w:val="24"/>
        </w:rPr>
        <w:t xml:space="preserve"> </w:t>
      </w:r>
      <w:r>
        <w:rPr>
          <w:rFonts w:ascii="Times New Roman" w:hAnsi="Times New Roman" w:cs="Times New Roman"/>
          <w:sz w:val="24"/>
          <w:szCs w:val="24"/>
        </w:rPr>
        <w:t>der E</w:t>
      </w:r>
      <w:r w:rsidR="00923DC6">
        <w:rPr>
          <w:rFonts w:ascii="Times New Roman" w:hAnsi="Times New Roman" w:cs="Times New Roman"/>
          <w:sz w:val="24"/>
          <w:szCs w:val="24"/>
        </w:rPr>
        <w:t xml:space="preserve">v. Kirchengemeinde </w:t>
      </w:r>
      <w:proofErr w:type="spellStart"/>
      <w:r w:rsidR="00923DC6">
        <w:rPr>
          <w:rFonts w:ascii="Times New Roman" w:hAnsi="Times New Roman" w:cs="Times New Roman"/>
          <w:sz w:val="24"/>
          <w:szCs w:val="24"/>
        </w:rPr>
        <w:t>Wiesdorf</w:t>
      </w:r>
      <w:proofErr w:type="spellEnd"/>
      <w:r>
        <w:rPr>
          <w:rFonts w:ascii="Times New Roman" w:hAnsi="Times New Roman" w:cs="Times New Roman"/>
          <w:sz w:val="24"/>
          <w:szCs w:val="24"/>
        </w:rPr>
        <w:t>,</w:t>
      </w:r>
    </w:p>
    <w:p w:rsidR="0013067B" w:rsidRDefault="00765738" w:rsidP="00D1407C">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d</w:t>
      </w:r>
      <w:r w:rsidR="0013067B">
        <w:rPr>
          <w:rFonts w:ascii="Times New Roman" w:hAnsi="Times New Roman" w:cs="Times New Roman"/>
          <w:sz w:val="24"/>
          <w:szCs w:val="24"/>
        </w:rPr>
        <w:t>onnerstags um 9 Uhr</w:t>
      </w:r>
    </w:p>
    <w:p w:rsidR="00923DC6" w:rsidRDefault="00923DC6" w:rsidP="00D1407C">
      <w:pPr>
        <w:spacing w:after="0" w:line="240" w:lineRule="auto"/>
        <w:ind w:left="709"/>
        <w:rPr>
          <w:rFonts w:ascii="Times New Roman" w:hAnsi="Times New Roman" w:cs="Times New Roman"/>
          <w:sz w:val="24"/>
          <w:szCs w:val="24"/>
        </w:rPr>
      </w:pPr>
    </w:p>
    <w:p w:rsidR="00C757A6" w:rsidRDefault="0013067B" w:rsidP="00D1407C">
      <w:pPr>
        <w:numPr>
          <w:ilvl w:val="0"/>
          <w:numId w:val="2"/>
        </w:numPr>
        <w:spacing w:after="0" w:line="240" w:lineRule="auto"/>
        <w:ind w:left="709" w:hanging="352"/>
        <w:rPr>
          <w:rFonts w:ascii="Times New Roman" w:hAnsi="Times New Roman" w:cs="Times New Roman"/>
          <w:sz w:val="24"/>
          <w:szCs w:val="24"/>
        </w:rPr>
      </w:pPr>
      <w:r>
        <w:rPr>
          <w:rFonts w:ascii="Times New Roman" w:hAnsi="Times New Roman" w:cs="Times New Roman"/>
          <w:sz w:val="24"/>
          <w:szCs w:val="24"/>
        </w:rPr>
        <w:t>Frauenhilfe</w:t>
      </w:r>
      <w:r w:rsidRPr="0013067B">
        <w:rPr>
          <w:rFonts w:ascii="Times New Roman" w:hAnsi="Times New Roman" w:cs="Times New Roman"/>
          <w:sz w:val="24"/>
          <w:szCs w:val="24"/>
        </w:rPr>
        <w:t xml:space="preserve"> </w:t>
      </w:r>
    </w:p>
    <w:p w:rsidR="0013067B" w:rsidRDefault="0013067B" w:rsidP="00E82CD5">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 xml:space="preserve">im </w:t>
      </w:r>
      <w:r w:rsidR="00765738" w:rsidRPr="00765738">
        <w:rPr>
          <w:rFonts w:ascii="Times New Roman" w:hAnsi="Times New Roman" w:cs="Times New Roman"/>
          <w:sz w:val="24"/>
          <w:szCs w:val="24"/>
        </w:rPr>
        <w:t>Matthäus-Gemeindehaus</w:t>
      </w:r>
      <w:r w:rsidR="00765738" w:rsidRPr="00D1407C">
        <w:rPr>
          <w:rFonts w:ascii="Times New Roman" w:hAnsi="Times New Roman" w:cs="Times New Roman"/>
          <w:sz w:val="24"/>
          <w:szCs w:val="24"/>
        </w:rPr>
        <w:t xml:space="preserve"> </w:t>
      </w:r>
      <w:r w:rsidR="00765738">
        <w:rPr>
          <w:rFonts w:ascii="Times New Roman" w:hAnsi="Times New Roman" w:cs="Times New Roman"/>
          <w:sz w:val="24"/>
          <w:szCs w:val="24"/>
        </w:rPr>
        <w:t>der E</w:t>
      </w:r>
      <w:r w:rsidR="00923DC6">
        <w:rPr>
          <w:rFonts w:ascii="Times New Roman" w:hAnsi="Times New Roman" w:cs="Times New Roman"/>
          <w:sz w:val="24"/>
          <w:szCs w:val="24"/>
        </w:rPr>
        <w:t xml:space="preserve">v. Kirchengemeinde </w:t>
      </w:r>
      <w:proofErr w:type="spellStart"/>
      <w:r w:rsidR="00923DC6">
        <w:rPr>
          <w:rFonts w:ascii="Times New Roman" w:hAnsi="Times New Roman" w:cs="Times New Roman"/>
          <w:sz w:val="24"/>
          <w:szCs w:val="24"/>
        </w:rPr>
        <w:t>Wiesdorf</w:t>
      </w:r>
      <w:proofErr w:type="spellEnd"/>
      <w:r w:rsidR="00765738">
        <w:rPr>
          <w:rFonts w:ascii="Times New Roman" w:hAnsi="Times New Roman" w:cs="Times New Roman"/>
          <w:sz w:val="24"/>
          <w:szCs w:val="24"/>
        </w:rPr>
        <w:t>,</w:t>
      </w:r>
    </w:p>
    <w:p w:rsidR="0013067B" w:rsidRDefault="00765738" w:rsidP="00D1407C">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zweimal monatlich mittwochs</w:t>
      </w:r>
      <w:r w:rsidR="0013067B">
        <w:rPr>
          <w:rFonts w:ascii="Times New Roman" w:hAnsi="Times New Roman" w:cs="Times New Roman"/>
          <w:sz w:val="24"/>
          <w:szCs w:val="24"/>
        </w:rPr>
        <w:t xml:space="preserve"> um 14 Uhr </w:t>
      </w:r>
    </w:p>
    <w:p w:rsidR="00D61983" w:rsidRDefault="00D61983" w:rsidP="00D1407C">
      <w:pPr>
        <w:spacing w:after="0" w:line="240" w:lineRule="auto"/>
        <w:rPr>
          <w:rFonts w:ascii="Times New Roman" w:hAnsi="Times New Roman" w:cs="Times New Roman"/>
          <w:sz w:val="24"/>
          <w:szCs w:val="24"/>
        </w:rPr>
      </w:pPr>
    </w:p>
    <w:p w:rsidR="00847061" w:rsidRPr="00D1407C" w:rsidRDefault="00A268D0" w:rsidP="00D1407C">
      <w:pPr>
        <w:spacing w:after="0" w:line="240" w:lineRule="auto"/>
        <w:rPr>
          <w:rFonts w:ascii="Times New Roman" w:hAnsi="Times New Roman" w:cs="Times New Roman"/>
          <w:sz w:val="24"/>
          <w:szCs w:val="24"/>
        </w:rPr>
      </w:pPr>
      <w:r>
        <w:rPr>
          <w:rFonts w:ascii="Times New Roman" w:hAnsi="Times New Roman" w:cs="Times New Roman"/>
          <w:sz w:val="24"/>
          <w:szCs w:val="24"/>
        </w:rPr>
        <w:t>Die evangelischen und katholischen Kirchengemeinden im Stadtgebiet bieten neben den obe</w:t>
      </w:r>
      <w:r>
        <w:rPr>
          <w:rFonts w:ascii="Times New Roman" w:hAnsi="Times New Roman" w:cs="Times New Roman"/>
          <w:sz w:val="24"/>
          <w:szCs w:val="24"/>
        </w:rPr>
        <w:t>n</w:t>
      </w:r>
      <w:r>
        <w:rPr>
          <w:rFonts w:ascii="Times New Roman" w:hAnsi="Times New Roman" w:cs="Times New Roman"/>
          <w:sz w:val="24"/>
          <w:szCs w:val="24"/>
        </w:rPr>
        <w:t>genannten regelmäßigen Treffpunkten für Seniorinnen und Senioren auch ein individuelles Pr</w:t>
      </w:r>
      <w:r>
        <w:rPr>
          <w:rFonts w:ascii="Times New Roman" w:hAnsi="Times New Roman" w:cs="Times New Roman"/>
          <w:sz w:val="24"/>
          <w:szCs w:val="24"/>
        </w:rPr>
        <w:t>o</w:t>
      </w:r>
      <w:r>
        <w:rPr>
          <w:rFonts w:ascii="Times New Roman" w:hAnsi="Times New Roman" w:cs="Times New Roman"/>
          <w:sz w:val="24"/>
          <w:szCs w:val="24"/>
        </w:rPr>
        <w:t>gramm</w:t>
      </w:r>
      <w:r w:rsidR="006D5746">
        <w:rPr>
          <w:rFonts w:ascii="Times New Roman" w:hAnsi="Times New Roman" w:cs="Times New Roman"/>
          <w:sz w:val="24"/>
          <w:szCs w:val="24"/>
        </w:rPr>
        <w:t>.</w:t>
      </w:r>
      <w:r w:rsidR="00074299">
        <w:rPr>
          <w:rFonts w:ascii="Times New Roman" w:hAnsi="Times New Roman" w:cs="Times New Roman"/>
          <w:sz w:val="24"/>
          <w:szCs w:val="24"/>
        </w:rPr>
        <w:t xml:space="preserve"> Interessierte können z. B. an Ausflügen oder Vorträgen teilnehmen.</w:t>
      </w:r>
      <w:r w:rsidR="006D5746">
        <w:rPr>
          <w:rFonts w:ascii="Times New Roman" w:hAnsi="Times New Roman" w:cs="Times New Roman"/>
          <w:sz w:val="24"/>
          <w:szCs w:val="24"/>
        </w:rPr>
        <w:t xml:space="preserve"> Ausführliche Info</w:t>
      </w:r>
      <w:r w:rsidR="006D5746">
        <w:rPr>
          <w:rFonts w:ascii="Times New Roman" w:hAnsi="Times New Roman" w:cs="Times New Roman"/>
          <w:sz w:val="24"/>
          <w:szCs w:val="24"/>
        </w:rPr>
        <w:t>r</w:t>
      </w:r>
      <w:r w:rsidR="006D5746">
        <w:rPr>
          <w:rFonts w:ascii="Times New Roman" w:hAnsi="Times New Roman" w:cs="Times New Roman"/>
          <w:sz w:val="24"/>
          <w:szCs w:val="24"/>
        </w:rPr>
        <w:t xml:space="preserve">mationen sind </w:t>
      </w:r>
      <w:r>
        <w:rPr>
          <w:rFonts w:ascii="Times New Roman" w:hAnsi="Times New Roman" w:cs="Times New Roman"/>
          <w:sz w:val="24"/>
          <w:szCs w:val="24"/>
        </w:rPr>
        <w:t xml:space="preserve">in den jeweiligen Pfarrämtern </w:t>
      </w:r>
      <w:r w:rsidR="006D5746">
        <w:rPr>
          <w:rFonts w:ascii="Times New Roman" w:hAnsi="Times New Roman" w:cs="Times New Roman"/>
          <w:sz w:val="24"/>
          <w:szCs w:val="24"/>
        </w:rPr>
        <w:t xml:space="preserve">erhältlich. </w:t>
      </w:r>
      <w:r>
        <w:rPr>
          <w:rFonts w:ascii="Times New Roman" w:hAnsi="Times New Roman" w:cs="Times New Roman"/>
          <w:sz w:val="24"/>
          <w:szCs w:val="24"/>
        </w:rPr>
        <w:t>Eine Übersicht über die Pfarrämter bietet der</w:t>
      </w:r>
      <w:r w:rsidR="00074299">
        <w:rPr>
          <w:rFonts w:ascii="Times New Roman" w:hAnsi="Times New Roman" w:cs="Times New Roman"/>
          <w:sz w:val="24"/>
          <w:szCs w:val="24"/>
        </w:rPr>
        <w:t xml:space="preserve"> aktuelle</w:t>
      </w:r>
      <w:r>
        <w:rPr>
          <w:rFonts w:ascii="Times New Roman" w:hAnsi="Times New Roman" w:cs="Times New Roman"/>
          <w:sz w:val="24"/>
          <w:szCs w:val="24"/>
        </w:rPr>
        <w:t xml:space="preserve"> Seniorenwegweiser der Stadt</w:t>
      </w:r>
      <w:r w:rsidR="00074299">
        <w:rPr>
          <w:rFonts w:ascii="Times New Roman" w:hAnsi="Times New Roman" w:cs="Times New Roman"/>
          <w:sz w:val="24"/>
          <w:szCs w:val="24"/>
        </w:rPr>
        <w:t>verwaltung</w:t>
      </w:r>
      <w:r>
        <w:rPr>
          <w:rFonts w:ascii="Times New Roman" w:hAnsi="Times New Roman" w:cs="Times New Roman"/>
          <w:sz w:val="24"/>
          <w:szCs w:val="24"/>
        </w:rPr>
        <w:t xml:space="preserve"> Leverkusen. </w:t>
      </w:r>
    </w:p>
    <w:p w:rsidR="00D7638B" w:rsidRDefault="00D7638B" w:rsidP="00D7638B">
      <w:pPr>
        <w:pStyle w:val="Listenabsatz"/>
        <w:spacing w:after="0" w:line="240" w:lineRule="auto"/>
        <w:rPr>
          <w:rFonts w:ascii="Times New Roman" w:hAnsi="Times New Roman" w:cs="Times New Roman"/>
          <w:sz w:val="24"/>
          <w:szCs w:val="24"/>
        </w:rPr>
      </w:pPr>
    </w:p>
    <w:p w:rsidR="000E4312" w:rsidRPr="004774FD" w:rsidRDefault="000E4312">
      <w:r w:rsidRPr="004774FD">
        <w:br w:type="page"/>
      </w:r>
    </w:p>
    <w:p w:rsidR="00B55C9F" w:rsidRDefault="005E40B8" w:rsidP="00B55C9F">
      <w:pPr>
        <w:pStyle w:val="berschrift2"/>
        <w:spacing w:before="0" w:beforeAutospacing="0" w:after="0" w:line="276" w:lineRule="auto"/>
        <w:rPr>
          <w:color w:val="000000" w:themeColor="text1"/>
        </w:rPr>
      </w:pPr>
      <w:bookmarkStart w:id="138" w:name="_Toc356049293"/>
      <w:bookmarkStart w:id="139" w:name="_Toc356217134"/>
      <w:r w:rsidRPr="00AE6BB2">
        <w:rPr>
          <w:color w:val="000000" w:themeColor="text1"/>
        </w:rPr>
        <w:lastRenderedPageBreak/>
        <w:t xml:space="preserve">Zusammenfassung der Kategorien der Wirkungsziele sowie deren </w:t>
      </w:r>
    </w:p>
    <w:p w:rsidR="005E40B8" w:rsidRPr="00AE6BB2" w:rsidRDefault="00C25534" w:rsidP="00B55C9F">
      <w:pPr>
        <w:pStyle w:val="berschrift2"/>
        <w:spacing w:before="0" w:beforeAutospacing="0" w:after="200" w:line="276" w:lineRule="auto"/>
        <w:rPr>
          <w:color w:val="000000" w:themeColor="text1"/>
        </w:rPr>
      </w:pPr>
      <w:r w:rsidRPr="00AE6BB2">
        <w:rPr>
          <w:color w:val="000000" w:themeColor="text1"/>
        </w:rPr>
        <w:t>Wirkungsz</w:t>
      </w:r>
      <w:r w:rsidR="005E40B8" w:rsidRPr="00AE6BB2">
        <w:rPr>
          <w:color w:val="000000" w:themeColor="text1"/>
        </w:rPr>
        <w:t>ielset</w:t>
      </w:r>
      <w:r w:rsidRPr="00AE6BB2">
        <w:rPr>
          <w:color w:val="000000" w:themeColor="text1"/>
        </w:rPr>
        <w:t xml:space="preserve">zung (-en) und der dazugehörigen </w:t>
      </w:r>
      <w:r w:rsidR="005E40B8" w:rsidRPr="00AE6BB2">
        <w:rPr>
          <w:color w:val="000000" w:themeColor="text1"/>
        </w:rPr>
        <w:t>Indikator (-en) und Messinstrument (-e)</w:t>
      </w:r>
      <w:bookmarkEnd w:id="138"/>
      <w:bookmarkEnd w:id="139"/>
      <w:r w:rsidR="005E40B8" w:rsidRPr="00AE6BB2">
        <w:rPr>
          <w:color w:val="000000" w:themeColor="text1"/>
        </w:rPr>
        <w:t xml:space="preserve"> </w:t>
      </w:r>
    </w:p>
    <w:p w:rsidR="005E40B8" w:rsidRDefault="005E40B8" w:rsidP="00621E7A">
      <w:pPr>
        <w:spacing w:line="240" w:lineRule="auto"/>
        <w:rPr>
          <w:rFonts w:ascii="Times New Roman" w:hAnsi="Times New Roman" w:cs="Times New Roman"/>
          <w:b/>
          <w:sz w:val="24"/>
          <w:szCs w:val="24"/>
        </w:rPr>
      </w:pPr>
      <w:r w:rsidRPr="00C25534">
        <w:rPr>
          <w:rFonts w:ascii="Times New Roman" w:hAnsi="Times New Roman" w:cs="Times New Roman"/>
          <w:b/>
          <w:sz w:val="24"/>
          <w:szCs w:val="24"/>
        </w:rPr>
        <w:t xml:space="preserve">Leitziel: Förderung und Erhalt der Häuslichkeit </w:t>
      </w:r>
    </w:p>
    <w:p w:rsidR="002C06B5" w:rsidRPr="002C06B5" w:rsidRDefault="002C06B5" w:rsidP="00621E7A">
      <w:pPr>
        <w:spacing w:line="240" w:lineRule="auto"/>
        <w:rPr>
          <w:rFonts w:ascii="Times New Roman" w:hAnsi="Times New Roman" w:cs="Times New Roman"/>
          <w:sz w:val="24"/>
          <w:szCs w:val="24"/>
          <w:u w:val="single"/>
        </w:rPr>
      </w:pPr>
      <w:r w:rsidRPr="002C06B5">
        <w:rPr>
          <w:rFonts w:ascii="Times New Roman" w:hAnsi="Times New Roman" w:cs="Times New Roman"/>
          <w:sz w:val="24"/>
          <w:szCs w:val="24"/>
          <w:u w:val="single"/>
        </w:rPr>
        <w:t>Kategorie des Wirkungsziels:</w:t>
      </w:r>
    </w:p>
    <w:p w:rsidR="00D57618" w:rsidRPr="002C06B5" w:rsidRDefault="005E40B8" w:rsidP="00621E7A">
      <w:pPr>
        <w:spacing w:line="240" w:lineRule="auto"/>
        <w:rPr>
          <w:rFonts w:ascii="Times New Roman" w:hAnsi="Times New Roman" w:cs="Times New Roman"/>
          <w:sz w:val="24"/>
          <w:szCs w:val="24"/>
        </w:rPr>
      </w:pPr>
      <w:r w:rsidRPr="002C06B5">
        <w:rPr>
          <w:rFonts w:ascii="Times New Roman" w:hAnsi="Times New Roman" w:cs="Times New Roman"/>
          <w:sz w:val="24"/>
          <w:szCs w:val="24"/>
        </w:rPr>
        <w:t>Bürgerschaftliches Engagement</w:t>
      </w:r>
      <w:r w:rsidR="00D57618" w:rsidRPr="002C06B5">
        <w:rPr>
          <w:rFonts w:ascii="Times New Roman" w:hAnsi="Times New Roman" w:cs="Times New Roman"/>
          <w:sz w:val="24"/>
          <w:szCs w:val="24"/>
        </w:rPr>
        <w:t xml:space="preserve"> </w:t>
      </w:r>
    </w:p>
    <w:p w:rsidR="00D57618" w:rsidRPr="00C25534" w:rsidRDefault="00C25534" w:rsidP="00621E7A">
      <w:pPr>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t>Wirkungsz</w:t>
      </w:r>
      <w:r w:rsidR="00D57618" w:rsidRPr="00C25534">
        <w:rPr>
          <w:rFonts w:ascii="Times New Roman" w:hAnsi="Times New Roman" w:cs="Times New Roman"/>
          <w:sz w:val="24"/>
          <w:szCs w:val="24"/>
          <w:u w:val="single"/>
        </w:rPr>
        <w:t>ielsetzungen:</w:t>
      </w:r>
    </w:p>
    <w:p w:rsidR="005E40B8" w:rsidRPr="005E40B8" w:rsidRDefault="005E40B8" w:rsidP="003F7582">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 xml:space="preserve">Gewinnung und Begleitung von Ehrenamtlichen (EA) sowie </w:t>
      </w:r>
      <w:r w:rsidR="003F7582">
        <w:rPr>
          <w:rFonts w:ascii="Times New Roman" w:hAnsi="Times New Roman" w:cs="Times New Roman"/>
          <w:sz w:val="24"/>
          <w:szCs w:val="24"/>
        </w:rPr>
        <w:t xml:space="preserve">Unterstützerinnen und </w:t>
      </w:r>
      <w:r w:rsidRPr="005E40B8">
        <w:rPr>
          <w:rFonts w:ascii="Times New Roman" w:hAnsi="Times New Roman" w:cs="Times New Roman"/>
          <w:sz w:val="24"/>
          <w:szCs w:val="24"/>
        </w:rPr>
        <w:t>U</w:t>
      </w:r>
      <w:r w:rsidRPr="005E40B8">
        <w:rPr>
          <w:rFonts w:ascii="Times New Roman" w:hAnsi="Times New Roman" w:cs="Times New Roman"/>
          <w:sz w:val="24"/>
          <w:szCs w:val="24"/>
        </w:rPr>
        <w:t>n</w:t>
      </w:r>
      <w:r w:rsidRPr="005E40B8">
        <w:rPr>
          <w:rFonts w:ascii="Times New Roman" w:hAnsi="Times New Roman" w:cs="Times New Roman"/>
          <w:sz w:val="24"/>
          <w:szCs w:val="24"/>
        </w:rPr>
        <w:t>terstützern</w:t>
      </w:r>
    </w:p>
    <w:p w:rsidR="005E40B8" w:rsidRPr="005E40B8" w:rsidRDefault="005E40B8" w:rsidP="00621E7A">
      <w:pPr>
        <w:spacing w:line="240" w:lineRule="auto"/>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die EA sind gut betreut</w:t>
      </w:r>
    </w:p>
    <w:p w:rsidR="005E40B8" w:rsidRPr="005E40B8" w:rsidRDefault="005E40B8" w:rsidP="00621E7A">
      <w:pPr>
        <w:spacing w:line="240" w:lineRule="auto"/>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längerer Verbleib in der häuslichen Umgebung</w:t>
      </w:r>
    </w:p>
    <w:p w:rsidR="005E40B8" w:rsidRDefault="005E40B8" w:rsidP="00621E7A">
      <w:pPr>
        <w:spacing w:line="240" w:lineRule="auto"/>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r>
      <w:r w:rsidR="00D57618">
        <w:rPr>
          <w:rFonts w:ascii="Times New Roman" w:hAnsi="Times New Roman" w:cs="Times New Roman"/>
          <w:sz w:val="24"/>
          <w:szCs w:val="24"/>
        </w:rPr>
        <w:t>längere Bereitschaft zu pflegen</w:t>
      </w:r>
    </w:p>
    <w:p w:rsidR="00C25534" w:rsidRPr="00C25534" w:rsidRDefault="00C25534" w:rsidP="00621E7A">
      <w:pPr>
        <w:spacing w:line="240" w:lineRule="auto"/>
        <w:rPr>
          <w:rFonts w:ascii="Times New Roman" w:hAnsi="Times New Roman" w:cs="Times New Roman"/>
          <w:sz w:val="24"/>
          <w:szCs w:val="24"/>
          <w:u w:val="single"/>
        </w:rPr>
      </w:pPr>
      <w:r w:rsidRPr="00C25534">
        <w:rPr>
          <w:rFonts w:ascii="Times New Roman" w:hAnsi="Times New Roman" w:cs="Times New Roman"/>
          <w:sz w:val="24"/>
          <w:szCs w:val="24"/>
          <w:u w:val="single"/>
        </w:rPr>
        <w:t>Indikatoren:</w:t>
      </w:r>
    </w:p>
    <w:p w:rsidR="005E40B8" w:rsidRPr="005E40B8" w:rsidRDefault="003F7582" w:rsidP="00621E7A">
      <w:pPr>
        <w:spacing w:line="240"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Anzahl der tätigen EA und</w:t>
      </w:r>
      <w:r w:rsidR="005E40B8">
        <w:rPr>
          <w:rFonts w:ascii="Times New Roman" w:hAnsi="Times New Roman" w:cs="Times New Roman"/>
          <w:sz w:val="24"/>
          <w:szCs w:val="24"/>
        </w:rPr>
        <w:t xml:space="preserve"> </w:t>
      </w:r>
      <w:r>
        <w:rPr>
          <w:rFonts w:ascii="Times New Roman" w:hAnsi="Times New Roman" w:cs="Times New Roman"/>
          <w:sz w:val="24"/>
          <w:szCs w:val="24"/>
        </w:rPr>
        <w:t xml:space="preserve">Unterstützerinnen sowie </w:t>
      </w:r>
      <w:r w:rsidR="005E40B8">
        <w:rPr>
          <w:rFonts w:ascii="Times New Roman" w:hAnsi="Times New Roman" w:cs="Times New Roman"/>
          <w:sz w:val="24"/>
          <w:szCs w:val="24"/>
        </w:rPr>
        <w:t>Unter</w:t>
      </w:r>
      <w:r w:rsidR="005E40B8" w:rsidRPr="005E40B8">
        <w:rPr>
          <w:rFonts w:ascii="Times New Roman" w:hAnsi="Times New Roman" w:cs="Times New Roman"/>
          <w:sz w:val="24"/>
          <w:szCs w:val="24"/>
        </w:rPr>
        <w:t>stützer</w:t>
      </w:r>
      <w:r>
        <w:rPr>
          <w:rFonts w:ascii="Times New Roman" w:hAnsi="Times New Roman" w:cs="Times New Roman"/>
          <w:sz w:val="24"/>
          <w:szCs w:val="24"/>
        </w:rPr>
        <w:t>n</w:t>
      </w:r>
    </w:p>
    <w:p w:rsidR="005E40B8" w:rsidRPr="005E40B8" w:rsidRDefault="005E40B8" w:rsidP="00621E7A">
      <w:pPr>
        <w:spacing w:line="240" w:lineRule="auto"/>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Verweildauer der EA</w:t>
      </w:r>
    </w:p>
    <w:p w:rsidR="005E40B8" w:rsidRPr="005E40B8" w:rsidRDefault="005E40B8" w:rsidP="00621E7A">
      <w:pPr>
        <w:spacing w:line="240" w:lineRule="auto"/>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Anzahl der E</w:t>
      </w:r>
      <w:r>
        <w:rPr>
          <w:rFonts w:ascii="Times New Roman" w:hAnsi="Times New Roman" w:cs="Times New Roman"/>
          <w:sz w:val="24"/>
          <w:szCs w:val="24"/>
        </w:rPr>
        <w:t>A, die an Veran</w:t>
      </w:r>
      <w:r w:rsidRPr="005E40B8">
        <w:rPr>
          <w:rFonts w:ascii="Times New Roman" w:hAnsi="Times New Roman" w:cs="Times New Roman"/>
          <w:sz w:val="24"/>
          <w:szCs w:val="24"/>
        </w:rPr>
        <w:t>staltungen teilnehmen</w:t>
      </w:r>
    </w:p>
    <w:p w:rsidR="005E40B8" w:rsidRPr="005E40B8" w:rsidRDefault="005E40B8" w:rsidP="00621E7A">
      <w:pPr>
        <w:spacing w:line="240" w:lineRule="auto"/>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die EA sind für ihre Aufgabe gut vorbereitet</w:t>
      </w:r>
    </w:p>
    <w:p w:rsidR="005E40B8" w:rsidRDefault="005E40B8" w:rsidP="00621E7A">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 xml:space="preserve">80 % der </w:t>
      </w:r>
      <w:r w:rsidR="00961403">
        <w:rPr>
          <w:rFonts w:ascii="Times New Roman" w:hAnsi="Times New Roman" w:cs="Times New Roman"/>
          <w:sz w:val="24"/>
          <w:szCs w:val="24"/>
        </w:rPr>
        <w:t>Seniorinnen und Senioren</w:t>
      </w:r>
      <w:r w:rsidRPr="005E40B8">
        <w:rPr>
          <w:rFonts w:ascii="Times New Roman" w:hAnsi="Times New Roman" w:cs="Times New Roman"/>
          <w:sz w:val="24"/>
          <w:szCs w:val="24"/>
        </w:rPr>
        <w:t>, die hilfe</w:t>
      </w:r>
      <w:r>
        <w:rPr>
          <w:rFonts w:ascii="Times New Roman" w:hAnsi="Times New Roman" w:cs="Times New Roman"/>
          <w:sz w:val="24"/>
          <w:szCs w:val="24"/>
        </w:rPr>
        <w:t>- oder pflegebedürftig sind, le</w:t>
      </w:r>
      <w:r w:rsidRPr="005E40B8">
        <w:rPr>
          <w:rFonts w:ascii="Times New Roman" w:hAnsi="Times New Roman" w:cs="Times New Roman"/>
          <w:sz w:val="24"/>
          <w:szCs w:val="24"/>
        </w:rPr>
        <w:t>ben gut ve</w:t>
      </w:r>
      <w:r w:rsidRPr="005E40B8">
        <w:rPr>
          <w:rFonts w:ascii="Times New Roman" w:hAnsi="Times New Roman" w:cs="Times New Roman"/>
          <w:sz w:val="24"/>
          <w:szCs w:val="24"/>
        </w:rPr>
        <w:t>r</w:t>
      </w:r>
      <w:r w:rsidRPr="005E40B8">
        <w:rPr>
          <w:rFonts w:ascii="Times New Roman" w:hAnsi="Times New Roman" w:cs="Times New Roman"/>
          <w:sz w:val="24"/>
          <w:szCs w:val="24"/>
        </w:rPr>
        <w:t>sorgt in der häus</w:t>
      </w:r>
      <w:r>
        <w:rPr>
          <w:rFonts w:ascii="Times New Roman" w:hAnsi="Times New Roman" w:cs="Times New Roman"/>
          <w:sz w:val="24"/>
          <w:szCs w:val="24"/>
        </w:rPr>
        <w:t>li</w:t>
      </w:r>
      <w:r w:rsidRPr="005E40B8">
        <w:rPr>
          <w:rFonts w:ascii="Times New Roman" w:hAnsi="Times New Roman" w:cs="Times New Roman"/>
          <w:sz w:val="24"/>
          <w:szCs w:val="24"/>
        </w:rPr>
        <w:t>chen Umgebung</w:t>
      </w:r>
    </w:p>
    <w:p w:rsidR="00C25534" w:rsidRPr="00C25534" w:rsidRDefault="00C25534" w:rsidP="00621E7A">
      <w:pPr>
        <w:spacing w:line="240" w:lineRule="auto"/>
        <w:rPr>
          <w:rFonts w:ascii="Times New Roman" w:hAnsi="Times New Roman" w:cs="Times New Roman"/>
          <w:sz w:val="24"/>
          <w:szCs w:val="24"/>
          <w:u w:val="single"/>
        </w:rPr>
      </w:pPr>
      <w:r w:rsidRPr="00C25534">
        <w:rPr>
          <w:rFonts w:ascii="Times New Roman" w:hAnsi="Times New Roman" w:cs="Times New Roman"/>
          <w:sz w:val="24"/>
          <w:szCs w:val="24"/>
          <w:u w:val="single"/>
        </w:rPr>
        <w:t>Messinstrumente:</w:t>
      </w:r>
    </w:p>
    <w:p w:rsidR="005E40B8" w:rsidRPr="005E40B8" w:rsidRDefault="005E40B8" w:rsidP="00621E7A">
      <w:pPr>
        <w:spacing w:line="240" w:lineRule="auto"/>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r>
      <w:r w:rsidR="003F7582">
        <w:rPr>
          <w:rFonts w:ascii="Times New Roman" w:hAnsi="Times New Roman" w:cs="Times New Roman"/>
          <w:sz w:val="24"/>
          <w:szCs w:val="24"/>
        </w:rPr>
        <w:t>Anzahl der EA und</w:t>
      </w:r>
      <w:r w:rsidRPr="005E40B8">
        <w:rPr>
          <w:rFonts w:ascii="Times New Roman" w:hAnsi="Times New Roman" w:cs="Times New Roman"/>
          <w:sz w:val="24"/>
          <w:szCs w:val="24"/>
        </w:rPr>
        <w:t xml:space="preserve"> </w:t>
      </w:r>
      <w:r w:rsidR="003F7582">
        <w:rPr>
          <w:rFonts w:ascii="Times New Roman" w:hAnsi="Times New Roman" w:cs="Times New Roman"/>
          <w:sz w:val="24"/>
          <w:szCs w:val="24"/>
        </w:rPr>
        <w:t>Unterstützerinnen sowie Unter</w:t>
      </w:r>
      <w:r w:rsidR="003F7582" w:rsidRPr="005E40B8">
        <w:rPr>
          <w:rFonts w:ascii="Times New Roman" w:hAnsi="Times New Roman" w:cs="Times New Roman"/>
          <w:sz w:val="24"/>
          <w:szCs w:val="24"/>
        </w:rPr>
        <w:t>stützer</w:t>
      </w:r>
      <w:r w:rsidR="003F7582">
        <w:rPr>
          <w:rFonts w:ascii="Times New Roman" w:hAnsi="Times New Roman" w:cs="Times New Roman"/>
          <w:sz w:val="24"/>
          <w:szCs w:val="24"/>
        </w:rPr>
        <w:t>n</w:t>
      </w:r>
    </w:p>
    <w:p w:rsidR="005E40B8" w:rsidRPr="005E40B8" w:rsidRDefault="005E40B8" w:rsidP="00621E7A">
      <w:pPr>
        <w:spacing w:line="240" w:lineRule="auto"/>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Anteil der EA, die länger als zwei Jahre verbleiben</w:t>
      </w:r>
    </w:p>
    <w:p w:rsidR="005E40B8" w:rsidRPr="005E40B8" w:rsidRDefault="005E40B8" w:rsidP="00621E7A">
      <w:pPr>
        <w:spacing w:line="240" w:lineRule="auto"/>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 xml:space="preserve">Teilnahme an Fortbildungen, Veranstaltungen, monatliche Gespräche mit den EA </w:t>
      </w:r>
    </w:p>
    <w:p w:rsidR="005E40B8" w:rsidRPr="005E40B8" w:rsidRDefault="005E40B8" w:rsidP="003F7582">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r>
      <w:r w:rsidR="002044DD" w:rsidRPr="002044DD">
        <w:rPr>
          <w:rFonts w:ascii="Times New Roman" w:hAnsi="Times New Roman" w:cs="Times New Roman"/>
          <w:sz w:val="24"/>
          <w:szCs w:val="24"/>
        </w:rPr>
        <w:t xml:space="preserve">Befragung und Einschätzung der EA sowie Unterstützerinnen und Unterstützer </w:t>
      </w:r>
      <w:r w:rsidRPr="002044DD">
        <w:rPr>
          <w:rFonts w:ascii="Times New Roman" w:hAnsi="Times New Roman" w:cs="Times New Roman"/>
          <w:sz w:val="24"/>
          <w:szCs w:val="24"/>
        </w:rPr>
        <w:t>(Frageb</w:t>
      </w:r>
      <w:r w:rsidRPr="002044DD">
        <w:rPr>
          <w:rFonts w:ascii="Times New Roman" w:hAnsi="Times New Roman" w:cs="Times New Roman"/>
          <w:sz w:val="24"/>
          <w:szCs w:val="24"/>
        </w:rPr>
        <w:t>o</w:t>
      </w:r>
      <w:r w:rsidRPr="002044DD">
        <w:rPr>
          <w:rFonts w:ascii="Times New Roman" w:hAnsi="Times New Roman" w:cs="Times New Roman"/>
          <w:sz w:val="24"/>
          <w:szCs w:val="24"/>
        </w:rPr>
        <w:t>gen Nr. 1)</w:t>
      </w:r>
    </w:p>
    <w:p w:rsidR="002C06B5" w:rsidRPr="002C06B5" w:rsidRDefault="002C06B5" w:rsidP="00621E7A">
      <w:pPr>
        <w:spacing w:line="240" w:lineRule="auto"/>
        <w:rPr>
          <w:rFonts w:ascii="Times New Roman" w:hAnsi="Times New Roman" w:cs="Times New Roman"/>
          <w:sz w:val="24"/>
          <w:szCs w:val="24"/>
          <w:u w:val="single"/>
        </w:rPr>
      </w:pPr>
      <w:r w:rsidRPr="002C06B5">
        <w:rPr>
          <w:rFonts w:ascii="Times New Roman" w:hAnsi="Times New Roman" w:cs="Times New Roman"/>
          <w:sz w:val="24"/>
          <w:szCs w:val="24"/>
          <w:u w:val="single"/>
        </w:rPr>
        <w:t>Kategorie des Wirkungsziels:</w:t>
      </w:r>
    </w:p>
    <w:p w:rsidR="005E40B8" w:rsidRPr="002C06B5" w:rsidRDefault="005E40B8" w:rsidP="00621E7A">
      <w:pPr>
        <w:spacing w:line="240" w:lineRule="auto"/>
        <w:rPr>
          <w:rFonts w:ascii="Times New Roman" w:hAnsi="Times New Roman" w:cs="Times New Roman"/>
          <w:sz w:val="24"/>
          <w:szCs w:val="24"/>
        </w:rPr>
      </w:pPr>
      <w:r w:rsidRPr="002C06B5">
        <w:rPr>
          <w:rFonts w:ascii="Times New Roman" w:hAnsi="Times New Roman" w:cs="Times New Roman"/>
          <w:sz w:val="24"/>
          <w:szCs w:val="24"/>
        </w:rPr>
        <w:t>Beratung</w:t>
      </w:r>
      <w:r w:rsidR="00C25534" w:rsidRPr="002C06B5">
        <w:rPr>
          <w:rFonts w:ascii="Times New Roman" w:hAnsi="Times New Roman" w:cs="Times New Roman"/>
          <w:sz w:val="24"/>
          <w:szCs w:val="24"/>
        </w:rPr>
        <w:t xml:space="preserve"> </w:t>
      </w:r>
    </w:p>
    <w:p w:rsidR="00FB7601" w:rsidRPr="00C25534" w:rsidRDefault="00FB7601" w:rsidP="00621E7A">
      <w:pPr>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t>Wirkungsz</w:t>
      </w:r>
      <w:r w:rsidRPr="00C25534">
        <w:rPr>
          <w:rFonts w:ascii="Times New Roman" w:hAnsi="Times New Roman" w:cs="Times New Roman"/>
          <w:sz w:val="24"/>
          <w:szCs w:val="24"/>
          <w:u w:val="single"/>
        </w:rPr>
        <w:t>ielsetzung:</w:t>
      </w:r>
    </w:p>
    <w:p w:rsidR="005E40B8" w:rsidRDefault="00FD22DB" w:rsidP="00621E7A">
      <w:pPr>
        <w:spacing w:line="240"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Rats</w:t>
      </w:r>
      <w:r w:rsidR="005E40B8" w:rsidRPr="005E40B8">
        <w:rPr>
          <w:rFonts w:ascii="Times New Roman" w:hAnsi="Times New Roman" w:cs="Times New Roman"/>
          <w:sz w:val="24"/>
          <w:szCs w:val="24"/>
        </w:rPr>
        <w:t>uchende sind in der Lage mi</w:t>
      </w:r>
      <w:r w:rsidR="00FB7601">
        <w:rPr>
          <w:rFonts w:ascii="Times New Roman" w:hAnsi="Times New Roman" w:cs="Times New Roman"/>
          <w:sz w:val="24"/>
          <w:szCs w:val="24"/>
        </w:rPr>
        <w:t>t der jeweiligen Situation umzu</w:t>
      </w:r>
      <w:r w:rsidR="005E40B8" w:rsidRPr="005E40B8">
        <w:rPr>
          <w:rFonts w:ascii="Times New Roman" w:hAnsi="Times New Roman" w:cs="Times New Roman"/>
          <w:sz w:val="24"/>
          <w:szCs w:val="24"/>
        </w:rPr>
        <w:t>gehen</w:t>
      </w:r>
    </w:p>
    <w:p w:rsidR="00FB7601" w:rsidRPr="00C25534" w:rsidRDefault="00FB7601" w:rsidP="00621E7A">
      <w:pPr>
        <w:spacing w:line="240" w:lineRule="auto"/>
        <w:rPr>
          <w:rFonts w:ascii="Times New Roman" w:hAnsi="Times New Roman" w:cs="Times New Roman"/>
          <w:sz w:val="24"/>
          <w:szCs w:val="24"/>
          <w:u w:val="single"/>
        </w:rPr>
      </w:pPr>
      <w:r w:rsidRPr="00C25534">
        <w:rPr>
          <w:rFonts w:ascii="Times New Roman" w:hAnsi="Times New Roman" w:cs="Times New Roman"/>
          <w:sz w:val="24"/>
          <w:szCs w:val="24"/>
          <w:u w:val="single"/>
        </w:rPr>
        <w:t>Indikator:</w:t>
      </w:r>
    </w:p>
    <w:p w:rsidR="00B55C9F" w:rsidRDefault="00FD22DB" w:rsidP="00EA145A">
      <w:pPr>
        <w:spacing w:line="240"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Rats</w:t>
      </w:r>
      <w:r w:rsidR="005E40B8" w:rsidRPr="005E40B8">
        <w:rPr>
          <w:rFonts w:ascii="Times New Roman" w:hAnsi="Times New Roman" w:cs="Times New Roman"/>
          <w:sz w:val="24"/>
          <w:szCs w:val="24"/>
        </w:rPr>
        <w:t>uchende fühlen sich gut beraten</w:t>
      </w:r>
    </w:p>
    <w:p w:rsidR="00B55C9F" w:rsidRDefault="00B55C9F">
      <w:pPr>
        <w:rPr>
          <w:rFonts w:ascii="Times New Roman" w:hAnsi="Times New Roman" w:cs="Times New Roman"/>
          <w:sz w:val="24"/>
          <w:szCs w:val="24"/>
        </w:rPr>
      </w:pPr>
      <w:r>
        <w:rPr>
          <w:rFonts w:ascii="Times New Roman" w:hAnsi="Times New Roman" w:cs="Times New Roman"/>
          <w:sz w:val="24"/>
          <w:szCs w:val="24"/>
        </w:rPr>
        <w:br w:type="page"/>
      </w:r>
    </w:p>
    <w:p w:rsidR="00FB7601" w:rsidRPr="00C25534" w:rsidRDefault="00FB7601" w:rsidP="00621E7A">
      <w:pPr>
        <w:spacing w:line="240" w:lineRule="auto"/>
        <w:rPr>
          <w:rFonts w:ascii="Times New Roman" w:hAnsi="Times New Roman" w:cs="Times New Roman"/>
          <w:sz w:val="24"/>
          <w:szCs w:val="24"/>
          <w:u w:val="single"/>
        </w:rPr>
      </w:pPr>
      <w:r w:rsidRPr="00C25534">
        <w:rPr>
          <w:rFonts w:ascii="Times New Roman" w:hAnsi="Times New Roman" w:cs="Times New Roman"/>
          <w:sz w:val="24"/>
          <w:szCs w:val="24"/>
          <w:u w:val="single"/>
        </w:rPr>
        <w:lastRenderedPageBreak/>
        <w:t>Messinstrument:</w:t>
      </w:r>
    </w:p>
    <w:p w:rsidR="00621E7A" w:rsidRDefault="005E40B8" w:rsidP="002C06B5">
      <w:pPr>
        <w:spacing w:line="240" w:lineRule="auto"/>
        <w:rPr>
          <w:rFonts w:ascii="Times New Roman" w:hAnsi="Times New Roman" w:cs="Times New Roman"/>
          <w:b/>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Kundenbefragung</w:t>
      </w:r>
      <w:r>
        <w:rPr>
          <w:rFonts w:ascii="Times New Roman" w:hAnsi="Times New Roman" w:cs="Times New Roman"/>
          <w:sz w:val="24"/>
          <w:szCs w:val="24"/>
        </w:rPr>
        <w:t xml:space="preserve"> </w:t>
      </w:r>
      <w:r w:rsidRPr="005E40B8">
        <w:rPr>
          <w:rFonts w:ascii="Times New Roman" w:hAnsi="Times New Roman" w:cs="Times New Roman"/>
          <w:sz w:val="24"/>
          <w:szCs w:val="24"/>
        </w:rPr>
        <w:t>(Fragebogen Nr. 2)</w:t>
      </w:r>
    </w:p>
    <w:p w:rsidR="002C06B5" w:rsidRPr="002C06B5" w:rsidRDefault="002C06B5" w:rsidP="00621E7A">
      <w:pPr>
        <w:spacing w:line="240" w:lineRule="auto"/>
        <w:rPr>
          <w:rFonts w:ascii="Times New Roman" w:hAnsi="Times New Roman" w:cs="Times New Roman"/>
          <w:sz w:val="24"/>
          <w:szCs w:val="24"/>
          <w:u w:val="single"/>
        </w:rPr>
      </w:pPr>
      <w:r w:rsidRPr="002C06B5">
        <w:rPr>
          <w:rFonts w:ascii="Times New Roman" w:hAnsi="Times New Roman" w:cs="Times New Roman"/>
          <w:sz w:val="24"/>
          <w:szCs w:val="24"/>
          <w:u w:val="single"/>
        </w:rPr>
        <w:t>Kategorie des Wirkungsziels:</w:t>
      </w:r>
    </w:p>
    <w:p w:rsidR="005E40B8" w:rsidRPr="002C06B5" w:rsidRDefault="005E40B8" w:rsidP="00621E7A">
      <w:pPr>
        <w:spacing w:line="240" w:lineRule="auto"/>
        <w:rPr>
          <w:rFonts w:ascii="Times New Roman" w:hAnsi="Times New Roman" w:cs="Times New Roman"/>
          <w:sz w:val="24"/>
          <w:szCs w:val="24"/>
        </w:rPr>
      </w:pPr>
      <w:r w:rsidRPr="002C06B5">
        <w:rPr>
          <w:rFonts w:ascii="Times New Roman" w:hAnsi="Times New Roman" w:cs="Times New Roman"/>
          <w:sz w:val="24"/>
          <w:szCs w:val="24"/>
        </w:rPr>
        <w:t>Kooperation mit sozialen / gesundheitlichen Diensten anderer Träger</w:t>
      </w:r>
      <w:r w:rsidR="00FB7601" w:rsidRPr="002C06B5">
        <w:rPr>
          <w:rFonts w:ascii="Times New Roman" w:hAnsi="Times New Roman" w:cs="Times New Roman"/>
          <w:sz w:val="24"/>
          <w:szCs w:val="24"/>
        </w:rPr>
        <w:t xml:space="preserve"> </w:t>
      </w:r>
      <w:r w:rsidRPr="002C06B5">
        <w:rPr>
          <w:rFonts w:ascii="Times New Roman" w:hAnsi="Times New Roman" w:cs="Times New Roman"/>
          <w:sz w:val="24"/>
          <w:szCs w:val="24"/>
        </w:rPr>
        <w:t>(innerhalb der Beratung</w:t>
      </w:r>
      <w:r w:rsidRPr="002C06B5">
        <w:rPr>
          <w:rFonts w:ascii="Times New Roman" w:hAnsi="Times New Roman" w:cs="Times New Roman"/>
          <w:sz w:val="24"/>
          <w:szCs w:val="24"/>
        </w:rPr>
        <w:t>s</w:t>
      </w:r>
      <w:r w:rsidRPr="002C06B5">
        <w:rPr>
          <w:rFonts w:ascii="Times New Roman" w:hAnsi="Times New Roman" w:cs="Times New Roman"/>
          <w:sz w:val="24"/>
          <w:szCs w:val="24"/>
        </w:rPr>
        <w:t>arbeit)</w:t>
      </w:r>
      <w:r w:rsidR="00FB7601" w:rsidRPr="002C06B5">
        <w:rPr>
          <w:rFonts w:ascii="Times New Roman" w:hAnsi="Times New Roman" w:cs="Times New Roman"/>
          <w:sz w:val="24"/>
          <w:szCs w:val="24"/>
        </w:rPr>
        <w:t xml:space="preserve"> </w:t>
      </w:r>
    </w:p>
    <w:p w:rsidR="00056618" w:rsidRPr="00C25534" w:rsidRDefault="00056618" w:rsidP="00621E7A">
      <w:pPr>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t>Wirkungsz</w:t>
      </w:r>
      <w:r w:rsidRPr="00C25534">
        <w:rPr>
          <w:rFonts w:ascii="Times New Roman" w:hAnsi="Times New Roman" w:cs="Times New Roman"/>
          <w:sz w:val="24"/>
          <w:szCs w:val="24"/>
          <w:u w:val="single"/>
        </w:rPr>
        <w:t>ielsetzung:</w:t>
      </w:r>
    </w:p>
    <w:p w:rsidR="005E40B8" w:rsidRPr="005E40B8" w:rsidRDefault="005E40B8" w:rsidP="00621E7A">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Die</w:t>
      </w:r>
      <w:r>
        <w:rPr>
          <w:rFonts w:ascii="Times New Roman" w:hAnsi="Times New Roman" w:cs="Times New Roman"/>
          <w:sz w:val="24"/>
          <w:szCs w:val="24"/>
        </w:rPr>
        <w:t xml:space="preserve"> Träger der Altenhilfe in Lever</w:t>
      </w:r>
      <w:r w:rsidRPr="005E40B8">
        <w:rPr>
          <w:rFonts w:ascii="Times New Roman" w:hAnsi="Times New Roman" w:cs="Times New Roman"/>
          <w:sz w:val="24"/>
          <w:szCs w:val="24"/>
        </w:rPr>
        <w:t>kusen sind vernetzt und verweisen bei Be</w:t>
      </w:r>
      <w:r>
        <w:rPr>
          <w:rFonts w:ascii="Times New Roman" w:hAnsi="Times New Roman" w:cs="Times New Roman"/>
          <w:sz w:val="24"/>
          <w:szCs w:val="24"/>
        </w:rPr>
        <w:t>darf an and</w:t>
      </w:r>
      <w:r>
        <w:rPr>
          <w:rFonts w:ascii="Times New Roman" w:hAnsi="Times New Roman" w:cs="Times New Roman"/>
          <w:sz w:val="24"/>
          <w:szCs w:val="24"/>
        </w:rPr>
        <w:t>e</w:t>
      </w:r>
      <w:r>
        <w:rPr>
          <w:rFonts w:ascii="Times New Roman" w:hAnsi="Times New Roman" w:cs="Times New Roman"/>
          <w:sz w:val="24"/>
          <w:szCs w:val="24"/>
        </w:rPr>
        <w:t>re Einrichtun</w:t>
      </w:r>
      <w:r w:rsidRPr="005E40B8">
        <w:rPr>
          <w:rFonts w:ascii="Times New Roman" w:hAnsi="Times New Roman" w:cs="Times New Roman"/>
          <w:sz w:val="24"/>
          <w:szCs w:val="24"/>
        </w:rPr>
        <w:t xml:space="preserve">gen. </w:t>
      </w:r>
    </w:p>
    <w:p w:rsidR="00056618" w:rsidRPr="00C25534" w:rsidRDefault="00056618" w:rsidP="00621E7A">
      <w:pPr>
        <w:spacing w:line="240" w:lineRule="auto"/>
        <w:ind w:left="709" w:hanging="709"/>
        <w:rPr>
          <w:rFonts w:ascii="Times New Roman" w:hAnsi="Times New Roman" w:cs="Times New Roman"/>
          <w:sz w:val="24"/>
          <w:szCs w:val="24"/>
          <w:u w:val="single"/>
        </w:rPr>
      </w:pPr>
      <w:r w:rsidRPr="00C25534">
        <w:rPr>
          <w:rFonts w:ascii="Times New Roman" w:hAnsi="Times New Roman" w:cs="Times New Roman"/>
          <w:sz w:val="24"/>
          <w:szCs w:val="24"/>
          <w:u w:val="single"/>
        </w:rPr>
        <w:t>Indikator:</w:t>
      </w:r>
    </w:p>
    <w:p w:rsidR="005E40B8" w:rsidRPr="005E40B8" w:rsidRDefault="005E40B8" w:rsidP="00621E7A">
      <w:pPr>
        <w:spacing w:line="240" w:lineRule="auto"/>
        <w:ind w:left="709" w:hanging="70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Die Angebote und die Ar</w:t>
      </w:r>
      <w:r w:rsidRPr="005E40B8">
        <w:rPr>
          <w:rFonts w:ascii="Times New Roman" w:hAnsi="Times New Roman" w:cs="Times New Roman"/>
          <w:sz w:val="24"/>
          <w:szCs w:val="24"/>
        </w:rPr>
        <w:t>beitsweise anderer Träger sind bekannt.</w:t>
      </w:r>
    </w:p>
    <w:p w:rsidR="00056618" w:rsidRPr="00C25534" w:rsidRDefault="00056618" w:rsidP="00621E7A">
      <w:pPr>
        <w:spacing w:line="240" w:lineRule="auto"/>
        <w:ind w:left="709" w:hanging="709"/>
        <w:rPr>
          <w:rFonts w:ascii="Times New Roman" w:hAnsi="Times New Roman" w:cs="Times New Roman"/>
          <w:sz w:val="24"/>
          <w:szCs w:val="24"/>
          <w:u w:val="single"/>
        </w:rPr>
      </w:pPr>
      <w:r w:rsidRPr="00C25534">
        <w:rPr>
          <w:rFonts w:ascii="Times New Roman" w:hAnsi="Times New Roman" w:cs="Times New Roman"/>
          <w:sz w:val="24"/>
          <w:szCs w:val="24"/>
          <w:u w:val="single"/>
        </w:rPr>
        <w:t>Messinstrument</w:t>
      </w:r>
      <w:r w:rsidR="00621E7A">
        <w:rPr>
          <w:rFonts w:ascii="Times New Roman" w:hAnsi="Times New Roman" w:cs="Times New Roman"/>
          <w:sz w:val="24"/>
          <w:szCs w:val="24"/>
          <w:u w:val="single"/>
        </w:rPr>
        <w:t>e</w:t>
      </w:r>
      <w:r w:rsidRPr="00C25534">
        <w:rPr>
          <w:rFonts w:ascii="Times New Roman" w:hAnsi="Times New Roman" w:cs="Times New Roman"/>
          <w:sz w:val="24"/>
          <w:szCs w:val="24"/>
          <w:u w:val="single"/>
        </w:rPr>
        <w:t>:</w:t>
      </w:r>
    </w:p>
    <w:p w:rsidR="005E40B8" w:rsidRPr="005E40B8" w:rsidRDefault="005E40B8" w:rsidP="00621E7A">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Kooperationstreffen</w:t>
      </w:r>
    </w:p>
    <w:p w:rsidR="005E40B8" w:rsidRPr="005E40B8" w:rsidRDefault="005E40B8" w:rsidP="00621E7A">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Kooperationsvereinbarungen</w:t>
      </w:r>
    </w:p>
    <w:p w:rsidR="005E40B8" w:rsidRPr="002C06B5" w:rsidRDefault="005E40B8" w:rsidP="00621E7A">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 xml:space="preserve">gemeinsame Veranstaltungen (zweimal im Jahr wird eine durch die Stadt organisierte </w:t>
      </w:r>
      <w:r w:rsidRPr="002C06B5">
        <w:rPr>
          <w:rFonts w:ascii="Times New Roman" w:hAnsi="Times New Roman" w:cs="Times New Roman"/>
          <w:sz w:val="24"/>
          <w:szCs w:val="24"/>
        </w:rPr>
        <w:t>Veranstaltung stattfinden)</w:t>
      </w:r>
    </w:p>
    <w:p w:rsidR="002C06B5" w:rsidRPr="002C06B5" w:rsidRDefault="002C06B5" w:rsidP="00621E7A">
      <w:pPr>
        <w:spacing w:line="240" w:lineRule="auto"/>
        <w:rPr>
          <w:rFonts w:ascii="Times New Roman" w:hAnsi="Times New Roman" w:cs="Times New Roman"/>
          <w:sz w:val="24"/>
          <w:szCs w:val="24"/>
          <w:u w:val="single"/>
        </w:rPr>
      </w:pPr>
      <w:r w:rsidRPr="002C06B5">
        <w:rPr>
          <w:rFonts w:ascii="Times New Roman" w:hAnsi="Times New Roman" w:cs="Times New Roman"/>
          <w:sz w:val="24"/>
          <w:szCs w:val="24"/>
          <w:u w:val="single"/>
        </w:rPr>
        <w:t>Kategorie des Wirkungsziels:</w:t>
      </w:r>
    </w:p>
    <w:p w:rsidR="005E40B8" w:rsidRPr="002C06B5" w:rsidRDefault="00056618" w:rsidP="00621E7A">
      <w:pPr>
        <w:spacing w:line="240" w:lineRule="auto"/>
        <w:rPr>
          <w:rFonts w:ascii="Times New Roman" w:hAnsi="Times New Roman" w:cs="Times New Roman"/>
          <w:sz w:val="24"/>
          <w:szCs w:val="24"/>
        </w:rPr>
      </w:pPr>
      <w:r w:rsidRPr="002C06B5">
        <w:rPr>
          <w:rFonts w:ascii="Times New Roman" w:hAnsi="Times New Roman" w:cs="Times New Roman"/>
          <w:sz w:val="24"/>
          <w:szCs w:val="24"/>
        </w:rPr>
        <w:t>K</w:t>
      </w:r>
      <w:r w:rsidR="005E40B8" w:rsidRPr="002C06B5">
        <w:rPr>
          <w:rFonts w:ascii="Times New Roman" w:hAnsi="Times New Roman" w:cs="Times New Roman"/>
          <w:sz w:val="24"/>
          <w:szCs w:val="24"/>
        </w:rPr>
        <w:t xml:space="preserve">urse </w:t>
      </w:r>
    </w:p>
    <w:p w:rsidR="00056618" w:rsidRPr="00C25534" w:rsidRDefault="00056618" w:rsidP="00621E7A">
      <w:pPr>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t>Wirkungsz</w:t>
      </w:r>
      <w:r w:rsidRPr="00C25534">
        <w:rPr>
          <w:rFonts w:ascii="Times New Roman" w:hAnsi="Times New Roman" w:cs="Times New Roman"/>
          <w:sz w:val="24"/>
          <w:szCs w:val="24"/>
          <w:u w:val="single"/>
        </w:rPr>
        <w:t>ielsetzung:</w:t>
      </w:r>
    </w:p>
    <w:p w:rsidR="005E40B8" w:rsidRDefault="005E40B8" w:rsidP="00621E7A">
      <w:pPr>
        <w:spacing w:line="240" w:lineRule="auto"/>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r>
      <w:r w:rsidR="00961403">
        <w:rPr>
          <w:rFonts w:ascii="Times New Roman" w:hAnsi="Times New Roman" w:cs="Times New Roman"/>
          <w:sz w:val="24"/>
          <w:szCs w:val="24"/>
        </w:rPr>
        <w:t>Seniorinnen und Senioren</w:t>
      </w:r>
      <w:r>
        <w:rPr>
          <w:rFonts w:ascii="Times New Roman" w:hAnsi="Times New Roman" w:cs="Times New Roman"/>
          <w:sz w:val="24"/>
          <w:szCs w:val="24"/>
        </w:rPr>
        <w:t xml:space="preserve"> bilden sich fort, blei</w:t>
      </w:r>
      <w:r w:rsidRPr="005E40B8">
        <w:rPr>
          <w:rFonts w:ascii="Times New Roman" w:hAnsi="Times New Roman" w:cs="Times New Roman"/>
          <w:sz w:val="24"/>
          <w:szCs w:val="24"/>
        </w:rPr>
        <w:t>ben beweglich und knüpfen Kontakte.</w:t>
      </w:r>
    </w:p>
    <w:p w:rsidR="00056618" w:rsidRPr="00C25534" w:rsidRDefault="00056618" w:rsidP="00621E7A">
      <w:pPr>
        <w:spacing w:line="240" w:lineRule="auto"/>
        <w:ind w:left="709" w:hanging="709"/>
        <w:rPr>
          <w:rFonts w:ascii="Times New Roman" w:hAnsi="Times New Roman" w:cs="Times New Roman"/>
          <w:sz w:val="24"/>
          <w:szCs w:val="24"/>
          <w:u w:val="single"/>
        </w:rPr>
      </w:pPr>
      <w:r w:rsidRPr="00C25534">
        <w:rPr>
          <w:rFonts w:ascii="Times New Roman" w:hAnsi="Times New Roman" w:cs="Times New Roman"/>
          <w:sz w:val="24"/>
          <w:szCs w:val="24"/>
          <w:u w:val="single"/>
        </w:rPr>
        <w:t>Indikator:</w:t>
      </w:r>
    </w:p>
    <w:p w:rsidR="005E40B8" w:rsidRDefault="005E40B8" w:rsidP="00621E7A">
      <w:pPr>
        <w:spacing w:line="240"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Die Angebote werden ange</w:t>
      </w:r>
      <w:r w:rsidRPr="005E40B8">
        <w:rPr>
          <w:rFonts w:ascii="Times New Roman" w:hAnsi="Times New Roman" w:cs="Times New Roman"/>
          <w:sz w:val="24"/>
          <w:szCs w:val="24"/>
        </w:rPr>
        <w:t>nommen.</w:t>
      </w:r>
    </w:p>
    <w:p w:rsidR="00056618" w:rsidRPr="00C25534" w:rsidRDefault="00056618" w:rsidP="00621E7A">
      <w:pPr>
        <w:spacing w:line="240" w:lineRule="auto"/>
        <w:ind w:left="709" w:hanging="709"/>
        <w:rPr>
          <w:rFonts w:ascii="Times New Roman" w:hAnsi="Times New Roman" w:cs="Times New Roman"/>
          <w:sz w:val="24"/>
          <w:szCs w:val="24"/>
          <w:u w:val="single"/>
        </w:rPr>
      </w:pPr>
      <w:r w:rsidRPr="00C25534">
        <w:rPr>
          <w:rFonts w:ascii="Times New Roman" w:hAnsi="Times New Roman" w:cs="Times New Roman"/>
          <w:sz w:val="24"/>
          <w:szCs w:val="24"/>
          <w:u w:val="single"/>
        </w:rPr>
        <w:t>Messinstrument:</w:t>
      </w:r>
    </w:p>
    <w:p w:rsidR="005E40B8" w:rsidRPr="005E40B8" w:rsidRDefault="005E40B8" w:rsidP="00621E7A">
      <w:pPr>
        <w:spacing w:line="240" w:lineRule="auto"/>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Teilnehmerliste</w:t>
      </w:r>
      <w:r w:rsidR="00941BC1">
        <w:rPr>
          <w:rFonts w:ascii="Times New Roman" w:hAnsi="Times New Roman" w:cs="Times New Roman"/>
          <w:sz w:val="24"/>
          <w:szCs w:val="24"/>
        </w:rPr>
        <w:t>n</w:t>
      </w:r>
    </w:p>
    <w:p w:rsidR="002C06B5" w:rsidRPr="002C06B5" w:rsidRDefault="002C06B5" w:rsidP="00621E7A">
      <w:pPr>
        <w:spacing w:line="240" w:lineRule="auto"/>
        <w:rPr>
          <w:rFonts w:ascii="Times New Roman" w:hAnsi="Times New Roman" w:cs="Times New Roman"/>
          <w:sz w:val="24"/>
          <w:szCs w:val="24"/>
          <w:u w:val="single"/>
        </w:rPr>
      </w:pPr>
      <w:r w:rsidRPr="002C06B5">
        <w:rPr>
          <w:rFonts w:ascii="Times New Roman" w:hAnsi="Times New Roman" w:cs="Times New Roman"/>
          <w:sz w:val="24"/>
          <w:szCs w:val="24"/>
          <w:u w:val="single"/>
        </w:rPr>
        <w:t>Kategorie des Wirkungsziels:</w:t>
      </w:r>
    </w:p>
    <w:p w:rsidR="00177917" w:rsidRPr="002C06B5" w:rsidRDefault="005E40B8" w:rsidP="00621E7A">
      <w:pPr>
        <w:spacing w:line="240" w:lineRule="auto"/>
        <w:rPr>
          <w:rFonts w:ascii="Times New Roman" w:hAnsi="Times New Roman" w:cs="Times New Roman"/>
          <w:sz w:val="24"/>
          <w:szCs w:val="24"/>
        </w:rPr>
      </w:pPr>
      <w:r w:rsidRPr="002C06B5">
        <w:rPr>
          <w:rFonts w:ascii="Times New Roman" w:hAnsi="Times New Roman" w:cs="Times New Roman"/>
          <w:sz w:val="24"/>
          <w:szCs w:val="24"/>
        </w:rPr>
        <w:t>Gruppenveranstaltungen mit sozialem oder gesundheitlichem Bezug</w:t>
      </w:r>
    </w:p>
    <w:p w:rsidR="00056618" w:rsidRPr="00C25534" w:rsidRDefault="00056618" w:rsidP="00621E7A">
      <w:pPr>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t>Wirkungsz</w:t>
      </w:r>
      <w:r w:rsidRPr="00C25534">
        <w:rPr>
          <w:rFonts w:ascii="Times New Roman" w:hAnsi="Times New Roman" w:cs="Times New Roman"/>
          <w:sz w:val="24"/>
          <w:szCs w:val="24"/>
          <w:u w:val="single"/>
        </w:rPr>
        <w:t>ielsetzung:</w:t>
      </w:r>
    </w:p>
    <w:p w:rsidR="005E40B8" w:rsidRDefault="005E40B8" w:rsidP="00621E7A">
      <w:pPr>
        <w:spacing w:line="240" w:lineRule="auto"/>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Die Teilnehmer</w:t>
      </w:r>
      <w:r w:rsidR="00EA145A">
        <w:rPr>
          <w:rFonts w:ascii="Times New Roman" w:hAnsi="Times New Roman" w:cs="Times New Roman"/>
          <w:sz w:val="24"/>
          <w:szCs w:val="24"/>
        </w:rPr>
        <w:t>innen und Teilnehmer</w:t>
      </w:r>
      <w:r w:rsidRPr="005E40B8">
        <w:rPr>
          <w:rFonts w:ascii="Times New Roman" w:hAnsi="Times New Roman" w:cs="Times New Roman"/>
          <w:sz w:val="24"/>
          <w:szCs w:val="24"/>
        </w:rPr>
        <w:t xml:space="preserve"> sind informiert und für das Thema sensibilisiert.</w:t>
      </w:r>
    </w:p>
    <w:p w:rsidR="00056618" w:rsidRPr="00C25534" w:rsidRDefault="00056618" w:rsidP="00621E7A">
      <w:pPr>
        <w:spacing w:line="240" w:lineRule="auto"/>
        <w:ind w:left="709" w:hanging="709"/>
        <w:rPr>
          <w:rFonts w:ascii="Times New Roman" w:hAnsi="Times New Roman" w:cs="Times New Roman"/>
          <w:sz w:val="24"/>
          <w:szCs w:val="24"/>
          <w:u w:val="single"/>
        </w:rPr>
      </w:pPr>
      <w:r w:rsidRPr="00C25534">
        <w:rPr>
          <w:rFonts w:ascii="Times New Roman" w:hAnsi="Times New Roman" w:cs="Times New Roman"/>
          <w:sz w:val="24"/>
          <w:szCs w:val="24"/>
          <w:u w:val="single"/>
        </w:rPr>
        <w:t>Indikator:</w:t>
      </w:r>
    </w:p>
    <w:p w:rsidR="005E40B8" w:rsidRDefault="005E40B8" w:rsidP="00621E7A">
      <w:pPr>
        <w:spacing w:line="240" w:lineRule="auto"/>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Die Veranstaltungen werden besucht.</w:t>
      </w:r>
    </w:p>
    <w:p w:rsidR="00056618" w:rsidRPr="00C25534" w:rsidRDefault="00056618" w:rsidP="00621E7A">
      <w:pPr>
        <w:spacing w:line="240" w:lineRule="auto"/>
        <w:ind w:left="709" w:hanging="709"/>
        <w:rPr>
          <w:rFonts w:ascii="Times New Roman" w:hAnsi="Times New Roman" w:cs="Times New Roman"/>
          <w:sz w:val="24"/>
          <w:szCs w:val="24"/>
          <w:u w:val="single"/>
        </w:rPr>
      </w:pPr>
      <w:r w:rsidRPr="00C25534">
        <w:rPr>
          <w:rFonts w:ascii="Times New Roman" w:hAnsi="Times New Roman" w:cs="Times New Roman"/>
          <w:sz w:val="24"/>
          <w:szCs w:val="24"/>
          <w:u w:val="single"/>
        </w:rPr>
        <w:t>Messinstrument:</w:t>
      </w:r>
    </w:p>
    <w:p w:rsidR="00621E7A" w:rsidRDefault="005E40B8" w:rsidP="00621E7A">
      <w:pPr>
        <w:spacing w:line="240" w:lineRule="auto"/>
        <w:rPr>
          <w:rFonts w:ascii="Times New Roman" w:hAnsi="Times New Roman" w:cs="Times New Roman"/>
          <w:sz w:val="24"/>
          <w:szCs w:val="24"/>
          <w:u w:val="single"/>
        </w:rPr>
      </w:pPr>
      <w:r w:rsidRPr="005E40B8">
        <w:rPr>
          <w:rFonts w:ascii="Times New Roman" w:hAnsi="Times New Roman" w:cs="Times New Roman"/>
          <w:sz w:val="24"/>
          <w:szCs w:val="24"/>
        </w:rPr>
        <w:t>•</w:t>
      </w:r>
      <w:r w:rsidRPr="005E40B8">
        <w:rPr>
          <w:rFonts w:ascii="Times New Roman" w:hAnsi="Times New Roman" w:cs="Times New Roman"/>
          <w:sz w:val="24"/>
          <w:szCs w:val="24"/>
        </w:rPr>
        <w:tab/>
        <w:t>Anzahl der Teilnehmer</w:t>
      </w:r>
      <w:r w:rsidR="00EA145A">
        <w:rPr>
          <w:rFonts w:ascii="Times New Roman" w:hAnsi="Times New Roman" w:cs="Times New Roman"/>
          <w:sz w:val="24"/>
          <w:szCs w:val="24"/>
        </w:rPr>
        <w:t>innen und Teilnehmer</w:t>
      </w:r>
    </w:p>
    <w:p w:rsidR="002C06B5" w:rsidRPr="002C06B5" w:rsidRDefault="002C06B5" w:rsidP="00621E7A">
      <w:pPr>
        <w:spacing w:line="240" w:lineRule="auto"/>
        <w:rPr>
          <w:rFonts w:ascii="Times New Roman" w:hAnsi="Times New Roman" w:cs="Times New Roman"/>
          <w:sz w:val="24"/>
          <w:szCs w:val="24"/>
          <w:u w:val="single"/>
        </w:rPr>
      </w:pPr>
      <w:r w:rsidRPr="002C06B5">
        <w:rPr>
          <w:rFonts w:ascii="Times New Roman" w:hAnsi="Times New Roman" w:cs="Times New Roman"/>
          <w:sz w:val="24"/>
          <w:szCs w:val="24"/>
          <w:u w:val="single"/>
        </w:rPr>
        <w:lastRenderedPageBreak/>
        <w:t>Kategorie des Wirkungsziels:</w:t>
      </w:r>
    </w:p>
    <w:p w:rsidR="005E40B8" w:rsidRPr="002C06B5" w:rsidRDefault="005E40B8" w:rsidP="00621E7A">
      <w:pPr>
        <w:spacing w:line="240" w:lineRule="auto"/>
        <w:rPr>
          <w:rFonts w:ascii="Times New Roman" w:hAnsi="Times New Roman" w:cs="Times New Roman"/>
          <w:sz w:val="24"/>
          <w:szCs w:val="24"/>
        </w:rPr>
      </w:pPr>
      <w:r w:rsidRPr="002C06B5">
        <w:rPr>
          <w:rFonts w:ascii="Times New Roman" w:hAnsi="Times New Roman" w:cs="Times New Roman"/>
          <w:sz w:val="24"/>
          <w:szCs w:val="24"/>
        </w:rPr>
        <w:t>Gesprächskreise</w:t>
      </w:r>
      <w:r w:rsidR="00056618" w:rsidRPr="002C06B5">
        <w:rPr>
          <w:rFonts w:ascii="Times New Roman" w:hAnsi="Times New Roman" w:cs="Times New Roman"/>
          <w:sz w:val="24"/>
          <w:szCs w:val="24"/>
        </w:rPr>
        <w:t xml:space="preserve"> </w:t>
      </w:r>
    </w:p>
    <w:p w:rsidR="00C9276A" w:rsidRPr="00C25534" w:rsidRDefault="00C9276A" w:rsidP="00621E7A">
      <w:pPr>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t>Wirkungsz</w:t>
      </w:r>
      <w:r w:rsidRPr="00C25534">
        <w:rPr>
          <w:rFonts w:ascii="Times New Roman" w:hAnsi="Times New Roman" w:cs="Times New Roman"/>
          <w:sz w:val="24"/>
          <w:szCs w:val="24"/>
          <w:u w:val="single"/>
        </w:rPr>
        <w:t>ielsetzung:</w:t>
      </w:r>
    </w:p>
    <w:p w:rsidR="00621E7A" w:rsidRDefault="005E40B8" w:rsidP="002C06B5">
      <w:pPr>
        <w:spacing w:line="240" w:lineRule="auto"/>
        <w:rPr>
          <w:rFonts w:ascii="Times New Roman" w:hAnsi="Times New Roman" w:cs="Times New Roman"/>
          <w:sz w:val="24"/>
          <w:szCs w:val="24"/>
          <w:u w:val="single"/>
        </w:rPr>
      </w:pPr>
      <w:r w:rsidRPr="005E40B8">
        <w:rPr>
          <w:rFonts w:ascii="Times New Roman" w:hAnsi="Times New Roman" w:cs="Times New Roman"/>
          <w:sz w:val="24"/>
          <w:szCs w:val="24"/>
        </w:rPr>
        <w:t>•</w:t>
      </w:r>
      <w:r w:rsidRPr="005E40B8">
        <w:rPr>
          <w:rFonts w:ascii="Times New Roman" w:hAnsi="Times New Roman" w:cs="Times New Roman"/>
          <w:sz w:val="24"/>
          <w:szCs w:val="24"/>
        </w:rPr>
        <w:tab/>
        <w:t>Betroffene treffen sich regelmäßig zum Austausch i</w:t>
      </w:r>
      <w:r w:rsidR="009E40A3">
        <w:rPr>
          <w:rFonts w:ascii="Times New Roman" w:hAnsi="Times New Roman" w:cs="Times New Roman"/>
          <w:sz w:val="24"/>
          <w:szCs w:val="24"/>
        </w:rPr>
        <w:t>n themen</w:t>
      </w:r>
      <w:r>
        <w:rPr>
          <w:rFonts w:ascii="Times New Roman" w:hAnsi="Times New Roman" w:cs="Times New Roman"/>
          <w:sz w:val="24"/>
          <w:szCs w:val="24"/>
        </w:rPr>
        <w:t xml:space="preserve">spezifischen Gruppen. </w:t>
      </w:r>
    </w:p>
    <w:p w:rsidR="00C9276A" w:rsidRPr="00C25534" w:rsidRDefault="00C9276A" w:rsidP="00621E7A">
      <w:pPr>
        <w:spacing w:line="240" w:lineRule="auto"/>
        <w:ind w:left="709" w:hanging="709"/>
        <w:rPr>
          <w:rFonts w:ascii="Times New Roman" w:hAnsi="Times New Roman" w:cs="Times New Roman"/>
          <w:sz w:val="24"/>
          <w:szCs w:val="24"/>
          <w:u w:val="single"/>
        </w:rPr>
      </w:pPr>
      <w:r w:rsidRPr="00C25534">
        <w:rPr>
          <w:rFonts w:ascii="Times New Roman" w:hAnsi="Times New Roman" w:cs="Times New Roman"/>
          <w:sz w:val="24"/>
          <w:szCs w:val="24"/>
          <w:u w:val="single"/>
        </w:rPr>
        <w:t>Indikator:</w:t>
      </w:r>
    </w:p>
    <w:p w:rsidR="005E40B8" w:rsidRDefault="005E40B8" w:rsidP="00621E7A">
      <w:pPr>
        <w:spacing w:line="240" w:lineRule="auto"/>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 xml:space="preserve">Die Betroffenen sind entlastet und unterstützt. </w:t>
      </w:r>
    </w:p>
    <w:p w:rsidR="00C9276A" w:rsidRPr="00C25534" w:rsidRDefault="00C9276A" w:rsidP="00621E7A">
      <w:pPr>
        <w:spacing w:line="240" w:lineRule="auto"/>
        <w:ind w:left="709" w:hanging="709"/>
        <w:rPr>
          <w:rFonts w:ascii="Times New Roman" w:hAnsi="Times New Roman" w:cs="Times New Roman"/>
          <w:sz w:val="24"/>
          <w:szCs w:val="24"/>
          <w:u w:val="single"/>
        </w:rPr>
      </w:pPr>
      <w:r w:rsidRPr="00C25534">
        <w:rPr>
          <w:rFonts w:ascii="Times New Roman" w:hAnsi="Times New Roman" w:cs="Times New Roman"/>
          <w:sz w:val="24"/>
          <w:szCs w:val="24"/>
          <w:u w:val="single"/>
        </w:rPr>
        <w:t>Messinstrument</w:t>
      </w:r>
      <w:r w:rsidR="00621E7A">
        <w:rPr>
          <w:rFonts w:ascii="Times New Roman" w:hAnsi="Times New Roman" w:cs="Times New Roman"/>
          <w:sz w:val="24"/>
          <w:szCs w:val="24"/>
          <w:u w:val="single"/>
        </w:rPr>
        <w:t>e</w:t>
      </w:r>
      <w:r w:rsidRPr="00C25534">
        <w:rPr>
          <w:rFonts w:ascii="Times New Roman" w:hAnsi="Times New Roman" w:cs="Times New Roman"/>
          <w:sz w:val="24"/>
          <w:szCs w:val="24"/>
          <w:u w:val="single"/>
        </w:rPr>
        <w:t>:</w:t>
      </w:r>
    </w:p>
    <w:p w:rsidR="005E40B8" w:rsidRPr="005E40B8" w:rsidRDefault="005E40B8" w:rsidP="00621E7A">
      <w:pPr>
        <w:spacing w:line="240" w:lineRule="auto"/>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Falldarstellungen</w:t>
      </w:r>
    </w:p>
    <w:p w:rsidR="005E40B8" w:rsidRPr="005E40B8" w:rsidRDefault="005E40B8" w:rsidP="00621E7A">
      <w:pPr>
        <w:spacing w:line="240" w:lineRule="auto"/>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Anzahl der Teilnehmer</w:t>
      </w:r>
      <w:r w:rsidR="00EA145A">
        <w:rPr>
          <w:rFonts w:ascii="Times New Roman" w:hAnsi="Times New Roman" w:cs="Times New Roman"/>
          <w:sz w:val="24"/>
          <w:szCs w:val="24"/>
        </w:rPr>
        <w:t>innen und Teilnehmer</w:t>
      </w:r>
    </w:p>
    <w:p w:rsidR="002C06B5" w:rsidRPr="002C06B5" w:rsidRDefault="002C06B5" w:rsidP="00621E7A">
      <w:pPr>
        <w:spacing w:line="240" w:lineRule="auto"/>
        <w:rPr>
          <w:rFonts w:ascii="Times New Roman" w:hAnsi="Times New Roman" w:cs="Times New Roman"/>
          <w:sz w:val="24"/>
          <w:szCs w:val="24"/>
          <w:u w:val="single"/>
        </w:rPr>
      </w:pPr>
      <w:r w:rsidRPr="002C06B5">
        <w:rPr>
          <w:rFonts w:ascii="Times New Roman" w:hAnsi="Times New Roman" w:cs="Times New Roman"/>
          <w:sz w:val="24"/>
          <w:szCs w:val="24"/>
          <w:u w:val="single"/>
        </w:rPr>
        <w:t>Kategorie des Wirkungsziels:</w:t>
      </w:r>
    </w:p>
    <w:p w:rsidR="005E40B8" w:rsidRPr="002C06B5" w:rsidRDefault="005E40B8" w:rsidP="00621E7A">
      <w:pPr>
        <w:spacing w:line="240" w:lineRule="auto"/>
        <w:rPr>
          <w:rFonts w:ascii="Times New Roman" w:hAnsi="Times New Roman" w:cs="Times New Roman"/>
          <w:sz w:val="24"/>
          <w:szCs w:val="24"/>
        </w:rPr>
      </w:pPr>
      <w:r w:rsidRPr="002C06B5">
        <w:rPr>
          <w:rFonts w:ascii="Times New Roman" w:hAnsi="Times New Roman" w:cs="Times New Roman"/>
          <w:sz w:val="24"/>
          <w:szCs w:val="24"/>
        </w:rPr>
        <w:t xml:space="preserve">Tagesausflüge / </w:t>
      </w:r>
      <w:r w:rsidR="00961403" w:rsidRPr="002C06B5">
        <w:rPr>
          <w:rFonts w:ascii="Times New Roman" w:hAnsi="Times New Roman" w:cs="Times New Roman"/>
          <w:sz w:val="24"/>
          <w:szCs w:val="24"/>
        </w:rPr>
        <w:t>Senioren</w:t>
      </w:r>
      <w:r w:rsidRPr="002C06B5">
        <w:rPr>
          <w:rFonts w:ascii="Times New Roman" w:hAnsi="Times New Roman" w:cs="Times New Roman"/>
          <w:sz w:val="24"/>
          <w:szCs w:val="24"/>
        </w:rPr>
        <w:t>reisen</w:t>
      </w:r>
      <w:r w:rsidR="00056618" w:rsidRPr="002C06B5">
        <w:rPr>
          <w:rFonts w:ascii="Times New Roman" w:hAnsi="Times New Roman" w:cs="Times New Roman"/>
          <w:sz w:val="24"/>
          <w:szCs w:val="24"/>
        </w:rPr>
        <w:t xml:space="preserve"> </w:t>
      </w:r>
    </w:p>
    <w:p w:rsidR="007371EC" w:rsidRPr="00C25534" w:rsidRDefault="007371EC" w:rsidP="00621E7A">
      <w:pPr>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t>Wirkungsz</w:t>
      </w:r>
      <w:r w:rsidRPr="00C25534">
        <w:rPr>
          <w:rFonts w:ascii="Times New Roman" w:hAnsi="Times New Roman" w:cs="Times New Roman"/>
          <w:sz w:val="24"/>
          <w:szCs w:val="24"/>
          <w:u w:val="single"/>
        </w:rPr>
        <w:t>ielsetzung:</w:t>
      </w:r>
    </w:p>
    <w:p w:rsidR="005E40B8" w:rsidRDefault="005E40B8" w:rsidP="00621E7A">
      <w:pPr>
        <w:spacing w:line="240" w:lineRule="auto"/>
        <w:ind w:left="709" w:hanging="70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Die </w:t>
      </w:r>
      <w:r w:rsidR="00961403">
        <w:rPr>
          <w:rFonts w:ascii="Times New Roman" w:hAnsi="Times New Roman" w:cs="Times New Roman"/>
          <w:sz w:val="24"/>
          <w:szCs w:val="24"/>
        </w:rPr>
        <w:t>Seniorinnen und Senioren</w:t>
      </w:r>
      <w:r>
        <w:rPr>
          <w:rFonts w:ascii="Times New Roman" w:hAnsi="Times New Roman" w:cs="Times New Roman"/>
          <w:sz w:val="24"/>
          <w:szCs w:val="24"/>
        </w:rPr>
        <w:t xml:space="preserve"> können sich erhol</w:t>
      </w:r>
      <w:r w:rsidRPr="005E40B8">
        <w:rPr>
          <w:rFonts w:ascii="Times New Roman" w:hAnsi="Times New Roman" w:cs="Times New Roman"/>
          <w:sz w:val="24"/>
          <w:szCs w:val="24"/>
        </w:rPr>
        <w:t>en und gestalten ihre Freizeit. S</w:t>
      </w:r>
      <w:r>
        <w:rPr>
          <w:rFonts w:ascii="Times New Roman" w:hAnsi="Times New Roman" w:cs="Times New Roman"/>
          <w:sz w:val="24"/>
          <w:szCs w:val="24"/>
        </w:rPr>
        <w:t>ie bilden sich fort, bleiben be</w:t>
      </w:r>
      <w:r w:rsidRPr="005E40B8">
        <w:rPr>
          <w:rFonts w:ascii="Times New Roman" w:hAnsi="Times New Roman" w:cs="Times New Roman"/>
          <w:sz w:val="24"/>
          <w:szCs w:val="24"/>
        </w:rPr>
        <w:t>weglich und knüpfen Kontakte.</w:t>
      </w:r>
    </w:p>
    <w:p w:rsidR="007371EC" w:rsidRPr="005E40B8" w:rsidRDefault="007371EC" w:rsidP="00621E7A">
      <w:pPr>
        <w:spacing w:line="240" w:lineRule="auto"/>
        <w:rPr>
          <w:rFonts w:ascii="Times New Roman" w:hAnsi="Times New Roman" w:cs="Times New Roman"/>
          <w:sz w:val="24"/>
          <w:szCs w:val="24"/>
        </w:rPr>
      </w:pPr>
      <w:r w:rsidRPr="00C25534">
        <w:rPr>
          <w:rFonts w:ascii="Times New Roman" w:hAnsi="Times New Roman" w:cs="Times New Roman"/>
          <w:sz w:val="24"/>
          <w:szCs w:val="24"/>
          <w:u w:val="single"/>
        </w:rPr>
        <w:t>Indikator:</w:t>
      </w:r>
    </w:p>
    <w:p w:rsidR="005E40B8" w:rsidRDefault="005E40B8" w:rsidP="00621E7A">
      <w:pPr>
        <w:spacing w:line="240" w:lineRule="auto"/>
        <w:ind w:left="709" w:hanging="70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Die Angebote werden ange</w:t>
      </w:r>
      <w:r w:rsidRPr="005E40B8">
        <w:rPr>
          <w:rFonts w:ascii="Times New Roman" w:hAnsi="Times New Roman" w:cs="Times New Roman"/>
          <w:sz w:val="24"/>
          <w:szCs w:val="24"/>
        </w:rPr>
        <w:t>nommen.</w:t>
      </w:r>
    </w:p>
    <w:p w:rsidR="007371EC" w:rsidRPr="005E40B8" w:rsidRDefault="00621E7A" w:rsidP="00621E7A">
      <w:pPr>
        <w:spacing w:line="240" w:lineRule="auto"/>
        <w:ind w:left="709" w:hanging="709"/>
        <w:rPr>
          <w:rFonts w:ascii="Times New Roman" w:hAnsi="Times New Roman" w:cs="Times New Roman"/>
          <w:sz w:val="24"/>
          <w:szCs w:val="24"/>
        </w:rPr>
      </w:pPr>
      <w:r w:rsidRPr="00C25534">
        <w:rPr>
          <w:rFonts w:ascii="Times New Roman" w:hAnsi="Times New Roman" w:cs="Times New Roman"/>
          <w:sz w:val="24"/>
          <w:szCs w:val="24"/>
          <w:u w:val="single"/>
        </w:rPr>
        <w:t>Messinstrument:</w:t>
      </w:r>
    </w:p>
    <w:p w:rsidR="005E40B8" w:rsidRPr="005E40B8" w:rsidRDefault="005E40B8" w:rsidP="00621E7A">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Anzahl der Teilnehmer</w:t>
      </w:r>
      <w:r w:rsidR="00EA145A">
        <w:rPr>
          <w:rFonts w:ascii="Times New Roman" w:hAnsi="Times New Roman" w:cs="Times New Roman"/>
          <w:sz w:val="24"/>
          <w:szCs w:val="24"/>
        </w:rPr>
        <w:t>innen und Teilnehmer</w:t>
      </w:r>
    </w:p>
    <w:p w:rsidR="002C06B5" w:rsidRPr="002C06B5" w:rsidRDefault="002C06B5" w:rsidP="00621E7A">
      <w:pPr>
        <w:spacing w:line="240" w:lineRule="auto"/>
        <w:ind w:left="709" w:hanging="709"/>
        <w:rPr>
          <w:rFonts w:ascii="Times New Roman" w:hAnsi="Times New Roman" w:cs="Times New Roman"/>
          <w:sz w:val="24"/>
          <w:szCs w:val="24"/>
          <w:u w:val="single"/>
        </w:rPr>
      </w:pPr>
      <w:r w:rsidRPr="002C06B5">
        <w:rPr>
          <w:rFonts w:ascii="Times New Roman" w:hAnsi="Times New Roman" w:cs="Times New Roman"/>
          <w:sz w:val="24"/>
          <w:szCs w:val="24"/>
          <w:u w:val="single"/>
        </w:rPr>
        <w:t>Kategorie des Wirkungsziels</w:t>
      </w:r>
      <w:r>
        <w:rPr>
          <w:rFonts w:ascii="Times New Roman" w:hAnsi="Times New Roman" w:cs="Times New Roman"/>
          <w:sz w:val="24"/>
          <w:szCs w:val="24"/>
          <w:u w:val="single"/>
        </w:rPr>
        <w:t>:</w:t>
      </w:r>
    </w:p>
    <w:p w:rsidR="005E40B8" w:rsidRPr="002C06B5" w:rsidRDefault="005E40B8" w:rsidP="00621E7A">
      <w:pPr>
        <w:spacing w:line="240" w:lineRule="auto"/>
        <w:ind w:left="709" w:hanging="709"/>
        <w:rPr>
          <w:rFonts w:ascii="Times New Roman" w:hAnsi="Times New Roman" w:cs="Times New Roman"/>
          <w:sz w:val="24"/>
          <w:szCs w:val="24"/>
        </w:rPr>
      </w:pPr>
      <w:r w:rsidRPr="002C06B5">
        <w:rPr>
          <w:rFonts w:ascii="Times New Roman" w:hAnsi="Times New Roman" w:cs="Times New Roman"/>
          <w:sz w:val="24"/>
          <w:szCs w:val="24"/>
        </w:rPr>
        <w:t>Offener Bereich</w:t>
      </w:r>
      <w:r w:rsidR="00056618" w:rsidRPr="002C06B5">
        <w:rPr>
          <w:rFonts w:ascii="Times New Roman" w:hAnsi="Times New Roman" w:cs="Times New Roman"/>
          <w:sz w:val="24"/>
          <w:szCs w:val="24"/>
        </w:rPr>
        <w:t xml:space="preserve"> </w:t>
      </w:r>
    </w:p>
    <w:p w:rsidR="007371EC" w:rsidRPr="00C25534" w:rsidRDefault="007371EC" w:rsidP="00621E7A">
      <w:pPr>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t>Wirkungsz</w:t>
      </w:r>
      <w:r w:rsidRPr="00C25534">
        <w:rPr>
          <w:rFonts w:ascii="Times New Roman" w:hAnsi="Times New Roman" w:cs="Times New Roman"/>
          <w:sz w:val="24"/>
          <w:szCs w:val="24"/>
          <w:u w:val="single"/>
        </w:rPr>
        <w:t>ielsetzung:</w:t>
      </w:r>
    </w:p>
    <w:p w:rsidR="005E40B8" w:rsidRDefault="005E40B8" w:rsidP="00621E7A">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 xml:space="preserve">Die </w:t>
      </w:r>
      <w:r w:rsidR="00961403">
        <w:rPr>
          <w:rFonts w:ascii="Times New Roman" w:hAnsi="Times New Roman" w:cs="Times New Roman"/>
          <w:sz w:val="24"/>
          <w:szCs w:val="24"/>
        </w:rPr>
        <w:t>Seniorinnen und Senioren</w:t>
      </w:r>
      <w:r w:rsidRPr="005E40B8">
        <w:rPr>
          <w:rFonts w:ascii="Times New Roman" w:hAnsi="Times New Roman" w:cs="Times New Roman"/>
          <w:sz w:val="24"/>
          <w:szCs w:val="24"/>
        </w:rPr>
        <w:t xml:space="preserve"> haben niedrigschwellige Möglichkeiten zur Tagesstruktur, Versorgung und Begegnung.</w:t>
      </w:r>
    </w:p>
    <w:p w:rsidR="007371EC" w:rsidRPr="00C25534" w:rsidRDefault="007371EC" w:rsidP="00621E7A">
      <w:pPr>
        <w:spacing w:line="240" w:lineRule="auto"/>
        <w:rPr>
          <w:rFonts w:ascii="Times New Roman" w:hAnsi="Times New Roman" w:cs="Times New Roman"/>
          <w:sz w:val="24"/>
          <w:szCs w:val="24"/>
          <w:u w:val="single"/>
        </w:rPr>
      </w:pPr>
      <w:r w:rsidRPr="00C25534">
        <w:rPr>
          <w:rFonts w:ascii="Times New Roman" w:hAnsi="Times New Roman" w:cs="Times New Roman"/>
          <w:sz w:val="24"/>
          <w:szCs w:val="24"/>
          <w:u w:val="single"/>
        </w:rPr>
        <w:t>Indikator:</w:t>
      </w:r>
    </w:p>
    <w:p w:rsidR="005E40B8" w:rsidRDefault="005E40B8" w:rsidP="00621E7A">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 xml:space="preserve">Die </w:t>
      </w:r>
      <w:r w:rsidR="00961403">
        <w:rPr>
          <w:rFonts w:ascii="Times New Roman" w:hAnsi="Times New Roman" w:cs="Times New Roman"/>
          <w:sz w:val="24"/>
          <w:szCs w:val="24"/>
        </w:rPr>
        <w:t>Seniorinnen und Senioren</w:t>
      </w:r>
      <w:r w:rsidRPr="005E40B8">
        <w:rPr>
          <w:rFonts w:ascii="Times New Roman" w:hAnsi="Times New Roman" w:cs="Times New Roman"/>
          <w:sz w:val="24"/>
          <w:szCs w:val="24"/>
        </w:rPr>
        <w:t xml:space="preserve"> treffen</w:t>
      </w:r>
      <w:r w:rsidR="00B10917">
        <w:rPr>
          <w:rFonts w:ascii="Times New Roman" w:hAnsi="Times New Roman" w:cs="Times New Roman"/>
          <w:sz w:val="24"/>
          <w:szCs w:val="24"/>
        </w:rPr>
        <w:t xml:space="preserve"> sich,</w:t>
      </w:r>
      <w:r w:rsidR="00177917">
        <w:rPr>
          <w:rFonts w:ascii="Times New Roman" w:hAnsi="Times New Roman" w:cs="Times New Roman"/>
          <w:sz w:val="24"/>
          <w:szCs w:val="24"/>
        </w:rPr>
        <w:t xml:space="preserve"> auch ge</w:t>
      </w:r>
      <w:r w:rsidRPr="005E40B8">
        <w:rPr>
          <w:rFonts w:ascii="Times New Roman" w:hAnsi="Times New Roman" w:cs="Times New Roman"/>
          <w:sz w:val="24"/>
          <w:szCs w:val="24"/>
        </w:rPr>
        <w:t>nerationenübergreifend.</w:t>
      </w:r>
    </w:p>
    <w:p w:rsidR="00621E7A" w:rsidRPr="00C25534" w:rsidRDefault="00621E7A" w:rsidP="00621E7A">
      <w:pPr>
        <w:spacing w:line="240" w:lineRule="auto"/>
        <w:ind w:left="709" w:hanging="709"/>
        <w:rPr>
          <w:rFonts w:ascii="Times New Roman" w:hAnsi="Times New Roman" w:cs="Times New Roman"/>
          <w:sz w:val="24"/>
          <w:szCs w:val="24"/>
          <w:u w:val="single"/>
        </w:rPr>
      </w:pPr>
      <w:r w:rsidRPr="00C25534">
        <w:rPr>
          <w:rFonts w:ascii="Times New Roman" w:hAnsi="Times New Roman" w:cs="Times New Roman"/>
          <w:sz w:val="24"/>
          <w:szCs w:val="24"/>
          <w:u w:val="single"/>
        </w:rPr>
        <w:t>Messinstrument:</w:t>
      </w:r>
    </w:p>
    <w:p w:rsidR="00621E7A" w:rsidRDefault="005E40B8" w:rsidP="00621E7A">
      <w:pPr>
        <w:spacing w:line="240" w:lineRule="auto"/>
        <w:ind w:left="709" w:hanging="709"/>
        <w:rPr>
          <w:rFonts w:ascii="Times New Roman" w:hAnsi="Times New Roman" w:cs="Times New Roman"/>
          <w:b/>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Anzahl der Angebote</w:t>
      </w:r>
    </w:p>
    <w:p w:rsidR="002C06B5" w:rsidRPr="002C06B5" w:rsidRDefault="002C06B5" w:rsidP="00621E7A">
      <w:pPr>
        <w:spacing w:line="240" w:lineRule="auto"/>
        <w:ind w:left="709" w:hanging="709"/>
        <w:rPr>
          <w:rFonts w:ascii="Times New Roman" w:hAnsi="Times New Roman" w:cs="Times New Roman"/>
          <w:sz w:val="24"/>
          <w:szCs w:val="24"/>
          <w:u w:val="single"/>
        </w:rPr>
      </w:pPr>
      <w:r w:rsidRPr="002C06B5">
        <w:rPr>
          <w:rFonts w:ascii="Times New Roman" w:hAnsi="Times New Roman" w:cs="Times New Roman"/>
          <w:sz w:val="24"/>
          <w:szCs w:val="24"/>
          <w:u w:val="single"/>
        </w:rPr>
        <w:t>Kategorie des Wirkungsziels</w:t>
      </w:r>
      <w:r>
        <w:rPr>
          <w:rFonts w:ascii="Times New Roman" w:hAnsi="Times New Roman" w:cs="Times New Roman"/>
          <w:sz w:val="24"/>
          <w:szCs w:val="24"/>
          <w:u w:val="single"/>
        </w:rPr>
        <w:t>:</w:t>
      </w:r>
    </w:p>
    <w:p w:rsidR="005E40B8" w:rsidRPr="002C06B5" w:rsidRDefault="00177917" w:rsidP="00621E7A">
      <w:pPr>
        <w:spacing w:line="240" w:lineRule="auto"/>
        <w:ind w:left="709" w:hanging="709"/>
        <w:rPr>
          <w:rFonts w:ascii="Times New Roman" w:hAnsi="Times New Roman" w:cs="Times New Roman"/>
          <w:sz w:val="24"/>
          <w:szCs w:val="24"/>
        </w:rPr>
      </w:pPr>
      <w:r w:rsidRPr="002C06B5">
        <w:rPr>
          <w:rFonts w:ascii="Times New Roman" w:hAnsi="Times New Roman" w:cs="Times New Roman"/>
          <w:sz w:val="24"/>
          <w:szCs w:val="24"/>
        </w:rPr>
        <w:t>Förderung der Men</w:t>
      </w:r>
      <w:r w:rsidR="005E40B8" w:rsidRPr="002C06B5">
        <w:rPr>
          <w:rFonts w:ascii="Times New Roman" w:hAnsi="Times New Roman" w:cs="Times New Roman"/>
          <w:sz w:val="24"/>
          <w:szCs w:val="24"/>
        </w:rPr>
        <w:t xml:space="preserve">schen mit Demenz </w:t>
      </w:r>
    </w:p>
    <w:p w:rsidR="002C06B5" w:rsidRDefault="002C06B5">
      <w:pPr>
        <w:rPr>
          <w:rFonts w:ascii="Times New Roman" w:hAnsi="Times New Roman" w:cs="Times New Roman"/>
          <w:sz w:val="24"/>
          <w:szCs w:val="24"/>
          <w:u w:val="single"/>
        </w:rPr>
      </w:pPr>
      <w:r>
        <w:rPr>
          <w:rFonts w:ascii="Times New Roman" w:hAnsi="Times New Roman" w:cs="Times New Roman"/>
          <w:sz w:val="24"/>
          <w:szCs w:val="24"/>
          <w:u w:val="single"/>
        </w:rPr>
        <w:br w:type="page"/>
      </w:r>
    </w:p>
    <w:p w:rsidR="007371EC" w:rsidRPr="00C25534" w:rsidRDefault="007371EC" w:rsidP="00621E7A">
      <w:pPr>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lastRenderedPageBreak/>
        <w:t>Wirkungsz</w:t>
      </w:r>
      <w:r w:rsidRPr="00C25534">
        <w:rPr>
          <w:rFonts w:ascii="Times New Roman" w:hAnsi="Times New Roman" w:cs="Times New Roman"/>
          <w:sz w:val="24"/>
          <w:szCs w:val="24"/>
          <w:u w:val="single"/>
        </w:rPr>
        <w:t>ielsetzung:</w:t>
      </w:r>
    </w:p>
    <w:p w:rsidR="005E40B8" w:rsidRDefault="005E40B8" w:rsidP="00621E7A">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Die Erkrankten werden in der G</w:t>
      </w:r>
      <w:r w:rsidR="00177917">
        <w:rPr>
          <w:rFonts w:ascii="Times New Roman" w:hAnsi="Times New Roman" w:cs="Times New Roman"/>
          <w:sz w:val="24"/>
          <w:szCs w:val="24"/>
        </w:rPr>
        <w:t>ruppe ressourcenorientiert akti</w:t>
      </w:r>
      <w:r w:rsidRPr="005E40B8">
        <w:rPr>
          <w:rFonts w:ascii="Times New Roman" w:hAnsi="Times New Roman" w:cs="Times New Roman"/>
          <w:sz w:val="24"/>
          <w:szCs w:val="24"/>
        </w:rPr>
        <w:t>viert.</w:t>
      </w:r>
    </w:p>
    <w:p w:rsidR="007371EC" w:rsidRPr="005E40B8" w:rsidRDefault="007371EC" w:rsidP="00621E7A">
      <w:pPr>
        <w:spacing w:line="240" w:lineRule="auto"/>
        <w:rPr>
          <w:rFonts w:ascii="Times New Roman" w:hAnsi="Times New Roman" w:cs="Times New Roman"/>
          <w:sz w:val="24"/>
          <w:szCs w:val="24"/>
        </w:rPr>
      </w:pPr>
      <w:r w:rsidRPr="00C25534">
        <w:rPr>
          <w:rFonts w:ascii="Times New Roman" w:hAnsi="Times New Roman" w:cs="Times New Roman"/>
          <w:sz w:val="24"/>
          <w:szCs w:val="24"/>
          <w:u w:val="single"/>
        </w:rPr>
        <w:t>Indikator:</w:t>
      </w:r>
    </w:p>
    <w:p w:rsidR="009C05EF" w:rsidRPr="009C05EF" w:rsidRDefault="009C05EF" w:rsidP="009C05EF">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r>
      <w:r w:rsidRPr="009C05EF">
        <w:rPr>
          <w:rFonts w:ascii="Times New Roman" w:hAnsi="Times New Roman" w:cs="Times New Roman"/>
          <w:sz w:val="24"/>
          <w:szCs w:val="24"/>
        </w:rPr>
        <w:t>An Demenz Erkrankte fühlen sich wohl.</w:t>
      </w:r>
    </w:p>
    <w:p w:rsidR="007371EC" w:rsidRDefault="00621E7A" w:rsidP="00621E7A">
      <w:pPr>
        <w:spacing w:line="240" w:lineRule="auto"/>
        <w:ind w:left="709" w:hanging="709"/>
        <w:rPr>
          <w:rFonts w:ascii="Times New Roman" w:hAnsi="Times New Roman" w:cs="Times New Roman"/>
          <w:sz w:val="24"/>
          <w:szCs w:val="24"/>
        </w:rPr>
      </w:pPr>
      <w:r w:rsidRPr="00C25534">
        <w:rPr>
          <w:rFonts w:ascii="Times New Roman" w:hAnsi="Times New Roman" w:cs="Times New Roman"/>
          <w:sz w:val="24"/>
          <w:szCs w:val="24"/>
          <w:u w:val="single"/>
        </w:rPr>
        <w:t>Messinstrument</w:t>
      </w:r>
      <w:r>
        <w:rPr>
          <w:rFonts w:ascii="Times New Roman" w:hAnsi="Times New Roman" w:cs="Times New Roman"/>
          <w:sz w:val="24"/>
          <w:szCs w:val="24"/>
          <w:u w:val="single"/>
        </w:rPr>
        <w:t>e</w:t>
      </w:r>
      <w:r w:rsidRPr="00C25534">
        <w:rPr>
          <w:rFonts w:ascii="Times New Roman" w:hAnsi="Times New Roman" w:cs="Times New Roman"/>
          <w:sz w:val="24"/>
          <w:szCs w:val="24"/>
          <w:u w:val="single"/>
        </w:rPr>
        <w:t>:</w:t>
      </w:r>
    </w:p>
    <w:p w:rsidR="005E40B8" w:rsidRPr="005E40B8" w:rsidRDefault="005E40B8" w:rsidP="00621E7A">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Befragung der Angehörigen</w:t>
      </w:r>
      <w:r>
        <w:rPr>
          <w:rFonts w:ascii="Times New Roman" w:hAnsi="Times New Roman" w:cs="Times New Roman"/>
          <w:sz w:val="24"/>
          <w:szCs w:val="24"/>
        </w:rPr>
        <w:t xml:space="preserve"> </w:t>
      </w:r>
      <w:r w:rsidRPr="005E40B8">
        <w:rPr>
          <w:rFonts w:ascii="Times New Roman" w:hAnsi="Times New Roman" w:cs="Times New Roman"/>
          <w:sz w:val="24"/>
          <w:szCs w:val="24"/>
        </w:rPr>
        <w:t>(Fragebogen Nr. 3 a)</w:t>
      </w:r>
    </w:p>
    <w:p w:rsidR="006A548C" w:rsidRDefault="005E40B8" w:rsidP="002C06B5">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 xml:space="preserve">Befragung der </w:t>
      </w:r>
      <w:r w:rsidR="008403CB">
        <w:rPr>
          <w:rFonts w:ascii="Times New Roman" w:hAnsi="Times New Roman" w:cs="Times New Roman"/>
          <w:sz w:val="24"/>
          <w:szCs w:val="24"/>
        </w:rPr>
        <w:t>Mitarbeiterinnen und Mitarbeiter</w:t>
      </w:r>
      <w:r>
        <w:rPr>
          <w:rFonts w:ascii="Times New Roman" w:hAnsi="Times New Roman" w:cs="Times New Roman"/>
          <w:sz w:val="24"/>
          <w:szCs w:val="24"/>
        </w:rPr>
        <w:t xml:space="preserve"> </w:t>
      </w:r>
      <w:r w:rsidRPr="005E40B8">
        <w:rPr>
          <w:rFonts w:ascii="Times New Roman" w:hAnsi="Times New Roman" w:cs="Times New Roman"/>
          <w:sz w:val="24"/>
          <w:szCs w:val="24"/>
        </w:rPr>
        <w:t>(Fragebogen Nr. 3 b)</w:t>
      </w:r>
    </w:p>
    <w:p w:rsidR="002C06B5" w:rsidRPr="002C06B5" w:rsidRDefault="002C06B5" w:rsidP="00621E7A">
      <w:pPr>
        <w:spacing w:line="240" w:lineRule="auto"/>
        <w:ind w:left="709" w:hanging="709"/>
        <w:rPr>
          <w:rFonts w:ascii="Times New Roman" w:hAnsi="Times New Roman" w:cs="Times New Roman"/>
          <w:sz w:val="24"/>
          <w:szCs w:val="24"/>
          <w:u w:val="single"/>
        </w:rPr>
      </w:pPr>
      <w:r w:rsidRPr="002C06B5">
        <w:rPr>
          <w:rFonts w:ascii="Times New Roman" w:hAnsi="Times New Roman" w:cs="Times New Roman"/>
          <w:sz w:val="24"/>
          <w:szCs w:val="24"/>
          <w:u w:val="single"/>
        </w:rPr>
        <w:t>Kategorie des Wirkungsziels:</w:t>
      </w:r>
    </w:p>
    <w:p w:rsidR="005E40B8" w:rsidRPr="002C06B5" w:rsidRDefault="005E40B8" w:rsidP="00621E7A">
      <w:pPr>
        <w:spacing w:line="240" w:lineRule="auto"/>
        <w:ind w:left="709" w:hanging="709"/>
        <w:rPr>
          <w:rFonts w:ascii="Times New Roman" w:hAnsi="Times New Roman" w:cs="Times New Roman"/>
          <w:sz w:val="24"/>
          <w:szCs w:val="24"/>
        </w:rPr>
      </w:pPr>
      <w:r w:rsidRPr="002C06B5">
        <w:rPr>
          <w:rFonts w:ascii="Times New Roman" w:hAnsi="Times New Roman" w:cs="Times New Roman"/>
          <w:sz w:val="24"/>
          <w:szCs w:val="24"/>
        </w:rPr>
        <w:t>Entlastung Angehöriger</w:t>
      </w:r>
      <w:r w:rsidR="00056618" w:rsidRPr="002C06B5">
        <w:rPr>
          <w:rFonts w:ascii="Times New Roman" w:hAnsi="Times New Roman" w:cs="Times New Roman"/>
          <w:sz w:val="24"/>
          <w:szCs w:val="24"/>
        </w:rPr>
        <w:t xml:space="preserve"> </w:t>
      </w:r>
    </w:p>
    <w:p w:rsidR="007371EC" w:rsidRPr="00C25534" w:rsidRDefault="007371EC" w:rsidP="00621E7A">
      <w:pPr>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t>Wirkungsz</w:t>
      </w:r>
      <w:r w:rsidRPr="00C25534">
        <w:rPr>
          <w:rFonts w:ascii="Times New Roman" w:hAnsi="Times New Roman" w:cs="Times New Roman"/>
          <w:sz w:val="24"/>
          <w:szCs w:val="24"/>
          <w:u w:val="single"/>
        </w:rPr>
        <w:t>ielsetzung:</w:t>
      </w:r>
    </w:p>
    <w:p w:rsidR="005E40B8" w:rsidRDefault="005E40B8" w:rsidP="00621E7A">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Die Angehörigen sind in der Lage ihre Betreuung / Pflege weiter durchzuführen.</w:t>
      </w:r>
    </w:p>
    <w:p w:rsidR="007371EC" w:rsidRDefault="007371EC" w:rsidP="00621E7A">
      <w:pPr>
        <w:spacing w:line="240" w:lineRule="auto"/>
        <w:rPr>
          <w:rFonts w:ascii="Times New Roman" w:hAnsi="Times New Roman" w:cs="Times New Roman"/>
          <w:sz w:val="24"/>
          <w:szCs w:val="24"/>
        </w:rPr>
      </w:pPr>
      <w:r w:rsidRPr="00C25534">
        <w:rPr>
          <w:rFonts w:ascii="Times New Roman" w:hAnsi="Times New Roman" w:cs="Times New Roman"/>
          <w:sz w:val="24"/>
          <w:szCs w:val="24"/>
          <w:u w:val="single"/>
        </w:rPr>
        <w:t>Indikator:</w:t>
      </w:r>
    </w:p>
    <w:p w:rsidR="005E40B8" w:rsidRDefault="005E40B8" w:rsidP="00621E7A">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Die Angehörigen fühlen sich entlastet.</w:t>
      </w:r>
    </w:p>
    <w:p w:rsidR="00621E7A" w:rsidRPr="00C25534" w:rsidRDefault="00621E7A" w:rsidP="00621E7A">
      <w:pPr>
        <w:spacing w:line="240" w:lineRule="auto"/>
        <w:ind w:left="709" w:hanging="709"/>
        <w:rPr>
          <w:rFonts w:ascii="Times New Roman" w:hAnsi="Times New Roman" w:cs="Times New Roman"/>
          <w:sz w:val="24"/>
          <w:szCs w:val="24"/>
          <w:u w:val="single"/>
        </w:rPr>
      </w:pPr>
      <w:r w:rsidRPr="00C25534">
        <w:rPr>
          <w:rFonts w:ascii="Times New Roman" w:hAnsi="Times New Roman" w:cs="Times New Roman"/>
          <w:sz w:val="24"/>
          <w:szCs w:val="24"/>
          <w:u w:val="single"/>
        </w:rPr>
        <w:t>Messinstrument</w:t>
      </w:r>
      <w:r>
        <w:rPr>
          <w:rFonts w:ascii="Times New Roman" w:hAnsi="Times New Roman" w:cs="Times New Roman"/>
          <w:sz w:val="24"/>
          <w:szCs w:val="24"/>
          <w:u w:val="single"/>
        </w:rPr>
        <w:t>e</w:t>
      </w:r>
      <w:r w:rsidRPr="00C25534">
        <w:rPr>
          <w:rFonts w:ascii="Times New Roman" w:hAnsi="Times New Roman" w:cs="Times New Roman"/>
          <w:sz w:val="24"/>
          <w:szCs w:val="24"/>
          <w:u w:val="single"/>
        </w:rPr>
        <w:t>:</w:t>
      </w:r>
    </w:p>
    <w:p w:rsidR="005E40B8" w:rsidRPr="005E40B8" w:rsidRDefault="005E40B8" w:rsidP="00621E7A">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Fallbeispiel</w:t>
      </w:r>
    </w:p>
    <w:p w:rsidR="005E40B8" w:rsidRPr="005E40B8" w:rsidRDefault="005E40B8" w:rsidP="00621E7A">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Befragung der Angehörigen</w:t>
      </w:r>
      <w:r w:rsidR="00177917">
        <w:rPr>
          <w:rFonts w:ascii="Times New Roman" w:hAnsi="Times New Roman" w:cs="Times New Roman"/>
          <w:sz w:val="24"/>
          <w:szCs w:val="24"/>
        </w:rPr>
        <w:t xml:space="preserve"> </w:t>
      </w:r>
      <w:r w:rsidRPr="005E40B8">
        <w:rPr>
          <w:rFonts w:ascii="Times New Roman" w:hAnsi="Times New Roman" w:cs="Times New Roman"/>
          <w:sz w:val="24"/>
          <w:szCs w:val="24"/>
        </w:rPr>
        <w:t>(Fragebogen Nr. 4)</w:t>
      </w:r>
    </w:p>
    <w:p w:rsidR="002C06B5" w:rsidRPr="002C06B5" w:rsidRDefault="002C06B5" w:rsidP="00621E7A">
      <w:pPr>
        <w:spacing w:line="240" w:lineRule="auto"/>
        <w:ind w:left="709" w:hanging="709"/>
        <w:rPr>
          <w:rFonts w:ascii="Times New Roman" w:hAnsi="Times New Roman" w:cs="Times New Roman"/>
          <w:sz w:val="24"/>
          <w:szCs w:val="24"/>
          <w:u w:val="single"/>
        </w:rPr>
      </w:pPr>
      <w:r w:rsidRPr="002C06B5">
        <w:rPr>
          <w:rFonts w:ascii="Times New Roman" w:hAnsi="Times New Roman" w:cs="Times New Roman"/>
          <w:sz w:val="24"/>
          <w:szCs w:val="24"/>
          <w:u w:val="single"/>
        </w:rPr>
        <w:t>Kategorie des Wirkungsziels:</w:t>
      </w:r>
    </w:p>
    <w:p w:rsidR="005E40B8" w:rsidRPr="002C06B5" w:rsidRDefault="005E40B8" w:rsidP="00621E7A">
      <w:pPr>
        <w:spacing w:line="240" w:lineRule="auto"/>
        <w:ind w:left="709" w:hanging="709"/>
        <w:rPr>
          <w:rFonts w:ascii="Times New Roman" w:hAnsi="Times New Roman" w:cs="Times New Roman"/>
          <w:sz w:val="24"/>
          <w:szCs w:val="24"/>
        </w:rPr>
      </w:pPr>
      <w:r w:rsidRPr="002C06B5">
        <w:rPr>
          <w:rFonts w:ascii="Times New Roman" w:hAnsi="Times New Roman" w:cs="Times New Roman"/>
          <w:sz w:val="24"/>
          <w:szCs w:val="24"/>
        </w:rPr>
        <w:t>Vernetzung der Angebote</w:t>
      </w:r>
      <w:r w:rsidR="00056618" w:rsidRPr="002C06B5">
        <w:rPr>
          <w:rFonts w:ascii="Times New Roman" w:hAnsi="Times New Roman" w:cs="Times New Roman"/>
          <w:sz w:val="24"/>
          <w:szCs w:val="24"/>
        </w:rPr>
        <w:t xml:space="preserve"> </w:t>
      </w:r>
    </w:p>
    <w:p w:rsidR="007371EC" w:rsidRDefault="007371EC" w:rsidP="00621E7A">
      <w:pPr>
        <w:spacing w:line="240" w:lineRule="auto"/>
        <w:rPr>
          <w:rFonts w:ascii="Times New Roman" w:hAnsi="Times New Roman" w:cs="Times New Roman"/>
          <w:b/>
          <w:sz w:val="24"/>
          <w:szCs w:val="24"/>
        </w:rPr>
      </w:pPr>
      <w:r>
        <w:rPr>
          <w:rFonts w:ascii="Times New Roman" w:hAnsi="Times New Roman" w:cs="Times New Roman"/>
          <w:sz w:val="24"/>
          <w:szCs w:val="24"/>
          <w:u w:val="single"/>
        </w:rPr>
        <w:t>Wirkungsz</w:t>
      </w:r>
      <w:r w:rsidRPr="00C25534">
        <w:rPr>
          <w:rFonts w:ascii="Times New Roman" w:hAnsi="Times New Roman" w:cs="Times New Roman"/>
          <w:sz w:val="24"/>
          <w:szCs w:val="24"/>
          <w:u w:val="single"/>
        </w:rPr>
        <w:t>ielsetzung:</w:t>
      </w:r>
    </w:p>
    <w:p w:rsidR="005E40B8" w:rsidRDefault="005E40B8" w:rsidP="00621E7A">
      <w:pPr>
        <w:spacing w:line="240" w:lineRule="auto"/>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Durch die Vernetzung wird das Angebot und die Zielgruppe erweitert.</w:t>
      </w:r>
    </w:p>
    <w:p w:rsidR="007371EC" w:rsidRPr="005E40B8" w:rsidRDefault="007371EC" w:rsidP="00621E7A">
      <w:pPr>
        <w:spacing w:line="240" w:lineRule="auto"/>
        <w:rPr>
          <w:rFonts w:ascii="Times New Roman" w:hAnsi="Times New Roman" w:cs="Times New Roman"/>
          <w:sz w:val="24"/>
          <w:szCs w:val="24"/>
        </w:rPr>
      </w:pPr>
      <w:r w:rsidRPr="00C25534">
        <w:rPr>
          <w:rFonts w:ascii="Times New Roman" w:hAnsi="Times New Roman" w:cs="Times New Roman"/>
          <w:sz w:val="24"/>
          <w:szCs w:val="24"/>
          <w:u w:val="single"/>
        </w:rPr>
        <w:t>Indikator:</w:t>
      </w:r>
    </w:p>
    <w:p w:rsidR="005E40B8" w:rsidRDefault="005E40B8" w:rsidP="00621E7A">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Gemeinsame Veranstaltungen mit anderen Trägern oder Personengruppen</w:t>
      </w:r>
    </w:p>
    <w:p w:rsidR="00621E7A" w:rsidRPr="00C25534" w:rsidRDefault="00621E7A" w:rsidP="00621E7A">
      <w:pPr>
        <w:spacing w:line="240" w:lineRule="auto"/>
        <w:ind w:left="709" w:hanging="709"/>
        <w:rPr>
          <w:rFonts w:ascii="Times New Roman" w:hAnsi="Times New Roman" w:cs="Times New Roman"/>
          <w:sz w:val="24"/>
          <w:szCs w:val="24"/>
          <w:u w:val="single"/>
        </w:rPr>
      </w:pPr>
      <w:r w:rsidRPr="00C25534">
        <w:rPr>
          <w:rFonts w:ascii="Times New Roman" w:hAnsi="Times New Roman" w:cs="Times New Roman"/>
          <w:sz w:val="24"/>
          <w:szCs w:val="24"/>
          <w:u w:val="single"/>
        </w:rPr>
        <w:t>Messinstrument</w:t>
      </w:r>
      <w:r>
        <w:rPr>
          <w:rFonts w:ascii="Times New Roman" w:hAnsi="Times New Roman" w:cs="Times New Roman"/>
          <w:sz w:val="24"/>
          <w:szCs w:val="24"/>
          <w:u w:val="single"/>
        </w:rPr>
        <w:t>e</w:t>
      </w:r>
      <w:r w:rsidRPr="00C25534">
        <w:rPr>
          <w:rFonts w:ascii="Times New Roman" w:hAnsi="Times New Roman" w:cs="Times New Roman"/>
          <w:sz w:val="24"/>
          <w:szCs w:val="24"/>
          <w:u w:val="single"/>
        </w:rPr>
        <w:t>:</w:t>
      </w:r>
    </w:p>
    <w:p w:rsidR="005E40B8" w:rsidRPr="005E40B8" w:rsidRDefault="005E40B8" w:rsidP="00621E7A">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s. Kooperation mit sozialen</w:t>
      </w:r>
      <w:r w:rsidR="009E40A3">
        <w:rPr>
          <w:rFonts w:ascii="Times New Roman" w:hAnsi="Times New Roman" w:cs="Times New Roman"/>
          <w:sz w:val="24"/>
          <w:szCs w:val="24"/>
        </w:rPr>
        <w:t xml:space="preserve"> / gesundheitlichen Diensten an</w:t>
      </w:r>
      <w:r w:rsidRPr="005E40B8">
        <w:rPr>
          <w:rFonts w:ascii="Times New Roman" w:hAnsi="Times New Roman" w:cs="Times New Roman"/>
          <w:sz w:val="24"/>
          <w:szCs w:val="24"/>
        </w:rPr>
        <w:t>derer Träger (innerhalb der Beratungsarbeit)</w:t>
      </w:r>
    </w:p>
    <w:p w:rsidR="002C06B5" w:rsidRPr="002C06B5" w:rsidRDefault="002C06B5" w:rsidP="00621E7A">
      <w:pPr>
        <w:spacing w:line="240" w:lineRule="auto"/>
        <w:ind w:left="709" w:hanging="709"/>
        <w:rPr>
          <w:rFonts w:ascii="Times New Roman" w:hAnsi="Times New Roman" w:cs="Times New Roman"/>
          <w:sz w:val="24"/>
          <w:szCs w:val="24"/>
          <w:u w:val="single"/>
        </w:rPr>
      </w:pPr>
      <w:r w:rsidRPr="002C06B5">
        <w:rPr>
          <w:rFonts w:ascii="Times New Roman" w:hAnsi="Times New Roman" w:cs="Times New Roman"/>
          <w:sz w:val="24"/>
          <w:szCs w:val="24"/>
          <w:u w:val="single"/>
        </w:rPr>
        <w:t>Kategorie des Wirkungsziels:</w:t>
      </w:r>
    </w:p>
    <w:p w:rsidR="005E40B8" w:rsidRPr="002C06B5" w:rsidRDefault="005E40B8" w:rsidP="00621E7A">
      <w:pPr>
        <w:spacing w:line="240" w:lineRule="auto"/>
        <w:ind w:left="709" w:hanging="709"/>
        <w:rPr>
          <w:rFonts w:ascii="Times New Roman" w:hAnsi="Times New Roman" w:cs="Times New Roman"/>
          <w:sz w:val="24"/>
          <w:szCs w:val="24"/>
        </w:rPr>
      </w:pPr>
      <w:r w:rsidRPr="002C06B5">
        <w:rPr>
          <w:rFonts w:ascii="Times New Roman" w:hAnsi="Times New Roman" w:cs="Times New Roman"/>
          <w:sz w:val="24"/>
          <w:szCs w:val="24"/>
        </w:rPr>
        <w:t>Stadtteil</w:t>
      </w:r>
      <w:r w:rsidR="00305C5C" w:rsidRPr="002C06B5">
        <w:rPr>
          <w:rFonts w:ascii="Times New Roman" w:hAnsi="Times New Roman" w:cs="Times New Roman"/>
          <w:sz w:val="24"/>
          <w:szCs w:val="24"/>
        </w:rPr>
        <w:t>s</w:t>
      </w:r>
      <w:r w:rsidR="00961403" w:rsidRPr="002C06B5">
        <w:rPr>
          <w:rFonts w:ascii="Times New Roman" w:hAnsi="Times New Roman" w:cs="Times New Roman"/>
          <w:sz w:val="24"/>
          <w:szCs w:val="24"/>
        </w:rPr>
        <w:t>enioren</w:t>
      </w:r>
      <w:r w:rsidRPr="002C06B5">
        <w:rPr>
          <w:rFonts w:ascii="Times New Roman" w:hAnsi="Times New Roman" w:cs="Times New Roman"/>
          <w:sz w:val="24"/>
          <w:szCs w:val="24"/>
        </w:rPr>
        <w:t>foren</w:t>
      </w:r>
      <w:r w:rsidR="00056618" w:rsidRPr="002C06B5">
        <w:rPr>
          <w:rFonts w:ascii="Times New Roman" w:hAnsi="Times New Roman" w:cs="Times New Roman"/>
          <w:sz w:val="24"/>
          <w:szCs w:val="24"/>
        </w:rPr>
        <w:t xml:space="preserve"> </w:t>
      </w:r>
    </w:p>
    <w:p w:rsidR="007371EC" w:rsidRPr="00177917" w:rsidRDefault="007371EC" w:rsidP="00621E7A">
      <w:pPr>
        <w:spacing w:line="240" w:lineRule="auto"/>
        <w:rPr>
          <w:rFonts w:ascii="Times New Roman" w:hAnsi="Times New Roman" w:cs="Times New Roman"/>
          <w:b/>
          <w:sz w:val="24"/>
          <w:szCs w:val="24"/>
        </w:rPr>
      </w:pPr>
      <w:r>
        <w:rPr>
          <w:rFonts w:ascii="Times New Roman" w:hAnsi="Times New Roman" w:cs="Times New Roman"/>
          <w:sz w:val="24"/>
          <w:szCs w:val="24"/>
          <w:u w:val="single"/>
        </w:rPr>
        <w:t>Wirkungsz</w:t>
      </w:r>
      <w:r w:rsidRPr="00C25534">
        <w:rPr>
          <w:rFonts w:ascii="Times New Roman" w:hAnsi="Times New Roman" w:cs="Times New Roman"/>
          <w:sz w:val="24"/>
          <w:szCs w:val="24"/>
          <w:u w:val="single"/>
        </w:rPr>
        <w:t>ielsetzung:</w:t>
      </w:r>
    </w:p>
    <w:p w:rsidR="005E40B8" w:rsidRDefault="005E40B8" w:rsidP="00621E7A">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r>
      <w:r w:rsidR="00961403">
        <w:rPr>
          <w:rFonts w:ascii="Times New Roman" w:hAnsi="Times New Roman" w:cs="Times New Roman"/>
          <w:sz w:val="24"/>
          <w:szCs w:val="24"/>
        </w:rPr>
        <w:t>Seniorinnen und Senioren</w:t>
      </w:r>
      <w:r w:rsidRPr="005E40B8">
        <w:rPr>
          <w:rFonts w:ascii="Times New Roman" w:hAnsi="Times New Roman" w:cs="Times New Roman"/>
          <w:sz w:val="24"/>
          <w:szCs w:val="24"/>
        </w:rPr>
        <w:t xml:space="preserve"> und Akteure im Stadtteil, die im Bereich </w:t>
      </w:r>
      <w:r w:rsidR="00961403">
        <w:rPr>
          <w:rFonts w:ascii="Times New Roman" w:hAnsi="Times New Roman" w:cs="Times New Roman"/>
          <w:sz w:val="24"/>
          <w:szCs w:val="24"/>
        </w:rPr>
        <w:t>Seniorinnen und S</w:t>
      </w:r>
      <w:r w:rsidR="00961403">
        <w:rPr>
          <w:rFonts w:ascii="Times New Roman" w:hAnsi="Times New Roman" w:cs="Times New Roman"/>
          <w:sz w:val="24"/>
          <w:szCs w:val="24"/>
        </w:rPr>
        <w:t>e</w:t>
      </w:r>
      <w:r w:rsidR="00961403">
        <w:rPr>
          <w:rFonts w:ascii="Times New Roman" w:hAnsi="Times New Roman" w:cs="Times New Roman"/>
          <w:sz w:val="24"/>
          <w:szCs w:val="24"/>
        </w:rPr>
        <w:t>nioren</w:t>
      </w:r>
      <w:r w:rsidRPr="005E40B8">
        <w:rPr>
          <w:rFonts w:ascii="Times New Roman" w:hAnsi="Times New Roman" w:cs="Times New Roman"/>
          <w:sz w:val="24"/>
          <w:szCs w:val="24"/>
        </w:rPr>
        <w:t xml:space="preserve"> tätig sind, e</w:t>
      </w:r>
      <w:r w:rsidR="007371EC">
        <w:rPr>
          <w:rFonts w:ascii="Times New Roman" w:hAnsi="Times New Roman" w:cs="Times New Roman"/>
          <w:sz w:val="24"/>
          <w:szCs w:val="24"/>
        </w:rPr>
        <w:t xml:space="preserve">rhalten eine Plattform zur Bearbeitung </w:t>
      </w:r>
      <w:r w:rsidR="00317304">
        <w:rPr>
          <w:rFonts w:ascii="Times New Roman" w:hAnsi="Times New Roman" w:cs="Times New Roman"/>
          <w:sz w:val="24"/>
          <w:szCs w:val="24"/>
        </w:rPr>
        <w:t>s</w:t>
      </w:r>
      <w:r w:rsidR="00961403">
        <w:rPr>
          <w:rFonts w:ascii="Times New Roman" w:hAnsi="Times New Roman" w:cs="Times New Roman"/>
          <w:sz w:val="24"/>
          <w:szCs w:val="24"/>
        </w:rPr>
        <w:t>enioren</w:t>
      </w:r>
      <w:r w:rsidR="007371EC">
        <w:rPr>
          <w:rFonts w:ascii="Times New Roman" w:hAnsi="Times New Roman" w:cs="Times New Roman"/>
          <w:sz w:val="24"/>
          <w:szCs w:val="24"/>
        </w:rPr>
        <w:t>relevanter The</w:t>
      </w:r>
      <w:r w:rsidRPr="005E40B8">
        <w:rPr>
          <w:rFonts w:ascii="Times New Roman" w:hAnsi="Times New Roman" w:cs="Times New Roman"/>
          <w:sz w:val="24"/>
          <w:szCs w:val="24"/>
        </w:rPr>
        <w:t xml:space="preserve">men. </w:t>
      </w:r>
    </w:p>
    <w:p w:rsidR="007371EC" w:rsidRPr="005E40B8" w:rsidRDefault="007371EC" w:rsidP="00621E7A">
      <w:pPr>
        <w:spacing w:line="240" w:lineRule="auto"/>
        <w:rPr>
          <w:rFonts w:ascii="Times New Roman" w:hAnsi="Times New Roman" w:cs="Times New Roman"/>
          <w:sz w:val="24"/>
          <w:szCs w:val="24"/>
        </w:rPr>
      </w:pPr>
      <w:r w:rsidRPr="00C25534">
        <w:rPr>
          <w:rFonts w:ascii="Times New Roman" w:hAnsi="Times New Roman" w:cs="Times New Roman"/>
          <w:sz w:val="24"/>
          <w:szCs w:val="24"/>
          <w:u w:val="single"/>
        </w:rPr>
        <w:lastRenderedPageBreak/>
        <w:t>Indikator:</w:t>
      </w:r>
    </w:p>
    <w:p w:rsidR="00621E7A" w:rsidRDefault="005E40B8" w:rsidP="00621E7A">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Entwicklung von Initiativen im Stadtteil</w:t>
      </w:r>
    </w:p>
    <w:p w:rsidR="00621E7A" w:rsidRPr="00C25534" w:rsidRDefault="00621E7A" w:rsidP="00621E7A">
      <w:pPr>
        <w:spacing w:line="240" w:lineRule="auto"/>
        <w:ind w:left="709" w:hanging="709"/>
        <w:rPr>
          <w:rFonts w:ascii="Times New Roman" w:hAnsi="Times New Roman" w:cs="Times New Roman"/>
          <w:sz w:val="24"/>
          <w:szCs w:val="24"/>
          <w:u w:val="single"/>
        </w:rPr>
      </w:pPr>
      <w:r w:rsidRPr="00C25534">
        <w:rPr>
          <w:rFonts w:ascii="Times New Roman" w:hAnsi="Times New Roman" w:cs="Times New Roman"/>
          <w:sz w:val="24"/>
          <w:szCs w:val="24"/>
          <w:u w:val="single"/>
        </w:rPr>
        <w:t>Messinstrument:</w:t>
      </w:r>
    </w:p>
    <w:p w:rsidR="00621E7A" w:rsidRDefault="005E40B8" w:rsidP="00621E7A">
      <w:pPr>
        <w:spacing w:line="240" w:lineRule="auto"/>
        <w:ind w:left="709" w:hanging="709"/>
        <w:rPr>
          <w:rFonts w:ascii="Times New Roman" w:hAnsi="Times New Roman" w:cs="Times New Roman"/>
          <w:b/>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Nennung der Initiativen</w:t>
      </w:r>
    </w:p>
    <w:p w:rsidR="002C06B5" w:rsidRPr="002C06B5" w:rsidRDefault="002C06B5" w:rsidP="00621E7A">
      <w:pPr>
        <w:spacing w:line="240" w:lineRule="auto"/>
        <w:ind w:left="709" w:hanging="709"/>
        <w:rPr>
          <w:rFonts w:ascii="Times New Roman" w:hAnsi="Times New Roman" w:cs="Times New Roman"/>
          <w:sz w:val="24"/>
          <w:szCs w:val="24"/>
          <w:u w:val="single"/>
        </w:rPr>
      </w:pPr>
      <w:r w:rsidRPr="002C06B5">
        <w:rPr>
          <w:rFonts w:ascii="Times New Roman" w:hAnsi="Times New Roman" w:cs="Times New Roman"/>
          <w:sz w:val="24"/>
          <w:szCs w:val="24"/>
          <w:u w:val="single"/>
        </w:rPr>
        <w:t>Kategorie des Wirkungsziels:</w:t>
      </w:r>
    </w:p>
    <w:p w:rsidR="005E40B8" w:rsidRPr="002C06B5" w:rsidRDefault="005E40B8" w:rsidP="00621E7A">
      <w:pPr>
        <w:spacing w:line="240" w:lineRule="auto"/>
        <w:ind w:left="709" w:hanging="709"/>
        <w:rPr>
          <w:rFonts w:ascii="Times New Roman" w:hAnsi="Times New Roman" w:cs="Times New Roman"/>
          <w:sz w:val="24"/>
          <w:szCs w:val="24"/>
        </w:rPr>
      </w:pPr>
      <w:r w:rsidRPr="002C06B5">
        <w:rPr>
          <w:rFonts w:ascii="Times New Roman" w:hAnsi="Times New Roman" w:cs="Times New Roman"/>
          <w:sz w:val="24"/>
          <w:szCs w:val="24"/>
        </w:rPr>
        <w:t>Öffentlichkeitsarbeit</w:t>
      </w:r>
      <w:r w:rsidR="00056618" w:rsidRPr="002C06B5">
        <w:rPr>
          <w:rFonts w:ascii="Times New Roman" w:hAnsi="Times New Roman" w:cs="Times New Roman"/>
          <w:sz w:val="24"/>
          <w:szCs w:val="24"/>
        </w:rPr>
        <w:t xml:space="preserve"> </w:t>
      </w:r>
    </w:p>
    <w:p w:rsidR="007371EC" w:rsidRPr="00177917" w:rsidRDefault="007371EC" w:rsidP="00621E7A">
      <w:pPr>
        <w:spacing w:line="240" w:lineRule="auto"/>
        <w:rPr>
          <w:rFonts w:ascii="Times New Roman" w:hAnsi="Times New Roman" w:cs="Times New Roman"/>
          <w:b/>
          <w:sz w:val="24"/>
          <w:szCs w:val="24"/>
        </w:rPr>
      </w:pPr>
      <w:r>
        <w:rPr>
          <w:rFonts w:ascii="Times New Roman" w:hAnsi="Times New Roman" w:cs="Times New Roman"/>
          <w:sz w:val="24"/>
          <w:szCs w:val="24"/>
          <w:u w:val="single"/>
        </w:rPr>
        <w:t>Wirkungsz</w:t>
      </w:r>
      <w:r w:rsidRPr="00C25534">
        <w:rPr>
          <w:rFonts w:ascii="Times New Roman" w:hAnsi="Times New Roman" w:cs="Times New Roman"/>
          <w:sz w:val="24"/>
          <w:szCs w:val="24"/>
          <w:u w:val="single"/>
        </w:rPr>
        <w:t>ielsetzung:</w:t>
      </w:r>
    </w:p>
    <w:p w:rsidR="005E40B8" w:rsidRDefault="005E40B8" w:rsidP="00621E7A">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 xml:space="preserve">Sensibilisierung der Gesellschaft zu </w:t>
      </w:r>
      <w:r w:rsidR="00BB4275">
        <w:rPr>
          <w:rFonts w:ascii="Times New Roman" w:hAnsi="Times New Roman" w:cs="Times New Roman"/>
          <w:sz w:val="24"/>
          <w:szCs w:val="24"/>
        </w:rPr>
        <w:t>s</w:t>
      </w:r>
      <w:r w:rsidR="00961403">
        <w:rPr>
          <w:rFonts w:ascii="Times New Roman" w:hAnsi="Times New Roman" w:cs="Times New Roman"/>
          <w:sz w:val="24"/>
          <w:szCs w:val="24"/>
        </w:rPr>
        <w:t>enioren</w:t>
      </w:r>
      <w:r w:rsidRPr="005E40B8">
        <w:rPr>
          <w:rFonts w:ascii="Times New Roman" w:hAnsi="Times New Roman" w:cs="Times New Roman"/>
          <w:sz w:val="24"/>
          <w:szCs w:val="24"/>
        </w:rPr>
        <w:t>relevanten Themen</w:t>
      </w:r>
    </w:p>
    <w:p w:rsidR="007371EC" w:rsidRPr="005E40B8" w:rsidRDefault="007371EC" w:rsidP="00621E7A">
      <w:pPr>
        <w:spacing w:line="240" w:lineRule="auto"/>
        <w:rPr>
          <w:rFonts w:ascii="Times New Roman" w:hAnsi="Times New Roman" w:cs="Times New Roman"/>
          <w:sz w:val="24"/>
          <w:szCs w:val="24"/>
        </w:rPr>
      </w:pPr>
      <w:r w:rsidRPr="00C25534">
        <w:rPr>
          <w:rFonts w:ascii="Times New Roman" w:hAnsi="Times New Roman" w:cs="Times New Roman"/>
          <w:sz w:val="24"/>
          <w:szCs w:val="24"/>
          <w:u w:val="single"/>
        </w:rPr>
        <w:t>Indikator:</w:t>
      </w:r>
    </w:p>
    <w:p w:rsidR="00481AF7" w:rsidRDefault="005E40B8" w:rsidP="002C06B5">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Die Allgemeinheit ist informiert.</w:t>
      </w:r>
    </w:p>
    <w:p w:rsidR="007371EC" w:rsidRPr="005E40B8" w:rsidRDefault="00621E7A" w:rsidP="00621E7A">
      <w:pPr>
        <w:spacing w:line="240" w:lineRule="auto"/>
        <w:ind w:left="709" w:hanging="709"/>
        <w:rPr>
          <w:rFonts w:ascii="Times New Roman" w:hAnsi="Times New Roman" w:cs="Times New Roman"/>
          <w:sz w:val="24"/>
          <w:szCs w:val="24"/>
        </w:rPr>
      </w:pPr>
      <w:r w:rsidRPr="00C25534">
        <w:rPr>
          <w:rFonts w:ascii="Times New Roman" w:hAnsi="Times New Roman" w:cs="Times New Roman"/>
          <w:sz w:val="24"/>
          <w:szCs w:val="24"/>
          <w:u w:val="single"/>
        </w:rPr>
        <w:t>Messinstrument</w:t>
      </w:r>
      <w:r>
        <w:rPr>
          <w:rFonts w:ascii="Times New Roman" w:hAnsi="Times New Roman" w:cs="Times New Roman"/>
          <w:sz w:val="24"/>
          <w:szCs w:val="24"/>
          <w:u w:val="single"/>
        </w:rPr>
        <w:t>e</w:t>
      </w:r>
      <w:r w:rsidRPr="00C25534">
        <w:rPr>
          <w:rFonts w:ascii="Times New Roman" w:hAnsi="Times New Roman" w:cs="Times New Roman"/>
          <w:sz w:val="24"/>
          <w:szCs w:val="24"/>
          <w:u w:val="single"/>
        </w:rPr>
        <w:t>:</w:t>
      </w:r>
    </w:p>
    <w:p w:rsidR="005E40B8" w:rsidRPr="005E40B8" w:rsidRDefault="005E40B8" w:rsidP="00621E7A">
      <w:pPr>
        <w:spacing w:line="240" w:lineRule="auto"/>
        <w:ind w:left="709" w:hanging="709"/>
        <w:rPr>
          <w:rFonts w:ascii="Times New Roman" w:hAnsi="Times New Roman" w:cs="Times New Roman"/>
          <w:sz w:val="24"/>
          <w:szCs w:val="24"/>
        </w:rPr>
      </w:pPr>
      <w:r w:rsidRPr="005E40B8">
        <w:rPr>
          <w:rFonts w:ascii="Times New Roman" w:hAnsi="Times New Roman" w:cs="Times New Roman"/>
          <w:sz w:val="24"/>
          <w:szCs w:val="24"/>
        </w:rPr>
        <w:t>•</w:t>
      </w:r>
      <w:r w:rsidRPr="005E40B8">
        <w:rPr>
          <w:rFonts w:ascii="Times New Roman" w:hAnsi="Times New Roman" w:cs="Times New Roman"/>
          <w:sz w:val="24"/>
          <w:szCs w:val="24"/>
        </w:rPr>
        <w:tab/>
        <w:t>Veröffentlichungen</w:t>
      </w:r>
    </w:p>
    <w:p w:rsidR="00B65590" w:rsidRPr="005E40B8" w:rsidRDefault="00B65590" w:rsidP="00B65590">
      <w:pPr>
        <w:rPr>
          <w:rFonts w:ascii="Times New Roman" w:hAnsi="Times New Roman" w:cs="Times New Roman"/>
          <w:b/>
          <w:sz w:val="24"/>
          <w:szCs w:val="24"/>
        </w:rPr>
      </w:pPr>
      <w:r w:rsidRPr="005E40B8">
        <w:rPr>
          <w:rFonts w:ascii="Times New Roman" w:hAnsi="Times New Roman" w:cs="Times New Roman"/>
          <w:b/>
          <w:sz w:val="24"/>
          <w:szCs w:val="24"/>
        </w:rPr>
        <w:br w:type="page"/>
      </w:r>
    </w:p>
    <w:p w:rsidR="00B43E93" w:rsidRDefault="00B43E93" w:rsidP="00AE6BB2">
      <w:pPr>
        <w:pStyle w:val="berschrift2"/>
        <w:spacing w:before="0" w:beforeAutospacing="0" w:after="200" w:line="276" w:lineRule="auto"/>
        <w:rPr>
          <w:color w:val="000000" w:themeColor="text1"/>
        </w:rPr>
      </w:pPr>
      <w:bookmarkStart w:id="140" w:name="_Toc356217135"/>
      <w:bookmarkStart w:id="141" w:name="_Toc356049294"/>
      <w:r>
        <w:rPr>
          <w:color w:val="000000" w:themeColor="text1"/>
        </w:rPr>
        <w:lastRenderedPageBreak/>
        <w:t>Fragebogen Nr. 1</w:t>
      </w:r>
      <w:bookmarkEnd w:id="140"/>
      <w:r>
        <w:rPr>
          <w:color w:val="000000" w:themeColor="text1"/>
        </w:rPr>
        <w:t xml:space="preserve"> </w:t>
      </w:r>
    </w:p>
    <w:p w:rsidR="00EA145A" w:rsidRPr="00EA145A" w:rsidRDefault="00B65590" w:rsidP="00EA145A">
      <w:pPr>
        <w:rPr>
          <w:rFonts w:ascii="Times New Roman" w:hAnsi="Times New Roman" w:cs="Times New Roman"/>
          <w:b/>
          <w:sz w:val="24"/>
          <w:szCs w:val="24"/>
        </w:rPr>
      </w:pPr>
      <w:r w:rsidRPr="00EA145A">
        <w:rPr>
          <w:rFonts w:ascii="Times New Roman" w:hAnsi="Times New Roman" w:cs="Times New Roman"/>
          <w:b/>
        </w:rPr>
        <w:t>Bürgerschaftliches Engagement</w:t>
      </w:r>
      <w:bookmarkEnd w:id="141"/>
      <w:r w:rsidR="00B43E93" w:rsidRPr="00EA145A">
        <w:rPr>
          <w:rFonts w:ascii="Times New Roman" w:hAnsi="Times New Roman" w:cs="Times New Roman"/>
          <w:b/>
        </w:rPr>
        <w:t xml:space="preserve">: </w:t>
      </w:r>
      <w:r w:rsidR="00EA145A" w:rsidRPr="00EA145A">
        <w:rPr>
          <w:rFonts w:ascii="Times New Roman" w:hAnsi="Times New Roman" w:cs="Times New Roman"/>
          <w:b/>
          <w:sz w:val="24"/>
          <w:szCs w:val="24"/>
        </w:rPr>
        <w:t>Befragung und Einschätzung der EA sowie Unterstützeri</w:t>
      </w:r>
      <w:r w:rsidR="00EA145A" w:rsidRPr="00EA145A">
        <w:rPr>
          <w:rFonts w:ascii="Times New Roman" w:hAnsi="Times New Roman" w:cs="Times New Roman"/>
          <w:b/>
          <w:sz w:val="24"/>
          <w:szCs w:val="24"/>
        </w:rPr>
        <w:t>n</w:t>
      </w:r>
      <w:r w:rsidR="00EA145A" w:rsidRPr="00EA145A">
        <w:rPr>
          <w:rFonts w:ascii="Times New Roman" w:hAnsi="Times New Roman" w:cs="Times New Roman"/>
          <w:b/>
          <w:sz w:val="24"/>
          <w:szCs w:val="24"/>
        </w:rPr>
        <w:t xml:space="preserve">nen und Unterstützer </w:t>
      </w:r>
    </w:p>
    <w:p w:rsidR="004A3B5F" w:rsidRDefault="004A3B5F" w:rsidP="002044DD">
      <w:pPr>
        <w:spacing w:after="0"/>
        <w:rPr>
          <w:rFonts w:ascii="Times New Roman" w:hAnsi="Times New Roman" w:cs="Times New Roman"/>
        </w:rPr>
      </w:pPr>
    </w:p>
    <w:p w:rsidR="00B65590" w:rsidRPr="00E7301C" w:rsidRDefault="00B65590" w:rsidP="002044DD">
      <w:pPr>
        <w:spacing w:after="0"/>
        <w:rPr>
          <w:rFonts w:ascii="Times New Roman" w:hAnsi="Times New Roman" w:cs="Times New Roman"/>
        </w:rPr>
      </w:pPr>
      <w:r w:rsidRPr="00E7301C">
        <w:rPr>
          <w:rFonts w:ascii="Times New Roman" w:hAnsi="Times New Roman" w:cs="Times New Roman"/>
        </w:rPr>
        <w:t>Wie sind Sie zu Ihrem Engagement gekommen?</w:t>
      </w:r>
    </w:p>
    <w:p w:rsidR="00B65590" w:rsidRPr="00E7301C" w:rsidRDefault="00B65590" w:rsidP="00120E32">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Presse</w:t>
      </w:r>
    </w:p>
    <w:p w:rsidR="00B65590" w:rsidRPr="00E7301C" w:rsidRDefault="00B65590" w:rsidP="00120E32">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durch Bekannte / Freunde</w:t>
      </w:r>
    </w:p>
    <w:p w:rsidR="00B65590" w:rsidRPr="00E7301C" w:rsidRDefault="00B65590" w:rsidP="00120E32">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eigene Betroffenheit</w:t>
      </w:r>
    </w:p>
    <w:p w:rsidR="00B65590" w:rsidRPr="00E7301C" w:rsidRDefault="00B65590" w:rsidP="00120E32">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zunächst Nutzung der Angebote der Einrichtung, dann eigenes Engagement</w:t>
      </w:r>
    </w:p>
    <w:p w:rsidR="00B65590" w:rsidRDefault="002044DD" w:rsidP="002044DD">
      <w:pPr>
        <w:pStyle w:val="Listenabsatz"/>
        <w:numPr>
          <w:ilvl w:val="0"/>
          <w:numId w:val="6"/>
        </w:numPr>
        <w:spacing w:after="0" w:line="360" w:lineRule="auto"/>
        <w:ind w:left="714" w:hanging="357"/>
        <w:rPr>
          <w:rFonts w:ascii="Times New Roman" w:hAnsi="Times New Roman" w:cs="Times New Roman"/>
        </w:rPr>
      </w:pPr>
      <w:r>
        <w:rPr>
          <w:rFonts w:ascii="Times New Roman" w:hAnsi="Times New Roman" w:cs="Times New Roman"/>
        </w:rPr>
        <w:t>s</w:t>
      </w:r>
      <w:r w:rsidR="00B65590" w:rsidRPr="00E7301C">
        <w:rPr>
          <w:rFonts w:ascii="Times New Roman" w:hAnsi="Times New Roman" w:cs="Times New Roman"/>
        </w:rPr>
        <w:t>onstige Wege, d. h.:……...………………………………………………….</w:t>
      </w:r>
    </w:p>
    <w:p w:rsidR="00B65590" w:rsidRPr="00E7301C" w:rsidRDefault="00B65590" w:rsidP="002044DD">
      <w:pPr>
        <w:spacing w:after="0"/>
        <w:rPr>
          <w:rFonts w:ascii="Times New Roman" w:hAnsi="Times New Roman" w:cs="Times New Roman"/>
        </w:rPr>
      </w:pPr>
      <w:r w:rsidRPr="00E7301C">
        <w:rPr>
          <w:rFonts w:ascii="Times New Roman" w:hAnsi="Times New Roman" w:cs="Times New Roman"/>
        </w:rPr>
        <w:t>Wie wichtig ist Ihnen der Kontakt / Austausch mit anderen Ehrenamtlichen?</w:t>
      </w:r>
    </w:p>
    <w:p w:rsidR="00B65590" w:rsidRPr="00E7301C" w:rsidRDefault="00B65590" w:rsidP="002044DD">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unwichtig</w:t>
      </w:r>
    </w:p>
    <w:p w:rsidR="00B65590" w:rsidRPr="00E7301C" w:rsidRDefault="00B65590" w:rsidP="002044DD">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wichtig</w:t>
      </w:r>
    </w:p>
    <w:p w:rsidR="00B65590" w:rsidRPr="00E7301C" w:rsidRDefault="00B65590" w:rsidP="002044DD">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sehr wichtig</w:t>
      </w:r>
    </w:p>
    <w:p w:rsidR="00B65590" w:rsidRPr="00E7301C" w:rsidRDefault="00B65590" w:rsidP="002044DD">
      <w:pPr>
        <w:pStyle w:val="Listenabsatz"/>
        <w:numPr>
          <w:ilvl w:val="0"/>
          <w:numId w:val="6"/>
        </w:numPr>
        <w:spacing w:after="0" w:line="360" w:lineRule="auto"/>
        <w:ind w:left="714" w:hanging="357"/>
        <w:rPr>
          <w:rFonts w:ascii="Times New Roman" w:hAnsi="Times New Roman" w:cs="Times New Roman"/>
        </w:rPr>
      </w:pPr>
      <w:r w:rsidRPr="00E7301C">
        <w:rPr>
          <w:rFonts w:ascii="Times New Roman" w:hAnsi="Times New Roman" w:cs="Times New Roman"/>
        </w:rPr>
        <w:t>unerlässlich</w:t>
      </w:r>
    </w:p>
    <w:p w:rsidR="00B65590" w:rsidRPr="00E7301C" w:rsidRDefault="00B65590" w:rsidP="002044DD">
      <w:pPr>
        <w:spacing w:after="0"/>
        <w:rPr>
          <w:rFonts w:ascii="Times New Roman" w:hAnsi="Times New Roman" w:cs="Times New Roman"/>
        </w:rPr>
      </w:pPr>
      <w:r w:rsidRPr="00E7301C">
        <w:rPr>
          <w:rFonts w:ascii="Times New Roman" w:hAnsi="Times New Roman" w:cs="Times New Roman"/>
        </w:rPr>
        <w:t>Welche Formen des Kontaktes für Ihre Arbeit gibt es in Ihrer Einrichtung für Sie?</w:t>
      </w:r>
    </w:p>
    <w:p w:rsidR="00B65590" w:rsidRPr="00E7301C" w:rsidRDefault="00B65590" w:rsidP="002044DD">
      <w:pPr>
        <w:pStyle w:val="Listenabsatz"/>
        <w:numPr>
          <w:ilvl w:val="0"/>
          <w:numId w:val="6"/>
        </w:numPr>
        <w:spacing w:after="0" w:line="360" w:lineRule="auto"/>
        <w:ind w:left="714" w:hanging="357"/>
        <w:rPr>
          <w:rFonts w:ascii="Times New Roman" w:hAnsi="Times New Roman" w:cs="Times New Roman"/>
        </w:rPr>
      </w:pPr>
      <w:r w:rsidRPr="00E7301C">
        <w:rPr>
          <w:rFonts w:ascii="Times New Roman" w:hAnsi="Times New Roman" w:cs="Times New Roman"/>
        </w:rPr>
        <w:t>Gruppengespräche</w:t>
      </w:r>
    </w:p>
    <w:p w:rsidR="00B65590" w:rsidRPr="00E7301C" w:rsidRDefault="00B65590" w:rsidP="00760D71">
      <w:pPr>
        <w:spacing w:after="0" w:line="240" w:lineRule="auto"/>
        <w:rPr>
          <w:rFonts w:ascii="Times New Roman" w:hAnsi="Times New Roman" w:cs="Times New Roman"/>
        </w:rPr>
      </w:pPr>
      <w:r w:rsidRPr="00E7301C">
        <w:rPr>
          <w:rFonts w:ascii="Times New Roman" w:hAnsi="Times New Roman" w:cs="Times New Roman"/>
        </w:rPr>
        <w:tab/>
        <w:t>• monatlich</w:t>
      </w:r>
    </w:p>
    <w:p w:rsidR="00B65590" w:rsidRPr="00E7301C" w:rsidRDefault="00B65590" w:rsidP="00760D71">
      <w:pPr>
        <w:spacing w:after="0" w:line="240" w:lineRule="auto"/>
        <w:rPr>
          <w:rFonts w:ascii="Times New Roman" w:hAnsi="Times New Roman" w:cs="Times New Roman"/>
        </w:rPr>
      </w:pPr>
      <w:r w:rsidRPr="00E7301C">
        <w:rPr>
          <w:rFonts w:ascii="Times New Roman" w:hAnsi="Times New Roman" w:cs="Times New Roman"/>
        </w:rPr>
        <w:tab/>
        <w:t>• vierteljährlich</w:t>
      </w:r>
    </w:p>
    <w:p w:rsidR="00B65590" w:rsidRPr="00E7301C" w:rsidRDefault="00B65590" w:rsidP="00760D71">
      <w:pPr>
        <w:spacing w:after="0" w:line="240" w:lineRule="auto"/>
        <w:rPr>
          <w:rFonts w:ascii="Times New Roman" w:hAnsi="Times New Roman" w:cs="Times New Roman"/>
        </w:rPr>
      </w:pPr>
      <w:r w:rsidRPr="00E7301C">
        <w:rPr>
          <w:rFonts w:ascii="Times New Roman" w:hAnsi="Times New Roman" w:cs="Times New Roman"/>
        </w:rPr>
        <w:tab/>
        <w:t>• halbjährlich</w:t>
      </w:r>
    </w:p>
    <w:p w:rsidR="00B65590" w:rsidRPr="00E7301C" w:rsidRDefault="00B65590" w:rsidP="002044DD">
      <w:pPr>
        <w:pStyle w:val="Listenabsatz"/>
        <w:numPr>
          <w:ilvl w:val="0"/>
          <w:numId w:val="6"/>
        </w:numPr>
        <w:spacing w:after="0" w:line="360" w:lineRule="auto"/>
        <w:ind w:left="714" w:hanging="357"/>
        <w:rPr>
          <w:rFonts w:ascii="Times New Roman" w:hAnsi="Times New Roman" w:cs="Times New Roman"/>
        </w:rPr>
      </w:pPr>
      <w:r w:rsidRPr="00E7301C">
        <w:rPr>
          <w:rFonts w:ascii="Times New Roman" w:hAnsi="Times New Roman" w:cs="Times New Roman"/>
        </w:rPr>
        <w:t>Einzelgespräche</w:t>
      </w:r>
    </w:p>
    <w:p w:rsidR="00B65590" w:rsidRPr="00CA5263" w:rsidRDefault="00B65590" w:rsidP="00CA5263">
      <w:pPr>
        <w:spacing w:after="0" w:line="240" w:lineRule="auto"/>
        <w:ind w:firstLine="708"/>
        <w:rPr>
          <w:rFonts w:ascii="Times New Roman" w:hAnsi="Times New Roman" w:cs="Times New Roman"/>
        </w:rPr>
      </w:pPr>
      <w:r w:rsidRPr="00CA5263">
        <w:rPr>
          <w:rFonts w:ascii="Times New Roman" w:hAnsi="Times New Roman" w:cs="Times New Roman"/>
        </w:rPr>
        <w:t>• wöchentlich</w:t>
      </w:r>
    </w:p>
    <w:p w:rsidR="00B65590" w:rsidRPr="00E7301C" w:rsidRDefault="00B65590" w:rsidP="00760D71">
      <w:pPr>
        <w:spacing w:after="0" w:line="240" w:lineRule="auto"/>
        <w:rPr>
          <w:rFonts w:ascii="Times New Roman" w:hAnsi="Times New Roman" w:cs="Times New Roman"/>
        </w:rPr>
      </w:pPr>
      <w:r w:rsidRPr="00E7301C">
        <w:rPr>
          <w:rFonts w:ascii="Times New Roman" w:hAnsi="Times New Roman" w:cs="Times New Roman"/>
        </w:rPr>
        <w:tab/>
        <w:t>• monatlich</w:t>
      </w:r>
      <w:r w:rsidR="00CA5263">
        <w:rPr>
          <w:rFonts w:ascii="Times New Roman" w:hAnsi="Times New Roman" w:cs="Times New Roman"/>
        </w:rPr>
        <w:t xml:space="preserve"> </w:t>
      </w:r>
    </w:p>
    <w:p w:rsidR="00B65590" w:rsidRPr="00E7301C" w:rsidRDefault="00B65590" w:rsidP="00760D71">
      <w:pPr>
        <w:spacing w:after="0" w:line="240" w:lineRule="auto"/>
        <w:rPr>
          <w:rFonts w:ascii="Times New Roman" w:hAnsi="Times New Roman" w:cs="Times New Roman"/>
        </w:rPr>
      </w:pPr>
      <w:r w:rsidRPr="00E7301C">
        <w:rPr>
          <w:rFonts w:ascii="Times New Roman" w:hAnsi="Times New Roman" w:cs="Times New Roman"/>
        </w:rPr>
        <w:tab/>
        <w:t>• vierteljährlich</w:t>
      </w:r>
    </w:p>
    <w:p w:rsidR="00B65590" w:rsidRPr="00E7301C" w:rsidRDefault="00B65590" w:rsidP="002044DD">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Fortbildungsangebote</w:t>
      </w:r>
    </w:p>
    <w:p w:rsidR="00B65590" w:rsidRPr="00E7301C" w:rsidRDefault="00B65590" w:rsidP="002044DD">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Glückwünsche zu Feiertagen</w:t>
      </w:r>
    </w:p>
    <w:p w:rsidR="00B65590" w:rsidRPr="00E7301C" w:rsidRDefault="00B65590" w:rsidP="002044DD">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Ausflüge</w:t>
      </w:r>
    </w:p>
    <w:p w:rsidR="00B65590" w:rsidRPr="00E7301C" w:rsidRDefault="00B65590" w:rsidP="002044DD">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Feiern ____ x im Jahr</w:t>
      </w:r>
    </w:p>
    <w:p w:rsidR="00B65590" w:rsidRPr="00E7301C" w:rsidRDefault="00B65590" w:rsidP="002044DD">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Unterstützung bei persönlichen Anliegen</w:t>
      </w:r>
    </w:p>
    <w:p w:rsidR="00B65590" w:rsidRPr="00E7301C" w:rsidRDefault="00B65590" w:rsidP="002044DD">
      <w:pPr>
        <w:pStyle w:val="Listenabsatz"/>
        <w:numPr>
          <w:ilvl w:val="0"/>
          <w:numId w:val="6"/>
        </w:numPr>
        <w:spacing w:after="0" w:line="360" w:lineRule="auto"/>
        <w:ind w:left="714" w:hanging="357"/>
        <w:rPr>
          <w:rFonts w:ascii="Times New Roman" w:hAnsi="Times New Roman" w:cs="Times New Roman"/>
        </w:rPr>
      </w:pPr>
      <w:r w:rsidRPr="00E7301C">
        <w:rPr>
          <w:rFonts w:ascii="Times New Roman" w:hAnsi="Times New Roman" w:cs="Times New Roman"/>
        </w:rPr>
        <w:t>Sonstiges, nämlich……………………………………………………</w:t>
      </w:r>
    </w:p>
    <w:p w:rsidR="00B65590" w:rsidRPr="00E7301C" w:rsidRDefault="00B65590" w:rsidP="002044DD">
      <w:pPr>
        <w:spacing w:after="0"/>
        <w:rPr>
          <w:rFonts w:ascii="Times New Roman" w:hAnsi="Times New Roman" w:cs="Times New Roman"/>
        </w:rPr>
      </w:pPr>
      <w:r w:rsidRPr="00E7301C">
        <w:rPr>
          <w:rFonts w:ascii="Times New Roman" w:hAnsi="Times New Roman" w:cs="Times New Roman"/>
        </w:rPr>
        <w:t>Fühlen Sie sich dadurch für Ihre Aufgabe gut vorbereitet?</w:t>
      </w:r>
    </w:p>
    <w:p w:rsidR="00B65590" w:rsidRPr="00E7301C" w:rsidRDefault="00B65590" w:rsidP="002044DD">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Ja</w:t>
      </w:r>
    </w:p>
    <w:p w:rsidR="00B65590" w:rsidRPr="00E7301C" w:rsidRDefault="00B65590" w:rsidP="002044DD">
      <w:pPr>
        <w:pStyle w:val="Listenabsatz"/>
        <w:numPr>
          <w:ilvl w:val="0"/>
          <w:numId w:val="6"/>
        </w:numPr>
        <w:spacing w:after="0" w:line="360" w:lineRule="auto"/>
        <w:ind w:left="714" w:hanging="357"/>
        <w:rPr>
          <w:rFonts w:ascii="Times New Roman" w:hAnsi="Times New Roman" w:cs="Times New Roman"/>
        </w:rPr>
      </w:pPr>
      <w:r w:rsidRPr="00E7301C">
        <w:rPr>
          <w:rFonts w:ascii="Times New Roman" w:hAnsi="Times New Roman" w:cs="Times New Roman"/>
        </w:rPr>
        <w:t>Nein</w:t>
      </w:r>
    </w:p>
    <w:p w:rsidR="00B65590" w:rsidRPr="00E7301C" w:rsidRDefault="00B65590" w:rsidP="002044DD">
      <w:pPr>
        <w:spacing w:after="0"/>
        <w:rPr>
          <w:rFonts w:ascii="Times New Roman" w:hAnsi="Times New Roman" w:cs="Times New Roman"/>
        </w:rPr>
      </w:pPr>
      <w:r w:rsidRPr="00E7301C">
        <w:rPr>
          <w:rFonts w:ascii="Times New Roman" w:hAnsi="Times New Roman" w:cs="Times New Roman"/>
        </w:rPr>
        <w:t>Was würden Sie sich zusätzlich wünschen?</w:t>
      </w:r>
    </w:p>
    <w:p w:rsidR="00CA5263" w:rsidRDefault="00B65590" w:rsidP="00CA5263">
      <w:pPr>
        <w:spacing w:line="240" w:lineRule="auto"/>
        <w:rPr>
          <w:rFonts w:ascii="Times New Roman" w:hAnsi="Times New Roman" w:cs="Times New Roman"/>
        </w:rPr>
      </w:pPr>
      <w:r w:rsidRPr="00E7301C">
        <w:rPr>
          <w:rFonts w:ascii="Times New Roman" w:hAnsi="Times New Roman" w:cs="Times New Roman"/>
        </w:rPr>
        <w:t>………………………………………………………………………………………………………………………………………………………………………………………………………………………………</w:t>
      </w:r>
      <w:r w:rsidR="002044DD">
        <w:rPr>
          <w:rFonts w:ascii="Times New Roman" w:hAnsi="Times New Roman" w:cs="Times New Roman"/>
        </w:rPr>
        <w:t>……………………………………………………………………………………………………………………………………………………………………………………………………………………………….</w:t>
      </w:r>
      <w:r w:rsidR="00CA5263">
        <w:rPr>
          <w:rFonts w:ascii="Times New Roman" w:hAnsi="Times New Roman" w:cs="Times New Roman"/>
        </w:rPr>
        <w:br w:type="page"/>
      </w:r>
    </w:p>
    <w:p w:rsidR="00B65590" w:rsidRPr="00E7301C" w:rsidRDefault="00B65590" w:rsidP="002B368B">
      <w:pPr>
        <w:spacing w:after="0"/>
        <w:rPr>
          <w:rFonts w:ascii="Times New Roman" w:hAnsi="Times New Roman" w:cs="Times New Roman"/>
        </w:rPr>
      </w:pPr>
      <w:r w:rsidRPr="00E7301C">
        <w:rPr>
          <w:rFonts w:ascii="Times New Roman" w:hAnsi="Times New Roman" w:cs="Times New Roman"/>
        </w:rPr>
        <w:lastRenderedPageBreak/>
        <w:t>Weshalb sind Sie ehrenamtlich tätig?</w:t>
      </w:r>
    </w:p>
    <w:p w:rsidR="00B65590" w:rsidRPr="00E7301C" w:rsidRDefault="00B65590" w:rsidP="002B368B">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persönliche Befriedigung; Freude an der Freude anderer</w:t>
      </w:r>
    </w:p>
    <w:p w:rsidR="00B65590" w:rsidRPr="00E7301C" w:rsidRDefault="00B65590" w:rsidP="002B368B">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persönliche Anregungen</w:t>
      </w:r>
    </w:p>
    <w:p w:rsidR="00B65590" w:rsidRPr="00E7301C" w:rsidRDefault="00B65590" w:rsidP="002B368B">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neue Menschen / Freunde kennenlernen</w:t>
      </w:r>
    </w:p>
    <w:p w:rsidR="00B65590" w:rsidRPr="00E7301C" w:rsidRDefault="00B65590" w:rsidP="002B368B">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gegenseitige Unterstützung unter den Ehrenamtlichen im Alltag</w:t>
      </w:r>
    </w:p>
    <w:p w:rsidR="00B65590" w:rsidRPr="00E7301C" w:rsidRDefault="00B65590" w:rsidP="002B368B">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Leverkusener Ehrenamtscard</w:t>
      </w:r>
    </w:p>
    <w:p w:rsidR="002B368B" w:rsidRDefault="00B65590" w:rsidP="002B368B">
      <w:pPr>
        <w:pStyle w:val="Listenabsatz"/>
        <w:numPr>
          <w:ilvl w:val="0"/>
          <w:numId w:val="6"/>
        </w:numPr>
        <w:spacing w:line="240" w:lineRule="auto"/>
        <w:rPr>
          <w:rFonts w:ascii="Times New Roman" w:hAnsi="Times New Roman" w:cs="Times New Roman"/>
        </w:rPr>
      </w:pPr>
      <w:r w:rsidRPr="002B368B">
        <w:rPr>
          <w:rFonts w:ascii="Times New Roman" w:hAnsi="Times New Roman" w:cs="Times New Roman"/>
        </w:rPr>
        <w:t>Sonstiges, näm</w:t>
      </w:r>
      <w:r w:rsidR="00F274D1" w:rsidRPr="002B368B">
        <w:rPr>
          <w:rFonts w:ascii="Times New Roman" w:hAnsi="Times New Roman" w:cs="Times New Roman"/>
        </w:rPr>
        <w:t>lich</w:t>
      </w:r>
      <w:r w:rsidRPr="002B368B">
        <w:rPr>
          <w:rFonts w:ascii="Times New Roman" w:hAnsi="Times New Roman" w:cs="Times New Roman"/>
        </w:rPr>
        <w:t>………………………………………………………….……………</w:t>
      </w:r>
      <w:r w:rsidR="00F274D1" w:rsidRPr="002B368B">
        <w:rPr>
          <w:rFonts w:ascii="Times New Roman" w:hAnsi="Times New Roman" w:cs="Times New Roman"/>
        </w:rPr>
        <w:t>…</w:t>
      </w:r>
      <w:r w:rsidR="002B368B">
        <w:rPr>
          <w:rFonts w:ascii="Times New Roman" w:hAnsi="Times New Roman" w:cs="Times New Roman"/>
        </w:rPr>
        <w:t>….</w:t>
      </w:r>
    </w:p>
    <w:p w:rsidR="002B368B" w:rsidRDefault="00B65590" w:rsidP="002B368B">
      <w:pPr>
        <w:pStyle w:val="Listenabsatz"/>
        <w:spacing w:line="240" w:lineRule="auto"/>
        <w:rPr>
          <w:rFonts w:ascii="Times New Roman" w:hAnsi="Times New Roman" w:cs="Times New Roman"/>
        </w:rPr>
      </w:pPr>
      <w:r w:rsidRPr="002B368B">
        <w:rPr>
          <w:rFonts w:ascii="Times New Roman" w:hAnsi="Times New Roman" w:cs="Times New Roman"/>
        </w:rPr>
        <w:t>……………</w:t>
      </w:r>
      <w:r w:rsidR="002B368B">
        <w:rPr>
          <w:rFonts w:ascii="Times New Roman" w:hAnsi="Times New Roman" w:cs="Times New Roman"/>
        </w:rPr>
        <w:t>…………………………………………………………………………………....</w:t>
      </w:r>
    </w:p>
    <w:p w:rsidR="002B368B" w:rsidRDefault="00B65590" w:rsidP="002B368B">
      <w:pPr>
        <w:pStyle w:val="Listenabsatz"/>
        <w:spacing w:line="240" w:lineRule="auto"/>
        <w:rPr>
          <w:rFonts w:ascii="Times New Roman" w:hAnsi="Times New Roman" w:cs="Times New Roman"/>
        </w:rPr>
      </w:pPr>
      <w:r w:rsidRPr="002B368B">
        <w:rPr>
          <w:rFonts w:ascii="Times New Roman" w:hAnsi="Times New Roman" w:cs="Times New Roman"/>
        </w:rPr>
        <w:t>….……….……………………………………………………………………………</w:t>
      </w:r>
      <w:r w:rsidR="00F274D1" w:rsidRPr="002B368B">
        <w:rPr>
          <w:rFonts w:ascii="Times New Roman" w:hAnsi="Times New Roman" w:cs="Times New Roman"/>
        </w:rPr>
        <w:t>..</w:t>
      </w:r>
      <w:r w:rsidRPr="002B368B">
        <w:rPr>
          <w:rFonts w:ascii="Times New Roman" w:hAnsi="Times New Roman" w:cs="Times New Roman"/>
        </w:rPr>
        <w:t>………</w:t>
      </w:r>
    </w:p>
    <w:p w:rsidR="00760D71" w:rsidRPr="002B368B" w:rsidRDefault="00B65590" w:rsidP="002B368B">
      <w:pPr>
        <w:pStyle w:val="Listenabsatz"/>
        <w:spacing w:line="240" w:lineRule="auto"/>
        <w:rPr>
          <w:rFonts w:ascii="Times New Roman" w:hAnsi="Times New Roman" w:cs="Times New Roman"/>
        </w:rPr>
      </w:pPr>
      <w:r w:rsidRPr="002B368B">
        <w:rPr>
          <w:rFonts w:ascii="Times New Roman" w:hAnsi="Times New Roman" w:cs="Times New Roman"/>
        </w:rPr>
        <w:t>…</w:t>
      </w:r>
      <w:r w:rsidR="00F274D1" w:rsidRPr="002B368B">
        <w:rPr>
          <w:rFonts w:ascii="Times New Roman" w:hAnsi="Times New Roman" w:cs="Times New Roman"/>
        </w:rPr>
        <w:t>………..</w:t>
      </w:r>
      <w:r w:rsidRPr="002B368B">
        <w:rPr>
          <w:rFonts w:ascii="Times New Roman" w:hAnsi="Times New Roman" w:cs="Times New Roman"/>
        </w:rPr>
        <w:t>…………………………………….………………………………………………</w:t>
      </w:r>
      <w:r w:rsidR="002B368B">
        <w:rPr>
          <w:rFonts w:ascii="Times New Roman" w:hAnsi="Times New Roman" w:cs="Times New Roman"/>
        </w:rPr>
        <w:t>.</w:t>
      </w:r>
    </w:p>
    <w:p w:rsidR="00B65590" w:rsidRPr="00E7301C" w:rsidRDefault="00B65590" w:rsidP="002B368B">
      <w:pPr>
        <w:spacing w:after="0"/>
        <w:rPr>
          <w:rFonts w:ascii="Times New Roman" w:hAnsi="Times New Roman" w:cs="Times New Roman"/>
        </w:rPr>
      </w:pPr>
      <w:r w:rsidRPr="00E7301C">
        <w:rPr>
          <w:rFonts w:ascii="Times New Roman" w:hAnsi="Times New Roman" w:cs="Times New Roman"/>
        </w:rPr>
        <w:t xml:space="preserve">Gibt es konkrete Unterstützung </w:t>
      </w:r>
      <w:r w:rsidR="00F102D2">
        <w:rPr>
          <w:rFonts w:ascii="Times New Roman" w:hAnsi="Times New Roman" w:cs="Times New Roman"/>
        </w:rPr>
        <w:t>seitens</w:t>
      </w:r>
      <w:r w:rsidRPr="00E7301C">
        <w:rPr>
          <w:rFonts w:ascii="Times New Roman" w:hAnsi="Times New Roman" w:cs="Times New Roman"/>
        </w:rPr>
        <w:t xml:space="preserve"> der Hauptamtlichen bei Ihrer Tätigkeit?</w:t>
      </w:r>
    </w:p>
    <w:p w:rsidR="00B65590" w:rsidRPr="00E7301C" w:rsidRDefault="00B65590" w:rsidP="002B368B">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Begleitung beim ersten Besuch</w:t>
      </w:r>
    </w:p>
    <w:p w:rsidR="00B65590" w:rsidRPr="00E7301C" w:rsidRDefault="00B65590" w:rsidP="002B368B">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Kontakt zu Angehörigen</w:t>
      </w:r>
    </w:p>
    <w:p w:rsidR="00B65590" w:rsidRPr="00E7301C" w:rsidRDefault="00B65590" w:rsidP="002B368B">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praktische Unterstützung bei Konflikten</w:t>
      </w:r>
    </w:p>
    <w:p w:rsidR="00B65590" w:rsidRPr="00E7301C" w:rsidRDefault="00B65590" w:rsidP="002B368B">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Information / Vermittlung / Kontaktherstellung zusätzlicher Hilfen</w:t>
      </w:r>
    </w:p>
    <w:p w:rsidR="00B65590" w:rsidRPr="00E7301C" w:rsidRDefault="00B65590" w:rsidP="002B368B">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praktische Unterstützung bei Hilfestellungen (z.</w:t>
      </w:r>
      <w:r w:rsidR="005072C0">
        <w:rPr>
          <w:rFonts w:ascii="Times New Roman" w:hAnsi="Times New Roman" w:cs="Times New Roman"/>
        </w:rPr>
        <w:t xml:space="preserve"> </w:t>
      </w:r>
      <w:r w:rsidRPr="00E7301C">
        <w:rPr>
          <w:rFonts w:ascii="Times New Roman" w:hAnsi="Times New Roman" w:cs="Times New Roman"/>
        </w:rPr>
        <w:t>B. Ausfüllen von Formularen)</w:t>
      </w:r>
    </w:p>
    <w:p w:rsidR="00B65590" w:rsidRPr="00E7301C" w:rsidRDefault="00B65590" w:rsidP="002B368B">
      <w:pPr>
        <w:pStyle w:val="Listenabsatz"/>
        <w:numPr>
          <w:ilvl w:val="0"/>
          <w:numId w:val="6"/>
        </w:numPr>
        <w:tabs>
          <w:tab w:val="left" w:pos="567"/>
        </w:tabs>
        <w:spacing w:after="0" w:line="360" w:lineRule="auto"/>
        <w:ind w:left="714" w:hanging="357"/>
        <w:rPr>
          <w:rFonts w:ascii="Times New Roman" w:hAnsi="Times New Roman" w:cs="Times New Roman"/>
        </w:rPr>
      </w:pPr>
      <w:r w:rsidRPr="00E7301C">
        <w:rPr>
          <w:rFonts w:ascii="Times New Roman" w:hAnsi="Times New Roman" w:cs="Times New Roman"/>
        </w:rPr>
        <w:t>verwaltungstechnische Unterstützung (Kopien, Fahrtkostenerstattung etc.)</w:t>
      </w:r>
    </w:p>
    <w:p w:rsidR="00B65590" w:rsidRPr="00E7301C" w:rsidRDefault="00B65590" w:rsidP="002B368B">
      <w:pPr>
        <w:spacing w:after="0" w:line="360" w:lineRule="auto"/>
        <w:rPr>
          <w:rFonts w:ascii="Times New Roman" w:hAnsi="Times New Roman" w:cs="Times New Roman"/>
        </w:rPr>
      </w:pPr>
      <w:r w:rsidRPr="00E7301C">
        <w:rPr>
          <w:rFonts w:ascii="Times New Roman" w:hAnsi="Times New Roman" w:cs="Times New Roman"/>
        </w:rPr>
        <w:t xml:space="preserve">Wie wichtig ist – Ihrer Einschätzung nach – den </w:t>
      </w:r>
      <w:r w:rsidR="00961403">
        <w:rPr>
          <w:rFonts w:ascii="Times New Roman" w:hAnsi="Times New Roman" w:cs="Times New Roman"/>
        </w:rPr>
        <w:t>Seniorinnen und Senioren</w:t>
      </w:r>
      <w:r w:rsidRPr="00E7301C">
        <w:rPr>
          <w:rFonts w:ascii="Times New Roman" w:hAnsi="Times New Roman" w:cs="Times New Roman"/>
        </w:rPr>
        <w:t xml:space="preserve"> der Kontakt zu Ihnen?</w:t>
      </w:r>
    </w:p>
    <w:p w:rsidR="00B65590" w:rsidRPr="00E7301C" w:rsidRDefault="00B65590" w:rsidP="002B368B">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nette Abwechslung</w:t>
      </w:r>
    </w:p>
    <w:p w:rsidR="00B65590" w:rsidRPr="00E7301C" w:rsidRDefault="00B65590" w:rsidP="002B368B">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Schritt aus der Isolation</w:t>
      </w:r>
    </w:p>
    <w:p w:rsidR="00B65590" w:rsidRPr="00E7301C" w:rsidRDefault="00B65590" w:rsidP="002B368B">
      <w:pPr>
        <w:pStyle w:val="Listenabsatz"/>
        <w:numPr>
          <w:ilvl w:val="0"/>
          <w:numId w:val="6"/>
        </w:numPr>
        <w:spacing w:after="0" w:line="360" w:lineRule="auto"/>
        <w:ind w:left="714" w:hanging="357"/>
        <w:rPr>
          <w:rFonts w:ascii="Times New Roman" w:hAnsi="Times New Roman" w:cs="Times New Roman"/>
        </w:rPr>
      </w:pPr>
      <w:r w:rsidRPr="00E7301C">
        <w:rPr>
          <w:rFonts w:ascii="Times New Roman" w:hAnsi="Times New Roman" w:cs="Times New Roman"/>
        </w:rPr>
        <w:t>unerlässliche Hilfestellung</w:t>
      </w:r>
    </w:p>
    <w:p w:rsidR="00B65590" w:rsidRPr="00E7301C" w:rsidRDefault="00B65590" w:rsidP="002B368B">
      <w:pPr>
        <w:spacing w:after="0"/>
        <w:rPr>
          <w:rFonts w:ascii="Times New Roman" w:hAnsi="Times New Roman" w:cs="Times New Roman"/>
        </w:rPr>
      </w:pPr>
      <w:r w:rsidRPr="00E7301C">
        <w:rPr>
          <w:rFonts w:ascii="Times New Roman" w:hAnsi="Times New Roman" w:cs="Times New Roman"/>
        </w:rPr>
        <w:t xml:space="preserve">Welche Bedeutung hat Ihrer Einschätzung nach Ihre Tätigkeit bei den </w:t>
      </w:r>
      <w:r w:rsidR="00961403">
        <w:rPr>
          <w:rFonts w:ascii="Times New Roman" w:hAnsi="Times New Roman" w:cs="Times New Roman"/>
        </w:rPr>
        <w:t>Seniorinnen und Senioren</w:t>
      </w:r>
      <w:r w:rsidRPr="00E7301C">
        <w:rPr>
          <w:rFonts w:ascii="Times New Roman" w:hAnsi="Times New Roman" w:cs="Times New Roman"/>
        </w:rPr>
        <w:t xml:space="preserve"> für deren Angehörige?</w:t>
      </w:r>
    </w:p>
    <w:p w:rsidR="00B65590" w:rsidRPr="00E7301C" w:rsidRDefault="00B65590" w:rsidP="002B368B">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Beruhigung</w:t>
      </w:r>
    </w:p>
    <w:p w:rsidR="00B65590" w:rsidRPr="00E7301C" w:rsidRDefault="00B65590" w:rsidP="002B368B">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Entlastung durch freie Zeit</w:t>
      </w:r>
    </w:p>
    <w:p w:rsidR="00B65590" w:rsidRPr="00E7301C" w:rsidRDefault="00B65590" w:rsidP="002B368B">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Entlastung durch Austausch mit Ihnen</w:t>
      </w:r>
    </w:p>
    <w:p w:rsidR="00B65590" w:rsidRPr="00E7301C" w:rsidRDefault="00B65590" w:rsidP="002B368B">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Entlastung durch weiteren Versorgungsbaustein (Ihren Besuch)</w:t>
      </w:r>
    </w:p>
    <w:p w:rsidR="00B65590" w:rsidRPr="00E7301C" w:rsidRDefault="00B65590" w:rsidP="002B368B">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Bereitschaft der Angehörigen zu pflegen wird verlängert</w:t>
      </w:r>
    </w:p>
    <w:p w:rsidR="00B65590" w:rsidRPr="00E7301C" w:rsidRDefault="00B65590" w:rsidP="002B368B">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Möglichkeit der Vermittlung weiterer Hilfen / Kontaktherstellung durch Sie</w:t>
      </w:r>
    </w:p>
    <w:p w:rsidR="00B65590" w:rsidRPr="00E7301C" w:rsidRDefault="00B65590" w:rsidP="002B368B">
      <w:pPr>
        <w:spacing w:after="0"/>
        <w:rPr>
          <w:rFonts w:ascii="Times New Roman" w:hAnsi="Times New Roman" w:cs="Times New Roman"/>
        </w:rPr>
      </w:pPr>
      <w:r w:rsidRPr="00E7301C">
        <w:rPr>
          <w:rFonts w:ascii="Times New Roman" w:hAnsi="Times New Roman" w:cs="Times New Roman"/>
        </w:rPr>
        <w:t>Trägt – Ihrer Einschätzung nach – Ihr Engagement mit dazu bei, dass</w:t>
      </w:r>
      <w:r w:rsidR="00F34397">
        <w:rPr>
          <w:rFonts w:ascii="Times New Roman" w:hAnsi="Times New Roman" w:cs="Times New Roman"/>
        </w:rPr>
        <w:t xml:space="preserve"> die Seniorin /</w:t>
      </w:r>
      <w:r w:rsidRPr="00E7301C">
        <w:rPr>
          <w:rFonts w:ascii="Times New Roman" w:hAnsi="Times New Roman" w:cs="Times New Roman"/>
        </w:rPr>
        <w:t xml:space="preserve"> der Senior länger zu Hause wohnen bleibt? </w:t>
      </w:r>
    </w:p>
    <w:p w:rsidR="00B65590" w:rsidRPr="00E7301C" w:rsidRDefault="00B65590" w:rsidP="002B368B">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ja</w:t>
      </w:r>
    </w:p>
    <w:p w:rsidR="00B65590" w:rsidRPr="00E7301C" w:rsidRDefault="00B65590" w:rsidP="002B368B">
      <w:pPr>
        <w:pStyle w:val="Listenabsatz"/>
        <w:numPr>
          <w:ilvl w:val="0"/>
          <w:numId w:val="6"/>
        </w:numPr>
        <w:spacing w:line="240" w:lineRule="auto"/>
        <w:rPr>
          <w:rFonts w:ascii="Times New Roman" w:hAnsi="Times New Roman" w:cs="Times New Roman"/>
        </w:rPr>
      </w:pPr>
      <w:r w:rsidRPr="00E7301C">
        <w:rPr>
          <w:rFonts w:ascii="Times New Roman" w:hAnsi="Times New Roman" w:cs="Times New Roman"/>
        </w:rPr>
        <w:t>nein</w:t>
      </w:r>
    </w:p>
    <w:p w:rsidR="002B368B" w:rsidRDefault="002B368B">
      <w:pPr>
        <w:rPr>
          <w:rFonts w:ascii="Times New Roman" w:hAnsi="Times New Roman" w:cs="Times New Roman"/>
          <w:b/>
        </w:rPr>
      </w:pPr>
      <w:r>
        <w:rPr>
          <w:rFonts w:ascii="Times New Roman" w:hAnsi="Times New Roman" w:cs="Times New Roman"/>
          <w:b/>
        </w:rPr>
        <w:br w:type="page"/>
      </w:r>
    </w:p>
    <w:p w:rsidR="00B65590" w:rsidRPr="00AE6BB2" w:rsidRDefault="00B65590" w:rsidP="00AE6BB2">
      <w:pPr>
        <w:pStyle w:val="berschrift2"/>
        <w:spacing w:before="0" w:beforeAutospacing="0" w:after="200" w:line="276" w:lineRule="auto"/>
        <w:rPr>
          <w:color w:val="000000" w:themeColor="text1"/>
        </w:rPr>
      </w:pPr>
      <w:bookmarkStart w:id="142" w:name="_Toc356049295"/>
      <w:bookmarkStart w:id="143" w:name="_Toc356217136"/>
      <w:r w:rsidRPr="00AE6BB2">
        <w:rPr>
          <w:color w:val="000000" w:themeColor="text1"/>
        </w:rPr>
        <w:lastRenderedPageBreak/>
        <w:t>Fragebogen Nr. 2</w:t>
      </w:r>
      <w:bookmarkEnd w:id="142"/>
      <w:bookmarkEnd w:id="143"/>
    </w:p>
    <w:p w:rsidR="00B65590" w:rsidRPr="00CA5263" w:rsidRDefault="00B65590" w:rsidP="00CA5263">
      <w:pPr>
        <w:rPr>
          <w:rFonts w:ascii="Times New Roman" w:hAnsi="Times New Roman" w:cs="Times New Roman"/>
          <w:b/>
        </w:rPr>
      </w:pPr>
      <w:r w:rsidRPr="00CA5263">
        <w:rPr>
          <w:rFonts w:ascii="Times New Roman" w:hAnsi="Times New Roman" w:cs="Times New Roman"/>
          <w:b/>
        </w:rPr>
        <w:t>Fragebogen zur Zufriedenheit mit der erfolgten Beratung</w:t>
      </w:r>
    </w:p>
    <w:p w:rsidR="004A3B5F" w:rsidRDefault="004A3B5F" w:rsidP="00B65590">
      <w:pPr>
        <w:spacing w:line="240" w:lineRule="auto"/>
        <w:rPr>
          <w:rFonts w:ascii="Times New Roman" w:hAnsi="Times New Roman" w:cs="Times New Roman"/>
        </w:rPr>
      </w:pPr>
    </w:p>
    <w:p w:rsidR="00B65590" w:rsidRDefault="00B65590" w:rsidP="00B65590">
      <w:pPr>
        <w:spacing w:line="240" w:lineRule="auto"/>
        <w:rPr>
          <w:rFonts w:ascii="Times New Roman" w:hAnsi="Times New Roman" w:cs="Times New Roman"/>
        </w:rPr>
      </w:pPr>
      <w:r w:rsidRPr="003D068C">
        <w:rPr>
          <w:rFonts w:ascii="Times New Roman" w:hAnsi="Times New Roman" w:cs="Times New Roman"/>
        </w:rPr>
        <w:t>Am …. wurde bei Ihnen ein Beratungsgespräch durchgeführt. Zur Verbesserung unserer Leistungen w</w:t>
      </w:r>
      <w:r w:rsidRPr="003D068C">
        <w:rPr>
          <w:rFonts w:ascii="Times New Roman" w:hAnsi="Times New Roman" w:cs="Times New Roman"/>
        </w:rPr>
        <w:t>ä</w:t>
      </w:r>
      <w:r w:rsidRPr="003D068C">
        <w:rPr>
          <w:rFonts w:ascii="Times New Roman" w:hAnsi="Times New Roman" w:cs="Times New Roman"/>
        </w:rPr>
        <w:t>ren wir Ihnen sehr verbunden, wenn Sie uns abschließend einige Fragen zur Qualität der Beratung bean</w:t>
      </w:r>
      <w:r w:rsidRPr="003D068C">
        <w:rPr>
          <w:rFonts w:ascii="Times New Roman" w:hAnsi="Times New Roman" w:cs="Times New Roman"/>
        </w:rPr>
        <w:t>t</w:t>
      </w:r>
      <w:r w:rsidRPr="003D068C">
        <w:rPr>
          <w:rFonts w:ascii="Times New Roman" w:hAnsi="Times New Roman" w:cs="Times New Roman"/>
        </w:rPr>
        <w:t xml:space="preserve">worten könnten. </w:t>
      </w:r>
    </w:p>
    <w:p w:rsidR="00B65590" w:rsidRPr="003D068C" w:rsidRDefault="00B65590" w:rsidP="00B65590">
      <w:pPr>
        <w:spacing w:line="240" w:lineRule="auto"/>
        <w:rPr>
          <w:rFonts w:ascii="Times New Roman" w:hAnsi="Times New Roman" w:cs="Times New Roman"/>
        </w:rPr>
      </w:pPr>
      <w:r w:rsidRPr="003D068C">
        <w:rPr>
          <w:rFonts w:ascii="Times New Roman" w:hAnsi="Times New Roman" w:cs="Times New Roman"/>
        </w:rPr>
        <w:t>1.</w:t>
      </w:r>
      <w:r w:rsidR="002C014F">
        <w:rPr>
          <w:rFonts w:ascii="Times New Roman" w:hAnsi="Times New Roman" w:cs="Times New Roman"/>
        </w:rPr>
        <w:t xml:space="preserve"> </w:t>
      </w:r>
      <w:r w:rsidRPr="003D068C">
        <w:rPr>
          <w:rFonts w:ascii="Times New Roman" w:hAnsi="Times New Roman" w:cs="Times New Roman"/>
        </w:rPr>
        <w:t xml:space="preserve">Die Beratung hat mir in meiner Situation weitergeholfen. </w:t>
      </w:r>
    </w:p>
    <w:p w:rsidR="002C014F" w:rsidRPr="003D068C" w:rsidRDefault="002C014F" w:rsidP="002C014F">
      <w:pPr>
        <w:spacing w:line="240" w:lineRule="auto"/>
        <w:rPr>
          <w:rFonts w:ascii="Times New Roman" w:hAnsi="Times New Roman" w:cs="Times New Roman"/>
        </w:rPr>
      </w:pPr>
      <w:r w:rsidRPr="003D068C">
        <w:rPr>
          <w:rFonts w:ascii="Times New Roman" w:hAnsi="Times New Roman" w:cs="Times New Roman"/>
        </w:rPr>
        <w:t>1</w:t>
      </w:r>
      <w:r w:rsidRPr="003D068C">
        <w:rPr>
          <w:rFonts w:ascii="Times New Roman" w:hAnsi="Times New Roman" w:cs="Times New Roman"/>
        </w:rPr>
        <w:tab/>
        <w:t>2</w:t>
      </w:r>
      <w:r w:rsidRPr="003D068C">
        <w:rPr>
          <w:rFonts w:ascii="Times New Roman" w:hAnsi="Times New Roman" w:cs="Times New Roman"/>
        </w:rPr>
        <w:tab/>
        <w:t>3</w:t>
      </w:r>
      <w:r w:rsidRPr="003D068C">
        <w:rPr>
          <w:rFonts w:ascii="Times New Roman" w:hAnsi="Times New Roman" w:cs="Times New Roman"/>
        </w:rPr>
        <w:tab/>
        <w:t>4</w:t>
      </w:r>
      <w:r w:rsidRPr="003D068C">
        <w:rPr>
          <w:rFonts w:ascii="Times New Roman" w:hAnsi="Times New Roman" w:cs="Times New Roman"/>
        </w:rPr>
        <w:tab/>
        <w:t>5</w:t>
      </w:r>
      <w:r w:rsidRPr="003D068C">
        <w:rPr>
          <w:rFonts w:ascii="Times New Roman" w:hAnsi="Times New Roman" w:cs="Times New Roman"/>
        </w:rPr>
        <w:tab/>
        <w:t>6</w:t>
      </w:r>
    </w:p>
    <w:p w:rsidR="002C014F" w:rsidRPr="003D068C" w:rsidRDefault="002C014F" w:rsidP="002C014F">
      <w:pPr>
        <w:spacing w:line="240" w:lineRule="auto"/>
        <w:rPr>
          <w:rFonts w:ascii="Times New Roman" w:hAnsi="Times New Roman" w:cs="Times New Roman"/>
        </w:rPr>
      </w:pP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p>
    <w:p w:rsidR="00B65590" w:rsidRPr="003D068C" w:rsidRDefault="002C014F" w:rsidP="002C014F">
      <w:pPr>
        <w:spacing w:line="240" w:lineRule="auto"/>
        <w:rPr>
          <w:rFonts w:ascii="Times New Roman" w:hAnsi="Times New Roman" w:cs="Times New Roman"/>
        </w:rPr>
      </w:pPr>
      <w:r>
        <w:rPr>
          <w:rFonts w:ascii="Times New Roman" w:hAnsi="Times New Roman" w:cs="Times New Roman"/>
        </w:rPr>
        <w:t>(</w:t>
      </w:r>
      <w:r w:rsidR="00B65590" w:rsidRPr="003D068C">
        <w:rPr>
          <w:rFonts w:ascii="Times New Roman" w:hAnsi="Times New Roman" w:cs="Times New Roman"/>
        </w:rPr>
        <w:t>1= trifft zu;</w:t>
      </w:r>
      <w:r>
        <w:rPr>
          <w:rFonts w:ascii="Times New Roman" w:hAnsi="Times New Roman" w:cs="Times New Roman"/>
        </w:rPr>
        <w:t xml:space="preserve"> 6 = trifft überhaupt nicht zu)</w:t>
      </w:r>
    </w:p>
    <w:p w:rsidR="00B65590" w:rsidRPr="003D068C" w:rsidRDefault="00B65590" w:rsidP="00B65590">
      <w:pPr>
        <w:spacing w:line="240" w:lineRule="auto"/>
        <w:rPr>
          <w:rFonts w:ascii="Times New Roman" w:hAnsi="Times New Roman" w:cs="Times New Roman"/>
        </w:rPr>
      </w:pPr>
    </w:p>
    <w:p w:rsidR="00B65590" w:rsidRPr="003D068C" w:rsidRDefault="002C014F" w:rsidP="00B65590">
      <w:pPr>
        <w:spacing w:line="240" w:lineRule="auto"/>
        <w:rPr>
          <w:rFonts w:ascii="Times New Roman" w:hAnsi="Times New Roman" w:cs="Times New Roman"/>
        </w:rPr>
      </w:pPr>
      <w:r>
        <w:rPr>
          <w:rFonts w:ascii="Times New Roman" w:hAnsi="Times New Roman" w:cs="Times New Roman"/>
        </w:rPr>
        <w:t xml:space="preserve">2. </w:t>
      </w:r>
      <w:r w:rsidR="00B65590" w:rsidRPr="003D068C">
        <w:rPr>
          <w:rFonts w:ascii="Times New Roman" w:hAnsi="Times New Roman" w:cs="Times New Roman"/>
        </w:rPr>
        <w:t>Ich fühle mich verstanden.</w:t>
      </w:r>
    </w:p>
    <w:p w:rsidR="002C014F" w:rsidRPr="003D068C" w:rsidRDefault="002C014F" w:rsidP="002C014F">
      <w:pPr>
        <w:spacing w:line="240" w:lineRule="auto"/>
        <w:rPr>
          <w:rFonts w:ascii="Times New Roman" w:hAnsi="Times New Roman" w:cs="Times New Roman"/>
        </w:rPr>
      </w:pPr>
      <w:r w:rsidRPr="003D068C">
        <w:rPr>
          <w:rFonts w:ascii="Times New Roman" w:hAnsi="Times New Roman" w:cs="Times New Roman"/>
        </w:rPr>
        <w:t>1</w:t>
      </w:r>
      <w:r w:rsidRPr="003D068C">
        <w:rPr>
          <w:rFonts w:ascii="Times New Roman" w:hAnsi="Times New Roman" w:cs="Times New Roman"/>
        </w:rPr>
        <w:tab/>
        <w:t>2</w:t>
      </w:r>
      <w:r w:rsidRPr="003D068C">
        <w:rPr>
          <w:rFonts w:ascii="Times New Roman" w:hAnsi="Times New Roman" w:cs="Times New Roman"/>
        </w:rPr>
        <w:tab/>
        <w:t>3</w:t>
      </w:r>
      <w:r w:rsidRPr="003D068C">
        <w:rPr>
          <w:rFonts w:ascii="Times New Roman" w:hAnsi="Times New Roman" w:cs="Times New Roman"/>
        </w:rPr>
        <w:tab/>
        <w:t>4</w:t>
      </w:r>
      <w:r w:rsidRPr="003D068C">
        <w:rPr>
          <w:rFonts w:ascii="Times New Roman" w:hAnsi="Times New Roman" w:cs="Times New Roman"/>
        </w:rPr>
        <w:tab/>
        <w:t>5</w:t>
      </w:r>
      <w:r w:rsidRPr="003D068C">
        <w:rPr>
          <w:rFonts w:ascii="Times New Roman" w:hAnsi="Times New Roman" w:cs="Times New Roman"/>
        </w:rPr>
        <w:tab/>
        <w:t>6</w:t>
      </w:r>
    </w:p>
    <w:p w:rsidR="002C014F" w:rsidRPr="003D068C" w:rsidRDefault="002C014F" w:rsidP="002C014F">
      <w:pPr>
        <w:spacing w:line="240" w:lineRule="auto"/>
        <w:rPr>
          <w:rFonts w:ascii="Times New Roman" w:hAnsi="Times New Roman" w:cs="Times New Roman"/>
        </w:rPr>
      </w:pP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p>
    <w:p w:rsidR="00B65590" w:rsidRPr="003D068C" w:rsidRDefault="00B65590" w:rsidP="002C014F">
      <w:pPr>
        <w:spacing w:line="240" w:lineRule="auto"/>
        <w:rPr>
          <w:rFonts w:ascii="Times New Roman" w:hAnsi="Times New Roman" w:cs="Times New Roman"/>
        </w:rPr>
      </w:pPr>
      <w:r w:rsidRPr="003D068C">
        <w:rPr>
          <w:rFonts w:ascii="Times New Roman" w:hAnsi="Times New Roman" w:cs="Times New Roman"/>
        </w:rPr>
        <w:t>(1= trifft zu;</w:t>
      </w:r>
      <w:r w:rsidR="002C014F">
        <w:rPr>
          <w:rFonts w:ascii="Times New Roman" w:hAnsi="Times New Roman" w:cs="Times New Roman"/>
        </w:rPr>
        <w:t xml:space="preserve"> 6 = trifft überhaupt nicht zu)</w:t>
      </w:r>
    </w:p>
    <w:p w:rsidR="00B65590" w:rsidRPr="003D068C" w:rsidRDefault="00B65590" w:rsidP="00B65590">
      <w:pPr>
        <w:spacing w:line="240" w:lineRule="auto"/>
        <w:rPr>
          <w:rFonts w:ascii="Times New Roman" w:hAnsi="Times New Roman" w:cs="Times New Roman"/>
        </w:rPr>
      </w:pPr>
    </w:p>
    <w:p w:rsidR="00B65590" w:rsidRPr="003D068C" w:rsidRDefault="002C014F" w:rsidP="00B65590">
      <w:pPr>
        <w:spacing w:line="240" w:lineRule="auto"/>
        <w:rPr>
          <w:rFonts w:ascii="Times New Roman" w:hAnsi="Times New Roman" w:cs="Times New Roman"/>
        </w:rPr>
      </w:pPr>
      <w:r>
        <w:rPr>
          <w:rFonts w:ascii="Times New Roman" w:hAnsi="Times New Roman" w:cs="Times New Roman"/>
        </w:rPr>
        <w:t xml:space="preserve">3. </w:t>
      </w:r>
      <w:r w:rsidR="00B65590" w:rsidRPr="003D068C">
        <w:rPr>
          <w:rFonts w:ascii="Times New Roman" w:hAnsi="Times New Roman" w:cs="Times New Roman"/>
        </w:rPr>
        <w:t>Ich fühle mich über die Angebote der Einrichtung, die mir weitergeholfen hat, informiert.</w:t>
      </w:r>
    </w:p>
    <w:p w:rsidR="002C014F" w:rsidRPr="003D068C" w:rsidRDefault="002C014F" w:rsidP="002C014F">
      <w:pPr>
        <w:spacing w:line="240" w:lineRule="auto"/>
        <w:rPr>
          <w:rFonts w:ascii="Times New Roman" w:hAnsi="Times New Roman" w:cs="Times New Roman"/>
        </w:rPr>
      </w:pPr>
      <w:r w:rsidRPr="003D068C">
        <w:rPr>
          <w:rFonts w:ascii="Times New Roman" w:hAnsi="Times New Roman" w:cs="Times New Roman"/>
        </w:rPr>
        <w:t>1</w:t>
      </w:r>
      <w:r w:rsidRPr="003D068C">
        <w:rPr>
          <w:rFonts w:ascii="Times New Roman" w:hAnsi="Times New Roman" w:cs="Times New Roman"/>
        </w:rPr>
        <w:tab/>
        <w:t>2</w:t>
      </w:r>
      <w:r w:rsidRPr="003D068C">
        <w:rPr>
          <w:rFonts w:ascii="Times New Roman" w:hAnsi="Times New Roman" w:cs="Times New Roman"/>
        </w:rPr>
        <w:tab/>
        <w:t>3</w:t>
      </w:r>
      <w:r w:rsidRPr="003D068C">
        <w:rPr>
          <w:rFonts w:ascii="Times New Roman" w:hAnsi="Times New Roman" w:cs="Times New Roman"/>
        </w:rPr>
        <w:tab/>
        <w:t>4</w:t>
      </w:r>
      <w:r w:rsidRPr="003D068C">
        <w:rPr>
          <w:rFonts w:ascii="Times New Roman" w:hAnsi="Times New Roman" w:cs="Times New Roman"/>
        </w:rPr>
        <w:tab/>
        <w:t>5</w:t>
      </w:r>
      <w:r w:rsidRPr="003D068C">
        <w:rPr>
          <w:rFonts w:ascii="Times New Roman" w:hAnsi="Times New Roman" w:cs="Times New Roman"/>
        </w:rPr>
        <w:tab/>
        <w:t>6</w:t>
      </w:r>
    </w:p>
    <w:p w:rsidR="002C014F" w:rsidRPr="003D068C" w:rsidRDefault="002C014F" w:rsidP="002C014F">
      <w:pPr>
        <w:spacing w:line="240" w:lineRule="auto"/>
        <w:rPr>
          <w:rFonts w:ascii="Times New Roman" w:hAnsi="Times New Roman" w:cs="Times New Roman"/>
        </w:rPr>
      </w:pP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p>
    <w:p w:rsidR="00B65590" w:rsidRPr="003D068C" w:rsidRDefault="00B65590" w:rsidP="002C014F">
      <w:pPr>
        <w:spacing w:line="240" w:lineRule="auto"/>
        <w:rPr>
          <w:rFonts w:ascii="Times New Roman" w:hAnsi="Times New Roman" w:cs="Times New Roman"/>
        </w:rPr>
      </w:pPr>
      <w:r w:rsidRPr="003D068C">
        <w:rPr>
          <w:rFonts w:ascii="Times New Roman" w:hAnsi="Times New Roman" w:cs="Times New Roman"/>
        </w:rPr>
        <w:t>(1= trifft zu;</w:t>
      </w:r>
      <w:r w:rsidR="002C014F">
        <w:rPr>
          <w:rFonts w:ascii="Times New Roman" w:hAnsi="Times New Roman" w:cs="Times New Roman"/>
        </w:rPr>
        <w:t xml:space="preserve"> 6 = trifft überhaupt nicht zu)</w:t>
      </w:r>
    </w:p>
    <w:p w:rsidR="002C014F" w:rsidRDefault="002C014F" w:rsidP="00B65590">
      <w:pPr>
        <w:spacing w:line="240" w:lineRule="auto"/>
        <w:rPr>
          <w:rFonts w:ascii="Times New Roman" w:hAnsi="Times New Roman" w:cs="Times New Roman"/>
        </w:rPr>
      </w:pPr>
    </w:p>
    <w:p w:rsidR="00B65590" w:rsidRPr="003D068C" w:rsidRDefault="002C014F" w:rsidP="00B65590">
      <w:pPr>
        <w:spacing w:line="240" w:lineRule="auto"/>
        <w:rPr>
          <w:rFonts w:ascii="Times New Roman" w:hAnsi="Times New Roman" w:cs="Times New Roman"/>
        </w:rPr>
      </w:pPr>
      <w:r>
        <w:rPr>
          <w:rFonts w:ascii="Times New Roman" w:hAnsi="Times New Roman" w:cs="Times New Roman"/>
        </w:rPr>
        <w:t xml:space="preserve">4. </w:t>
      </w:r>
      <w:r w:rsidR="00B65590" w:rsidRPr="003D068C">
        <w:rPr>
          <w:rFonts w:ascii="Times New Roman" w:hAnsi="Times New Roman" w:cs="Times New Roman"/>
        </w:rPr>
        <w:t>Ich wurde ausführlich über weitere Unterstützung informiert (z. B. Hilfsmittel, ergänzende Dienste, Gesprächskreise).</w:t>
      </w:r>
    </w:p>
    <w:p w:rsidR="002C014F" w:rsidRPr="003D068C" w:rsidRDefault="002C014F" w:rsidP="002C014F">
      <w:pPr>
        <w:spacing w:line="240" w:lineRule="auto"/>
        <w:rPr>
          <w:rFonts w:ascii="Times New Roman" w:hAnsi="Times New Roman" w:cs="Times New Roman"/>
        </w:rPr>
      </w:pPr>
      <w:r w:rsidRPr="003D068C">
        <w:rPr>
          <w:rFonts w:ascii="Times New Roman" w:hAnsi="Times New Roman" w:cs="Times New Roman"/>
        </w:rPr>
        <w:t>1</w:t>
      </w:r>
      <w:r w:rsidRPr="003D068C">
        <w:rPr>
          <w:rFonts w:ascii="Times New Roman" w:hAnsi="Times New Roman" w:cs="Times New Roman"/>
        </w:rPr>
        <w:tab/>
        <w:t>2</w:t>
      </w:r>
      <w:r w:rsidRPr="003D068C">
        <w:rPr>
          <w:rFonts w:ascii="Times New Roman" w:hAnsi="Times New Roman" w:cs="Times New Roman"/>
        </w:rPr>
        <w:tab/>
        <w:t>3</w:t>
      </w:r>
      <w:r w:rsidRPr="003D068C">
        <w:rPr>
          <w:rFonts w:ascii="Times New Roman" w:hAnsi="Times New Roman" w:cs="Times New Roman"/>
        </w:rPr>
        <w:tab/>
        <w:t>4</w:t>
      </w:r>
      <w:r w:rsidRPr="003D068C">
        <w:rPr>
          <w:rFonts w:ascii="Times New Roman" w:hAnsi="Times New Roman" w:cs="Times New Roman"/>
        </w:rPr>
        <w:tab/>
        <w:t>5</w:t>
      </w:r>
      <w:r w:rsidRPr="003D068C">
        <w:rPr>
          <w:rFonts w:ascii="Times New Roman" w:hAnsi="Times New Roman" w:cs="Times New Roman"/>
        </w:rPr>
        <w:tab/>
        <w:t>6</w:t>
      </w:r>
    </w:p>
    <w:p w:rsidR="002C014F" w:rsidRPr="003D068C" w:rsidRDefault="002C014F" w:rsidP="002C014F">
      <w:pPr>
        <w:spacing w:line="240" w:lineRule="auto"/>
        <w:rPr>
          <w:rFonts w:ascii="Times New Roman" w:hAnsi="Times New Roman" w:cs="Times New Roman"/>
        </w:rPr>
      </w:pP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p>
    <w:p w:rsidR="00B65590" w:rsidRPr="003D068C" w:rsidRDefault="00B65590" w:rsidP="002C014F">
      <w:pPr>
        <w:spacing w:line="240" w:lineRule="auto"/>
        <w:rPr>
          <w:rFonts w:ascii="Times New Roman" w:hAnsi="Times New Roman" w:cs="Times New Roman"/>
        </w:rPr>
      </w:pPr>
      <w:r w:rsidRPr="003D068C">
        <w:rPr>
          <w:rFonts w:ascii="Times New Roman" w:hAnsi="Times New Roman" w:cs="Times New Roman"/>
        </w:rPr>
        <w:t>(1= trifft zu;</w:t>
      </w:r>
      <w:r w:rsidR="002C014F">
        <w:rPr>
          <w:rFonts w:ascii="Times New Roman" w:hAnsi="Times New Roman" w:cs="Times New Roman"/>
        </w:rPr>
        <w:t xml:space="preserve"> 6 = trifft überhaupt nicht zu)</w:t>
      </w:r>
    </w:p>
    <w:p w:rsidR="002C014F" w:rsidRDefault="002C014F" w:rsidP="00B65590">
      <w:pPr>
        <w:spacing w:line="240" w:lineRule="auto"/>
        <w:rPr>
          <w:rFonts w:ascii="Times New Roman" w:hAnsi="Times New Roman" w:cs="Times New Roman"/>
        </w:rPr>
      </w:pPr>
    </w:p>
    <w:p w:rsidR="00B65590" w:rsidRPr="003D068C" w:rsidRDefault="002C014F" w:rsidP="00B65590">
      <w:pPr>
        <w:spacing w:line="240" w:lineRule="auto"/>
        <w:rPr>
          <w:rFonts w:ascii="Times New Roman" w:hAnsi="Times New Roman" w:cs="Times New Roman"/>
        </w:rPr>
      </w:pPr>
      <w:r>
        <w:rPr>
          <w:rFonts w:ascii="Times New Roman" w:hAnsi="Times New Roman" w:cs="Times New Roman"/>
        </w:rPr>
        <w:t xml:space="preserve">5. </w:t>
      </w:r>
      <w:r w:rsidR="00B65590" w:rsidRPr="003D068C">
        <w:rPr>
          <w:rFonts w:ascii="Times New Roman" w:hAnsi="Times New Roman" w:cs="Times New Roman"/>
        </w:rPr>
        <w:t>Ich habe noch weiteren Beratungsbedarf:</w:t>
      </w:r>
    </w:p>
    <w:p w:rsidR="00B65590" w:rsidRPr="003D068C" w:rsidRDefault="00B65590" w:rsidP="00B65590">
      <w:pPr>
        <w:spacing w:line="240" w:lineRule="auto"/>
        <w:rPr>
          <w:rFonts w:ascii="Times New Roman" w:hAnsi="Times New Roman" w:cs="Times New Roman"/>
        </w:rPr>
      </w:pPr>
      <w:r w:rsidRPr="003D068C">
        <w:rPr>
          <w:rFonts w:ascii="Times New Roman" w:hAnsi="Times New Roman" w:cs="Times New Roman"/>
        </w:rPr>
        <w:t>………………………………………………………………………………………………………………………………………………………………………………………………………………………………………………………………………………………………………………………………………………………………………………………………………………………………………………………………………………………………………………………………………………………………</w:t>
      </w:r>
    </w:p>
    <w:p w:rsidR="003D068C" w:rsidRDefault="003D068C">
      <w:pPr>
        <w:rPr>
          <w:rFonts w:ascii="Times New Roman" w:hAnsi="Times New Roman" w:cs="Times New Roman"/>
        </w:rPr>
      </w:pPr>
      <w:r>
        <w:rPr>
          <w:rFonts w:ascii="Times New Roman" w:hAnsi="Times New Roman" w:cs="Times New Roman"/>
        </w:rPr>
        <w:br w:type="page"/>
      </w:r>
    </w:p>
    <w:p w:rsidR="003D068C" w:rsidRPr="00AE6BB2" w:rsidRDefault="003D068C" w:rsidP="00AE6BB2">
      <w:pPr>
        <w:pStyle w:val="berschrift2"/>
        <w:spacing w:before="0" w:beforeAutospacing="0" w:after="200" w:line="276" w:lineRule="auto"/>
        <w:rPr>
          <w:color w:val="000000" w:themeColor="text1"/>
        </w:rPr>
      </w:pPr>
      <w:bookmarkStart w:id="144" w:name="_Toc356049296"/>
      <w:bookmarkStart w:id="145" w:name="_Toc356217137"/>
      <w:r w:rsidRPr="00AE6BB2">
        <w:rPr>
          <w:color w:val="000000" w:themeColor="text1"/>
        </w:rPr>
        <w:lastRenderedPageBreak/>
        <w:t>Fragebogen Nr. 3 a</w:t>
      </w:r>
      <w:bookmarkEnd w:id="144"/>
      <w:bookmarkEnd w:id="145"/>
    </w:p>
    <w:p w:rsidR="00B65590" w:rsidRPr="00E7301C" w:rsidRDefault="00B65590" w:rsidP="00B65590">
      <w:pPr>
        <w:spacing w:line="240" w:lineRule="auto"/>
        <w:rPr>
          <w:rFonts w:ascii="Times New Roman" w:hAnsi="Times New Roman" w:cs="Times New Roman"/>
          <w:b/>
        </w:rPr>
      </w:pPr>
      <w:r w:rsidRPr="00E7301C">
        <w:rPr>
          <w:rFonts w:ascii="Times New Roman" w:hAnsi="Times New Roman" w:cs="Times New Roman"/>
          <w:b/>
        </w:rPr>
        <w:t xml:space="preserve">Förderung der Menschen mit Demenz </w:t>
      </w:r>
    </w:p>
    <w:p w:rsidR="00B65590" w:rsidRDefault="00B65590" w:rsidP="00B65590">
      <w:pPr>
        <w:spacing w:line="240" w:lineRule="auto"/>
        <w:rPr>
          <w:rFonts w:ascii="Times New Roman" w:hAnsi="Times New Roman" w:cs="Times New Roman"/>
          <w:b/>
        </w:rPr>
      </w:pPr>
      <w:r w:rsidRPr="00E7301C">
        <w:rPr>
          <w:rFonts w:ascii="Times New Roman" w:hAnsi="Times New Roman" w:cs="Times New Roman"/>
          <w:b/>
        </w:rPr>
        <w:t>(Befragung der Angehörigen)</w:t>
      </w:r>
    </w:p>
    <w:p w:rsidR="0024660A" w:rsidRPr="00E7301C" w:rsidRDefault="0024660A" w:rsidP="00B65590">
      <w:pPr>
        <w:spacing w:line="240" w:lineRule="auto"/>
        <w:rPr>
          <w:rFonts w:ascii="Times New Roman" w:hAnsi="Times New Roman" w:cs="Times New Roman"/>
          <w:b/>
        </w:rPr>
      </w:pPr>
    </w:p>
    <w:p w:rsidR="00B65590" w:rsidRPr="00842E20" w:rsidRDefault="00B65590" w:rsidP="00B65590">
      <w:pPr>
        <w:spacing w:line="240" w:lineRule="auto"/>
        <w:rPr>
          <w:rFonts w:ascii="Times New Roman" w:hAnsi="Times New Roman" w:cs="Times New Roman"/>
          <w:b/>
        </w:rPr>
      </w:pPr>
      <w:r w:rsidRPr="00842E20">
        <w:rPr>
          <w:rFonts w:ascii="Times New Roman" w:hAnsi="Times New Roman" w:cs="Times New Roman"/>
          <w:b/>
        </w:rPr>
        <w:t>Welches Angebot nutzen Sie?</w:t>
      </w:r>
    </w:p>
    <w:p w:rsidR="00B65590" w:rsidRPr="003D068C" w:rsidRDefault="00B65590" w:rsidP="00B65590">
      <w:pPr>
        <w:spacing w:line="240" w:lineRule="auto"/>
        <w:rPr>
          <w:rFonts w:ascii="Times New Roman" w:hAnsi="Times New Roman" w:cs="Times New Roman"/>
        </w:rPr>
      </w:pPr>
      <w:r w:rsidRPr="003D068C">
        <w:rPr>
          <w:rFonts w:ascii="Times New Roman" w:hAnsi="Times New Roman" w:cs="Times New Roman"/>
        </w:rPr>
        <w:t>…………………………………………………………………………………………………………………………………………………………………………………………………………………………………………………………………………………………………………………………………………………………………………………………………………</w:t>
      </w:r>
    </w:p>
    <w:p w:rsidR="00B65590" w:rsidRPr="0024660A" w:rsidRDefault="00B65590" w:rsidP="00B65590">
      <w:pPr>
        <w:spacing w:line="240" w:lineRule="auto"/>
        <w:rPr>
          <w:rFonts w:ascii="Times New Roman" w:hAnsi="Times New Roman" w:cs="Times New Roman"/>
          <w:b/>
        </w:rPr>
      </w:pPr>
      <w:r w:rsidRPr="0024660A">
        <w:rPr>
          <w:rFonts w:ascii="Times New Roman" w:hAnsi="Times New Roman" w:cs="Times New Roman"/>
          <w:b/>
        </w:rPr>
        <w:t>Wie sind Sie auf das Angebot aufmerksam geworden?</w:t>
      </w:r>
    </w:p>
    <w:p w:rsidR="00B65590" w:rsidRPr="003D068C" w:rsidRDefault="00B65590" w:rsidP="00B65590">
      <w:pPr>
        <w:spacing w:line="240" w:lineRule="auto"/>
        <w:rPr>
          <w:rFonts w:ascii="Times New Roman" w:hAnsi="Times New Roman" w:cs="Times New Roman"/>
        </w:rPr>
      </w:pPr>
      <w:r w:rsidRPr="003D068C">
        <w:rPr>
          <w:rFonts w:ascii="Times New Roman" w:hAnsi="Times New Roman" w:cs="Times New Roman"/>
        </w:rPr>
        <w:t> Professionelle Helfer (z. B. Beratungsstellen, Behörden, Ärzte, Pflegedienste)</w:t>
      </w:r>
    </w:p>
    <w:p w:rsidR="00B65590" w:rsidRPr="003D068C" w:rsidRDefault="00B65590" w:rsidP="00B65590">
      <w:pPr>
        <w:spacing w:line="240" w:lineRule="auto"/>
        <w:rPr>
          <w:rFonts w:ascii="Times New Roman" w:hAnsi="Times New Roman" w:cs="Times New Roman"/>
        </w:rPr>
      </w:pPr>
      <w:r w:rsidRPr="003D068C">
        <w:rPr>
          <w:rFonts w:ascii="Times New Roman" w:hAnsi="Times New Roman" w:cs="Times New Roman"/>
        </w:rPr>
        <w:t> Werbung (z. B. Flyer)</w:t>
      </w:r>
    </w:p>
    <w:p w:rsidR="00B65590" w:rsidRPr="003D068C" w:rsidRDefault="00B65590" w:rsidP="00B65590">
      <w:pPr>
        <w:spacing w:line="240" w:lineRule="auto"/>
        <w:rPr>
          <w:rFonts w:ascii="Times New Roman" w:hAnsi="Times New Roman" w:cs="Times New Roman"/>
        </w:rPr>
      </w:pPr>
      <w:r w:rsidRPr="003D068C">
        <w:rPr>
          <w:rFonts w:ascii="Times New Roman" w:hAnsi="Times New Roman" w:cs="Times New Roman"/>
        </w:rPr>
        <w:t> Persönlicher Kontakt (z. B. Bekannten-, Freundes- oder Familienkreis)</w:t>
      </w:r>
    </w:p>
    <w:p w:rsidR="00B65590" w:rsidRPr="003D068C" w:rsidRDefault="00B65590" w:rsidP="00B65590">
      <w:pPr>
        <w:spacing w:line="240" w:lineRule="auto"/>
        <w:rPr>
          <w:rFonts w:ascii="Times New Roman" w:hAnsi="Times New Roman" w:cs="Times New Roman"/>
        </w:rPr>
      </w:pPr>
      <w:r w:rsidRPr="003D068C">
        <w:rPr>
          <w:rFonts w:ascii="Times New Roman" w:hAnsi="Times New Roman" w:cs="Times New Roman"/>
        </w:rPr>
        <w:t> Medien (z. B. Printmedien, Radio, Internet)</w:t>
      </w:r>
    </w:p>
    <w:p w:rsidR="00B65590" w:rsidRPr="003D068C" w:rsidRDefault="00B65590" w:rsidP="00B65590">
      <w:pPr>
        <w:spacing w:line="240" w:lineRule="auto"/>
        <w:rPr>
          <w:rFonts w:ascii="Times New Roman" w:hAnsi="Times New Roman" w:cs="Times New Roman"/>
        </w:rPr>
      </w:pPr>
      <w:r w:rsidRPr="003D068C">
        <w:rPr>
          <w:rFonts w:ascii="Times New Roman" w:hAnsi="Times New Roman" w:cs="Times New Roman"/>
        </w:rPr>
        <w:t> Selbsthilfe</w:t>
      </w:r>
    </w:p>
    <w:p w:rsidR="00B65590" w:rsidRPr="003D068C" w:rsidRDefault="00B65590" w:rsidP="00C85922">
      <w:pPr>
        <w:spacing w:after="0" w:line="240" w:lineRule="auto"/>
        <w:rPr>
          <w:rFonts w:ascii="Times New Roman" w:hAnsi="Times New Roman" w:cs="Times New Roman"/>
        </w:rPr>
      </w:pPr>
      <w:r w:rsidRPr="003D068C">
        <w:rPr>
          <w:rFonts w:ascii="Times New Roman" w:hAnsi="Times New Roman" w:cs="Times New Roman"/>
        </w:rPr>
        <w:t> Sonstige Quellen (z. B. Veranstaltungen), wenn ja: welche…………………………</w:t>
      </w:r>
      <w:r w:rsidR="00C85922">
        <w:rPr>
          <w:rFonts w:ascii="Times New Roman" w:hAnsi="Times New Roman" w:cs="Times New Roman"/>
        </w:rPr>
        <w:t>……………………</w:t>
      </w:r>
    </w:p>
    <w:p w:rsidR="00B65590" w:rsidRPr="003D068C" w:rsidRDefault="00C85922" w:rsidP="00B65590">
      <w:pPr>
        <w:spacing w:line="240" w:lineRule="auto"/>
        <w:rPr>
          <w:rFonts w:ascii="Times New Roman" w:hAnsi="Times New Roman" w:cs="Times New Roman"/>
        </w:rPr>
      </w:pPr>
      <w:r>
        <w:rPr>
          <w:rFonts w:ascii="Times New Roman" w:hAnsi="Times New Roman" w:cs="Times New Roman"/>
        </w:rPr>
        <w:t xml:space="preserve">    ....</w:t>
      </w:r>
      <w:r w:rsidR="00B65590" w:rsidRPr="003D068C">
        <w:rPr>
          <w:rFonts w:ascii="Times New Roman" w:hAnsi="Times New Roman" w:cs="Times New Roman"/>
        </w:rPr>
        <w:t>………………………………………………………………………...………..……</w:t>
      </w:r>
      <w:r>
        <w:rPr>
          <w:rFonts w:ascii="Times New Roman" w:hAnsi="Times New Roman" w:cs="Times New Roman"/>
        </w:rPr>
        <w:t>………………….</w:t>
      </w:r>
    </w:p>
    <w:p w:rsidR="00B65590" w:rsidRPr="0024660A" w:rsidRDefault="00B65590" w:rsidP="00B65590">
      <w:pPr>
        <w:spacing w:line="240" w:lineRule="auto"/>
        <w:rPr>
          <w:rFonts w:ascii="Times New Roman" w:hAnsi="Times New Roman" w:cs="Times New Roman"/>
          <w:b/>
        </w:rPr>
      </w:pPr>
      <w:r w:rsidRPr="0024660A">
        <w:rPr>
          <w:rFonts w:ascii="Times New Roman" w:hAnsi="Times New Roman" w:cs="Times New Roman"/>
          <w:b/>
        </w:rPr>
        <w:t>Wie lange nimmt Ihr Angehöriger das Angebot bereits in Anspruch?</w:t>
      </w:r>
    </w:p>
    <w:p w:rsidR="00B65590" w:rsidRPr="003D068C" w:rsidRDefault="00B65590" w:rsidP="00B65590">
      <w:pPr>
        <w:spacing w:line="240" w:lineRule="auto"/>
        <w:rPr>
          <w:rFonts w:ascii="Times New Roman" w:hAnsi="Times New Roman" w:cs="Times New Roman"/>
        </w:rPr>
      </w:pPr>
      <w:r w:rsidRPr="003D068C">
        <w:rPr>
          <w:rFonts w:ascii="Times New Roman" w:hAnsi="Times New Roman" w:cs="Times New Roman"/>
        </w:rPr>
        <w:t xml:space="preserve"> bis zu einem Monat </w:t>
      </w:r>
    </w:p>
    <w:p w:rsidR="00B65590" w:rsidRPr="003D068C" w:rsidRDefault="00B65590" w:rsidP="00B65590">
      <w:pPr>
        <w:spacing w:line="240" w:lineRule="auto"/>
        <w:rPr>
          <w:rFonts w:ascii="Times New Roman" w:hAnsi="Times New Roman" w:cs="Times New Roman"/>
        </w:rPr>
      </w:pPr>
      <w:r w:rsidRPr="003D068C">
        <w:rPr>
          <w:rFonts w:ascii="Times New Roman" w:hAnsi="Times New Roman" w:cs="Times New Roman"/>
        </w:rPr>
        <w:t xml:space="preserve"> bis zu einem Jahr </w:t>
      </w:r>
    </w:p>
    <w:p w:rsidR="00B65590" w:rsidRPr="003D068C" w:rsidRDefault="00B65590" w:rsidP="00B65590">
      <w:pPr>
        <w:spacing w:line="240" w:lineRule="auto"/>
        <w:rPr>
          <w:rFonts w:ascii="Times New Roman" w:hAnsi="Times New Roman" w:cs="Times New Roman"/>
        </w:rPr>
      </w:pPr>
      <w:r w:rsidRPr="003D068C">
        <w:rPr>
          <w:rFonts w:ascii="Times New Roman" w:hAnsi="Times New Roman" w:cs="Times New Roman"/>
        </w:rPr>
        <w:t xml:space="preserve"> bis zu zwei Jahren </w:t>
      </w:r>
    </w:p>
    <w:p w:rsidR="00B65590" w:rsidRPr="00842E20" w:rsidRDefault="00B65590" w:rsidP="009E580F">
      <w:pPr>
        <w:spacing w:after="0" w:line="240" w:lineRule="auto"/>
        <w:rPr>
          <w:rFonts w:ascii="Times New Roman" w:hAnsi="Times New Roman" w:cs="Times New Roman"/>
          <w:b/>
        </w:rPr>
      </w:pPr>
      <w:r w:rsidRPr="00842E20">
        <w:rPr>
          <w:rFonts w:ascii="Times New Roman" w:hAnsi="Times New Roman" w:cs="Times New Roman"/>
          <w:b/>
        </w:rPr>
        <w:t>Wie stark trägt das Angebot dazu bei, dass Sie</w:t>
      </w:r>
      <w:r w:rsidR="000E2CE2">
        <w:rPr>
          <w:rFonts w:ascii="Times New Roman" w:hAnsi="Times New Roman" w:cs="Times New Roman"/>
          <w:b/>
        </w:rPr>
        <w:t xml:space="preserve"> </w:t>
      </w:r>
      <w:r w:rsidR="003D068C" w:rsidRPr="00842E20">
        <w:rPr>
          <w:rFonts w:ascii="Times New Roman" w:hAnsi="Times New Roman" w:cs="Times New Roman"/>
          <w:b/>
        </w:rPr>
        <w:t>ent</w:t>
      </w:r>
      <w:r w:rsidRPr="00842E20">
        <w:rPr>
          <w:rFonts w:ascii="Times New Roman" w:hAnsi="Times New Roman" w:cs="Times New Roman"/>
          <w:b/>
        </w:rPr>
        <w:t>lastet sind?</w:t>
      </w:r>
    </w:p>
    <w:p w:rsidR="00B65590" w:rsidRPr="009E580F" w:rsidRDefault="00B65590" w:rsidP="009E580F">
      <w:pPr>
        <w:spacing w:after="0" w:line="240" w:lineRule="auto"/>
        <w:rPr>
          <w:rFonts w:ascii="Times New Roman" w:hAnsi="Times New Roman" w:cs="Times New Roman"/>
          <w:sz w:val="20"/>
          <w:szCs w:val="20"/>
        </w:rPr>
      </w:pPr>
      <w:r w:rsidRPr="009E580F">
        <w:rPr>
          <w:rFonts w:ascii="Times New Roman" w:hAnsi="Times New Roman" w:cs="Times New Roman"/>
          <w:sz w:val="20"/>
          <w:szCs w:val="20"/>
        </w:rPr>
        <w:t>(auf einer Skala von 1 = sehr stark bis 6 = überhaupt nicht)</w:t>
      </w:r>
    </w:p>
    <w:p w:rsidR="009E580F" w:rsidRPr="003D068C" w:rsidRDefault="009E580F" w:rsidP="009E580F">
      <w:pPr>
        <w:spacing w:after="0" w:line="240" w:lineRule="auto"/>
        <w:rPr>
          <w:rFonts w:ascii="Times New Roman" w:hAnsi="Times New Roman" w:cs="Times New Roman"/>
        </w:rPr>
      </w:pPr>
    </w:p>
    <w:p w:rsidR="00B65590" w:rsidRPr="003D068C" w:rsidRDefault="00B65590" w:rsidP="00B65590">
      <w:pPr>
        <w:spacing w:line="240" w:lineRule="auto"/>
        <w:rPr>
          <w:rFonts w:ascii="Times New Roman" w:hAnsi="Times New Roman" w:cs="Times New Roman"/>
        </w:rPr>
      </w:pPr>
      <w:r w:rsidRPr="003D068C">
        <w:rPr>
          <w:rFonts w:ascii="Times New Roman" w:hAnsi="Times New Roman" w:cs="Times New Roman"/>
        </w:rPr>
        <w:tab/>
        <w:t>1</w:t>
      </w:r>
      <w:r w:rsidRPr="003D068C">
        <w:rPr>
          <w:rFonts w:ascii="Times New Roman" w:hAnsi="Times New Roman" w:cs="Times New Roman"/>
        </w:rPr>
        <w:tab/>
        <w:t>2</w:t>
      </w:r>
      <w:r w:rsidRPr="003D068C">
        <w:rPr>
          <w:rFonts w:ascii="Times New Roman" w:hAnsi="Times New Roman" w:cs="Times New Roman"/>
        </w:rPr>
        <w:tab/>
        <w:t>3</w:t>
      </w:r>
      <w:r w:rsidRPr="003D068C">
        <w:rPr>
          <w:rFonts w:ascii="Times New Roman" w:hAnsi="Times New Roman" w:cs="Times New Roman"/>
        </w:rPr>
        <w:tab/>
        <w:t>4</w:t>
      </w:r>
      <w:r w:rsidRPr="003D068C">
        <w:rPr>
          <w:rFonts w:ascii="Times New Roman" w:hAnsi="Times New Roman" w:cs="Times New Roman"/>
        </w:rPr>
        <w:tab/>
        <w:t>5</w:t>
      </w:r>
      <w:r w:rsidRPr="003D068C">
        <w:rPr>
          <w:rFonts w:ascii="Times New Roman" w:hAnsi="Times New Roman" w:cs="Times New Roman"/>
        </w:rPr>
        <w:tab/>
        <w:t>6</w:t>
      </w:r>
    </w:p>
    <w:p w:rsidR="00B65590" w:rsidRPr="003D068C" w:rsidRDefault="00B65590" w:rsidP="00B65590">
      <w:pPr>
        <w:spacing w:line="240" w:lineRule="auto"/>
        <w:rPr>
          <w:rFonts w:ascii="Times New Roman" w:hAnsi="Times New Roman" w:cs="Times New Roman"/>
        </w:rPr>
      </w:pP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p>
    <w:p w:rsidR="003D068C" w:rsidRPr="003D068C" w:rsidRDefault="003D068C" w:rsidP="00120E32">
      <w:pPr>
        <w:pStyle w:val="Listenabsatz"/>
        <w:numPr>
          <w:ilvl w:val="0"/>
          <w:numId w:val="8"/>
        </w:numPr>
        <w:tabs>
          <w:tab w:val="center" w:pos="1701"/>
          <w:tab w:val="center" w:pos="2552"/>
          <w:tab w:val="center" w:pos="3402"/>
          <w:tab w:val="center" w:pos="4253"/>
          <w:tab w:val="center" w:pos="5103"/>
          <w:tab w:val="center" w:pos="5954"/>
        </w:tabs>
        <w:ind w:left="709" w:firstLine="0"/>
        <w:rPr>
          <w:sz w:val="28"/>
          <w:szCs w:val="28"/>
        </w:rPr>
      </w:pPr>
      <w:r>
        <w:rPr>
          <w:noProof/>
          <w:lang w:eastAsia="de-DE"/>
        </w:rPr>
        <mc:AlternateContent>
          <mc:Choice Requires="wps">
            <w:drawing>
              <wp:anchor distT="0" distB="0" distL="114300" distR="114300" simplePos="0" relativeHeight="251661312" behindDoc="0" locked="0" layoutInCell="1" allowOverlap="1" wp14:anchorId="1C084B26" wp14:editId="0537B465">
                <wp:simplePos x="0" y="0"/>
                <wp:positionH relativeFrom="column">
                  <wp:posOffset>719455</wp:posOffset>
                </wp:positionH>
                <wp:positionV relativeFrom="paragraph">
                  <wp:posOffset>72390</wp:posOffset>
                </wp:positionV>
                <wp:extent cx="1835150" cy="45719"/>
                <wp:effectExtent l="19050" t="19050" r="31750" b="31115"/>
                <wp:wrapNone/>
                <wp:docPr id="2" name="Pfeil nach links und rechts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0" cy="45719"/>
                        </a:xfrm>
                        <a:prstGeom prst="leftRightArrow">
                          <a:avLst>
                            <a:gd name="adj1" fmla="val 50000"/>
                            <a:gd name="adj2" fmla="val 49992"/>
                          </a:avLst>
                        </a:prstGeom>
                        <a:solidFill>
                          <a:srgbClr val="4F81BD"/>
                        </a:solidFill>
                        <a:ln w="25400">
                          <a:solidFill>
                            <a:srgbClr val="385D8A"/>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Pfeil nach links und rechts 6" o:spid="_x0000_s1026" type="#_x0000_t69" style="position:absolute;margin-left:56.65pt;margin-top:5.7pt;width:144.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" adj="269" fillcolor="#4f81bd" strokecolor="#385d8a" strokeweight="2pt"/>
            </w:pict>
          </mc:Fallback>
        </mc:AlternateContent>
      </w:r>
      <w:r>
        <w:rPr>
          <w:sz w:val="28"/>
          <w:szCs w:val="28"/>
        </w:rPr>
        <w:t xml:space="preserve">           </w:t>
      </w:r>
      <w:r w:rsidR="009970A1">
        <w:rPr>
          <w:sz w:val="28"/>
          <w:szCs w:val="28"/>
        </w:rPr>
        <w:t xml:space="preserve">                           </w:t>
      </w:r>
      <w:r w:rsidR="000978B9">
        <w:rPr>
          <w:sz w:val="28"/>
          <w:szCs w:val="28"/>
        </w:rPr>
        <w:t xml:space="preserve"> </w:t>
      </w:r>
      <w:r w:rsidR="009970A1">
        <w:rPr>
          <w:sz w:val="28"/>
          <w:szCs w:val="28"/>
        </w:rPr>
        <w:t xml:space="preserve"> </w:t>
      </w:r>
      <w:r w:rsidRPr="009970A1">
        <w:rPr>
          <w:sz w:val="28"/>
          <w:szCs w:val="28"/>
        </w:rPr>
        <w:sym w:font="Wingdings" w:char="F04C"/>
      </w:r>
    </w:p>
    <w:p w:rsidR="00B65590" w:rsidRPr="00842E20" w:rsidRDefault="00B65590" w:rsidP="009E580F">
      <w:pPr>
        <w:spacing w:after="0" w:line="240" w:lineRule="auto"/>
        <w:rPr>
          <w:rFonts w:ascii="Times New Roman" w:hAnsi="Times New Roman" w:cs="Times New Roman"/>
          <w:b/>
        </w:rPr>
      </w:pPr>
      <w:r w:rsidRPr="00842E20">
        <w:rPr>
          <w:rFonts w:ascii="Times New Roman" w:hAnsi="Times New Roman" w:cs="Times New Roman"/>
          <w:b/>
        </w:rPr>
        <w:t>Inwiefern wird im Angebot auf die individuellen Bedürfnisse und Fähigkeiten Ihres Angehörigen eingegangen?</w:t>
      </w:r>
    </w:p>
    <w:p w:rsidR="009970A1" w:rsidRPr="009E580F" w:rsidRDefault="009970A1" w:rsidP="009E580F">
      <w:pPr>
        <w:spacing w:after="0" w:line="240" w:lineRule="auto"/>
        <w:rPr>
          <w:rFonts w:ascii="Times New Roman" w:hAnsi="Times New Roman" w:cs="Times New Roman"/>
          <w:sz w:val="20"/>
          <w:szCs w:val="20"/>
        </w:rPr>
      </w:pPr>
      <w:r w:rsidRPr="009E580F">
        <w:rPr>
          <w:rFonts w:ascii="Times New Roman" w:hAnsi="Times New Roman" w:cs="Times New Roman"/>
          <w:sz w:val="20"/>
          <w:szCs w:val="20"/>
        </w:rPr>
        <w:t>(auf einer Skala von 1 = sehr stark bis 6 = überhaupt nicht)</w:t>
      </w:r>
    </w:p>
    <w:p w:rsidR="009E580F" w:rsidRPr="003D068C" w:rsidRDefault="009E580F" w:rsidP="009E580F">
      <w:pPr>
        <w:spacing w:after="0" w:line="240" w:lineRule="auto"/>
        <w:rPr>
          <w:rFonts w:ascii="Times New Roman" w:hAnsi="Times New Roman" w:cs="Times New Roman"/>
        </w:rPr>
      </w:pPr>
    </w:p>
    <w:p w:rsidR="009970A1" w:rsidRPr="003D068C" w:rsidRDefault="009970A1" w:rsidP="009970A1">
      <w:pPr>
        <w:spacing w:line="240" w:lineRule="auto"/>
        <w:rPr>
          <w:rFonts w:ascii="Times New Roman" w:hAnsi="Times New Roman" w:cs="Times New Roman"/>
        </w:rPr>
      </w:pPr>
      <w:r w:rsidRPr="003D068C">
        <w:rPr>
          <w:rFonts w:ascii="Times New Roman" w:hAnsi="Times New Roman" w:cs="Times New Roman"/>
        </w:rPr>
        <w:tab/>
        <w:t>1</w:t>
      </w:r>
      <w:r w:rsidRPr="003D068C">
        <w:rPr>
          <w:rFonts w:ascii="Times New Roman" w:hAnsi="Times New Roman" w:cs="Times New Roman"/>
        </w:rPr>
        <w:tab/>
        <w:t>2</w:t>
      </w:r>
      <w:r w:rsidRPr="003D068C">
        <w:rPr>
          <w:rFonts w:ascii="Times New Roman" w:hAnsi="Times New Roman" w:cs="Times New Roman"/>
        </w:rPr>
        <w:tab/>
        <w:t>3</w:t>
      </w:r>
      <w:r w:rsidRPr="003D068C">
        <w:rPr>
          <w:rFonts w:ascii="Times New Roman" w:hAnsi="Times New Roman" w:cs="Times New Roman"/>
        </w:rPr>
        <w:tab/>
        <w:t>4</w:t>
      </w:r>
      <w:r w:rsidRPr="003D068C">
        <w:rPr>
          <w:rFonts w:ascii="Times New Roman" w:hAnsi="Times New Roman" w:cs="Times New Roman"/>
        </w:rPr>
        <w:tab/>
        <w:t>5</w:t>
      </w:r>
      <w:r w:rsidRPr="003D068C">
        <w:rPr>
          <w:rFonts w:ascii="Times New Roman" w:hAnsi="Times New Roman" w:cs="Times New Roman"/>
        </w:rPr>
        <w:tab/>
        <w:t>6</w:t>
      </w:r>
    </w:p>
    <w:p w:rsidR="009970A1" w:rsidRPr="003D068C" w:rsidRDefault="009970A1" w:rsidP="009970A1">
      <w:pPr>
        <w:spacing w:line="240" w:lineRule="auto"/>
        <w:rPr>
          <w:rFonts w:ascii="Times New Roman" w:hAnsi="Times New Roman" w:cs="Times New Roman"/>
        </w:rPr>
      </w:pP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p>
    <w:p w:rsidR="00831F5A" w:rsidRPr="003D068C" w:rsidRDefault="00831F5A" w:rsidP="00120E32">
      <w:pPr>
        <w:pStyle w:val="Listenabsatz"/>
        <w:numPr>
          <w:ilvl w:val="0"/>
          <w:numId w:val="8"/>
        </w:numPr>
        <w:tabs>
          <w:tab w:val="center" w:pos="1701"/>
          <w:tab w:val="center" w:pos="2552"/>
          <w:tab w:val="center" w:pos="3402"/>
          <w:tab w:val="left" w:pos="4111"/>
          <w:tab w:val="center" w:pos="4253"/>
          <w:tab w:val="left" w:pos="4536"/>
          <w:tab w:val="center" w:pos="5103"/>
          <w:tab w:val="center" w:pos="5954"/>
        </w:tabs>
        <w:ind w:left="709" w:firstLine="0"/>
        <w:rPr>
          <w:sz w:val="28"/>
          <w:szCs w:val="28"/>
        </w:rPr>
      </w:pPr>
      <w:r w:rsidRPr="000978B9">
        <w:rPr>
          <w:noProof/>
          <w:sz w:val="28"/>
          <w:szCs w:val="28"/>
          <w:lang w:eastAsia="de-DE"/>
        </w:rPr>
        <mc:AlternateContent>
          <mc:Choice Requires="wps">
            <w:drawing>
              <wp:anchor distT="0" distB="0" distL="114300" distR="114300" simplePos="0" relativeHeight="251667456" behindDoc="0" locked="0" layoutInCell="1" allowOverlap="1" wp14:anchorId="45103406" wp14:editId="19A89FE6">
                <wp:simplePos x="0" y="0"/>
                <wp:positionH relativeFrom="column">
                  <wp:posOffset>719455</wp:posOffset>
                </wp:positionH>
                <wp:positionV relativeFrom="paragraph">
                  <wp:posOffset>70485</wp:posOffset>
                </wp:positionV>
                <wp:extent cx="1835150" cy="45719"/>
                <wp:effectExtent l="19050" t="19050" r="31750" b="31115"/>
                <wp:wrapNone/>
                <wp:docPr id="5" name="Pfeil nach links und rechts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0" cy="45719"/>
                        </a:xfrm>
                        <a:prstGeom prst="leftRightArrow">
                          <a:avLst>
                            <a:gd name="adj1" fmla="val 50000"/>
                            <a:gd name="adj2" fmla="val 49992"/>
                          </a:avLst>
                        </a:prstGeom>
                        <a:solidFill>
                          <a:srgbClr val="4F81BD"/>
                        </a:solidFill>
                        <a:ln w="25400">
                          <a:solidFill>
                            <a:srgbClr val="385D8A"/>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Pfeil nach links und rechts 6" o:spid="_x0000_s1026" type="#_x0000_t69" style="position:absolute;margin-left:56.65pt;margin-top:5.55pt;width:144.5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" adj="269" fillcolor="#4f81bd" strokecolor="#385d8a" strokeweight="2pt"/>
            </w:pict>
          </mc:Fallback>
        </mc:AlternateContent>
      </w:r>
      <w:r>
        <w:rPr>
          <w:sz w:val="28"/>
          <w:szCs w:val="28"/>
        </w:rPr>
        <w:t xml:space="preserve">                                        </w:t>
      </w:r>
      <w:r w:rsidRPr="009970A1">
        <w:rPr>
          <w:sz w:val="28"/>
          <w:szCs w:val="28"/>
        </w:rPr>
        <w:sym w:font="Wingdings" w:char="F04C"/>
      </w:r>
    </w:p>
    <w:p w:rsidR="009970A1" w:rsidRDefault="009970A1">
      <w:pPr>
        <w:rPr>
          <w:rFonts w:ascii="Times New Roman" w:hAnsi="Times New Roman" w:cs="Times New Roman"/>
        </w:rPr>
      </w:pPr>
      <w:r>
        <w:rPr>
          <w:rFonts w:ascii="Times New Roman" w:hAnsi="Times New Roman" w:cs="Times New Roman"/>
        </w:rPr>
        <w:br w:type="page"/>
      </w:r>
    </w:p>
    <w:p w:rsidR="00B65590" w:rsidRPr="0024660A" w:rsidRDefault="00B65590" w:rsidP="00B65590">
      <w:pPr>
        <w:spacing w:line="240" w:lineRule="auto"/>
        <w:rPr>
          <w:rFonts w:ascii="Times New Roman" w:hAnsi="Times New Roman" w:cs="Times New Roman"/>
          <w:b/>
        </w:rPr>
      </w:pPr>
      <w:r w:rsidRPr="0024660A">
        <w:rPr>
          <w:rFonts w:ascii="Times New Roman" w:hAnsi="Times New Roman" w:cs="Times New Roman"/>
          <w:b/>
        </w:rPr>
        <w:lastRenderedPageBreak/>
        <w:t>Würden Sie etwas an dem Angebot verändern? Wenn ja, was?</w:t>
      </w:r>
    </w:p>
    <w:p w:rsidR="00B65590" w:rsidRPr="003D068C" w:rsidRDefault="00B65590" w:rsidP="00B65590">
      <w:pPr>
        <w:spacing w:line="240" w:lineRule="auto"/>
        <w:rPr>
          <w:rFonts w:ascii="Times New Roman" w:hAnsi="Times New Roman" w:cs="Times New Roman"/>
        </w:rPr>
      </w:pPr>
      <w:r w:rsidRPr="003D068C">
        <w:rPr>
          <w:rFonts w:ascii="Times New Roman" w:hAnsi="Times New Roman" w:cs="Times New Roman"/>
        </w:rPr>
        <w:t>……………………………………………………………………………………………………………………………………………………………………………………………………………………………………………………………………………………………………………………………………………………………………………………………………………………………………………………………………………………………………………</w:t>
      </w:r>
    </w:p>
    <w:p w:rsidR="00B65590" w:rsidRPr="0024660A" w:rsidRDefault="00B65590" w:rsidP="00B65590">
      <w:pPr>
        <w:spacing w:line="240" w:lineRule="auto"/>
        <w:rPr>
          <w:rFonts w:ascii="Times New Roman" w:hAnsi="Times New Roman" w:cs="Times New Roman"/>
          <w:b/>
        </w:rPr>
      </w:pPr>
      <w:r w:rsidRPr="0024660A">
        <w:rPr>
          <w:rFonts w:ascii="Times New Roman" w:hAnsi="Times New Roman" w:cs="Times New Roman"/>
          <w:b/>
        </w:rPr>
        <w:t>Wünschen Sie sich andere oder zusätzliche</w:t>
      </w:r>
      <w:r w:rsidR="009970A1" w:rsidRPr="0024660A">
        <w:rPr>
          <w:rFonts w:ascii="Times New Roman" w:hAnsi="Times New Roman" w:cs="Times New Roman"/>
          <w:b/>
        </w:rPr>
        <w:t xml:space="preserve"> Angebote, von denen Ihr Angehö</w:t>
      </w:r>
      <w:r w:rsidRPr="0024660A">
        <w:rPr>
          <w:rFonts w:ascii="Times New Roman" w:hAnsi="Times New Roman" w:cs="Times New Roman"/>
          <w:b/>
        </w:rPr>
        <w:t>riger und Sie profiti</w:t>
      </w:r>
      <w:r w:rsidRPr="0024660A">
        <w:rPr>
          <w:rFonts w:ascii="Times New Roman" w:hAnsi="Times New Roman" w:cs="Times New Roman"/>
          <w:b/>
        </w:rPr>
        <w:t>e</w:t>
      </w:r>
      <w:r w:rsidRPr="0024660A">
        <w:rPr>
          <w:rFonts w:ascii="Times New Roman" w:hAnsi="Times New Roman" w:cs="Times New Roman"/>
          <w:b/>
        </w:rPr>
        <w:t xml:space="preserve">ren? Wenn ja, welche? </w:t>
      </w:r>
    </w:p>
    <w:p w:rsidR="00B65590" w:rsidRPr="003D068C" w:rsidRDefault="00B65590" w:rsidP="00B65590">
      <w:pPr>
        <w:spacing w:line="240" w:lineRule="auto"/>
        <w:rPr>
          <w:rFonts w:ascii="Times New Roman" w:hAnsi="Times New Roman" w:cs="Times New Roman"/>
        </w:rPr>
      </w:pPr>
      <w:r w:rsidRPr="003D068C">
        <w:rPr>
          <w:rFonts w:ascii="Times New Roman" w:hAnsi="Times New Roman" w:cs="Times New Roman"/>
        </w:rPr>
        <w:t>……………………………………………………………………………………………………………………………………………………………………………………………………………………………………………………………………………………………………………………………………………………………………………………………………………………………………………………………………………………………………………………………………………………………………………………………………………………………………………………</w:t>
      </w:r>
    </w:p>
    <w:p w:rsidR="00B65590" w:rsidRPr="0024660A" w:rsidRDefault="00B65590" w:rsidP="00B65590">
      <w:pPr>
        <w:spacing w:line="240" w:lineRule="auto"/>
        <w:rPr>
          <w:rFonts w:ascii="Times New Roman" w:hAnsi="Times New Roman" w:cs="Times New Roman"/>
          <w:b/>
        </w:rPr>
      </w:pPr>
      <w:r w:rsidRPr="0024660A">
        <w:rPr>
          <w:rFonts w:ascii="Times New Roman" w:hAnsi="Times New Roman" w:cs="Times New Roman"/>
          <w:b/>
        </w:rPr>
        <w:t>Haben Sie den Eindruck, dass es Ihrem Ang</w:t>
      </w:r>
      <w:r w:rsidR="0024660A" w:rsidRPr="0024660A">
        <w:rPr>
          <w:rFonts w:ascii="Times New Roman" w:hAnsi="Times New Roman" w:cs="Times New Roman"/>
          <w:b/>
        </w:rPr>
        <w:t>ehörigen seit dem Besuch des An</w:t>
      </w:r>
      <w:r w:rsidRPr="0024660A">
        <w:rPr>
          <w:rFonts w:ascii="Times New Roman" w:hAnsi="Times New Roman" w:cs="Times New Roman"/>
          <w:b/>
        </w:rPr>
        <w:t>gebotes besser geht?</w:t>
      </w:r>
    </w:p>
    <w:p w:rsidR="00B65590" w:rsidRPr="003D068C" w:rsidRDefault="00B65590" w:rsidP="00B65590">
      <w:pPr>
        <w:spacing w:line="240" w:lineRule="auto"/>
        <w:rPr>
          <w:rFonts w:ascii="Times New Roman" w:hAnsi="Times New Roman" w:cs="Times New Roman"/>
        </w:rPr>
      </w:pPr>
      <w:r w:rsidRPr="003D068C">
        <w:rPr>
          <w:rFonts w:ascii="Times New Roman" w:hAnsi="Times New Roman" w:cs="Times New Roman"/>
        </w:rPr>
        <w:t xml:space="preserve"> Ja </w:t>
      </w:r>
    </w:p>
    <w:p w:rsidR="00B65590" w:rsidRPr="003D068C" w:rsidRDefault="00B65590" w:rsidP="00B65590">
      <w:pPr>
        <w:spacing w:line="240" w:lineRule="auto"/>
        <w:rPr>
          <w:rFonts w:ascii="Times New Roman" w:hAnsi="Times New Roman" w:cs="Times New Roman"/>
        </w:rPr>
      </w:pPr>
      <w:r w:rsidRPr="003D068C">
        <w:rPr>
          <w:rFonts w:ascii="Times New Roman" w:hAnsi="Times New Roman" w:cs="Times New Roman"/>
        </w:rPr>
        <w:t> Nein</w:t>
      </w:r>
    </w:p>
    <w:p w:rsidR="009970A1" w:rsidRDefault="009970A1">
      <w:pPr>
        <w:rPr>
          <w:rFonts w:ascii="Times New Roman" w:hAnsi="Times New Roman" w:cs="Times New Roman"/>
        </w:rPr>
      </w:pPr>
      <w:r>
        <w:rPr>
          <w:rFonts w:ascii="Times New Roman" w:hAnsi="Times New Roman" w:cs="Times New Roman"/>
        </w:rPr>
        <w:br w:type="page"/>
      </w:r>
    </w:p>
    <w:p w:rsidR="00B65590" w:rsidRPr="00AE6BB2" w:rsidRDefault="00B65590" w:rsidP="00AE6BB2">
      <w:pPr>
        <w:pStyle w:val="berschrift2"/>
        <w:spacing w:before="0" w:beforeAutospacing="0" w:after="200" w:line="276" w:lineRule="auto"/>
        <w:rPr>
          <w:color w:val="000000" w:themeColor="text1"/>
        </w:rPr>
      </w:pPr>
      <w:bookmarkStart w:id="146" w:name="_Toc356049297"/>
      <w:bookmarkStart w:id="147" w:name="_Toc356217138"/>
      <w:r w:rsidRPr="00AE6BB2">
        <w:rPr>
          <w:color w:val="000000" w:themeColor="text1"/>
        </w:rPr>
        <w:lastRenderedPageBreak/>
        <w:t>Fragebogen Nr. 3 b</w:t>
      </w:r>
      <w:bookmarkEnd w:id="146"/>
      <w:bookmarkEnd w:id="147"/>
    </w:p>
    <w:p w:rsidR="00B65590" w:rsidRPr="009970A1" w:rsidRDefault="00B65590" w:rsidP="00B65590">
      <w:pPr>
        <w:spacing w:line="240" w:lineRule="auto"/>
        <w:rPr>
          <w:rFonts w:ascii="Times New Roman" w:hAnsi="Times New Roman" w:cs="Times New Roman"/>
          <w:b/>
        </w:rPr>
      </w:pPr>
      <w:r w:rsidRPr="009970A1">
        <w:rPr>
          <w:rFonts w:ascii="Times New Roman" w:hAnsi="Times New Roman" w:cs="Times New Roman"/>
          <w:b/>
        </w:rPr>
        <w:t xml:space="preserve">Förderung der Menschen mit Demenz </w:t>
      </w:r>
    </w:p>
    <w:p w:rsidR="00B65590" w:rsidRPr="009970A1" w:rsidRDefault="00B65590" w:rsidP="00B65590">
      <w:pPr>
        <w:spacing w:line="240" w:lineRule="auto"/>
        <w:rPr>
          <w:rFonts w:ascii="Times New Roman" w:hAnsi="Times New Roman" w:cs="Times New Roman"/>
          <w:b/>
        </w:rPr>
      </w:pPr>
      <w:r w:rsidRPr="009970A1">
        <w:rPr>
          <w:rFonts w:ascii="Times New Roman" w:hAnsi="Times New Roman" w:cs="Times New Roman"/>
          <w:b/>
        </w:rPr>
        <w:t xml:space="preserve">(Befragung (ehrenamtlichen) </w:t>
      </w:r>
      <w:r w:rsidR="008403CB">
        <w:rPr>
          <w:rFonts w:ascii="Times New Roman" w:hAnsi="Times New Roman" w:cs="Times New Roman"/>
          <w:b/>
        </w:rPr>
        <w:t>Mitarbeiterinnen und Mitarbeiter</w:t>
      </w:r>
      <w:r w:rsidRPr="009970A1">
        <w:rPr>
          <w:rFonts w:ascii="Times New Roman" w:hAnsi="Times New Roman" w:cs="Times New Roman"/>
          <w:b/>
        </w:rPr>
        <w:t xml:space="preserve"> im Bereich Demenz)</w:t>
      </w:r>
    </w:p>
    <w:p w:rsidR="004A3B5F" w:rsidRDefault="004A3B5F" w:rsidP="00B65590">
      <w:pPr>
        <w:spacing w:line="240" w:lineRule="auto"/>
        <w:rPr>
          <w:rFonts w:ascii="Times New Roman" w:hAnsi="Times New Roman" w:cs="Times New Roman"/>
          <w:b/>
        </w:rPr>
      </w:pPr>
    </w:p>
    <w:p w:rsidR="00B65590" w:rsidRPr="0024660A" w:rsidRDefault="00B65590" w:rsidP="00B65590">
      <w:pPr>
        <w:spacing w:line="240" w:lineRule="auto"/>
        <w:rPr>
          <w:rFonts w:ascii="Times New Roman" w:hAnsi="Times New Roman" w:cs="Times New Roman"/>
          <w:b/>
        </w:rPr>
      </w:pPr>
      <w:r w:rsidRPr="0024660A">
        <w:rPr>
          <w:rFonts w:ascii="Times New Roman" w:hAnsi="Times New Roman" w:cs="Times New Roman"/>
          <w:b/>
        </w:rPr>
        <w:t>In welchem Angebot sind Sie tätig?</w:t>
      </w:r>
    </w:p>
    <w:p w:rsidR="00B65590" w:rsidRPr="003D068C" w:rsidRDefault="00B65590" w:rsidP="00B65590">
      <w:pPr>
        <w:spacing w:line="240" w:lineRule="auto"/>
        <w:rPr>
          <w:rFonts w:ascii="Times New Roman" w:hAnsi="Times New Roman" w:cs="Times New Roman"/>
        </w:rPr>
      </w:pPr>
      <w:r w:rsidRPr="003D068C">
        <w:rPr>
          <w:rFonts w:ascii="Times New Roman" w:hAnsi="Times New Roman" w:cs="Times New Roman"/>
        </w:rPr>
        <w:t>……………………………………………………………………………………………………………………………………………………………………………………………………………………………………………………………………………………………………………………………………………………………………………………………………………………………………………………………………………………………………………………………………………………………………………………………………………………………………………………</w:t>
      </w:r>
    </w:p>
    <w:p w:rsidR="00B65590" w:rsidRPr="0024660A" w:rsidRDefault="00B65590" w:rsidP="009E580F">
      <w:pPr>
        <w:spacing w:after="0" w:line="240" w:lineRule="auto"/>
        <w:rPr>
          <w:rFonts w:ascii="Times New Roman" w:hAnsi="Times New Roman" w:cs="Times New Roman"/>
          <w:b/>
        </w:rPr>
      </w:pPr>
      <w:r w:rsidRPr="0024660A">
        <w:rPr>
          <w:rFonts w:ascii="Times New Roman" w:hAnsi="Times New Roman" w:cs="Times New Roman"/>
          <w:b/>
        </w:rPr>
        <w:t>Wie beurteilen Sie das Wohlbefinden der (meisten) Menschen mit Demenz während ihres Besuchs des Angebots?</w:t>
      </w:r>
    </w:p>
    <w:p w:rsidR="000978B9" w:rsidRPr="000978B9" w:rsidRDefault="000978B9" w:rsidP="000978B9">
      <w:pPr>
        <w:spacing w:line="240" w:lineRule="auto"/>
        <w:rPr>
          <w:rFonts w:ascii="Times New Roman" w:hAnsi="Times New Roman" w:cs="Times New Roman"/>
          <w:sz w:val="20"/>
          <w:szCs w:val="20"/>
        </w:rPr>
      </w:pPr>
      <w:r w:rsidRPr="000978B9">
        <w:rPr>
          <w:rFonts w:ascii="Times New Roman" w:hAnsi="Times New Roman" w:cs="Times New Roman"/>
          <w:sz w:val="20"/>
          <w:szCs w:val="20"/>
        </w:rPr>
        <w:t>(auf einer Skala von 1 = sehr wohl bis 6 = sehr unwohl)</w:t>
      </w:r>
    </w:p>
    <w:p w:rsidR="000978B9" w:rsidRPr="000978B9" w:rsidRDefault="000978B9" w:rsidP="000978B9">
      <w:pPr>
        <w:spacing w:after="0" w:line="240" w:lineRule="auto"/>
        <w:ind w:left="284"/>
        <w:rPr>
          <w:rFonts w:ascii="Arial" w:eastAsia="Times New Roman" w:hAnsi="Arial" w:cs="Arial"/>
          <w:bCs/>
          <w:iCs/>
          <w:sz w:val="20"/>
          <w:szCs w:val="20"/>
          <w:lang w:eastAsia="de-DE"/>
        </w:rPr>
      </w:pPr>
    </w:p>
    <w:p w:rsidR="000978B9" w:rsidRPr="003D068C" w:rsidRDefault="000978B9" w:rsidP="000978B9">
      <w:pPr>
        <w:spacing w:line="240" w:lineRule="auto"/>
        <w:rPr>
          <w:rFonts w:ascii="Times New Roman" w:hAnsi="Times New Roman" w:cs="Times New Roman"/>
        </w:rPr>
      </w:pPr>
      <w:r w:rsidRPr="003D068C">
        <w:rPr>
          <w:rFonts w:ascii="Times New Roman" w:hAnsi="Times New Roman" w:cs="Times New Roman"/>
        </w:rPr>
        <w:tab/>
        <w:t>1</w:t>
      </w:r>
      <w:r w:rsidRPr="003D068C">
        <w:rPr>
          <w:rFonts w:ascii="Times New Roman" w:hAnsi="Times New Roman" w:cs="Times New Roman"/>
        </w:rPr>
        <w:tab/>
        <w:t>2</w:t>
      </w:r>
      <w:r w:rsidRPr="003D068C">
        <w:rPr>
          <w:rFonts w:ascii="Times New Roman" w:hAnsi="Times New Roman" w:cs="Times New Roman"/>
        </w:rPr>
        <w:tab/>
        <w:t>3</w:t>
      </w:r>
      <w:r w:rsidRPr="003D068C">
        <w:rPr>
          <w:rFonts w:ascii="Times New Roman" w:hAnsi="Times New Roman" w:cs="Times New Roman"/>
        </w:rPr>
        <w:tab/>
        <w:t>4</w:t>
      </w:r>
      <w:r w:rsidRPr="003D068C">
        <w:rPr>
          <w:rFonts w:ascii="Times New Roman" w:hAnsi="Times New Roman" w:cs="Times New Roman"/>
        </w:rPr>
        <w:tab/>
        <w:t>5</w:t>
      </w:r>
      <w:r w:rsidRPr="003D068C">
        <w:rPr>
          <w:rFonts w:ascii="Times New Roman" w:hAnsi="Times New Roman" w:cs="Times New Roman"/>
        </w:rPr>
        <w:tab/>
        <w:t>6</w:t>
      </w:r>
    </w:p>
    <w:p w:rsidR="000978B9" w:rsidRPr="003D068C" w:rsidRDefault="000978B9" w:rsidP="000978B9">
      <w:pPr>
        <w:spacing w:line="240" w:lineRule="auto"/>
        <w:rPr>
          <w:rFonts w:ascii="Times New Roman" w:hAnsi="Times New Roman" w:cs="Times New Roman"/>
        </w:rPr>
      </w:pP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r w:rsidRPr="003D068C">
        <w:rPr>
          <w:rFonts w:ascii="Times New Roman" w:hAnsi="Times New Roman" w:cs="Times New Roman"/>
        </w:rPr>
        <w:tab/>
      </w:r>
      <w:r w:rsidRPr="003D068C">
        <w:rPr>
          <w:rFonts w:ascii="Times New Roman" w:hAnsi="Times New Roman" w:cs="Times New Roman"/>
        </w:rPr>
        <w:t></w:t>
      </w:r>
    </w:p>
    <w:p w:rsidR="000978B9" w:rsidRPr="003D068C" w:rsidRDefault="000978B9" w:rsidP="00120E32">
      <w:pPr>
        <w:pStyle w:val="Listenabsatz"/>
        <w:numPr>
          <w:ilvl w:val="0"/>
          <w:numId w:val="8"/>
        </w:numPr>
        <w:tabs>
          <w:tab w:val="center" w:pos="1701"/>
          <w:tab w:val="center" w:pos="2552"/>
          <w:tab w:val="center" w:pos="3402"/>
          <w:tab w:val="left" w:pos="4111"/>
          <w:tab w:val="center" w:pos="4253"/>
          <w:tab w:val="left" w:pos="4536"/>
          <w:tab w:val="center" w:pos="5103"/>
          <w:tab w:val="center" w:pos="5954"/>
        </w:tabs>
        <w:ind w:left="709" w:firstLine="0"/>
        <w:rPr>
          <w:sz w:val="28"/>
          <w:szCs w:val="28"/>
        </w:rPr>
      </w:pPr>
      <w:r w:rsidRPr="000978B9">
        <w:rPr>
          <w:noProof/>
          <w:sz w:val="28"/>
          <w:szCs w:val="28"/>
          <w:lang w:eastAsia="de-DE"/>
        </w:rPr>
        <mc:AlternateContent>
          <mc:Choice Requires="wps">
            <w:drawing>
              <wp:anchor distT="0" distB="0" distL="114300" distR="114300" simplePos="0" relativeHeight="251669504" behindDoc="0" locked="0" layoutInCell="1" allowOverlap="1" wp14:anchorId="750B0C99" wp14:editId="43EF45D0">
                <wp:simplePos x="0" y="0"/>
                <wp:positionH relativeFrom="column">
                  <wp:posOffset>719455</wp:posOffset>
                </wp:positionH>
                <wp:positionV relativeFrom="paragraph">
                  <wp:posOffset>70485</wp:posOffset>
                </wp:positionV>
                <wp:extent cx="1835150" cy="45719"/>
                <wp:effectExtent l="19050" t="19050" r="31750" b="31115"/>
                <wp:wrapNone/>
                <wp:docPr id="8" name="Pfeil nach links und rechts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0" cy="45719"/>
                        </a:xfrm>
                        <a:prstGeom prst="leftRightArrow">
                          <a:avLst>
                            <a:gd name="adj1" fmla="val 50000"/>
                            <a:gd name="adj2" fmla="val 49992"/>
                          </a:avLst>
                        </a:prstGeom>
                        <a:solidFill>
                          <a:srgbClr val="4F81BD"/>
                        </a:solidFill>
                        <a:ln w="25400">
                          <a:solidFill>
                            <a:srgbClr val="385D8A"/>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Pfeil nach links und rechts 6" o:spid="_x0000_s1026" type="#_x0000_t69" style="position:absolute;margin-left:56.65pt;margin-top:5.55pt;width:144.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" adj="269" fillcolor="#4f81bd" strokecolor="#385d8a" strokeweight="2pt"/>
            </w:pict>
          </mc:Fallback>
        </mc:AlternateContent>
      </w:r>
      <w:r>
        <w:rPr>
          <w:sz w:val="28"/>
          <w:szCs w:val="28"/>
        </w:rPr>
        <w:t xml:space="preserve">                                        </w:t>
      </w:r>
      <w:r w:rsidRPr="009970A1">
        <w:rPr>
          <w:sz w:val="28"/>
          <w:szCs w:val="28"/>
        </w:rPr>
        <w:sym w:font="Wingdings" w:char="F04C"/>
      </w:r>
    </w:p>
    <w:p w:rsidR="009970A1" w:rsidRDefault="009970A1">
      <w:pPr>
        <w:rPr>
          <w:rFonts w:ascii="Times New Roman" w:hAnsi="Times New Roman" w:cs="Times New Roman"/>
          <w:b/>
        </w:rPr>
      </w:pPr>
      <w:r>
        <w:rPr>
          <w:rFonts w:ascii="Times New Roman" w:hAnsi="Times New Roman" w:cs="Times New Roman"/>
          <w:b/>
        </w:rPr>
        <w:br w:type="page"/>
      </w:r>
    </w:p>
    <w:p w:rsidR="00B65590" w:rsidRPr="00AE6BB2" w:rsidRDefault="00B65590" w:rsidP="00AE6BB2">
      <w:pPr>
        <w:pStyle w:val="berschrift2"/>
        <w:spacing w:before="0" w:beforeAutospacing="0" w:after="200" w:line="276" w:lineRule="auto"/>
        <w:rPr>
          <w:color w:val="000000" w:themeColor="text1"/>
        </w:rPr>
      </w:pPr>
      <w:bookmarkStart w:id="148" w:name="_Toc356049298"/>
      <w:bookmarkStart w:id="149" w:name="_Toc356217139"/>
      <w:r w:rsidRPr="00AE6BB2">
        <w:rPr>
          <w:color w:val="000000" w:themeColor="text1"/>
        </w:rPr>
        <w:lastRenderedPageBreak/>
        <w:t>Fragebogen Nr. 4</w:t>
      </w:r>
      <w:bookmarkEnd w:id="148"/>
      <w:bookmarkEnd w:id="149"/>
    </w:p>
    <w:p w:rsidR="00B65590" w:rsidRPr="00E7301C" w:rsidRDefault="00B65590" w:rsidP="00B65590">
      <w:pPr>
        <w:spacing w:line="240" w:lineRule="auto"/>
        <w:rPr>
          <w:rFonts w:ascii="Times New Roman" w:hAnsi="Times New Roman" w:cs="Times New Roman"/>
          <w:b/>
        </w:rPr>
      </w:pPr>
      <w:r w:rsidRPr="00E7301C">
        <w:rPr>
          <w:rFonts w:ascii="Times New Roman" w:hAnsi="Times New Roman" w:cs="Times New Roman"/>
          <w:b/>
        </w:rPr>
        <w:t>Fragebogen zur Erhebung der Entlastung pflegender Angehöriger</w:t>
      </w:r>
    </w:p>
    <w:p w:rsidR="004A3B5F" w:rsidRDefault="004A3B5F" w:rsidP="00B65590">
      <w:pPr>
        <w:spacing w:line="240" w:lineRule="auto"/>
        <w:rPr>
          <w:rFonts w:ascii="Times New Roman" w:hAnsi="Times New Roman" w:cs="Times New Roman"/>
        </w:rPr>
      </w:pPr>
    </w:p>
    <w:p w:rsidR="00B65590" w:rsidRPr="00831F5A" w:rsidRDefault="00B65590" w:rsidP="00B65590">
      <w:pPr>
        <w:spacing w:line="240" w:lineRule="auto"/>
        <w:rPr>
          <w:rFonts w:ascii="Times New Roman" w:hAnsi="Times New Roman" w:cs="Times New Roman"/>
        </w:rPr>
      </w:pPr>
      <w:r w:rsidRPr="00831F5A">
        <w:rPr>
          <w:rFonts w:ascii="Times New Roman" w:hAnsi="Times New Roman" w:cs="Times New Roman"/>
        </w:rPr>
        <w:t>An welchem Angebot nehmen Sie teil?</w:t>
      </w:r>
    </w:p>
    <w:p w:rsidR="00B65590" w:rsidRPr="00831F5A" w:rsidRDefault="00B65590" w:rsidP="00B65590">
      <w:pPr>
        <w:spacing w:line="240" w:lineRule="auto"/>
        <w:rPr>
          <w:rFonts w:ascii="Times New Roman" w:hAnsi="Times New Roman" w:cs="Times New Roman"/>
        </w:rPr>
      </w:pPr>
      <w:r w:rsidRPr="00831F5A">
        <w:rPr>
          <w:rFonts w:ascii="Times New Roman" w:hAnsi="Times New Roman" w:cs="Times New Roman"/>
        </w:rPr>
        <w:t>……………………………………………………………………………………………………………………………………………………………………………………………………</w:t>
      </w:r>
      <w:r w:rsidR="004E1583">
        <w:rPr>
          <w:rFonts w:ascii="Times New Roman" w:hAnsi="Times New Roman" w:cs="Times New Roman"/>
        </w:rPr>
        <w:t>…………………………</w:t>
      </w:r>
    </w:p>
    <w:p w:rsidR="00B65590" w:rsidRPr="00831F5A" w:rsidRDefault="00B65590" w:rsidP="00B65590">
      <w:pPr>
        <w:spacing w:line="240" w:lineRule="auto"/>
        <w:rPr>
          <w:rFonts w:ascii="Times New Roman" w:hAnsi="Times New Roman" w:cs="Times New Roman"/>
        </w:rPr>
      </w:pPr>
      <w:r w:rsidRPr="00831F5A">
        <w:rPr>
          <w:rFonts w:ascii="Times New Roman" w:hAnsi="Times New Roman" w:cs="Times New Roman"/>
        </w:rPr>
        <w:t>Was entlastet Sie daran?</w:t>
      </w:r>
    </w:p>
    <w:p w:rsidR="00B65590" w:rsidRPr="00831F5A" w:rsidRDefault="00B65590" w:rsidP="00B65590">
      <w:pPr>
        <w:spacing w:line="240" w:lineRule="auto"/>
        <w:rPr>
          <w:rFonts w:ascii="Times New Roman" w:hAnsi="Times New Roman" w:cs="Times New Roman"/>
        </w:rPr>
      </w:pPr>
      <w:r w:rsidRPr="00831F5A">
        <w:rPr>
          <w:rFonts w:ascii="Times New Roman" w:hAnsi="Times New Roman" w:cs="Times New Roman"/>
        </w:rPr>
        <w:t>…………………………………………………………………………………………………………………………………………………………………………………………………………………………………………………………………………………………………………………………………………………………………………………………………………</w:t>
      </w:r>
      <w:r w:rsidR="004E1583">
        <w:rPr>
          <w:rFonts w:ascii="Times New Roman" w:hAnsi="Times New Roman" w:cs="Times New Roman"/>
        </w:rPr>
        <w:t>……………………………………………………</w:t>
      </w:r>
    </w:p>
    <w:p w:rsidR="00B65590" w:rsidRPr="00831F5A" w:rsidRDefault="00B65590" w:rsidP="00B65590">
      <w:pPr>
        <w:spacing w:line="240" w:lineRule="auto"/>
        <w:rPr>
          <w:rFonts w:ascii="Times New Roman" w:hAnsi="Times New Roman" w:cs="Times New Roman"/>
        </w:rPr>
      </w:pPr>
      <w:r w:rsidRPr="00831F5A">
        <w:rPr>
          <w:rFonts w:ascii="Times New Roman" w:hAnsi="Times New Roman" w:cs="Times New Roman"/>
        </w:rPr>
        <w:t>Was schätzen Sie an den genannten Angeboten?</w:t>
      </w:r>
    </w:p>
    <w:p w:rsidR="00B65590" w:rsidRPr="00831F5A" w:rsidRDefault="00B65590" w:rsidP="00B65590">
      <w:pPr>
        <w:spacing w:line="240" w:lineRule="auto"/>
        <w:rPr>
          <w:rFonts w:ascii="Times New Roman" w:hAnsi="Times New Roman" w:cs="Times New Roman"/>
        </w:rPr>
      </w:pPr>
      <w:r w:rsidRPr="00831F5A">
        <w:rPr>
          <w:rFonts w:ascii="Times New Roman" w:hAnsi="Times New Roman" w:cs="Times New Roman"/>
        </w:rPr>
        <w:t>……………………………………………………………………………………………………………………………………………………………………………………………………………………………………………………………………………………………………………………………………………………………………………</w:t>
      </w:r>
      <w:r w:rsidR="004E1583">
        <w:rPr>
          <w:rFonts w:ascii="Times New Roman" w:hAnsi="Times New Roman" w:cs="Times New Roman"/>
        </w:rPr>
        <w:t>…………………………………………………..</w:t>
      </w:r>
      <w:r w:rsidRPr="00831F5A">
        <w:rPr>
          <w:rFonts w:ascii="Times New Roman" w:hAnsi="Times New Roman" w:cs="Times New Roman"/>
        </w:rPr>
        <w:t>……………………………..</w:t>
      </w:r>
    </w:p>
    <w:p w:rsidR="00B65590" w:rsidRPr="00831F5A" w:rsidRDefault="00B65590" w:rsidP="00B65590">
      <w:pPr>
        <w:spacing w:line="240" w:lineRule="auto"/>
        <w:rPr>
          <w:rFonts w:ascii="Times New Roman" w:hAnsi="Times New Roman" w:cs="Times New Roman"/>
        </w:rPr>
      </w:pPr>
      <w:r w:rsidRPr="00831F5A">
        <w:rPr>
          <w:rFonts w:ascii="Times New Roman" w:hAnsi="Times New Roman" w:cs="Times New Roman"/>
        </w:rPr>
        <w:t>Was würde Ihnen darüber hinaus helfen, die Betreuung Ihres Angehörigen/den Pflegealltag zu meistern?</w:t>
      </w:r>
    </w:p>
    <w:p w:rsidR="00B65590" w:rsidRPr="00831F5A" w:rsidRDefault="00B65590" w:rsidP="00B65590">
      <w:pPr>
        <w:spacing w:line="240" w:lineRule="auto"/>
        <w:rPr>
          <w:rFonts w:ascii="Times New Roman" w:hAnsi="Times New Roman" w:cs="Times New Roman"/>
        </w:rPr>
      </w:pPr>
      <w:r w:rsidRPr="00831F5A">
        <w:rPr>
          <w:rFonts w:ascii="Times New Roman" w:hAnsi="Times New Roman" w:cs="Times New Roman"/>
        </w:rPr>
        <w:t>…………………………………………………………………………………………………………………………………………………………………………………………………………………………………………………………………………………………………………………………………………………………………………………………………………</w:t>
      </w:r>
      <w:r w:rsidR="004E1583">
        <w:rPr>
          <w:rFonts w:ascii="Times New Roman" w:hAnsi="Times New Roman" w:cs="Times New Roman"/>
        </w:rPr>
        <w:t>……………………………………………………</w:t>
      </w:r>
    </w:p>
    <w:p w:rsidR="00B65590" w:rsidRPr="00831F5A" w:rsidRDefault="00B65590" w:rsidP="00B65590">
      <w:pPr>
        <w:spacing w:line="240" w:lineRule="auto"/>
        <w:rPr>
          <w:rFonts w:ascii="Times New Roman" w:hAnsi="Times New Roman" w:cs="Times New Roman"/>
        </w:rPr>
      </w:pPr>
      <w:r w:rsidRPr="00831F5A">
        <w:rPr>
          <w:rFonts w:ascii="Times New Roman" w:hAnsi="Times New Roman" w:cs="Times New Roman"/>
        </w:rPr>
        <w:t>Sind Sie ausreichend über entlastende Angebote informiert?</w:t>
      </w:r>
    </w:p>
    <w:p w:rsidR="00B65590" w:rsidRPr="00831F5A" w:rsidRDefault="00B65590" w:rsidP="00B65590">
      <w:pPr>
        <w:spacing w:line="240" w:lineRule="auto"/>
        <w:rPr>
          <w:rFonts w:ascii="Times New Roman" w:hAnsi="Times New Roman" w:cs="Times New Roman"/>
        </w:rPr>
      </w:pPr>
      <w:r w:rsidRPr="00831F5A">
        <w:rPr>
          <w:rFonts w:ascii="Times New Roman" w:hAnsi="Times New Roman" w:cs="Times New Roman"/>
        </w:rPr>
        <w:t>…………………………………………………………………………………………………………………………………………………………………………………………………………………………………………………………………………………………………………………………………………………………………………………………………………</w:t>
      </w:r>
      <w:r w:rsidR="004E1583">
        <w:rPr>
          <w:rFonts w:ascii="Times New Roman" w:hAnsi="Times New Roman" w:cs="Times New Roman"/>
        </w:rPr>
        <w:t>……………………………………………………</w:t>
      </w:r>
    </w:p>
    <w:p w:rsidR="00B65590" w:rsidRPr="00831F5A" w:rsidRDefault="00B65590" w:rsidP="00B65590">
      <w:pPr>
        <w:spacing w:line="240" w:lineRule="auto"/>
        <w:rPr>
          <w:rFonts w:ascii="Times New Roman" w:hAnsi="Times New Roman" w:cs="Times New Roman"/>
        </w:rPr>
      </w:pPr>
      <w:r w:rsidRPr="00831F5A">
        <w:rPr>
          <w:rFonts w:ascii="Times New Roman" w:hAnsi="Times New Roman" w:cs="Times New Roman"/>
        </w:rPr>
        <w:t>Über welche Medien informieren Sie sich?</w:t>
      </w:r>
    </w:p>
    <w:p w:rsidR="00B65590" w:rsidRPr="00831F5A" w:rsidRDefault="00B65590" w:rsidP="00B65590">
      <w:pPr>
        <w:spacing w:line="240" w:lineRule="auto"/>
        <w:rPr>
          <w:rFonts w:ascii="Times New Roman" w:hAnsi="Times New Roman" w:cs="Times New Roman"/>
        </w:rPr>
      </w:pPr>
      <w:r w:rsidRPr="00831F5A">
        <w:rPr>
          <w:rFonts w:ascii="Times New Roman" w:hAnsi="Times New Roman" w:cs="Times New Roman"/>
        </w:rPr>
        <w:t>…………………………………………………………………………………………………………………………………………………………………………………………………………………………………………………………………………………………………………………………………………………………………………………</w:t>
      </w:r>
      <w:r w:rsidR="004E1583">
        <w:rPr>
          <w:rFonts w:ascii="Times New Roman" w:hAnsi="Times New Roman" w:cs="Times New Roman"/>
        </w:rPr>
        <w:t>…………………………………………………..</w:t>
      </w:r>
      <w:r w:rsidRPr="00831F5A">
        <w:rPr>
          <w:rFonts w:ascii="Times New Roman" w:hAnsi="Times New Roman" w:cs="Times New Roman"/>
        </w:rPr>
        <w:t>………………………..</w:t>
      </w:r>
    </w:p>
    <w:p w:rsidR="00B65590" w:rsidRPr="00831F5A" w:rsidRDefault="00B65590" w:rsidP="00B65590">
      <w:pPr>
        <w:spacing w:line="240" w:lineRule="auto"/>
        <w:rPr>
          <w:rFonts w:ascii="Times New Roman" w:hAnsi="Times New Roman" w:cs="Times New Roman"/>
        </w:rPr>
      </w:pPr>
      <w:r w:rsidRPr="00831F5A">
        <w:rPr>
          <w:rFonts w:ascii="Times New Roman" w:hAnsi="Times New Roman" w:cs="Times New Roman"/>
        </w:rPr>
        <w:t>Was würden Sie einem Bekannten, der pflegender Angehöriger ist zur eigenen Entlastung empfehlen?</w:t>
      </w:r>
    </w:p>
    <w:p w:rsidR="00B65590" w:rsidRPr="00831F5A" w:rsidRDefault="00B65590" w:rsidP="00B65590">
      <w:pPr>
        <w:spacing w:line="240" w:lineRule="auto"/>
        <w:rPr>
          <w:rFonts w:ascii="Times New Roman" w:hAnsi="Times New Roman" w:cs="Times New Roman"/>
        </w:rPr>
      </w:pPr>
      <w:r w:rsidRPr="00831F5A">
        <w:rPr>
          <w:rFonts w:ascii="Times New Roman" w:hAnsi="Times New Roman" w:cs="Times New Roman"/>
        </w:rPr>
        <w:t>………………………………………………………………………………………………………………………………………………………………………………………………………………………………………………………………………………………………………………………………………………………………………</w:t>
      </w:r>
      <w:r w:rsidR="004E1583">
        <w:rPr>
          <w:rFonts w:ascii="Times New Roman" w:hAnsi="Times New Roman" w:cs="Times New Roman"/>
        </w:rPr>
        <w:t>………………………………………………….</w:t>
      </w:r>
      <w:r w:rsidRPr="00831F5A">
        <w:rPr>
          <w:rFonts w:ascii="Times New Roman" w:hAnsi="Times New Roman" w:cs="Times New Roman"/>
        </w:rPr>
        <w:t>…………………………………..</w:t>
      </w:r>
    </w:p>
    <w:p w:rsidR="00B65590" w:rsidRPr="00831F5A" w:rsidRDefault="00B65590" w:rsidP="00B65590">
      <w:pPr>
        <w:spacing w:line="240" w:lineRule="auto"/>
        <w:rPr>
          <w:rFonts w:ascii="Times New Roman" w:hAnsi="Times New Roman" w:cs="Times New Roman"/>
        </w:rPr>
      </w:pPr>
    </w:p>
    <w:sectPr w:rsidR="00B65590" w:rsidRPr="00831F5A" w:rsidSect="009E4FF9">
      <w:pgSz w:w="11906" w:h="16838" w:code="9"/>
      <w:pgMar w:top="1418" w:right="1418" w:bottom="1418"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E24" w:rsidRDefault="00530E24" w:rsidP="00347229">
      <w:pPr>
        <w:spacing w:after="0" w:line="240" w:lineRule="auto"/>
      </w:pPr>
      <w:r>
        <w:separator/>
      </w:r>
    </w:p>
  </w:endnote>
  <w:endnote w:type="continuationSeparator" w:id="0">
    <w:p w:rsidR="00530E24" w:rsidRDefault="00530E24" w:rsidP="00347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7262793"/>
      <w:docPartObj>
        <w:docPartGallery w:val="Page Numbers (Bottom of Page)"/>
        <w:docPartUnique/>
      </w:docPartObj>
    </w:sdtPr>
    <w:sdtEndPr/>
    <w:sdtContent>
      <w:p w:rsidR="00530E24" w:rsidRDefault="00530E24">
        <w:pPr>
          <w:pStyle w:val="Fuzeile"/>
          <w:jc w:val="center"/>
        </w:pPr>
        <w:r>
          <w:fldChar w:fldCharType="begin"/>
        </w:r>
        <w:r>
          <w:instrText>PAGE   \* MERGEFORMAT</w:instrText>
        </w:r>
        <w:r>
          <w:fldChar w:fldCharType="separate"/>
        </w:r>
        <w:r w:rsidR="000B1887">
          <w:rPr>
            <w:noProof/>
          </w:rPr>
          <w:t>25</w:t>
        </w:r>
        <w:r>
          <w:fldChar w:fldCharType="end"/>
        </w:r>
      </w:p>
    </w:sdtContent>
  </w:sdt>
  <w:p w:rsidR="00530E24" w:rsidRDefault="00530E24">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E24" w:rsidRDefault="00530E24" w:rsidP="00F02BC6">
    <w:pPr>
      <w:pStyle w:val="Fuzeile"/>
      <w:tabs>
        <w:tab w:val="clear" w:pos="4536"/>
        <w:tab w:val="clear" w:pos="9072"/>
        <w:tab w:val="left" w:pos="3048"/>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E24" w:rsidRDefault="00530E24" w:rsidP="00347229">
      <w:pPr>
        <w:spacing w:after="0" w:line="240" w:lineRule="auto"/>
      </w:pPr>
      <w:r>
        <w:separator/>
      </w:r>
    </w:p>
  </w:footnote>
  <w:footnote w:type="continuationSeparator" w:id="0">
    <w:p w:rsidR="00530E24" w:rsidRDefault="00530E24" w:rsidP="00347229">
      <w:pPr>
        <w:spacing w:after="0" w:line="240" w:lineRule="auto"/>
      </w:pPr>
      <w:r>
        <w:continuationSeparator/>
      </w:r>
    </w:p>
  </w:footnote>
  <w:footnote w:id="1">
    <w:p w:rsidR="00530E24" w:rsidRDefault="00530E24">
      <w:pPr>
        <w:pStyle w:val="Funotentext"/>
      </w:pPr>
      <w:r>
        <w:rPr>
          <w:rStyle w:val="Funotenzeichen"/>
        </w:rPr>
        <w:footnoteRef/>
      </w:r>
      <w:r>
        <w:t xml:space="preserve"> vgl. Wirkungsvereinbarungen zwischen dem Fachbereich Soziales der Stadt Leverkusen und den jeweiligen Tr</w:t>
      </w:r>
      <w:r>
        <w:t>ä</w:t>
      </w:r>
      <w:r>
        <w:t>gern der Altenhilfe sowie „Abschlussbericht - Wirkungsorientierte Steuerung in der kommunalen Altenhilfe der Stadt Leverkusen“, 2004, Seiten 63 und 102</w:t>
      </w:r>
    </w:p>
  </w:footnote>
  <w:footnote w:id="2">
    <w:p w:rsidR="00530E24" w:rsidRDefault="00530E24">
      <w:pPr>
        <w:pStyle w:val="Funotentext"/>
      </w:pPr>
      <w:r>
        <w:rPr>
          <w:rStyle w:val="Funotenzeichen"/>
        </w:rPr>
        <w:footnoteRef/>
      </w:r>
      <w:r>
        <w:t xml:space="preserve"> vgl. „Abschlussbericht - Wirkungsorientierte Steuerung in der kommunalen Altenhilfe der Stadt Leverkusen“, 2004, Seite 102</w:t>
      </w:r>
    </w:p>
  </w:footnote>
  <w:footnote w:id="3">
    <w:p w:rsidR="00530E24" w:rsidRDefault="00530E24">
      <w:pPr>
        <w:pStyle w:val="Funotentext"/>
      </w:pPr>
      <w:r>
        <w:rPr>
          <w:rStyle w:val="Funotenzeichen"/>
        </w:rPr>
        <w:footnoteRef/>
      </w:r>
      <w:r>
        <w:t xml:space="preserve"> vgl. Wirkungsvereinbarungen zwischen dem Fachbereich Soziales der Stadt Leverkusen und den jeweiligen Tr</w:t>
      </w:r>
      <w:r>
        <w:t>ä</w:t>
      </w:r>
      <w:r>
        <w:t>gern der Altenhilfe sowie „Abschlussbericht - Wirkungsorientierte Steuerung in der kommunalen Altenhilfe der Stadt Leverkusen“</w:t>
      </w:r>
    </w:p>
  </w:footnote>
  <w:footnote w:id="4">
    <w:p w:rsidR="00530E24" w:rsidRDefault="00530E24">
      <w:pPr>
        <w:pStyle w:val="Funotentext"/>
      </w:pPr>
      <w:r>
        <w:rPr>
          <w:rStyle w:val="Funotenzeichen"/>
        </w:rPr>
        <w:footnoteRef/>
      </w:r>
      <w:r>
        <w:t xml:space="preserve"> </w:t>
      </w:r>
      <w:r w:rsidRPr="00936ABB">
        <w:t>Die Nachbarschaftshilfe Skarabäus ist ein privater Anbieter für Haushaltsführung, Alltagsbegleitung und Familie</w:t>
      </w:r>
      <w:r w:rsidRPr="00936ABB">
        <w:t>n</w:t>
      </w:r>
      <w:r w:rsidRPr="00936ABB">
        <w:t>hilfe mit Sitz in Burscheid. Sie ist in ganz Leverkusen tätig.</w:t>
      </w:r>
    </w:p>
  </w:footnote>
  <w:footnote w:id="5">
    <w:p w:rsidR="00530E24" w:rsidRDefault="00530E24">
      <w:pPr>
        <w:pStyle w:val="Funotentext"/>
      </w:pPr>
      <w:r>
        <w:rPr>
          <w:rStyle w:val="Funotenzeichen"/>
        </w:rPr>
        <w:footnoteRef/>
      </w:r>
      <w:r>
        <w:t xml:space="preserve"> vgl. „Abschlussbericht - Wirkungsorientierte Steuerung in der kommunalen Altenhilfe der Stadt Leverkusen“, 2004, Seite 102 f. </w:t>
      </w:r>
    </w:p>
  </w:footnote>
  <w:footnote w:id="6">
    <w:p w:rsidR="00530E24" w:rsidRDefault="00530E24">
      <w:pPr>
        <w:pStyle w:val="Funotentext"/>
      </w:pPr>
      <w:r>
        <w:rPr>
          <w:rStyle w:val="Funotenzeichen"/>
        </w:rPr>
        <w:footnoteRef/>
      </w:r>
      <w:r>
        <w:t xml:space="preserve"> vgl. Kapitel 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05F2"/>
    <w:multiLevelType w:val="hybridMultilevel"/>
    <w:tmpl w:val="2BBC123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9C728E2"/>
    <w:multiLevelType w:val="hybridMultilevel"/>
    <w:tmpl w:val="236A0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A113D74"/>
    <w:multiLevelType w:val="hybridMultilevel"/>
    <w:tmpl w:val="7E920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D2C4B2C"/>
    <w:multiLevelType w:val="hybridMultilevel"/>
    <w:tmpl w:val="5AB66E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F9C631D"/>
    <w:multiLevelType w:val="hybridMultilevel"/>
    <w:tmpl w:val="1136BE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0AF18E0"/>
    <w:multiLevelType w:val="hybridMultilevel"/>
    <w:tmpl w:val="01A6B4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2974676"/>
    <w:multiLevelType w:val="hybridMultilevel"/>
    <w:tmpl w:val="BC14C67A"/>
    <w:lvl w:ilvl="0" w:tplc="E1249FB4">
      <w:start w:val="1"/>
      <w:numFmt w:val="bullet"/>
      <w:lvlText w:val="o"/>
      <w:lvlJc w:val="left"/>
      <w:pPr>
        <w:ind w:left="720" w:hanging="360"/>
      </w:pPr>
      <w:rPr>
        <w:rFonts w:ascii="Courier New" w:hAnsi="Courier New" w:hint="default"/>
        <w:sz w:val="4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88C4F9B"/>
    <w:multiLevelType w:val="hybridMultilevel"/>
    <w:tmpl w:val="89609A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9124955"/>
    <w:multiLevelType w:val="hybridMultilevel"/>
    <w:tmpl w:val="A7CCBAD2"/>
    <w:lvl w:ilvl="0" w:tplc="8954007A">
      <w:numFmt w:val="bullet"/>
      <w:lvlText w:val=""/>
      <w:lvlJc w:val="left"/>
      <w:pPr>
        <w:ind w:left="1068" w:hanging="360"/>
      </w:pPr>
      <w:rPr>
        <w:rFonts w:ascii="Wingdings" w:eastAsiaTheme="minorHAnsi" w:hAnsi="Wingdings" w:cstheme="minorBid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nsid w:val="304C7FDD"/>
    <w:multiLevelType w:val="hybridMultilevel"/>
    <w:tmpl w:val="2BBC123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055757F"/>
    <w:multiLevelType w:val="hybridMultilevel"/>
    <w:tmpl w:val="A2CAC6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28A087A"/>
    <w:multiLevelType w:val="hybridMultilevel"/>
    <w:tmpl w:val="C5501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2CC7D27"/>
    <w:multiLevelType w:val="hybridMultilevel"/>
    <w:tmpl w:val="30A44D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3CB3B58"/>
    <w:multiLevelType w:val="hybridMultilevel"/>
    <w:tmpl w:val="1864FB2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nsid w:val="383F037F"/>
    <w:multiLevelType w:val="hybridMultilevel"/>
    <w:tmpl w:val="2BBC123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94424CA"/>
    <w:multiLevelType w:val="hybridMultilevel"/>
    <w:tmpl w:val="3A80CA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A4A57CD"/>
    <w:multiLevelType w:val="hybridMultilevel"/>
    <w:tmpl w:val="362EEE2A"/>
    <w:lvl w:ilvl="0" w:tplc="4492E7F0">
      <w:start w:val="1"/>
      <w:numFmt w:val="bullet"/>
      <w:lvlText w:val="o"/>
      <w:lvlJc w:val="left"/>
      <w:pPr>
        <w:ind w:left="928" w:hanging="360"/>
      </w:pPr>
      <w:rPr>
        <w:rFonts w:ascii="Courier New" w:hAnsi="Courier New" w:hint="default"/>
        <w:sz w:val="4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3A5A4ADF"/>
    <w:multiLevelType w:val="hybridMultilevel"/>
    <w:tmpl w:val="2BBC123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6113D91"/>
    <w:multiLevelType w:val="hybridMultilevel"/>
    <w:tmpl w:val="2BBC123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4ACE7657"/>
    <w:multiLevelType w:val="hybridMultilevel"/>
    <w:tmpl w:val="2BBC123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EE267A3"/>
    <w:multiLevelType w:val="hybridMultilevel"/>
    <w:tmpl w:val="411665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4FB81074"/>
    <w:multiLevelType w:val="hybridMultilevel"/>
    <w:tmpl w:val="EEFA93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51C94E33"/>
    <w:multiLevelType w:val="hybridMultilevel"/>
    <w:tmpl w:val="2BBC123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52C51EA8"/>
    <w:multiLevelType w:val="hybridMultilevel"/>
    <w:tmpl w:val="2BBC123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5DB7D0B"/>
    <w:multiLevelType w:val="hybridMultilevel"/>
    <w:tmpl w:val="692C3BC8"/>
    <w:lvl w:ilvl="0" w:tplc="93DCF0E4">
      <w:start w:val="1"/>
      <w:numFmt w:val="bullet"/>
      <w:lvlText w:val=""/>
      <w:lvlJc w:val="left"/>
      <w:pPr>
        <w:tabs>
          <w:tab w:val="num" w:pos="357"/>
        </w:tabs>
        <w:ind w:left="720" w:hanging="360"/>
      </w:pPr>
      <w:rPr>
        <w:rFonts w:ascii="Symbol" w:hAnsi="Symbol" w:hint="default"/>
      </w:rPr>
    </w:lvl>
    <w:lvl w:ilvl="1" w:tplc="13D884CC">
      <w:numFmt w:val="bullet"/>
      <w:lvlText w:val="-"/>
      <w:lvlJc w:val="left"/>
      <w:pPr>
        <w:tabs>
          <w:tab w:val="num" w:pos="1440"/>
        </w:tabs>
        <w:ind w:left="1440" w:hanging="360"/>
      </w:pPr>
      <w:rPr>
        <w:rFonts w:ascii="Arial" w:eastAsia="Times New Roman" w:hAnsi="Arial"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608C28EC"/>
    <w:multiLevelType w:val="hybridMultilevel"/>
    <w:tmpl w:val="48404BA8"/>
    <w:lvl w:ilvl="0" w:tplc="93DCF0E4">
      <w:start w:val="1"/>
      <w:numFmt w:val="bullet"/>
      <w:lvlText w:val=""/>
      <w:lvlJc w:val="left"/>
      <w:pPr>
        <w:tabs>
          <w:tab w:val="num" w:pos="357"/>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6">
    <w:nsid w:val="60CF2265"/>
    <w:multiLevelType w:val="hybridMultilevel"/>
    <w:tmpl w:val="6402FDA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6EF87046"/>
    <w:multiLevelType w:val="hybridMultilevel"/>
    <w:tmpl w:val="8B5A8E70"/>
    <w:lvl w:ilvl="0" w:tplc="EF7893E0">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8">
    <w:nsid w:val="70634501"/>
    <w:multiLevelType w:val="hybridMultilevel"/>
    <w:tmpl w:val="F63849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71384D26"/>
    <w:multiLevelType w:val="hybridMultilevel"/>
    <w:tmpl w:val="BA34F2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727B3478"/>
    <w:multiLevelType w:val="hybridMultilevel"/>
    <w:tmpl w:val="234098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755A3F56"/>
    <w:multiLevelType w:val="hybridMultilevel"/>
    <w:tmpl w:val="FEB62D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762A0207"/>
    <w:multiLevelType w:val="hybridMultilevel"/>
    <w:tmpl w:val="2BBC123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764D37B7"/>
    <w:multiLevelType w:val="hybridMultilevel"/>
    <w:tmpl w:val="2BBC123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78634176"/>
    <w:multiLevelType w:val="hybridMultilevel"/>
    <w:tmpl w:val="28768E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7A9871AA"/>
    <w:multiLevelType w:val="hybridMultilevel"/>
    <w:tmpl w:val="B49C6C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CF17576"/>
    <w:multiLevelType w:val="hybridMultilevel"/>
    <w:tmpl w:val="2BBC123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DA909AF"/>
    <w:multiLevelType w:val="hybridMultilevel"/>
    <w:tmpl w:val="7E60A3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7E4F6507"/>
    <w:multiLevelType w:val="hybridMultilevel"/>
    <w:tmpl w:val="2BBC123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0"/>
  </w:num>
  <w:num w:numId="2">
    <w:abstractNumId w:val="13"/>
  </w:num>
  <w:num w:numId="3">
    <w:abstractNumId w:val="21"/>
  </w:num>
  <w:num w:numId="4">
    <w:abstractNumId w:val="20"/>
  </w:num>
  <w:num w:numId="5">
    <w:abstractNumId w:val="38"/>
  </w:num>
  <w:num w:numId="6">
    <w:abstractNumId w:val="6"/>
  </w:num>
  <w:num w:numId="7">
    <w:abstractNumId w:val="16"/>
  </w:num>
  <w:num w:numId="8">
    <w:abstractNumId w:val="8"/>
  </w:num>
  <w:num w:numId="9">
    <w:abstractNumId w:val="26"/>
  </w:num>
  <w:num w:numId="10">
    <w:abstractNumId w:val="33"/>
  </w:num>
  <w:num w:numId="11">
    <w:abstractNumId w:val="14"/>
  </w:num>
  <w:num w:numId="12">
    <w:abstractNumId w:val="22"/>
  </w:num>
  <w:num w:numId="13">
    <w:abstractNumId w:val="32"/>
  </w:num>
  <w:num w:numId="14">
    <w:abstractNumId w:val="17"/>
  </w:num>
  <w:num w:numId="15">
    <w:abstractNumId w:val="18"/>
  </w:num>
  <w:num w:numId="16">
    <w:abstractNumId w:val="0"/>
  </w:num>
  <w:num w:numId="17">
    <w:abstractNumId w:val="23"/>
  </w:num>
  <w:num w:numId="18">
    <w:abstractNumId w:val="19"/>
  </w:num>
  <w:num w:numId="19">
    <w:abstractNumId w:val="9"/>
  </w:num>
  <w:num w:numId="20">
    <w:abstractNumId w:val="36"/>
  </w:num>
  <w:num w:numId="21">
    <w:abstractNumId w:val="24"/>
  </w:num>
  <w:num w:numId="22">
    <w:abstractNumId w:val="2"/>
  </w:num>
  <w:num w:numId="23">
    <w:abstractNumId w:val="15"/>
  </w:num>
  <w:num w:numId="24">
    <w:abstractNumId w:val="36"/>
    <w:lvlOverride w:ilvl="0">
      <w:startOverride w:val="1"/>
    </w:lvlOverride>
    <w:lvlOverride w:ilvl="1"/>
    <w:lvlOverride w:ilvl="2"/>
    <w:lvlOverride w:ilvl="3"/>
    <w:lvlOverride w:ilvl="4"/>
    <w:lvlOverride w:ilvl="5"/>
    <w:lvlOverride w:ilvl="6"/>
    <w:lvlOverride w:ilvl="7"/>
    <w:lvlOverride w:ilvl="8"/>
  </w:num>
  <w:num w:numId="25">
    <w:abstractNumId w:val="15"/>
  </w:num>
  <w:num w:numId="26">
    <w:abstractNumId w:val="34"/>
  </w:num>
  <w:num w:numId="27">
    <w:abstractNumId w:val="10"/>
  </w:num>
  <w:num w:numId="28">
    <w:abstractNumId w:val="12"/>
  </w:num>
  <w:num w:numId="29">
    <w:abstractNumId w:val="11"/>
  </w:num>
  <w:num w:numId="30">
    <w:abstractNumId w:val="5"/>
  </w:num>
  <w:num w:numId="31">
    <w:abstractNumId w:val="28"/>
  </w:num>
  <w:num w:numId="32">
    <w:abstractNumId w:val="31"/>
  </w:num>
  <w:num w:numId="33">
    <w:abstractNumId w:val="1"/>
  </w:num>
  <w:num w:numId="34">
    <w:abstractNumId w:val="29"/>
  </w:num>
  <w:num w:numId="35">
    <w:abstractNumId w:val="7"/>
  </w:num>
  <w:num w:numId="36">
    <w:abstractNumId w:val="35"/>
  </w:num>
  <w:num w:numId="37">
    <w:abstractNumId w:val="3"/>
  </w:num>
  <w:num w:numId="38">
    <w:abstractNumId w:val="37"/>
  </w:num>
  <w:num w:numId="39">
    <w:abstractNumId w:val="4"/>
  </w:num>
  <w:num w:numId="40">
    <w:abstractNumId w:val="27"/>
  </w:num>
  <w:num w:numId="41">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autoHyphenation/>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76B"/>
    <w:rsid w:val="00000679"/>
    <w:rsid w:val="000007F5"/>
    <w:rsid w:val="00000B05"/>
    <w:rsid w:val="000011A6"/>
    <w:rsid w:val="00005771"/>
    <w:rsid w:val="000063A0"/>
    <w:rsid w:val="000065A7"/>
    <w:rsid w:val="00006733"/>
    <w:rsid w:val="00006ADD"/>
    <w:rsid w:val="00006FFA"/>
    <w:rsid w:val="0001171C"/>
    <w:rsid w:val="00011AAE"/>
    <w:rsid w:val="00012319"/>
    <w:rsid w:val="00012AFF"/>
    <w:rsid w:val="00014997"/>
    <w:rsid w:val="00015D95"/>
    <w:rsid w:val="000163F9"/>
    <w:rsid w:val="00016A42"/>
    <w:rsid w:val="00016CA1"/>
    <w:rsid w:val="00016D5D"/>
    <w:rsid w:val="00017C22"/>
    <w:rsid w:val="000213CF"/>
    <w:rsid w:val="000213E1"/>
    <w:rsid w:val="00022649"/>
    <w:rsid w:val="000229A4"/>
    <w:rsid w:val="00022E66"/>
    <w:rsid w:val="0002596B"/>
    <w:rsid w:val="00026375"/>
    <w:rsid w:val="00026ADA"/>
    <w:rsid w:val="00027AE2"/>
    <w:rsid w:val="0003268A"/>
    <w:rsid w:val="000327F9"/>
    <w:rsid w:val="000330E8"/>
    <w:rsid w:val="000354D9"/>
    <w:rsid w:val="00035D93"/>
    <w:rsid w:val="0003658C"/>
    <w:rsid w:val="000373D9"/>
    <w:rsid w:val="0003758A"/>
    <w:rsid w:val="0004029E"/>
    <w:rsid w:val="00040FB8"/>
    <w:rsid w:val="000423CE"/>
    <w:rsid w:val="00043323"/>
    <w:rsid w:val="000450BD"/>
    <w:rsid w:val="000457ED"/>
    <w:rsid w:val="00047829"/>
    <w:rsid w:val="00047FB3"/>
    <w:rsid w:val="00050583"/>
    <w:rsid w:val="00050D15"/>
    <w:rsid w:val="00051007"/>
    <w:rsid w:val="00052874"/>
    <w:rsid w:val="00052B5C"/>
    <w:rsid w:val="0005369E"/>
    <w:rsid w:val="00054334"/>
    <w:rsid w:val="000545BC"/>
    <w:rsid w:val="00054CC6"/>
    <w:rsid w:val="00055450"/>
    <w:rsid w:val="00055A8E"/>
    <w:rsid w:val="000561EF"/>
    <w:rsid w:val="00056618"/>
    <w:rsid w:val="000579B8"/>
    <w:rsid w:val="0006037E"/>
    <w:rsid w:val="00061245"/>
    <w:rsid w:val="0006154D"/>
    <w:rsid w:val="00061967"/>
    <w:rsid w:val="00061D88"/>
    <w:rsid w:val="0006200E"/>
    <w:rsid w:val="0006326B"/>
    <w:rsid w:val="00064A67"/>
    <w:rsid w:val="0006651E"/>
    <w:rsid w:val="00066824"/>
    <w:rsid w:val="00066B7E"/>
    <w:rsid w:val="000702B9"/>
    <w:rsid w:val="00071195"/>
    <w:rsid w:val="00072513"/>
    <w:rsid w:val="0007356D"/>
    <w:rsid w:val="00074299"/>
    <w:rsid w:val="000744BC"/>
    <w:rsid w:val="00075935"/>
    <w:rsid w:val="00075F91"/>
    <w:rsid w:val="000760B7"/>
    <w:rsid w:val="00076286"/>
    <w:rsid w:val="00076B03"/>
    <w:rsid w:val="00076CBC"/>
    <w:rsid w:val="00076DFE"/>
    <w:rsid w:val="000800D1"/>
    <w:rsid w:val="000811B0"/>
    <w:rsid w:val="00082B46"/>
    <w:rsid w:val="0008379D"/>
    <w:rsid w:val="000840E5"/>
    <w:rsid w:val="000844D5"/>
    <w:rsid w:val="0008483D"/>
    <w:rsid w:val="00090C04"/>
    <w:rsid w:val="00091576"/>
    <w:rsid w:val="00094FC6"/>
    <w:rsid w:val="00096BCC"/>
    <w:rsid w:val="000978B9"/>
    <w:rsid w:val="000A1BC4"/>
    <w:rsid w:val="000A44A4"/>
    <w:rsid w:val="000A5BBE"/>
    <w:rsid w:val="000A6418"/>
    <w:rsid w:val="000A675F"/>
    <w:rsid w:val="000A7F5A"/>
    <w:rsid w:val="000B1096"/>
    <w:rsid w:val="000B1114"/>
    <w:rsid w:val="000B11FF"/>
    <w:rsid w:val="000B1887"/>
    <w:rsid w:val="000B2EB8"/>
    <w:rsid w:val="000B2FCA"/>
    <w:rsid w:val="000B37B2"/>
    <w:rsid w:val="000B4655"/>
    <w:rsid w:val="000B4A03"/>
    <w:rsid w:val="000B4BA3"/>
    <w:rsid w:val="000B4EC8"/>
    <w:rsid w:val="000B562F"/>
    <w:rsid w:val="000B5E58"/>
    <w:rsid w:val="000B5F6C"/>
    <w:rsid w:val="000B6B29"/>
    <w:rsid w:val="000B6F82"/>
    <w:rsid w:val="000B7CB5"/>
    <w:rsid w:val="000C0ADC"/>
    <w:rsid w:val="000C10B1"/>
    <w:rsid w:val="000C1203"/>
    <w:rsid w:val="000C1C17"/>
    <w:rsid w:val="000C3B29"/>
    <w:rsid w:val="000C48B1"/>
    <w:rsid w:val="000C55E1"/>
    <w:rsid w:val="000C5A42"/>
    <w:rsid w:val="000C5EE1"/>
    <w:rsid w:val="000C5EF5"/>
    <w:rsid w:val="000C7F9D"/>
    <w:rsid w:val="000D0661"/>
    <w:rsid w:val="000D1C1D"/>
    <w:rsid w:val="000D1E31"/>
    <w:rsid w:val="000D246C"/>
    <w:rsid w:val="000D287F"/>
    <w:rsid w:val="000D35C4"/>
    <w:rsid w:val="000D38D1"/>
    <w:rsid w:val="000D5025"/>
    <w:rsid w:val="000D5CD7"/>
    <w:rsid w:val="000D6A35"/>
    <w:rsid w:val="000D759C"/>
    <w:rsid w:val="000E0349"/>
    <w:rsid w:val="000E2785"/>
    <w:rsid w:val="000E2CE2"/>
    <w:rsid w:val="000E4312"/>
    <w:rsid w:val="000E71F8"/>
    <w:rsid w:val="000E793A"/>
    <w:rsid w:val="000F0444"/>
    <w:rsid w:val="000F277B"/>
    <w:rsid w:val="000F3880"/>
    <w:rsid w:val="000F3FCF"/>
    <w:rsid w:val="000F416A"/>
    <w:rsid w:val="000F55EC"/>
    <w:rsid w:val="000F5DC0"/>
    <w:rsid w:val="000F6D24"/>
    <w:rsid w:val="000F7868"/>
    <w:rsid w:val="00101AA6"/>
    <w:rsid w:val="00101E3C"/>
    <w:rsid w:val="00103200"/>
    <w:rsid w:val="001041B8"/>
    <w:rsid w:val="001049FB"/>
    <w:rsid w:val="00105260"/>
    <w:rsid w:val="00105719"/>
    <w:rsid w:val="00106422"/>
    <w:rsid w:val="00106C4A"/>
    <w:rsid w:val="00106D0F"/>
    <w:rsid w:val="001070A0"/>
    <w:rsid w:val="00110066"/>
    <w:rsid w:val="001105FD"/>
    <w:rsid w:val="00111A9F"/>
    <w:rsid w:val="00111E75"/>
    <w:rsid w:val="00112946"/>
    <w:rsid w:val="001160A5"/>
    <w:rsid w:val="001164B4"/>
    <w:rsid w:val="001165AE"/>
    <w:rsid w:val="00117C74"/>
    <w:rsid w:val="00117FCE"/>
    <w:rsid w:val="001202B3"/>
    <w:rsid w:val="00120E32"/>
    <w:rsid w:val="001213EA"/>
    <w:rsid w:val="00122044"/>
    <w:rsid w:val="001224CD"/>
    <w:rsid w:val="00123BB8"/>
    <w:rsid w:val="0013067B"/>
    <w:rsid w:val="001322E3"/>
    <w:rsid w:val="001340CF"/>
    <w:rsid w:val="0013544F"/>
    <w:rsid w:val="00135FA9"/>
    <w:rsid w:val="00136CB0"/>
    <w:rsid w:val="00136F15"/>
    <w:rsid w:val="001408E7"/>
    <w:rsid w:val="001410B3"/>
    <w:rsid w:val="001417BF"/>
    <w:rsid w:val="00141821"/>
    <w:rsid w:val="00141C23"/>
    <w:rsid w:val="00141E48"/>
    <w:rsid w:val="00142C73"/>
    <w:rsid w:val="00144489"/>
    <w:rsid w:val="00144F09"/>
    <w:rsid w:val="00146125"/>
    <w:rsid w:val="001461BE"/>
    <w:rsid w:val="00146617"/>
    <w:rsid w:val="0015173D"/>
    <w:rsid w:val="0015243F"/>
    <w:rsid w:val="00154B39"/>
    <w:rsid w:val="00155AB7"/>
    <w:rsid w:val="00155CFC"/>
    <w:rsid w:val="001562BF"/>
    <w:rsid w:val="00156884"/>
    <w:rsid w:val="00156965"/>
    <w:rsid w:val="00156A38"/>
    <w:rsid w:val="001607BC"/>
    <w:rsid w:val="00161FFD"/>
    <w:rsid w:val="00162B6C"/>
    <w:rsid w:val="0016345B"/>
    <w:rsid w:val="001639C8"/>
    <w:rsid w:val="00163BE7"/>
    <w:rsid w:val="00164A61"/>
    <w:rsid w:val="00166404"/>
    <w:rsid w:val="00167304"/>
    <w:rsid w:val="00167AF1"/>
    <w:rsid w:val="00167BE1"/>
    <w:rsid w:val="00170AB5"/>
    <w:rsid w:val="0017129F"/>
    <w:rsid w:val="00171A37"/>
    <w:rsid w:val="00171E0C"/>
    <w:rsid w:val="00172436"/>
    <w:rsid w:val="001727E2"/>
    <w:rsid w:val="001734BD"/>
    <w:rsid w:val="00173A88"/>
    <w:rsid w:val="00174889"/>
    <w:rsid w:val="00174C43"/>
    <w:rsid w:val="001750A5"/>
    <w:rsid w:val="001758A1"/>
    <w:rsid w:val="00175B55"/>
    <w:rsid w:val="00177680"/>
    <w:rsid w:val="00177917"/>
    <w:rsid w:val="00177F27"/>
    <w:rsid w:val="001819C6"/>
    <w:rsid w:val="00182212"/>
    <w:rsid w:val="001834FA"/>
    <w:rsid w:val="00185112"/>
    <w:rsid w:val="00186818"/>
    <w:rsid w:val="00186A24"/>
    <w:rsid w:val="00187836"/>
    <w:rsid w:val="0018785D"/>
    <w:rsid w:val="00187EE3"/>
    <w:rsid w:val="001902FE"/>
    <w:rsid w:val="001907F8"/>
    <w:rsid w:val="00192A73"/>
    <w:rsid w:val="00192E2A"/>
    <w:rsid w:val="0019389B"/>
    <w:rsid w:val="00193ECC"/>
    <w:rsid w:val="00193ED1"/>
    <w:rsid w:val="0019482D"/>
    <w:rsid w:val="00197023"/>
    <w:rsid w:val="001A068F"/>
    <w:rsid w:val="001A0C86"/>
    <w:rsid w:val="001A0FDC"/>
    <w:rsid w:val="001A1A32"/>
    <w:rsid w:val="001A1BEB"/>
    <w:rsid w:val="001A230E"/>
    <w:rsid w:val="001A2545"/>
    <w:rsid w:val="001A2F09"/>
    <w:rsid w:val="001A3517"/>
    <w:rsid w:val="001A41F5"/>
    <w:rsid w:val="001A4CA3"/>
    <w:rsid w:val="001A558C"/>
    <w:rsid w:val="001A5A01"/>
    <w:rsid w:val="001A5F37"/>
    <w:rsid w:val="001A621B"/>
    <w:rsid w:val="001A7882"/>
    <w:rsid w:val="001B0A03"/>
    <w:rsid w:val="001B13AE"/>
    <w:rsid w:val="001B13EE"/>
    <w:rsid w:val="001B1F38"/>
    <w:rsid w:val="001B298D"/>
    <w:rsid w:val="001B2B75"/>
    <w:rsid w:val="001B2C58"/>
    <w:rsid w:val="001B3052"/>
    <w:rsid w:val="001B4E6F"/>
    <w:rsid w:val="001B7D55"/>
    <w:rsid w:val="001B7F76"/>
    <w:rsid w:val="001C0A0B"/>
    <w:rsid w:val="001C0F05"/>
    <w:rsid w:val="001C1964"/>
    <w:rsid w:val="001C2CA0"/>
    <w:rsid w:val="001C2F82"/>
    <w:rsid w:val="001C3148"/>
    <w:rsid w:val="001C492D"/>
    <w:rsid w:val="001C549C"/>
    <w:rsid w:val="001C64D7"/>
    <w:rsid w:val="001C7179"/>
    <w:rsid w:val="001C7E27"/>
    <w:rsid w:val="001D025F"/>
    <w:rsid w:val="001D2994"/>
    <w:rsid w:val="001D3AEA"/>
    <w:rsid w:val="001D3B4D"/>
    <w:rsid w:val="001D4924"/>
    <w:rsid w:val="001D5A5C"/>
    <w:rsid w:val="001D6C5B"/>
    <w:rsid w:val="001D6CAD"/>
    <w:rsid w:val="001D7C96"/>
    <w:rsid w:val="001E11DB"/>
    <w:rsid w:val="001E1F3D"/>
    <w:rsid w:val="001E3372"/>
    <w:rsid w:val="001E3A9F"/>
    <w:rsid w:val="001E4D88"/>
    <w:rsid w:val="001E54F5"/>
    <w:rsid w:val="001E688B"/>
    <w:rsid w:val="001E7FAB"/>
    <w:rsid w:val="001F08A6"/>
    <w:rsid w:val="001F1B64"/>
    <w:rsid w:val="001F21F9"/>
    <w:rsid w:val="001F2C32"/>
    <w:rsid w:val="001F31C8"/>
    <w:rsid w:val="001F3413"/>
    <w:rsid w:val="001F4287"/>
    <w:rsid w:val="001F4841"/>
    <w:rsid w:val="001F4AE4"/>
    <w:rsid w:val="001F52B4"/>
    <w:rsid w:val="001F546A"/>
    <w:rsid w:val="001F6313"/>
    <w:rsid w:val="001F6843"/>
    <w:rsid w:val="001F6883"/>
    <w:rsid w:val="001F7315"/>
    <w:rsid w:val="001F7345"/>
    <w:rsid w:val="002033AF"/>
    <w:rsid w:val="002044DD"/>
    <w:rsid w:val="002047C5"/>
    <w:rsid w:val="0020528D"/>
    <w:rsid w:val="00206DC9"/>
    <w:rsid w:val="00207C80"/>
    <w:rsid w:val="00207CBF"/>
    <w:rsid w:val="00207D46"/>
    <w:rsid w:val="00210A9A"/>
    <w:rsid w:val="002111A3"/>
    <w:rsid w:val="00211367"/>
    <w:rsid w:val="0021207B"/>
    <w:rsid w:val="00212C12"/>
    <w:rsid w:val="002131EA"/>
    <w:rsid w:val="00213244"/>
    <w:rsid w:val="0021346D"/>
    <w:rsid w:val="00213538"/>
    <w:rsid w:val="00213BEF"/>
    <w:rsid w:val="00214DB2"/>
    <w:rsid w:val="00214DEC"/>
    <w:rsid w:val="00214F02"/>
    <w:rsid w:val="002150AF"/>
    <w:rsid w:val="0021625B"/>
    <w:rsid w:val="00216388"/>
    <w:rsid w:val="002169BF"/>
    <w:rsid w:val="00217343"/>
    <w:rsid w:val="00217F7E"/>
    <w:rsid w:val="00217FD9"/>
    <w:rsid w:val="00220D25"/>
    <w:rsid w:val="002249F6"/>
    <w:rsid w:val="002265F5"/>
    <w:rsid w:val="002267ED"/>
    <w:rsid w:val="002272D5"/>
    <w:rsid w:val="00231018"/>
    <w:rsid w:val="002317EE"/>
    <w:rsid w:val="0023188C"/>
    <w:rsid w:val="00232A0E"/>
    <w:rsid w:val="002332C8"/>
    <w:rsid w:val="00233329"/>
    <w:rsid w:val="002335D8"/>
    <w:rsid w:val="00233E57"/>
    <w:rsid w:val="002345AD"/>
    <w:rsid w:val="00234BBC"/>
    <w:rsid w:val="002359D8"/>
    <w:rsid w:val="00235A5E"/>
    <w:rsid w:val="00235D8C"/>
    <w:rsid w:val="002379E1"/>
    <w:rsid w:val="002417B0"/>
    <w:rsid w:val="00241D23"/>
    <w:rsid w:val="002423A8"/>
    <w:rsid w:val="002425C5"/>
    <w:rsid w:val="002429AA"/>
    <w:rsid w:val="002429AD"/>
    <w:rsid w:val="00242C8E"/>
    <w:rsid w:val="00242FC7"/>
    <w:rsid w:val="00243626"/>
    <w:rsid w:val="0024589B"/>
    <w:rsid w:val="0024660A"/>
    <w:rsid w:val="002466E7"/>
    <w:rsid w:val="00247078"/>
    <w:rsid w:val="002474EB"/>
    <w:rsid w:val="00247CCE"/>
    <w:rsid w:val="00247F8D"/>
    <w:rsid w:val="00250A3F"/>
    <w:rsid w:val="00250D16"/>
    <w:rsid w:val="00251FB2"/>
    <w:rsid w:val="00252AB5"/>
    <w:rsid w:val="00253E03"/>
    <w:rsid w:val="00254424"/>
    <w:rsid w:val="00254F4B"/>
    <w:rsid w:val="002550B9"/>
    <w:rsid w:val="00255162"/>
    <w:rsid w:val="00255848"/>
    <w:rsid w:val="00256222"/>
    <w:rsid w:val="00257129"/>
    <w:rsid w:val="0025725F"/>
    <w:rsid w:val="002618A9"/>
    <w:rsid w:val="00261BC4"/>
    <w:rsid w:val="00261D9B"/>
    <w:rsid w:val="002621C8"/>
    <w:rsid w:val="002639B8"/>
    <w:rsid w:val="00264A07"/>
    <w:rsid w:val="00264A4E"/>
    <w:rsid w:val="00264E90"/>
    <w:rsid w:val="00264F6C"/>
    <w:rsid w:val="002651AD"/>
    <w:rsid w:val="00266140"/>
    <w:rsid w:val="00266FE1"/>
    <w:rsid w:val="002709F4"/>
    <w:rsid w:val="00271005"/>
    <w:rsid w:val="002719A2"/>
    <w:rsid w:val="002727C0"/>
    <w:rsid w:val="00272C11"/>
    <w:rsid w:val="002737D8"/>
    <w:rsid w:val="00274A4E"/>
    <w:rsid w:val="002752AF"/>
    <w:rsid w:val="00275A1F"/>
    <w:rsid w:val="00276EA8"/>
    <w:rsid w:val="002772A4"/>
    <w:rsid w:val="0027779B"/>
    <w:rsid w:val="00280A3F"/>
    <w:rsid w:val="00280D7D"/>
    <w:rsid w:val="002810F0"/>
    <w:rsid w:val="0028170D"/>
    <w:rsid w:val="00282272"/>
    <w:rsid w:val="002829EC"/>
    <w:rsid w:val="0028305F"/>
    <w:rsid w:val="0028405E"/>
    <w:rsid w:val="002844C4"/>
    <w:rsid w:val="00285D51"/>
    <w:rsid w:val="002865B9"/>
    <w:rsid w:val="00287033"/>
    <w:rsid w:val="0028768C"/>
    <w:rsid w:val="00292A8B"/>
    <w:rsid w:val="00295607"/>
    <w:rsid w:val="00295DCD"/>
    <w:rsid w:val="00295EAD"/>
    <w:rsid w:val="002961AF"/>
    <w:rsid w:val="00296A34"/>
    <w:rsid w:val="002977DC"/>
    <w:rsid w:val="002A05F7"/>
    <w:rsid w:val="002A06EF"/>
    <w:rsid w:val="002A2EAD"/>
    <w:rsid w:val="002A33FD"/>
    <w:rsid w:val="002A4360"/>
    <w:rsid w:val="002A6697"/>
    <w:rsid w:val="002A6B1A"/>
    <w:rsid w:val="002A6B1E"/>
    <w:rsid w:val="002A7127"/>
    <w:rsid w:val="002A75AF"/>
    <w:rsid w:val="002B041B"/>
    <w:rsid w:val="002B07A2"/>
    <w:rsid w:val="002B0B20"/>
    <w:rsid w:val="002B168C"/>
    <w:rsid w:val="002B1792"/>
    <w:rsid w:val="002B368B"/>
    <w:rsid w:val="002B3872"/>
    <w:rsid w:val="002B3979"/>
    <w:rsid w:val="002B57F4"/>
    <w:rsid w:val="002B5EA8"/>
    <w:rsid w:val="002B6145"/>
    <w:rsid w:val="002B65BF"/>
    <w:rsid w:val="002B6B3A"/>
    <w:rsid w:val="002B6DEA"/>
    <w:rsid w:val="002B70CD"/>
    <w:rsid w:val="002B72FB"/>
    <w:rsid w:val="002C014F"/>
    <w:rsid w:val="002C06B5"/>
    <w:rsid w:val="002C17C0"/>
    <w:rsid w:val="002C28EF"/>
    <w:rsid w:val="002C448A"/>
    <w:rsid w:val="002C465D"/>
    <w:rsid w:val="002C4768"/>
    <w:rsid w:val="002C4BF8"/>
    <w:rsid w:val="002C5D81"/>
    <w:rsid w:val="002C5EE1"/>
    <w:rsid w:val="002C6118"/>
    <w:rsid w:val="002C6738"/>
    <w:rsid w:val="002C683F"/>
    <w:rsid w:val="002C7AB5"/>
    <w:rsid w:val="002C7E72"/>
    <w:rsid w:val="002D2060"/>
    <w:rsid w:val="002D226E"/>
    <w:rsid w:val="002D2E57"/>
    <w:rsid w:val="002D34C1"/>
    <w:rsid w:val="002D39A1"/>
    <w:rsid w:val="002D3ADC"/>
    <w:rsid w:val="002D45F2"/>
    <w:rsid w:val="002D5E00"/>
    <w:rsid w:val="002D6F99"/>
    <w:rsid w:val="002D7F59"/>
    <w:rsid w:val="002E0072"/>
    <w:rsid w:val="002E0A6E"/>
    <w:rsid w:val="002E2B26"/>
    <w:rsid w:val="002E482B"/>
    <w:rsid w:val="002E4F00"/>
    <w:rsid w:val="002E707A"/>
    <w:rsid w:val="002F0AE5"/>
    <w:rsid w:val="002F2D14"/>
    <w:rsid w:val="0030025C"/>
    <w:rsid w:val="00301853"/>
    <w:rsid w:val="00301E5C"/>
    <w:rsid w:val="00302722"/>
    <w:rsid w:val="003042BC"/>
    <w:rsid w:val="0030433D"/>
    <w:rsid w:val="00305C5C"/>
    <w:rsid w:val="00306339"/>
    <w:rsid w:val="00306C31"/>
    <w:rsid w:val="00307322"/>
    <w:rsid w:val="003105AA"/>
    <w:rsid w:val="00310A7C"/>
    <w:rsid w:val="003112A0"/>
    <w:rsid w:val="003119AB"/>
    <w:rsid w:val="00311FD6"/>
    <w:rsid w:val="00313116"/>
    <w:rsid w:val="00313DF2"/>
    <w:rsid w:val="00315A11"/>
    <w:rsid w:val="00316A6A"/>
    <w:rsid w:val="00317304"/>
    <w:rsid w:val="0031768B"/>
    <w:rsid w:val="00317B25"/>
    <w:rsid w:val="00317E2E"/>
    <w:rsid w:val="00320083"/>
    <w:rsid w:val="003214B4"/>
    <w:rsid w:val="00321D66"/>
    <w:rsid w:val="00321E5B"/>
    <w:rsid w:val="0032209A"/>
    <w:rsid w:val="0032242D"/>
    <w:rsid w:val="00322E52"/>
    <w:rsid w:val="00323721"/>
    <w:rsid w:val="00323E69"/>
    <w:rsid w:val="00324483"/>
    <w:rsid w:val="00324FDB"/>
    <w:rsid w:val="00326A6E"/>
    <w:rsid w:val="00326D8F"/>
    <w:rsid w:val="003271F4"/>
    <w:rsid w:val="0032769D"/>
    <w:rsid w:val="003312D3"/>
    <w:rsid w:val="00331AA4"/>
    <w:rsid w:val="003322C2"/>
    <w:rsid w:val="00333158"/>
    <w:rsid w:val="00334228"/>
    <w:rsid w:val="003344C2"/>
    <w:rsid w:val="003359F6"/>
    <w:rsid w:val="00336293"/>
    <w:rsid w:val="00340133"/>
    <w:rsid w:val="00340FC1"/>
    <w:rsid w:val="003437C3"/>
    <w:rsid w:val="003440A7"/>
    <w:rsid w:val="00344752"/>
    <w:rsid w:val="00345AA4"/>
    <w:rsid w:val="00345B82"/>
    <w:rsid w:val="003462BB"/>
    <w:rsid w:val="00346C3E"/>
    <w:rsid w:val="00347229"/>
    <w:rsid w:val="00347E66"/>
    <w:rsid w:val="0035072A"/>
    <w:rsid w:val="00353005"/>
    <w:rsid w:val="0035321E"/>
    <w:rsid w:val="003539D7"/>
    <w:rsid w:val="003541C4"/>
    <w:rsid w:val="0035448B"/>
    <w:rsid w:val="003546D9"/>
    <w:rsid w:val="00354897"/>
    <w:rsid w:val="00355D8A"/>
    <w:rsid w:val="00355E22"/>
    <w:rsid w:val="00355E6A"/>
    <w:rsid w:val="003565F0"/>
    <w:rsid w:val="00356EF9"/>
    <w:rsid w:val="00357528"/>
    <w:rsid w:val="0035758C"/>
    <w:rsid w:val="0036018C"/>
    <w:rsid w:val="0036054B"/>
    <w:rsid w:val="00360989"/>
    <w:rsid w:val="00360A82"/>
    <w:rsid w:val="00360B5F"/>
    <w:rsid w:val="00360CAE"/>
    <w:rsid w:val="003616B7"/>
    <w:rsid w:val="00362A33"/>
    <w:rsid w:val="00364210"/>
    <w:rsid w:val="00364410"/>
    <w:rsid w:val="0036447C"/>
    <w:rsid w:val="00364B1D"/>
    <w:rsid w:val="00365353"/>
    <w:rsid w:val="00366353"/>
    <w:rsid w:val="0036693A"/>
    <w:rsid w:val="00367B7D"/>
    <w:rsid w:val="003713E9"/>
    <w:rsid w:val="00373269"/>
    <w:rsid w:val="00373519"/>
    <w:rsid w:val="00373F55"/>
    <w:rsid w:val="00374426"/>
    <w:rsid w:val="00380B74"/>
    <w:rsid w:val="00380D6D"/>
    <w:rsid w:val="0038103E"/>
    <w:rsid w:val="003810CB"/>
    <w:rsid w:val="003820E2"/>
    <w:rsid w:val="00383EFF"/>
    <w:rsid w:val="003840F3"/>
    <w:rsid w:val="00384CF7"/>
    <w:rsid w:val="00385244"/>
    <w:rsid w:val="00385272"/>
    <w:rsid w:val="00386195"/>
    <w:rsid w:val="003875D5"/>
    <w:rsid w:val="0039037F"/>
    <w:rsid w:val="00390A25"/>
    <w:rsid w:val="00391BAC"/>
    <w:rsid w:val="00391CAC"/>
    <w:rsid w:val="003929B8"/>
    <w:rsid w:val="003933EC"/>
    <w:rsid w:val="0039361E"/>
    <w:rsid w:val="0039383E"/>
    <w:rsid w:val="00393B8A"/>
    <w:rsid w:val="0039414E"/>
    <w:rsid w:val="00394980"/>
    <w:rsid w:val="00394AA7"/>
    <w:rsid w:val="003957BA"/>
    <w:rsid w:val="00396229"/>
    <w:rsid w:val="003966FD"/>
    <w:rsid w:val="003A0CF6"/>
    <w:rsid w:val="003A1438"/>
    <w:rsid w:val="003A2161"/>
    <w:rsid w:val="003A2164"/>
    <w:rsid w:val="003A23C5"/>
    <w:rsid w:val="003A36ED"/>
    <w:rsid w:val="003A384B"/>
    <w:rsid w:val="003A3D12"/>
    <w:rsid w:val="003A4FF0"/>
    <w:rsid w:val="003A602E"/>
    <w:rsid w:val="003A6F10"/>
    <w:rsid w:val="003B0D93"/>
    <w:rsid w:val="003B15DA"/>
    <w:rsid w:val="003B1729"/>
    <w:rsid w:val="003B247B"/>
    <w:rsid w:val="003B3464"/>
    <w:rsid w:val="003B4802"/>
    <w:rsid w:val="003B53D1"/>
    <w:rsid w:val="003B76E7"/>
    <w:rsid w:val="003B7875"/>
    <w:rsid w:val="003B79B6"/>
    <w:rsid w:val="003B7F04"/>
    <w:rsid w:val="003C0258"/>
    <w:rsid w:val="003C0571"/>
    <w:rsid w:val="003C1329"/>
    <w:rsid w:val="003C1891"/>
    <w:rsid w:val="003C2A10"/>
    <w:rsid w:val="003C339B"/>
    <w:rsid w:val="003C3B4C"/>
    <w:rsid w:val="003C4A18"/>
    <w:rsid w:val="003C5A8C"/>
    <w:rsid w:val="003C7359"/>
    <w:rsid w:val="003D068C"/>
    <w:rsid w:val="003D0850"/>
    <w:rsid w:val="003D2AEC"/>
    <w:rsid w:val="003D3F46"/>
    <w:rsid w:val="003D5297"/>
    <w:rsid w:val="003D58C3"/>
    <w:rsid w:val="003E0436"/>
    <w:rsid w:val="003E15ED"/>
    <w:rsid w:val="003E1AF0"/>
    <w:rsid w:val="003E271F"/>
    <w:rsid w:val="003E3941"/>
    <w:rsid w:val="003E3A1D"/>
    <w:rsid w:val="003E6134"/>
    <w:rsid w:val="003E6A70"/>
    <w:rsid w:val="003E6CF1"/>
    <w:rsid w:val="003E6D2B"/>
    <w:rsid w:val="003F07AC"/>
    <w:rsid w:val="003F0C14"/>
    <w:rsid w:val="003F0F04"/>
    <w:rsid w:val="003F1649"/>
    <w:rsid w:val="003F18D5"/>
    <w:rsid w:val="003F38E1"/>
    <w:rsid w:val="003F4281"/>
    <w:rsid w:val="003F44FC"/>
    <w:rsid w:val="003F51EC"/>
    <w:rsid w:val="003F5462"/>
    <w:rsid w:val="003F67FA"/>
    <w:rsid w:val="003F7582"/>
    <w:rsid w:val="003F7874"/>
    <w:rsid w:val="0040032E"/>
    <w:rsid w:val="00401F2E"/>
    <w:rsid w:val="00402014"/>
    <w:rsid w:val="00402C84"/>
    <w:rsid w:val="00402FDF"/>
    <w:rsid w:val="00403A98"/>
    <w:rsid w:val="00403D3F"/>
    <w:rsid w:val="00404BB7"/>
    <w:rsid w:val="00404F65"/>
    <w:rsid w:val="0040562E"/>
    <w:rsid w:val="00405786"/>
    <w:rsid w:val="00405D38"/>
    <w:rsid w:val="004107EA"/>
    <w:rsid w:val="00411659"/>
    <w:rsid w:val="00412F0F"/>
    <w:rsid w:val="00413C46"/>
    <w:rsid w:val="004147A9"/>
    <w:rsid w:val="00414E94"/>
    <w:rsid w:val="00414EA3"/>
    <w:rsid w:val="00415846"/>
    <w:rsid w:val="00415D8F"/>
    <w:rsid w:val="004161AA"/>
    <w:rsid w:val="0041659E"/>
    <w:rsid w:val="00417EF3"/>
    <w:rsid w:val="00420183"/>
    <w:rsid w:val="0042139F"/>
    <w:rsid w:val="004216AA"/>
    <w:rsid w:val="00421A09"/>
    <w:rsid w:val="00421BBE"/>
    <w:rsid w:val="00421DFD"/>
    <w:rsid w:val="00421FF2"/>
    <w:rsid w:val="00425043"/>
    <w:rsid w:val="004266C6"/>
    <w:rsid w:val="004267C1"/>
    <w:rsid w:val="004269E9"/>
    <w:rsid w:val="00427317"/>
    <w:rsid w:val="004273AE"/>
    <w:rsid w:val="004305BD"/>
    <w:rsid w:val="00430950"/>
    <w:rsid w:val="00430AA1"/>
    <w:rsid w:val="00431FDB"/>
    <w:rsid w:val="00432965"/>
    <w:rsid w:val="0043382B"/>
    <w:rsid w:val="00433BE7"/>
    <w:rsid w:val="00433EC6"/>
    <w:rsid w:val="00434FFB"/>
    <w:rsid w:val="00436479"/>
    <w:rsid w:val="004369CB"/>
    <w:rsid w:val="00437378"/>
    <w:rsid w:val="00440218"/>
    <w:rsid w:val="00440969"/>
    <w:rsid w:val="004415CC"/>
    <w:rsid w:val="00442318"/>
    <w:rsid w:val="004438FA"/>
    <w:rsid w:val="00443E88"/>
    <w:rsid w:val="00445A45"/>
    <w:rsid w:val="00445E5E"/>
    <w:rsid w:val="00446F58"/>
    <w:rsid w:val="004478C7"/>
    <w:rsid w:val="00447959"/>
    <w:rsid w:val="00447B12"/>
    <w:rsid w:val="00447EB5"/>
    <w:rsid w:val="004505FE"/>
    <w:rsid w:val="00450BAD"/>
    <w:rsid w:val="00450E1A"/>
    <w:rsid w:val="00452067"/>
    <w:rsid w:val="00453298"/>
    <w:rsid w:val="004536F6"/>
    <w:rsid w:val="00453CF1"/>
    <w:rsid w:val="00453F9D"/>
    <w:rsid w:val="00456311"/>
    <w:rsid w:val="004564B8"/>
    <w:rsid w:val="00456933"/>
    <w:rsid w:val="0045753B"/>
    <w:rsid w:val="004576F8"/>
    <w:rsid w:val="0045788F"/>
    <w:rsid w:val="00460DB3"/>
    <w:rsid w:val="00461AA2"/>
    <w:rsid w:val="00462350"/>
    <w:rsid w:val="00465902"/>
    <w:rsid w:val="00465A6E"/>
    <w:rsid w:val="00466FB1"/>
    <w:rsid w:val="00467C19"/>
    <w:rsid w:val="00467C6C"/>
    <w:rsid w:val="00472E50"/>
    <w:rsid w:val="00472E7E"/>
    <w:rsid w:val="00474ED0"/>
    <w:rsid w:val="00476421"/>
    <w:rsid w:val="00476659"/>
    <w:rsid w:val="004769C2"/>
    <w:rsid w:val="00476F17"/>
    <w:rsid w:val="00477325"/>
    <w:rsid w:val="0047739E"/>
    <w:rsid w:val="004774FD"/>
    <w:rsid w:val="00480234"/>
    <w:rsid w:val="00480590"/>
    <w:rsid w:val="00481AF7"/>
    <w:rsid w:val="00484578"/>
    <w:rsid w:val="004859C0"/>
    <w:rsid w:val="0048621E"/>
    <w:rsid w:val="004867A6"/>
    <w:rsid w:val="00487025"/>
    <w:rsid w:val="004870DF"/>
    <w:rsid w:val="0048764C"/>
    <w:rsid w:val="00487820"/>
    <w:rsid w:val="0049011E"/>
    <w:rsid w:val="00490A61"/>
    <w:rsid w:val="00490FFC"/>
    <w:rsid w:val="00491203"/>
    <w:rsid w:val="00491C06"/>
    <w:rsid w:val="00492718"/>
    <w:rsid w:val="004935A0"/>
    <w:rsid w:val="00494546"/>
    <w:rsid w:val="00496AF5"/>
    <w:rsid w:val="00497633"/>
    <w:rsid w:val="004977CA"/>
    <w:rsid w:val="00497834"/>
    <w:rsid w:val="004A13DC"/>
    <w:rsid w:val="004A1BE7"/>
    <w:rsid w:val="004A24E3"/>
    <w:rsid w:val="004A3B5F"/>
    <w:rsid w:val="004A40AD"/>
    <w:rsid w:val="004A4C52"/>
    <w:rsid w:val="004A4D53"/>
    <w:rsid w:val="004A4E1A"/>
    <w:rsid w:val="004A54C4"/>
    <w:rsid w:val="004A550B"/>
    <w:rsid w:val="004A55BA"/>
    <w:rsid w:val="004A6842"/>
    <w:rsid w:val="004A7BDA"/>
    <w:rsid w:val="004B09D3"/>
    <w:rsid w:val="004B10C8"/>
    <w:rsid w:val="004B1A52"/>
    <w:rsid w:val="004B1D77"/>
    <w:rsid w:val="004B1F39"/>
    <w:rsid w:val="004B2362"/>
    <w:rsid w:val="004B25A3"/>
    <w:rsid w:val="004B36D5"/>
    <w:rsid w:val="004B3990"/>
    <w:rsid w:val="004B39EE"/>
    <w:rsid w:val="004B575B"/>
    <w:rsid w:val="004B6036"/>
    <w:rsid w:val="004B768F"/>
    <w:rsid w:val="004C23D3"/>
    <w:rsid w:val="004C273E"/>
    <w:rsid w:val="004C2C8C"/>
    <w:rsid w:val="004C3170"/>
    <w:rsid w:val="004C5D06"/>
    <w:rsid w:val="004C7B5B"/>
    <w:rsid w:val="004C7DCE"/>
    <w:rsid w:val="004C7FEB"/>
    <w:rsid w:val="004D0550"/>
    <w:rsid w:val="004D098F"/>
    <w:rsid w:val="004D1923"/>
    <w:rsid w:val="004D2FDA"/>
    <w:rsid w:val="004D65FD"/>
    <w:rsid w:val="004D6AB4"/>
    <w:rsid w:val="004E069A"/>
    <w:rsid w:val="004E1583"/>
    <w:rsid w:val="004E2659"/>
    <w:rsid w:val="004E2B26"/>
    <w:rsid w:val="004E3B24"/>
    <w:rsid w:val="004E436C"/>
    <w:rsid w:val="004E4882"/>
    <w:rsid w:val="004E4D88"/>
    <w:rsid w:val="004E5915"/>
    <w:rsid w:val="004E74DA"/>
    <w:rsid w:val="004E7607"/>
    <w:rsid w:val="004F0657"/>
    <w:rsid w:val="004F0A1A"/>
    <w:rsid w:val="004F22F8"/>
    <w:rsid w:val="004F41C8"/>
    <w:rsid w:val="004F4D00"/>
    <w:rsid w:val="004F695C"/>
    <w:rsid w:val="004F7F50"/>
    <w:rsid w:val="005009B8"/>
    <w:rsid w:val="00500A2E"/>
    <w:rsid w:val="00501644"/>
    <w:rsid w:val="00502373"/>
    <w:rsid w:val="00504E57"/>
    <w:rsid w:val="005067CD"/>
    <w:rsid w:val="005072C0"/>
    <w:rsid w:val="005107D4"/>
    <w:rsid w:val="00510903"/>
    <w:rsid w:val="00510B47"/>
    <w:rsid w:val="00510BFE"/>
    <w:rsid w:val="0051100E"/>
    <w:rsid w:val="00511948"/>
    <w:rsid w:val="00511C55"/>
    <w:rsid w:val="00511CE9"/>
    <w:rsid w:val="00512966"/>
    <w:rsid w:val="005129E4"/>
    <w:rsid w:val="0051310D"/>
    <w:rsid w:val="00513D0D"/>
    <w:rsid w:val="00513D14"/>
    <w:rsid w:val="00513EA6"/>
    <w:rsid w:val="00514C01"/>
    <w:rsid w:val="00514DC7"/>
    <w:rsid w:val="00515307"/>
    <w:rsid w:val="0051651A"/>
    <w:rsid w:val="005166BC"/>
    <w:rsid w:val="00517F43"/>
    <w:rsid w:val="00520647"/>
    <w:rsid w:val="00521375"/>
    <w:rsid w:val="005215E9"/>
    <w:rsid w:val="00522DC6"/>
    <w:rsid w:val="005266F4"/>
    <w:rsid w:val="00526DC4"/>
    <w:rsid w:val="0052708F"/>
    <w:rsid w:val="00527350"/>
    <w:rsid w:val="005275C3"/>
    <w:rsid w:val="0052770B"/>
    <w:rsid w:val="00527F15"/>
    <w:rsid w:val="005307D5"/>
    <w:rsid w:val="00530950"/>
    <w:rsid w:val="00530E24"/>
    <w:rsid w:val="00531313"/>
    <w:rsid w:val="005319D0"/>
    <w:rsid w:val="0053250B"/>
    <w:rsid w:val="005330C0"/>
    <w:rsid w:val="00533613"/>
    <w:rsid w:val="005340DD"/>
    <w:rsid w:val="00535306"/>
    <w:rsid w:val="00535A74"/>
    <w:rsid w:val="00537D8A"/>
    <w:rsid w:val="0054091F"/>
    <w:rsid w:val="00540F7F"/>
    <w:rsid w:val="00542553"/>
    <w:rsid w:val="0054259D"/>
    <w:rsid w:val="00542A25"/>
    <w:rsid w:val="00542D7B"/>
    <w:rsid w:val="0054458F"/>
    <w:rsid w:val="00551816"/>
    <w:rsid w:val="00551CE5"/>
    <w:rsid w:val="00551F89"/>
    <w:rsid w:val="00553267"/>
    <w:rsid w:val="00557885"/>
    <w:rsid w:val="00560746"/>
    <w:rsid w:val="005609C3"/>
    <w:rsid w:val="00561495"/>
    <w:rsid w:val="005616BD"/>
    <w:rsid w:val="0056182A"/>
    <w:rsid w:val="00563114"/>
    <w:rsid w:val="00565638"/>
    <w:rsid w:val="00565AF6"/>
    <w:rsid w:val="0056628E"/>
    <w:rsid w:val="0056629C"/>
    <w:rsid w:val="005664A1"/>
    <w:rsid w:val="00567DB1"/>
    <w:rsid w:val="00570866"/>
    <w:rsid w:val="00570912"/>
    <w:rsid w:val="005709CD"/>
    <w:rsid w:val="005709D8"/>
    <w:rsid w:val="00570D92"/>
    <w:rsid w:val="005726D7"/>
    <w:rsid w:val="00574478"/>
    <w:rsid w:val="005747AD"/>
    <w:rsid w:val="005759E9"/>
    <w:rsid w:val="00575E0D"/>
    <w:rsid w:val="0057633C"/>
    <w:rsid w:val="00577073"/>
    <w:rsid w:val="0058088B"/>
    <w:rsid w:val="00580CA8"/>
    <w:rsid w:val="0058176B"/>
    <w:rsid w:val="00582198"/>
    <w:rsid w:val="00582EEA"/>
    <w:rsid w:val="005835A9"/>
    <w:rsid w:val="00583853"/>
    <w:rsid w:val="00584F45"/>
    <w:rsid w:val="005860B8"/>
    <w:rsid w:val="005871E3"/>
    <w:rsid w:val="00590638"/>
    <w:rsid w:val="00590A6A"/>
    <w:rsid w:val="00592845"/>
    <w:rsid w:val="00592A08"/>
    <w:rsid w:val="00594B27"/>
    <w:rsid w:val="00595381"/>
    <w:rsid w:val="005973A2"/>
    <w:rsid w:val="005A0700"/>
    <w:rsid w:val="005A0EA7"/>
    <w:rsid w:val="005A1E52"/>
    <w:rsid w:val="005A233F"/>
    <w:rsid w:val="005A45BA"/>
    <w:rsid w:val="005A4A84"/>
    <w:rsid w:val="005A50EF"/>
    <w:rsid w:val="005A577E"/>
    <w:rsid w:val="005A57FE"/>
    <w:rsid w:val="005A5824"/>
    <w:rsid w:val="005A5C62"/>
    <w:rsid w:val="005A5F9A"/>
    <w:rsid w:val="005A6975"/>
    <w:rsid w:val="005A70DE"/>
    <w:rsid w:val="005B109A"/>
    <w:rsid w:val="005B1167"/>
    <w:rsid w:val="005B2C64"/>
    <w:rsid w:val="005B34A5"/>
    <w:rsid w:val="005B3F6F"/>
    <w:rsid w:val="005B4007"/>
    <w:rsid w:val="005B4222"/>
    <w:rsid w:val="005B6022"/>
    <w:rsid w:val="005B656F"/>
    <w:rsid w:val="005C2344"/>
    <w:rsid w:val="005C24F5"/>
    <w:rsid w:val="005C3BE0"/>
    <w:rsid w:val="005C3F76"/>
    <w:rsid w:val="005C416F"/>
    <w:rsid w:val="005C434F"/>
    <w:rsid w:val="005C55D3"/>
    <w:rsid w:val="005C59E9"/>
    <w:rsid w:val="005C5B50"/>
    <w:rsid w:val="005C682C"/>
    <w:rsid w:val="005C73D1"/>
    <w:rsid w:val="005C7E02"/>
    <w:rsid w:val="005D27A9"/>
    <w:rsid w:val="005D304A"/>
    <w:rsid w:val="005D3216"/>
    <w:rsid w:val="005D35C6"/>
    <w:rsid w:val="005D3847"/>
    <w:rsid w:val="005D51EB"/>
    <w:rsid w:val="005D5429"/>
    <w:rsid w:val="005E0778"/>
    <w:rsid w:val="005E0A3B"/>
    <w:rsid w:val="005E1227"/>
    <w:rsid w:val="005E251D"/>
    <w:rsid w:val="005E40B8"/>
    <w:rsid w:val="005E428B"/>
    <w:rsid w:val="005E455C"/>
    <w:rsid w:val="005E4950"/>
    <w:rsid w:val="005E5496"/>
    <w:rsid w:val="005E5D01"/>
    <w:rsid w:val="005E66F0"/>
    <w:rsid w:val="005E682E"/>
    <w:rsid w:val="005E78BF"/>
    <w:rsid w:val="005E7CDF"/>
    <w:rsid w:val="005F08D9"/>
    <w:rsid w:val="005F2F17"/>
    <w:rsid w:val="005F2F71"/>
    <w:rsid w:val="005F334D"/>
    <w:rsid w:val="005F3AFF"/>
    <w:rsid w:val="005F3BB8"/>
    <w:rsid w:val="005F57B6"/>
    <w:rsid w:val="005F683A"/>
    <w:rsid w:val="005F6DAD"/>
    <w:rsid w:val="005F7960"/>
    <w:rsid w:val="00601173"/>
    <w:rsid w:val="0060253A"/>
    <w:rsid w:val="00603105"/>
    <w:rsid w:val="00603F47"/>
    <w:rsid w:val="006043F7"/>
    <w:rsid w:val="00604890"/>
    <w:rsid w:val="006057A0"/>
    <w:rsid w:val="006061E5"/>
    <w:rsid w:val="00606390"/>
    <w:rsid w:val="00611924"/>
    <w:rsid w:val="00612E62"/>
    <w:rsid w:val="006138F8"/>
    <w:rsid w:val="0061474A"/>
    <w:rsid w:val="00614B14"/>
    <w:rsid w:val="00616C54"/>
    <w:rsid w:val="00620433"/>
    <w:rsid w:val="00620DA8"/>
    <w:rsid w:val="00621E7A"/>
    <w:rsid w:val="00622BD6"/>
    <w:rsid w:val="00623352"/>
    <w:rsid w:val="00623573"/>
    <w:rsid w:val="00623ABB"/>
    <w:rsid w:val="00623B6C"/>
    <w:rsid w:val="006249EA"/>
    <w:rsid w:val="00624C49"/>
    <w:rsid w:val="006274D9"/>
    <w:rsid w:val="00627872"/>
    <w:rsid w:val="00627D50"/>
    <w:rsid w:val="00627E96"/>
    <w:rsid w:val="00630176"/>
    <w:rsid w:val="0063018A"/>
    <w:rsid w:val="006301CD"/>
    <w:rsid w:val="0063043B"/>
    <w:rsid w:val="006304E2"/>
    <w:rsid w:val="006306BA"/>
    <w:rsid w:val="00630892"/>
    <w:rsid w:val="00631184"/>
    <w:rsid w:val="00631878"/>
    <w:rsid w:val="00633626"/>
    <w:rsid w:val="00635420"/>
    <w:rsid w:val="00635830"/>
    <w:rsid w:val="00635908"/>
    <w:rsid w:val="00635E90"/>
    <w:rsid w:val="0063757A"/>
    <w:rsid w:val="00637589"/>
    <w:rsid w:val="00640503"/>
    <w:rsid w:val="00641996"/>
    <w:rsid w:val="00641C5B"/>
    <w:rsid w:val="006423F3"/>
    <w:rsid w:val="006428AD"/>
    <w:rsid w:val="0064298B"/>
    <w:rsid w:val="006430A7"/>
    <w:rsid w:val="00643318"/>
    <w:rsid w:val="00643536"/>
    <w:rsid w:val="00644381"/>
    <w:rsid w:val="0064452F"/>
    <w:rsid w:val="00644EFA"/>
    <w:rsid w:val="00645221"/>
    <w:rsid w:val="00645238"/>
    <w:rsid w:val="006452B2"/>
    <w:rsid w:val="006453A1"/>
    <w:rsid w:val="0064636F"/>
    <w:rsid w:val="00646A65"/>
    <w:rsid w:val="00646C3A"/>
    <w:rsid w:val="00646D35"/>
    <w:rsid w:val="006477B3"/>
    <w:rsid w:val="00651A8E"/>
    <w:rsid w:val="0065208A"/>
    <w:rsid w:val="006522E9"/>
    <w:rsid w:val="00652549"/>
    <w:rsid w:val="00652C58"/>
    <w:rsid w:val="00655FEB"/>
    <w:rsid w:val="00656D5C"/>
    <w:rsid w:val="00656D7F"/>
    <w:rsid w:val="00657E7C"/>
    <w:rsid w:val="0066111B"/>
    <w:rsid w:val="006611D0"/>
    <w:rsid w:val="006612A0"/>
    <w:rsid w:val="00665845"/>
    <w:rsid w:val="006667D8"/>
    <w:rsid w:val="00666AF6"/>
    <w:rsid w:val="00667A81"/>
    <w:rsid w:val="00670697"/>
    <w:rsid w:val="00673194"/>
    <w:rsid w:val="006737DB"/>
    <w:rsid w:val="006738D2"/>
    <w:rsid w:val="00675F63"/>
    <w:rsid w:val="00675FBD"/>
    <w:rsid w:val="00677145"/>
    <w:rsid w:val="00677575"/>
    <w:rsid w:val="0067771F"/>
    <w:rsid w:val="00677F96"/>
    <w:rsid w:val="006803C2"/>
    <w:rsid w:val="00680CEC"/>
    <w:rsid w:val="00681AFE"/>
    <w:rsid w:val="00682263"/>
    <w:rsid w:val="006830EC"/>
    <w:rsid w:val="00683A88"/>
    <w:rsid w:val="00684093"/>
    <w:rsid w:val="0068512D"/>
    <w:rsid w:val="00686230"/>
    <w:rsid w:val="00686377"/>
    <w:rsid w:val="006866BD"/>
    <w:rsid w:val="006866E7"/>
    <w:rsid w:val="00686A5F"/>
    <w:rsid w:val="006875EA"/>
    <w:rsid w:val="00687B8F"/>
    <w:rsid w:val="00691501"/>
    <w:rsid w:val="0069178D"/>
    <w:rsid w:val="00691DF4"/>
    <w:rsid w:val="00691F23"/>
    <w:rsid w:val="00692B6F"/>
    <w:rsid w:val="00692E69"/>
    <w:rsid w:val="00693BB0"/>
    <w:rsid w:val="00694133"/>
    <w:rsid w:val="00694567"/>
    <w:rsid w:val="0069577D"/>
    <w:rsid w:val="00695C6A"/>
    <w:rsid w:val="0069614C"/>
    <w:rsid w:val="006963B8"/>
    <w:rsid w:val="00696A0C"/>
    <w:rsid w:val="0069741F"/>
    <w:rsid w:val="00697760"/>
    <w:rsid w:val="00697AA9"/>
    <w:rsid w:val="00697E0E"/>
    <w:rsid w:val="006A0035"/>
    <w:rsid w:val="006A0AAC"/>
    <w:rsid w:val="006A16FB"/>
    <w:rsid w:val="006A3014"/>
    <w:rsid w:val="006A33F6"/>
    <w:rsid w:val="006A3807"/>
    <w:rsid w:val="006A3ABB"/>
    <w:rsid w:val="006A52D7"/>
    <w:rsid w:val="006A548C"/>
    <w:rsid w:val="006A58FB"/>
    <w:rsid w:val="006A6D54"/>
    <w:rsid w:val="006A7099"/>
    <w:rsid w:val="006A7225"/>
    <w:rsid w:val="006A748A"/>
    <w:rsid w:val="006A7ED2"/>
    <w:rsid w:val="006B00DF"/>
    <w:rsid w:val="006B0494"/>
    <w:rsid w:val="006B0833"/>
    <w:rsid w:val="006B0C70"/>
    <w:rsid w:val="006B0DE1"/>
    <w:rsid w:val="006B1282"/>
    <w:rsid w:val="006B15E4"/>
    <w:rsid w:val="006B1AE5"/>
    <w:rsid w:val="006B2DBA"/>
    <w:rsid w:val="006B31D5"/>
    <w:rsid w:val="006B35AD"/>
    <w:rsid w:val="006B39D3"/>
    <w:rsid w:val="006B4C9E"/>
    <w:rsid w:val="006B4DC5"/>
    <w:rsid w:val="006B63A2"/>
    <w:rsid w:val="006B686F"/>
    <w:rsid w:val="006B795D"/>
    <w:rsid w:val="006C0158"/>
    <w:rsid w:val="006C0A0C"/>
    <w:rsid w:val="006C0B72"/>
    <w:rsid w:val="006C0B9C"/>
    <w:rsid w:val="006C2AF6"/>
    <w:rsid w:val="006C2CB9"/>
    <w:rsid w:val="006C373F"/>
    <w:rsid w:val="006C4711"/>
    <w:rsid w:val="006C55A5"/>
    <w:rsid w:val="006C5AEF"/>
    <w:rsid w:val="006C6FDD"/>
    <w:rsid w:val="006C78B0"/>
    <w:rsid w:val="006D0006"/>
    <w:rsid w:val="006D1AAE"/>
    <w:rsid w:val="006D1F57"/>
    <w:rsid w:val="006D251D"/>
    <w:rsid w:val="006D2917"/>
    <w:rsid w:val="006D3EEF"/>
    <w:rsid w:val="006D4371"/>
    <w:rsid w:val="006D4C18"/>
    <w:rsid w:val="006D4E81"/>
    <w:rsid w:val="006D5533"/>
    <w:rsid w:val="006D5746"/>
    <w:rsid w:val="006D641C"/>
    <w:rsid w:val="006D642E"/>
    <w:rsid w:val="006D68BF"/>
    <w:rsid w:val="006D6A8A"/>
    <w:rsid w:val="006D7833"/>
    <w:rsid w:val="006E0A47"/>
    <w:rsid w:val="006E0AA5"/>
    <w:rsid w:val="006E10EA"/>
    <w:rsid w:val="006E50D8"/>
    <w:rsid w:val="006E5151"/>
    <w:rsid w:val="006E59FF"/>
    <w:rsid w:val="006E5BD8"/>
    <w:rsid w:val="006F05A2"/>
    <w:rsid w:val="006F067B"/>
    <w:rsid w:val="006F0763"/>
    <w:rsid w:val="006F0E5C"/>
    <w:rsid w:val="006F1DEA"/>
    <w:rsid w:val="006F28A2"/>
    <w:rsid w:val="006F64DF"/>
    <w:rsid w:val="006F6FE8"/>
    <w:rsid w:val="006F7D02"/>
    <w:rsid w:val="0070026B"/>
    <w:rsid w:val="00700A7F"/>
    <w:rsid w:val="0070115D"/>
    <w:rsid w:val="0070164E"/>
    <w:rsid w:val="007026E9"/>
    <w:rsid w:val="007034C8"/>
    <w:rsid w:val="00703C20"/>
    <w:rsid w:val="00703D28"/>
    <w:rsid w:val="00704461"/>
    <w:rsid w:val="00706D9B"/>
    <w:rsid w:val="007071C5"/>
    <w:rsid w:val="007075DF"/>
    <w:rsid w:val="00707FFD"/>
    <w:rsid w:val="00710931"/>
    <w:rsid w:val="00713357"/>
    <w:rsid w:val="00714C92"/>
    <w:rsid w:val="0071518A"/>
    <w:rsid w:val="00715361"/>
    <w:rsid w:val="0071536D"/>
    <w:rsid w:val="00715B63"/>
    <w:rsid w:val="00715B82"/>
    <w:rsid w:val="00716F50"/>
    <w:rsid w:val="00717A0B"/>
    <w:rsid w:val="00717AE9"/>
    <w:rsid w:val="00720617"/>
    <w:rsid w:val="00720A29"/>
    <w:rsid w:val="007211B2"/>
    <w:rsid w:val="00721683"/>
    <w:rsid w:val="0072210E"/>
    <w:rsid w:val="00725E14"/>
    <w:rsid w:val="00726260"/>
    <w:rsid w:val="007269BC"/>
    <w:rsid w:val="00727243"/>
    <w:rsid w:val="0072754D"/>
    <w:rsid w:val="00730279"/>
    <w:rsid w:val="007306D0"/>
    <w:rsid w:val="00731489"/>
    <w:rsid w:val="0073270D"/>
    <w:rsid w:val="007338AE"/>
    <w:rsid w:val="00734567"/>
    <w:rsid w:val="007347C8"/>
    <w:rsid w:val="00734921"/>
    <w:rsid w:val="00735865"/>
    <w:rsid w:val="007363E6"/>
    <w:rsid w:val="00736A40"/>
    <w:rsid w:val="007371EC"/>
    <w:rsid w:val="007419C3"/>
    <w:rsid w:val="00741C62"/>
    <w:rsid w:val="007423FD"/>
    <w:rsid w:val="007429C2"/>
    <w:rsid w:val="0074446F"/>
    <w:rsid w:val="00744913"/>
    <w:rsid w:val="00744BFB"/>
    <w:rsid w:val="00746391"/>
    <w:rsid w:val="00747290"/>
    <w:rsid w:val="007473FE"/>
    <w:rsid w:val="00750305"/>
    <w:rsid w:val="00751269"/>
    <w:rsid w:val="00751281"/>
    <w:rsid w:val="0075198B"/>
    <w:rsid w:val="00753407"/>
    <w:rsid w:val="00753C69"/>
    <w:rsid w:val="00754C1A"/>
    <w:rsid w:val="00755180"/>
    <w:rsid w:val="00755E83"/>
    <w:rsid w:val="007564DE"/>
    <w:rsid w:val="00756E27"/>
    <w:rsid w:val="00757600"/>
    <w:rsid w:val="00760454"/>
    <w:rsid w:val="00760D71"/>
    <w:rsid w:val="0076115E"/>
    <w:rsid w:val="007628B0"/>
    <w:rsid w:val="007630F0"/>
    <w:rsid w:val="007639F7"/>
    <w:rsid w:val="00765738"/>
    <w:rsid w:val="007676E9"/>
    <w:rsid w:val="007722F7"/>
    <w:rsid w:val="007726D9"/>
    <w:rsid w:val="00772E21"/>
    <w:rsid w:val="0077300F"/>
    <w:rsid w:val="00774667"/>
    <w:rsid w:val="0077519A"/>
    <w:rsid w:val="00777C16"/>
    <w:rsid w:val="0078154E"/>
    <w:rsid w:val="00781D6C"/>
    <w:rsid w:val="007823DC"/>
    <w:rsid w:val="0078241D"/>
    <w:rsid w:val="00782E94"/>
    <w:rsid w:val="00782F44"/>
    <w:rsid w:val="00785A1A"/>
    <w:rsid w:val="00785E89"/>
    <w:rsid w:val="00786ADD"/>
    <w:rsid w:val="007878BE"/>
    <w:rsid w:val="00787981"/>
    <w:rsid w:val="00790AB7"/>
    <w:rsid w:val="007913BC"/>
    <w:rsid w:val="007925FC"/>
    <w:rsid w:val="00792CE4"/>
    <w:rsid w:val="00795DA5"/>
    <w:rsid w:val="007964C3"/>
    <w:rsid w:val="00796AFF"/>
    <w:rsid w:val="007974AC"/>
    <w:rsid w:val="007A03D5"/>
    <w:rsid w:val="007A0541"/>
    <w:rsid w:val="007A1049"/>
    <w:rsid w:val="007A1983"/>
    <w:rsid w:val="007A19B4"/>
    <w:rsid w:val="007A21FA"/>
    <w:rsid w:val="007A2CD3"/>
    <w:rsid w:val="007A2F73"/>
    <w:rsid w:val="007A3255"/>
    <w:rsid w:val="007A4F00"/>
    <w:rsid w:val="007A5901"/>
    <w:rsid w:val="007A5F6B"/>
    <w:rsid w:val="007B0162"/>
    <w:rsid w:val="007B1866"/>
    <w:rsid w:val="007B22A0"/>
    <w:rsid w:val="007B33A6"/>
    <w:rsid w:val="007B564A"/>
    <w:rsid w:val="007B6007"/>
    <w:rsid w:val="007B67C7"/>
    <w:rsid w:val="007B699D"/>
    <w:rsid w:val="007B6C9C"/>
    <w:rsid w:val="007B71D4"/>
    <w:rsid w:val="007B766A"/>
    <w:rsid w:val="007B78EF"/>
    <w:rsid w:val="007C089A"/>
    <w:rsid w:val="007C0E46"/>
    <w:rsid w:val="007C47CE"/>
    <w:rsid w:val="007C4B6B"/>
    <w:rsid w:val="007C4DE9"/>
    <w:rsid w:val="007C50E3"/>
    <w:rsid w:val="007C699A"/>
    <w:rsid w:val="007C6FB8"/>
    <w:rsid w:val="007C7F6B"/>
    <w:rsid w:val="007D073C"/>
    <w:rsid w:val="007D0BA0"/>
    <w:rsid w:val="007D0D3B"/>
    <w:rsid w:val="007D1110"/>
    <w:rsid w:val="007D145D"/>
    <w:rsid w:val="007D171A"/>
    <w:rsid w:val="007D2AF6"/>
    <w:rsid w:val="007D2F44"/>
    <w:rsid w:val="007D379A"/>
    <w:rsid w:val="007D37C0"/>
    <w:rsid w:val="007D3C49"/>
    <w:rsid w:val="007D3E50"/>
    <w:rsid w:val="007D3EC3"/>
    <w:rsid w:val="007D4229"/>
    <w:rsid w:val="007D544C"/>
    <w:rsid w:val="007D5514"/>
    <w:rsid w:val="007D56C5"/>
    <w:rsid w:val="007D5D58"/>
    <w:rsid w:val="007D777C"/>
    <w:rsid w:val="007E1495"/>
    <w:rsid w:val="007E1583"/>
    <w:rsid w:val="007E19B6"/>
    <w:rsid w:val="007E1D4E"/>
    <w:rsid w:val="007E2866"/>
    <w:rsid w:val="007E2E67"/>
    <w:rsid w:val="007E3D27"/>
    <w:rsid w:val="007E44BF"/>
    <w:rsid w:val="007E46AF"/>
    <w:rsid w:val="007E48FE"/>
    <w:rsid w:val="007E5A5A"/>
    <w:rsid w:val="007E6198"/>
    <w:rsid w:val="007E7657"/>
    <w:rsid w:val="007F0F48"/>
    <w:rsid w:val="007F157E"/>
    <w:rsid w:val="007F25D9"/>
    <w:rsid w:val="007F361B"/>
    <w:rsid w:val="007F5988"/>
    <w:rsid w:val="007F59F9"/>
    <w:rsid w:val="007F6143"/>
    <w:rsid w:val="007F733C"/>
    <w:rsid w:val="008017D5"/>
    <w:rsid w:val="00801889"/>
    <w:rsid w:val="00801D62"/>
    <w:rsid w:val="008030A0"/>
    <w:rsid w:val="00804BE5"/>
    <w:rsid w:val="0080621B"/>
    <w:rsid w:val="008064EC"/>
    <w:rsid w:val="008106A4"/>
    <w:rsid w:val="00811048"/>
    <w:rsid w:val="0081133F"/>
    <w:rsid w:val="008139BE"/>
    <w:rsid w:val="00813B98"/>
    <w:rsid w:val="00815819"/>
    <w:rsid w:val="008171DA"/>
    <w:rsid w:val="00817602"/>
    <w:rsid w:val="00817660"/>
    <w:rsid w:val="00821125"/>
    <w:rsid w:val="00821752"/>
    <w:rsid w:val="008218A0"/>
    <w:rsid w:val="008223F0"/>
    <w:rsid w:val="00822531"/>
    <w:rsid w:val="008225EF"/>
    <w:rsid w:val="0082283E"/>
    <w:rsid w:val="008230AA"/>
    <w:rsid w:val="00823570"/>
    <w:rsid w:val="00823CDE"/>
    <w:rsid w:val="00824DCD"/>
    <w:rsid w:val="0082512D"/>
    <w:rsid w:val="0082755E"/>
    <w:rsid w:val="008276C2"/>
    <w:rsid w:val="00830D35"/>
    <w:rsid w:val="00831E57"/>
    <w:rsid w:val="00831F5A"/>
    <w:rsid w:val="00832673"/>
    <w:rsid w:val="00832B5E"/>
    <w:rsid w:val="00832D5B"/>
    <w:rsid w:val="0083329D"/>
    <w:rsid w:val="0083334A"/>
    <w:rsid w:val="008333EE"/>
    <w:rsid w:val="00834443"/>
    <w:rsid w:val="008345F2"/>
    <w:rsid w:val="00834A72"/>
    <w:rsid w:val="00836543"/>
    <w:rsid w:val="00837271"/>
    <w:rsid w:val="008403CB"/>
    <w:rsid w:val="00840C4B"/>
    <w:rsid w:val="00841381"/>
    <w:rsid w:val="008417AF"/>
    <w:rsid w:val="00841F9E"/>
    <w:rsid w:val="00842393"/>
    <w:rsid w:val="00842E20"/>
    <w:rsid w:val="00843EF0"/>
    <w:rsid w:val="00846A88"/>
    <w:rsid w:val="00846C0C"/>
    <w:rsid w:val="00847061"/>
    <w:rsid w:val="00850C26"/>
    <w:rsid w:val="00851EF0"/>
    <w:rsid w:val="00852BF7"/>
    <w:rsid w:val="00853338"/>
    <w:rsid w:val="0085346E"/>
    <w:rsid w:val="00853B05"/>
    <w:rsid w:val="008558C1"/>
    <w:rsid w:val="00855C23"/>
    <w:rsid w:val="00857DD2"/>
    <w:rsid w:val="00857E35"/>
    <w:rsid w:val="0086095E"/>
    <w:rsid w:val="00860F11"/>
    <w:rsid w:val="008637E5"/>
    <w:rsid w:val="008646C7"/>
    <w:rsid w:val="00865015"/>
    <w:rsid w:val="00865A20"/>
    <w:rsid w:val="00866335"/>
    <w:rsid w:val="00866EBA"/>
    <w:rsid w:val="00866FA0"/>
    <w:rsid w:val="00867E18"/>
    <w:rsid w:val="00870397"/>
    <w:rsid w:val="00871051"/>
    <w:rsid w:val="00871550"/>
    <w:rsid w:val="0087264B"/>
    <w:rsid w:val="00872A9E"/>
    <w:rsid w:val="0087357B"/>
    <w:rsid w:val="00873F1D"/>
    <w:rsid w:val="00874172"/>
    <w:rsid w:val="00874E08"/>
    <w:rsid w:val="008751B2"/>
    <w:rsid w:val="008752CF"/>
    <w:rsid w:val="008753AC"/>
    <w:rsid w:val="008762FE"/>
    <w:rsid w:val="00877410"/>
    <w:rsid w:val="00880512"/>
    <w:rsid w:val="00882007"/>
    <w:rsid w:val="00882825"/>
    <w:rsid w:val="00882BBD"/>
    <w:rsid w:val="008848EC"/>
    <w:rsid w:val="00884D78"/>
    <w:rsid w:val="008851FA"/>
    <w:rsid w:val="0088537C"/>
    <w:rsid w:val="0088552D"/>
    <w:rsid w:val="0088718E"/>
    <w:rsid w:val="0088734C"/>
    <w:rsid w:val="008875F3"/>
    <w:rsid w:val="00887602"/>
    <w:rsid w:val="00890784"/>
    <w:rsid w:val="00890B49"/>
    <w:rsid w:val="00890B7E"/>
    <w:rsid w:val="00890C87"/>
    <w:rsid w:val="00890CB7"/>
    <w:rsid w:val="00891479"/>
    <w:rsid w:val="0089240E"/>
    <w:rsid w:val="00892A14"/>
    <w:rsid w:val="00892E45"/>
    <w:rsid w:val="00892E78"/>
    <w:rsid w:val="00893194"/>
    <w:rsid w:val="00893E5D"/>
    <w:rsid w:val="008945A4"/>
    <w:rsid w:val="00894625"/>
    <w:rsid w:val="008949E6"/>
    <w:rsid w:val="00894FCD"/>
    <w:rsid w:val="008962A3"/>
    <w:rsid w:val="00896DA4"/>
    <w:rsid w:val="008978B3"/>
    <w:rsid w:val="008A0DA7"/>
    <w:rsid w:val="008A1641"/>
    <w:rsid w:val="008A1E0A"/>
    <w:rsid w:val="008A217B"/>
    <w:rsid w:val="008A2B3F"/>
    <w:rsid w:val="008A474C"/>
    <w:rsid w:val="008A4FA5"/>
    <w:rsid w:val="008A573A"/>
    <w:rsid w:val="008A5930"/>
    <w:rsid w:val="008A5DF3"/>
    <w:rsid w:val="008A65A3"/>
    <w:rsid w:val="008B011A"/>
    <w:rsid w:val="008B18A1"/>
    <w:rsid w:val="008B243B"/>
    <w:rsid w:val="008B3B14"/>
    <w:rsid w:val="008B3B52"/>
    <w:rsid w:val="008B4756"/>
    <w:rsid w:val="008B4EF8"/>
    <w:rsid w:val="008B5551"/>
    <w:rsid w:val="008B5607"/>
    <w:rsid w:val="008B62A1"/>
    <w:rsid w:val="008B67F8"/>
    <w:rsid w:val="008B7A93"/>
    <w:rsid w:val="008C0005"/>
    <w:rsid w:val="008C04F9"/>
    <w:rsid w:val="008C16F6"/>
    <w:rsid w:val="008C1A01"/>
    <w:rsid w:val="008C29B2"/>
    <w:rsid w:val="008C3A08"/>
    <w:rsid w:val="008C3D27"/>
    <w:rsid w:val="008C439B"/>
    <w:rsid w:val="008C627B"/>
    <w:rsid w:val="008C638F"/>
    <w:rsid w:val="008C76B6"/>
    <w:rsid w:val="008C7A5D"/>
    <w:rsid w:val="008C7AD5"/>
    <w:rsid w:val="008C7B20"/>
    <w:rsid w:val="008D08A2"/>
    <w:rsid w:val="008D3D82"/>
    <w:rsid w:val="008D509D"/>
    <w:rsid w:val="008D5B8E"/>
    <w:rsid w:val="008D6E8B"/>
    <w:rsid w:val="008E0700"/>
    <w:rsid w:val="008E188C"/>
    <w:rsid w:val="008E2D50"/>
    <w:rsid w:val="008E2EF3"/>
    <w:rsid w:val="008E338F"/>
    <w:rsid w:val="008E3F10"/>
    <w:rsid w:val="008E46E5"/>
    <w:rsid w:val="008E4767"/>
    <w:rsid w:val="008E5FD1"/>
    <w:rsid w:val="008E735C"/>
    <w:rsid w:val="008E7B70"/>
    <w:rsid w:val="008F033F"/>
    <w:rsid w:val="008F29CC"/>
    <w:rsid w:val="008F3B71"/>
    <w:rsid w:val="008F4201"/>
    <w:rsid w:val="008F56EE"/>
    <w:rsid w:val="008F7CEE"/>
    <w:rsid w:val="008F7D3B"/>
    <w:rsid w:val="009019D1"/>
    <w:rsid w:val="009028AB"/>
    <w:rsid w:val="00902944"/>
    <w:rsid w:val="00902ACC"/>
    <w:rsid w:val="00904B80"/>
    <w:rsid w:val="0090537C"/>
    <w:rsid w:val="00905769"/>
    <w:rsid w:val="00906579"/>
    <w:rsid w:val="0091077E"/>
    <w:rsid w:val="00912006"/>
    <w:rsid w:val="009154CB"/>
    <w:rsid w:val="00915A54"/>
    <w:rsid w:val="009207D6"/>
    <w:rsid w:val="00920C81"/>
    <w:rsid w:val="00920CAC"/>
    <w:rsid w:val="00920F2F"/>
    <w:rsid w:val="009219FB"/>
    <w:rsid w:val="009221F6"/>
    <w:rsid w:val="00923DC6"/>
    <w:rsid w:val="009241C9"/>
    <w:rsid w:val="009242BD"/>
    <w:rsid w:val="00925370"/>
    <w:rsid w:val="00926C25"/>
    <w:rsid w:val="0093196E"/>
    <w:rsid w:val="00932376"/>
    <w:rsid w:val="009326C9"/>
    <w:rsid w:val="00932AB8"/>
    <w:rsid w:val="00933718"/>
    <w:rsid w:val="00933B15"/>
    <w:rsid w:val="00934A01"/>
    <w:rsid w:val="00934E8E"/>
    <w:rsid w:val="00936842"/>
    <w:rsid w:val="009368E8"/>
    <w:rsid w:val="00936ABB"/>
    <w:rsid w:val="00937131"/>
    <w:rsid w:val="00937FD4"/>
    <w:rsid w:val="0094068C"/>
    <w:rsid w:val="00941B81"/>
    <w:rsid w:val="00941BC1"/>
    <w:rsid w:val="009421F5"/>
    <w:rsid w:val="00942305"/>
    <w:rsid w:val="00942D38"/>
    <w:rsid w:val="00942D97"/>
    <w:rsid w:val="00943315"/>
    <w:rsid w:val="009447A7"/>
    <w:rsid w:val="00944F14"/>
    <w:rsid w:val="0094545E"/>
    <w:rsid w:val="00946484"/>
    <w:rsid w:val="00946BBA"/>
    <w:rsid w:val="00946DD8"/>
    <w:rsid w:val="00950B92"/>
    <w:rsid w:val="00950C50"/>
    <w:rsid w:val="00951A6A"/>
    <w:rsid w:val="009532D6"/>
    <w:rsid w:val="00954B70"/>
    <w:rsid w:val="00954D8C"/>
    <w:rsid w:val="00955131"/>
    <w:rsid w:val="00955B71"/>
    <w:rsid w:val="009563C7"/>
    <w:rsid w:val="009567BF"/>
    <w:rsid w:val="00960449"/>
    <w:rsid w:val="00960793"/>
    <w:rsid w:val="00960B14"/>
    <w:rsid w:val="00960C38"/>
    <w:rsid w:val="00961403"/>
    <w:rsid w:val="00961627"/>
    <w:rsid w:val="00961CF4"/>
    <w:rsid w:val="00962092"/>
    <w:rsid w:val="00962A99"/>
    <w:rsid w:val="00962F47"/>
    <w:rsid w:val="00963D20"/>
    <w:rsid w:val="00963D67"/>
    <w:rsid w:val="0096488A"/>
    <w:rsid w:val="00964E57"/>
    <w:rsid w:val="00965814"/>
    <w:rsid w:val="0096623D"/>
    <w:rsid w:val="009675AA"/>
    <w:rsid w:val="009678CC"/>
    <w:rsid w:val="00970C32"/>
    <w:rsid w:val="009715DC"/>
    <w:rsid w:val="00972764"/>
    <w:rsid w:val="00973BEC"/>
    <w:rsid w:val="00974874"/>
    <w:rsid w:val="00974EB1"/>
    <w:rsid w:val="009750EF"/>
    <w:rsid w:val="00975C65"/>
    <w:rsid w:val="00976187"/>
    <w:rsid w:val="00977685"/>
    <w:rsid w:val="00977B26"/>
    <w:rsid w:val="00977BDF"/>
    <w:rsid w:val="009812A0"/>
    <w:rsid w:val="009853E6"/>
    <w:rsid w:val="00985E35"/>
    <w:rsid w:val="00986B51"/>
    <w:rsid w:val="00986D7D"/>
    <w:rsid w:val="00986F76"/>
    <w:rsid w:val="0099037E"/>
    <w:rsid w:val="0099068D"/>
    <w:rsid w:val="00990B33"/>
    <w:rsid w:val="00990FE2"/>
    <w:rsid w:val="00991079"/>
    <w:rsid w:val="009910F7"/>
    <w:rsid w:val="00991B80"/>
    <w:rsid w:val="00991EF5"/>
    <w:rsid w:val="009922B5"/>
    <w:rsid w:val="009924B2"/>
    <w:rsid w:val="00992720"/>
    <w:rsid w:val="00992725"/>
    <w:rsid w:val="00992931"/>
    <w:rsid w:val="0099314C"/>
    <w:rsid w:val="0099348D"/>
    <w:rsid w:val="00993C36"/>
    <w:rsid w:val="009965E8"/>
    <w:rsid w:val="009970A1"/>
    <w:rsid w:val="009973B3"/>
    <w:rsid w:val="009976F3"/>
    <w:rsid w:val="009977EE"/>
    <w:rsid w:val="00997ABC"/>
    <w:rsid w:val="00997F67"/>
    <w:rsid w:val="009A03B4"/>
    <w:rsid w:val="009A04AE"/>
    <w:rsid w:val="009A1541"/>
    <w:rsid w:val="009A1EF8"/>
    <w:rsid w:val="009A1FB2"/>
    <w:rsid w:val="009A25C5"/>
    <w:rsid w:val="009A26E6"/>
    <w:rsid w:val="009A3012"/>
    <w:rsid w:val="009A4A01"/>
    <w:rsid w:val="009A4EE8"/>
    <w:rsid w:val="009A5ED4"/>
    <w:rsid w:val="009A688D"/>
    <w:rsid w:val="009A6961"/>
    <w:rsid w:val="009A69E6"/>
    <w:rsid w:val="009B0446"/>
    <w:rsid w:val="009B0F5B"/>
    <w:rsid w:val="009B1D59"/>
    <w:rsid w:val="009B3F3F"/>
    <w:rsid w:val="009B58EA"/>
    <w:rsid w:val="009B5AA7"/>
    <w:rsid w:val="009B66D0"/>
    <w:rsid w:val="009C01D3"/>
    <w:rsid w:val="009C0272"/>
    <w:rsid w:val="009C05EF"/>
    <w:rsid w:val="009C07AC"/>
    <w:rsid w:val="009C0B71"/>
    <w:rsid w:val="009C0E3F"/>
    <w:rsid w:val="009C10A0"/>
    <w:rsid w:val="009C1348"/>
    <w:rsid w:val="009C14C8"/>
    <w:rsid w:val="009C1B0A"/>
    <w:rsid w:val="009C229D"/>
    <w:rsid w:val="009C27AF"/>
    <w:rsid w:val="009C3CC6"/>
    <w:rsid w:val="009C73FD"/>
    <w:rsid w:val="009C798C"/>
    <w:rsid w:val="009D0292"/>
    <w:rsid w:val="009D062F"/>
    <w:rsid w:val="009D081D"/>
    <w:rsid w:val="009D101F"/>
    <w:rsid w:val="009D1800"/>
    <w:rsid w:val="009D1EBB"/>
    <w:rsid w:val="009D2034"/>
    <w:rsid w:val="009D34CA"/>
    <w:rsid w:val="009D3E21"/>
    <w:rsid w:val="009D4631"/>
    <w:rsid w:val="009D4B2A"/>
    <w:rsid w:val="009D6A2E"/>
    <w:rsid w:val="009D7840"/>
    <w:rsid w:val="009D79EF"/>
    <w:rsid w:val="009D7D6D"/>
    <w:rsid w:val="009E3207"/>
    <w:rsid w:val="009E3EEF"/>
    <w:rsid w:val="009E40A3"/>
    <w:rsid w:val="009E443D"/>
    <w:rsid w:val="009E4FF9"/>
    <w:rsid w:val="009E5295"/>
    <w:rsid w:val="009E5325"/>
    <w:rsid w:val="009E580F"/>
    <w:rsid w:val="009E662A"/>
    <w:rsid w:val="009E6B14"/>
    <w:rsid w:val="009E7D1E"/>
    <w:rsid w:val="009F0110"/>
    <w:rsid w:val="009F1281"/>
    <w:rsid w:val="009F23BF"/>
    <w:rsid w:val="009F4D9C"/>
    <w:rsid w:val="009F5966"/>
    <w:rsid w:val="009F5AAA"/>
    <w:rsid w:val="009F644E"/>
    <w:rsid w:val="009F6CAC"/>
    <w:rsid w:val="009F75E7"/>
    <w:rsid w:val="009F7BD1"/>
    <w:rsid w:val="00A001AD"/>
    <w:rsid w:val="00A01664"/>
    <w:rsid w:val="00A01C26"/>
    <w:rsid w:val="00A05042"/>
    <w:rsid w:val="00A06878"/>
    <w:rsid w:val="00A07B72"/>
    <w:rsid w:val="00A10F21"/>
    <w:rsid w:val="00A116D2"/>
    <w:rsid w:val="00A1185E"/>
    <w:rsid w:val="00A1187A"/>
    <w:rsid w:val="00A1377D"/>
    <w:rsid w:val="00A14D1E"/>
    <w:rsid w:val="00A15429"/>
    <w:rsid w:val="00A157C4"/>
    <w:rsid w:val="00A15887"/>
    <w:rsid w:val="00A15B06"/>
    <w:rsid w:val="00A16E97"/>
    <w:rsid w:val="00A2030E"/>
    <w:rsid w:val="00A22C94"/>
    <w:rsid w:val="00A2396D"/>
    <w:rsid w:val="00A24033"/>
    <w:rsid w:val="00A24263"/>
    <w:rsid w:val="00A248FC"/>
    <w:rsid w:val="00A258F4"/>
    <w:rsid w:val="00A262E4"/>
    <w:rsid w:val="00A268D0"/>
    <w:rsid w:val="00A26AC8"/>
    <w:rsid w:val="00A2711A"/>
    <w:rsid w:val="00A27D75"/>
    <w:rsid w:val="00A319C1"/>
    <w:rsid w:val="00A31B7E"/>
    <w:rsid w:val="00A33738"/>
    <w:rsid w:val="00A34121"/>
    <w:rsid w:val="00A35CC6"/>
    <w:rsid w:val="00A372C2"/>
    <w:rsid w:val="00A40B5F"/>
    <w:rsid w:val="00A417C9"/>
    <w:rsid w:val="00A42041"/>
    <w:rsid w:val="00A42CE9"/>
    <w:rsid w:val="00A4397F"/>
    <w:rsid w:val="00A43EAC"/>
    <w:rsid w:val="00A44361"/>
    <w:rsid w:val="00A44DC6"/>
    <w:rsid w:val="00A44F8A"/>
    <w:rsid w:val="00A45BA5"/>
    <w:rsid w:val="00A45CBD"/>
    <w:rsid w:val="00A46720"/>
    <w:rsid w:val="00A46C8A"/>
    <w:rsid w:val="00A5415E"/>
    <w:rsid w:val="00A54254"/>
    <w:rsid w:val="00A55F8D"/>
    <w:rsid w:val="00A56035"/>
    <w:rsid w:val="00A56C5D"/>
    <w:rsid w:val="00A56EC9"/>
    <w:rsid w:val="00A5710C"/>
    <w:rsid w:val="00A57629"/>
    <w:rsid w:val="00A578DC"/>
    <w:rsid w:val="00A57C31"/>
    <w:rsid w:val="00A61188"/>
    <w:rsid w:val="00A617BB"/>
    <w:rsid w:val="00A62F03"/>
    <w:rsid w:val="00A633BD"/>
    <w:rsid w:val="00A635AD"/>
    <w:rsid w:val="00A6382C"/>
    <w:rsid w:val="00A63873"/>
    <w:rsid w:val="00A638D5"/>
    <w:rsid w:val="00A665CD"/>
    <w:rsid w:val="00A66670"/>
    <w:rsid w:val="00A67578"/>
    <w:rsid w:val="00A67997"/>
    <w:rsid w:val="00A71530"/>
    <w:rsid w:val="00A72F13"/>
    <w:rsid w:val="00A730FC"/>
    <w:rsid w:val="00A742D4"/>
    <w:rsid w:val="00A7445D"/>
    <w:rsid w:val="00A759A4"/>
    <w:rsid w:val="00A769D7"/>
    <w:rsid w:val="00A80AB7"/>
    <w:rsid w:val="00A80CCD"/>
    <w:rsid w:val="00A814D6"/>
    <w:rsid w:val="00A832CC"/>
    <w:rsid w:val="00A83520"/>
    <w:rsid w:val="00A8427F"/>
    <w:rsid w:val="00A8475E"/>
    <w:rsid w:val="00A84BB5"/>
    <w:rsid w:val="00A85503"/>
    <w:rsid w:val="00A86E37"/>
    <w:rsid w:val="00A92738"/>
    <w:rsid w:val="00A93358"/>
    <w:rsid w:val="00A9344B"/>
    <w:rsid w:val="00A93531"/>
    <w:rsid w:val="00A93855"/>
    <w:rsid w:val="00A9502E"/>
    <w:rsid w:val="00A957E6"/>
    <w:rsid w:val="00A965F7"/>
    <w:rsid w:val="00A974AC"/>
    <w:rsid w:val="00A976FF"/>
    <w:rsid w:val="00AA21F9"/>
    <w:rsid w:val="00AA35FE"/>
    <w:rsid w:val="00AA380B"/>
    <w:rsid w:val="00AA3B3A"/>
    <w:rsid w:val="00AA409F"/>
    <w:rsid w:val="00AA5C56"/>
    <w:rsid w:val="00AA7ADF"/>
    <w:rsid w:val="00AB0840"/>
    <w:rsid w:val="00AB0ED6"/>
    <w:rsid w:val="00AB0F99"/>
    <w:rsid w:val="00AB1B58"/>
    <w:rsid w:val="00AB2428"/>
    <w:rsid w:val="00AB3C5A"/>
    <w:rsid w:val="00AB3E28"/>
    <w:rsid w:val="00AB3E69"/>
    <w:rsid w:val="00AB4087"/>
    <w:rsid w:val="00AB548E"/>
    <w:rsid w:val="00AC0EC3"/>
    <w:rsid w:val="00AC1A02"/>
    <w:rsid w:val="00AC1A74"/>
    <w:rsid w:val="00AC2080"/>
    <w:rsid w:val="00AC2414"/>
    <w:rsid w:val="00AC29DB"/>
    <w:rsid w:val="00AC3AC9"/>
    <w:rsid w:val="00AC5068"/>
    <w:rsid w:val="00AC584D"/>
    <w:rsid w:val="00AC62D2"/>
    <w:rsid w:val="00AC78A2"/>
    <w:rsid w:val="00AC78CC"/>
    <w:rsid w:val="00AC79B8"/>
    <w:rsid w:val="00AC7B70"/>
    <w:rsid w:val="00AD0A1C"/>
    <w:rsid w:val="00AD0A9A"/>
    <w:rsid w:val="00AD0F4C"/>
    <w:rsid w:val="00AD2C06"/>
    <w:rsid w:val="00AD42E6"/>
    <w:rsid w:val="00AD507B"/>
    <w:rsid w:val="00AD519F"/>
    <w:rsid w:val="00AD58C9"/>
    <w:rsid w:val="00AD7335"/>
    <w:rsid w:val="00AE000B"/>
    <w:rsid w:val="00AE175B"/>
    <w:rsid w:val="00AE1872"/>
    <w:rsid w:val="00AE2760"/>
    <w:rsid w:val="00AE32CF"/>
    <w:rsid w:val="00AE3C7E"/>
    <w:rsid w:val="00AE3D81"/>
    <w:rsid w:val="00AE4513"/>
    <w:rsid w:val="00AE45CF"/>
    <w:rsid w:val="00AE4D4E"/>
    <w:rsid w:val="00AE6519"/>
    <w:rsid w:val="00AE6696"/>
    <w:rsid w:val="00AE6A41"/>
    <w:rsid w:val="00AE6BB2"/>
    <w:rsid w:val="00AE7AEF"/>
    <w:rsid w:val="00AF16BC"/>
    <w:rsid w:val="00AF1EEA"/>
    <w:rsid w:val="00AF3449"/>
    <w:rsid w:val="00AF3840"/>
    <w:rsid w:val="00AF42C6"/>
    <w:rsid w:val="00AF5832"/>
    <w:rsid w:val="00AF5FAA"/>
    <w:rsid w:val="00AF66F1"/>
    <w:rsid w:val="00AF6D06"/>
    <w:rsid w:val="00AF6E86"/>
    <w:rsid w:val="00AF7FA7"/>
    <w:rsid w:val="00B012DD"/>
    <w:rsid w:val="00B0132C"/>
    <w:rsid w:val="00B01D67"/>
    <w:rsid w:val="00B02DD3"/>
    <w:rsid w:val="00B0304A"/>
    <w:rsid w:val="00B04C7F"/>
    <w:rsid w:val="00B050A8"/>
    <w:rsid w:val="00B05975"/>
    <w:rsid w:val="00B10917"/>
    <w:rsid w:val="00B11C93"/>
    <w:rsid w:val="00B12914"/>
    <w:rsid w:val="00B12BA6"/>
    <w:rsid w:val="00B12CEB"/>
    <w:rsid w:val="00B13105"/>
    <w:rsid w:val="00B15688"/>
    <w:rsid w:val="00B16FD1"/>
    <w:rsid w:val="00B2005F"/>
    <w:rsid w:val="00B21262"/>
    <w:rsid w:val="00B221F4"/>
    <w:rsid w:val="00B22328"/>
    <w:rsid w:val="00B22674"/>
    <w:rsid w:val="00B23A8D"/>
    <w:rsid w:val="00B24D61"/>
    <w:rsid w:val="00B24FB2"/>
    <w:rsid w:val="00B251F7"/>
    <w:rsid w:val="00B25515"/>
    <w:rsid w:val="00B2643C"/>
    <w:rsid w:val="00B309EC"/>
    <w:rsid w:val="00B30A63"/>
    <w:rsid w:val="00B31F93"/>
    <w:rsid w:val="00B324A8"/>
    <w:rsid w:val="00B339C5"/>
    <w:rsid w:val="00B33D26"/>
    <w:rsid w:val="00B33FB9"/>
    <w:rsid w:val="00B3453D"/>
    <w:rsid w:val="00B353AD"/>
    <w:rsid w:val="00B35C9F"/>
    <w:rsid w:val="00B41832"/>
    <w:rsid w:val="00B43D33"/>
    <w:rsid w:val="00B43E93"/>
    <w:rsid w:val="00B44F0F"/>
    <w:rsid w:val="00B450C2"/>
    <w:rsid w:val="00B50C0B"/>
    <w:rsid w:val="00B52FE2"/>
    <w:rsid w:val="00B54577"/>
    <w:rsid w:val="00B556A2"/>
    <w:rsid w:val="00B55C97"/>
    <w:rsid w:val="00B55C9F"/>
    <w:rsid w:val="00B55F2A"/>
    <w:rsid w:val="00B564BF"/>
    <w:rsid w:val="00B566C2"/>
    <w:rsid w:val="00B5690F"/>
    <w:rsid w:val="00B56C5B"/>
    <w:rsid w:val="00B57A7C"/>
    <w:rsid w:val="00B60C1F"/>
    <w:rsid w:val="00B635EB"/>
    <w:rsid w:val="00B641D6"/>
    <w:rsid w:val="00B65494"/>
    <w:rsid w:val="00B65590"/>
    <w:rsid w:val="00B65EAC"/>
    <w:rsid w:val="00B701FA"/>
    <w:rsid w:val="00B711CD"/>
    <w:rsid w:val="00B7176E"/>
    <w:rsid w:val="00B71A6C"/>
    <w:rsid w:val="00B74496"/>
    <w:rsid w:val="00B744E5"/>
    <w:rsid w:val="00B7532D"/>
    <w:rsid w:val="00B77AD4"/>
    <w:rsid w:val="00B80444"/>
    <w:rsid w:val="00B82035"/>
    <w:rsid w:val="00B82B94"/>
    <w:rsid w:val="00B8351D"/>
    <w:rsid w:val="00B84275"/>
    <w:rsid w:val="00B84D6D"/>
    <w:rsid w:val="00B84DBA"/>
    <w:rsid w:val="00B8594D"/>
    <w:rsid w:val="00B87B95"/>
    <w:rsid w:val="00B920CC"/>
    <w:rsid w:val="00B926CB"/>
    <w:rsid w:val="00B93B56"/>
    <w:rsid w:val="00B9489E"/>
    <w:rsid w:val="00B95B71"/>
    <w:rsid w:val="00B9610C"/>
    <w:rsid w:val="00B97030"/>
    <w:rsid w:val="00B976F6"/>
    <w:rsid w:val="00B97A08"/>
    <w:rsid w:val="00BA0FC6"/>
    <w:rsid w:val="00BA186E"/>
    <w:rsid w:val="00BA32CA"/>
    <w:rsid w:val="00BA4837"/>
    <w:rsid w:val="00BA6AA3"/>
    <w:rsid w:val="00BA7BEB"/>
    <w:rsid w:val="00BB011B"/>
    <w:rsid w:val="00BB03FE"/>
    <w:rsid w:val="00BB0458"/>
    <w:rsid w:val="00BB10EB"/>
    <w:rsid w:val="00BB1661"/>
    <w:rsid w:val="00BB17A2"/>
    <w:rsid w:val="00BB4275"/>
    <w:rsid w:val="00BB64D4"/>
    <w:rsid w:val="00BC2122"/>
    <w:rsid w:val="00BC42F2"/>
    <w:rsid w:val="00BC496F"/>
    <w:rsid w:val="00BC50FF"/>
    <w:rsid w:val="00BC5866"/>
    <w:rsid w:val="00BC5C58"/>
    <w:rsid w:val="00BC6292"/>
    <w:rsid w:val="00BC6306"/>
    <w:rsid w:val="00BC7357"/>
    <w:rsid w:val="00BC7558"/>
    <w:rsid w:val="00BD221F"/>
    <w:rsid w:val="00BD2A2B"/>
    <w:rsid w:val="00BD2D0A"/>
    <w:rsid w:val="00BD5F62"/>
    <w:rsid w:val="00BE22B3"/>
    <w:rsid w:val="00BE26A8"/>
    <w:rsid w:val="00BE41B0"/>
    <w:rsid w:val="00BE5D96"/>
    <w:rsid w:val="00BE6F34"/>
    <w:rsid w:val="00BE7D07"/>
    <w:rsid w:val="00BF0841"/>
    <w:rsid w:val="00BF1417"/>
    <w:rsid w:val="00BF1624"/>
    <w:rsid w:val="00BF1AF9"/>
    <w:rsid w:val="00BF1BD1"/>
    <w:rsid w:val="00BF1D90"/>
    <w:rsid w:val="00BF234A"/>
    <w:rsid w:val="00BF2A19"/>
    <w:rsid w:val="00BF4595"/>
    <w:rsid w:val="00BF45C8"/>
    <w:rsid w:val="00BF49FE"/>
    <w:rsid w:val="00BF5016"/>
    <w:rsid w:val="00BF5D13"/>
    <w:rsid w:val="00BF67D0"/>
    <w:rsid w:val="00BF6C0D"/>
    <w:rsid w:val="00BF74E6"/>
    <w:rsid w:val="00BF7772"/>
    <w:rsid w:val="00BF7BE5"/>
    <w:rsid w:val="00C00133"/>
    <w:rsid w:val="00C01740"/>
    <w:rsid w:val="00C02E98"/>
    <w:rsid w:val="00C03027"/>
    <w:rsid w:val="00C07063"/>
    <w:rsid w:val="00C104CC"/>
    <w:rsid w:val="00C121B4"/>
    <w:rsid w:val="00C124B0"/>
    <w:rsid w:val="00C136EC"/>
    <w:rsid w:val="00C14281"/>
    <w:rsid w:val="00C1587E"/>
    <w:rsid w:val="00C175B8"/>
    <w:rsid w:val="00C1784B"/>
    <w:rsid w:val="00C21F14"/>
    <w:rsid w:val="00C227B5"/>
    <w:rsid w:val="00C23E99"/>
    <w:rsid w:val="00C24106"/>
    <w:rsid w:val="00C254F9"/>
    <w:rsid w:val="00C25534"/>
    <w:rsid w:val="00C25E7F"/>
    <w:rsid w:val="00C2667A"/>
    <w:rsid w:val="00C30465"/>
    <w:rsid w:val="00C31026"/>
    <w:rsid w:val="00C31685"/>
    <w:rsid w:val="00C33BBD"/>
    <w:rsid w:val="00C3588A"/>
    <w:rsid w:val="00C36473"/>
    <w:rsid w:val="00C367E2"/>
    <w:rsid w:val="00C36C30"/>
    <w:rsid w:val="00C370A9"/>
    <w:rsid w:val="00C413E2"/>
    <w:rsid w:val="00C425BB"/>
    <w:rsid w:val="00C42D34"/>
    <w:rsid w:val="00C43A12"/>
    <w:rsid w:val="00C43DC8"/>
    <w:rsid w:val="00C4446A"/>
    <w:rsid w:val="00C4497D"/>
    <w:rsid w:val="00C46076"/>
    <w:rsid w:val="00C46CBE"/>
    <w:rsid w:val="00C471F7"/>
    <w:rsid w:val="00C507CB"/>
    <w:rsid w:val="00C515DE"/>
    <w:rsid w:val="00C51864"/>
    <w:rsid w:val="00C520C4"/>
    <w:rsid w:val="00C5268C"/>
    <w:rsid w:val="00C5366B"/>
    <w:rsid w:val="00C54AF9"/>
    <w:rsid w:val="00C54CA0"/>
    <w:rsid w:val="00C54DCE"/>
    <w:rsid w:val="00C56C4A"/>
    <w:rsid w:val="00C60F3C"/>
    <w:rsid w:val="00C61010"/>
    <w:rsid w:val="00C61118"/>
    <w:rsid w:val="00C623B5"/>
    <w:rsid w:val="00C639E4"/>
    <w:rsid w:val="00C65754"/>
    <w:rsid w:val="00C65A27"/>
    <w:rsid w:val="00C663D8"/>
    <w:rsid w:val="00C7064D"/>
    <w:rsid w:val="00C72336"/>
    <w:rsid w:val="00C733FE"/>
    <w:rsid w:val="00C7354A"/>
    <w:rsid w:val="00C744BF"/>
    <w:rsid w:val="00C757A6"/>
    <w:rsid w:val="00C7673E"/>
    <w:rsid w:val="00C7689C"/>
    <w:rsid w:val="00C81720"/>
    <w:rsid w:val="00C821E6"/>
    <w:rsid w:val="00C824C9"/>
    <w:rsid w:val="00C8290C"/>
    <w:rsid w:val="00C82C79"/>
    <w:rsid w:val="00C831FD"/>
    <w:rsid w:val="00C83981"/>
    <w:rsid w:val="00C83C15"/>
    <w:rsid w:val="00C8493A"/>
    <w:rsid w:val="00C84EA6"/>
    <w:rsid w:val="00C85922"/>
    <w:rsid w:val="00C85A1D"/>
    <w:rsid w:val="00C85A2B"/>
    <w:rsid w:val="00C8662B"/>
    <w:rsid w:val="00C87669"/>
    <w:rsid w:val="00C877C0"/>
    <w:rsid w:val="00C904A3"/>
    <w:rsid w:val="00C90C5C"/>
    <w:rsid w:val="00C9150A"/>
    <w:rsid w:val="00C91C46"/>
    <w:rsid w:val="00C921F6"/>
    <w:rsid w:val="00C9276A"/>
    <w:rsid w:val="00C956A0"/>
    <w:rsid w:val="00C964ED"/>
    <w:rsid w:val="00C97D08"/>
    <w:rsid w:val="00CA0614"/>
    <w:rsid w:val="00CA0AD6"/>
    <w:rsid w:val="00CA3C26"/>
    <w:rsid w:val="00CA4B66"/>
    <w:rsid w:val="00CA5263"/>
    <w:rsid w:val="00CA55DA"/>
    <w:rsid w:val="00CA5EA7"/>
    <w:rsid w:val="00CA5EB2"/>
    <w:rsid w:val="00CA6FBD"/>
    <w:rsid w:val="00CB0E41"/>
    <w:rsid w:val="00CB105C"/>
    <w:rsid w:val="00CB1484"/>
    <w:rsid w:val="00CB25DE"/>
    <w:rsid w:val="00CB261A"/>
    <w:rsid w:val="00CB2C2D"/>
    <w:rsid w:val="00CB4773"/>
    <w:rsid w:val="00CB4DB6"/>
    <w:rsid w:val="00CB52CD"/>
    <w:rsid w:val="00CB6610"/>
    <w:rsid w:val="00CB7C77"/>
    <w:rsid w:val="00CC2ABC"/>
    <w:rsid w:val="00CC3724"/>
    <w:rsid w:val="00CC4ECE"/>
    <w:rsid w:val="00CC5761"/>
    <w:rsid w:val="00CC5FCA"/>
    <w:rsid w:val="00CC6D8B"/>
    <w:rsid w:val="00CC7376"/>
    <w:rsid w:val="00CC779D"/>
    <w:rsid w:val="00CD245D"/>
    <w:rsid w:val="00CD2957"/>
    <w:rsid w:val="00CD296C"/>
    <w:rsid w:val="00CD32BA"/>
    <w:rsid w:val="00CD39E9"/>
    <w:rsid w:val="00CD47AA"/>
    <w:rsid w:val="00CD5135"/>
    <w:rsid w:val="00CD584A"/>
    <w:rsid w:val="00CD5877"/>
    <w:rsid w:val="00CD6A5A"/>
    <w:rsid w:val="00CD6D11"/>
    <w:rsid w:val="00CD6F51"/>
    <w:rsid w:val="00CD7567"/>
    <w:rsid w:val="00CE02D3"/>
    <w:rsid w:val="00CE06A4"/>
    <w:rsid w:val="00CE1357"/>
    <w:rsid w:val="00CE202D"/>
    <w:rsid w:val="00CE2AF2"/>
    <w:rsid w:val="00CE3939"/>
    <w:rsid w:val="00CE3B1B"/>
    <w:rsid w:val="00CE4048"/>
    <w:rsid w:val="00CE53FA"/>
    <w:rsid w:val="00CE5BAB"/>
    <w:rsid w:val="00CE64B2"/>
    <w:rsid w:val="00CE6730"/>
    <w:rsid w:val="00CE68C8"/>
    <w:rsid w:val="00CE7243"/>
    <w:rsid w:val="00CF00C7"/>
    <w:rsid w:val="00CF0430"/>
    <w:rsid w:val="00CF074C"/>
    <w:rsid w:val="00CF3AD6"/>
    <w:rsid w:val="00CF4498"/>
    <w:rsid w:val="00CF45DE"/>
    <w:rsid w:val="00CF529B"/>
    <w:rsid w:val="00CF5D5F"/>
    <w:rsid w:val="00CF6B86"/>
    <w:rsid w:val="00CF6D08"/>
    <w:rsid w:val="00CF7341"/>
    <w:rsid w:val="00CF7395"/>
    <w:rsid w:val="00D01682"/>
    <w:rsid w:val="00D01F6D"/>
    <w:rsid w:val="00D026C6"/>
    <w:rsid w:val="00D033FA"/>
    <w:rsid w:val="00D03CB4"/>
    <w:rsid w:val="00D04A30"/>
    <w:rsid w:val="00D056E5"/>
    <w:rsid w:val="00D067CC"/>
    <w:rsid w:val="00D11D8E"/>
    <w:rsid w:val="00D1407C"/>
    <w:rsid w:val="00D145DF"/>
    <w:rsid w:val="00D1749E"/>
    <w:rsid w:val="00D17FA8"/>
    <w:rsid w:val="00D2094C"/>
    <w:rsid w:val="00D23703"/>
    <w:rsid w:val="00D23C92"/>
    <w:rsid w:val="00D24343"/>
    <w:rsid w:val="00D248B4"/>
    <w:rsid w:val="00D2630D"/>
    <w:rsid w:val="00D27CA4"/>
    <w:rsid w:val="00D3061B"/>
    <w:rsid w:val="00D309E0"/>
    <w:rsid w:val="00D31CFF"/>
    <w:rsid w:val="00D32733"/>
    <w:rsid w:val="00D33D01"/>
    <w:rsid w:val="00D348C8"/>
    <w:rsid w:val="00D35558"/>
    <w:rsid w:val="00D3585C"/>
    <w:rsid w:val="00D35D5C"/>
    <w:rsid w:val="00D35DEF"/>
    <w:rsid w:val="00D4026A"/>
    <w:rsid w:val="00D40722"/>
    <w:rsid w:val="00D41026"/>
    <w:rsid w:val="00D410C4"/>
    <w:rsid w:val="00D416D0"/>
    <w:rsid w:val="00D41C94"/>
    <w:rsid w:val="00D42043"/>
    <w:rsid w:val="00D42F0D"/>
    <w:rsid w:val="00D44091"/>
    <w:rsid w:val="00D460C8"/>
    <w:rsid w:val="00D46C3C"/>
    <w:rsid w:val="00D510FF"/>
    <w:rsid w:val="00D51E96"/>
    <w:rsid w:val="00D525D2"/>
    <w:rsid w:val="00D52E09"/>
    <w:rsid w:val="00D53408"/>
    <w:rsid w:val="00D53DA9"/>
    <w:rsid w:val="00D56897"/>
    <w:rsid w:val="00D56C1A"/>
    <w:rsid w:val="00D56EFA"/>
    <w:rsid w:val="00D57618"/>
    <w:rsid w:val="00D6103A"/>
    <w:rsid w:val="00D61983"/>
    <w:rsid w:val="00D6295C"/>
    <w:rsid w:val="00D62B82"/>
    <w:rsid w:val="00D639EE"/>
    <w:rsid w:val="00D63B7F"/>
    <w:rsid w:val="00D64617"/>
    <w:rsid w:val="00D6562A"/>
    <w:rsid w:val="00D66C79"/>
    <w:rsid w:val="00D67569"/>
    <w:rsid w:val="00D70998"/>
    <w:rsid w:val="00D7284C"/>
    <w:rsid w:val="00D742DC"/>
    <w:rsid w:val="00D7638B"/>
    <w:rsid w:val="00D76A2A"/>
    <w:rsid w:val="00D77200"/>
    <w:rsid w:val="00D818FB"/>
    <w:rsid w:val="00D81E49"/>
    <w:rsid w:val="00D82F51"/>
    <w:rsid w:val="00D8313A"/>
    <w:rsid w:val="00D838D1"/>
    <w:rsid w:val="00D83C23"/>
    <w:rsid w:val="00D83D57"/>
    <w:rsid w:val="00D841CC"/>
    <w:rsid w:val="00D85680"/>
    <w:rsid w:val="00D8631F"/>
    <w:rsid w:val="00D86BAE"/>
    <w:rsid w:val="00D879C5"/>
    <w:rsid w:val="00D90F29"/>
    <w:rsid w:val="00D9257E"/>
    <w:rsid w:val="00D925DA"/>
    <w:rsid w:val="00D94524"/>
    <w:rsid w:val="00D94C01"/>
    <w:rsid w:val="00D94D62"/>
    <w:rsid w:val="00D954FF"/>
    <w:rsid w:val="00D95756"/>
    <w:rsid w:val="00D97181"/>
    <w:rsid w:val="00D97684"/>
    <w:rsid w:val="00D97A3B"/>
    <w:rsid w:val="00D97BC4"/>
    <w:rsid w:val="00DA1206"/>
    <w:rsid w:val="00DA2698"/>
    <w:rsid w:val="00DA2742"/>
    <w:rsid w:val="00DA3AE2"/>
    <w:rsid w:val="00DA5537"/>
    <w:rsid w:val="00DA5B3A"/>
    <w:rsid w:val="00DA6151"/>
    <w:rsid w:val="00DB0022"/>
    <w:rsid w:val="00DB20C9"/>
    <w:rsid w:val="00DB37A0"/>
    <w:rsid w:val="00DB438C"/>
    <w:rsid w:val="00DB4A27"/>
    <w:rsid w:val="00DB502B"/>
    <w:rsid w:val="00DB5BCA"/>
    <w:rsid w:val="00DB65D8"/>
    <w:rsid w:val="00DB7920"/>
    <w:rsid w:val="00DC072E"/>
    <w:rsid w:val="00DC1135"/>
    <w:rsid w:val="00DC197F"/>
    <w:rsid w:val="00DC1D6D"/>
    <w:rsid w:val="00DC3490"/>
    <w:rsid w:val="00DC3DBA"/>
    <w:rsid w:val="00DC64B3"/>
    <w:rsid w:val="00DC686B"/>
    <w:rsid w:val="00DC6CA9"/>
    <w:rsid w:val="00DC7358"/>
    <w:rsid w:val="00DD03CF"/>
    <w:rsid w:val="00DD1102"/>
    <w:rsid w:val="00DD1994"/>
    <w:rsid w:val="00DD1DB7"/>
    <w:rsid w:val="00DD21C9"/>
    <w:rsid w:val="00DD25CF"/>
    <w:rsid w:val="00DD29FD"/>
    <w:rsid w:val="00DD30DD"/>
    <w:rsid w:val="00DD3307"/>
    <w:rsid w:val="00DD468C"/>
    <w:rsid w:val="00DD56C7"/>
    <w:rsid w:val="00DD63EA"/>
    <w:rsid w:val="00DD68E0"/>
    <w:rsid w:val="00DE257B"/>
    <w:rsid w:val="00DE27DD"/>
    <w:rsid w:val="00DE35A2"/>
    <w:rsid w:val="00DE4257"/>
    <w:rsid w:val="00DE50C0"/>
    <w:rsid w:val="00DE7130"/>
    <w:rsid w:val="00DE7ECE"/>
    <w:rsid w:val="00DF08FE"/>
    <w:rsid w:val="00DF099D"/>
    <w:rsid w:val="00DF2B9C"/>
    <w:rsid w:val="00DF3BE7"/>
    <w:rsid w:val="00DF3DCC"/>
    <w:rsid w:val="00DF4B85"/>
    <w:rsid w:val="00DF4E09"/>
    <w:rsid w:val="00DF77ED"/>
    <w:rsid w:val="00DF7A4B"/>
    <w:rsid w:val="00DF7B9B"/>
    <w:rsid w:val="00E00A1A"/>
    <w:rsid w:val="00E00CFB"/>
    <w:rsid w:val="00E01162"/>
    <w:rsid w:val="00E02618"/>
    <w:rsid w:val="00E02A73"/>
    <w:rsid w:val="00E0328A"/>
    <w:rsid w:val="00E03A3D"/>
    <w:rsid w:val="00E043AF"/>
    <w:rsid w:val="00E044CD"/>
    <w:rsid w:val="00E046F5"/>
    <w:rsid w:val="00E06660"/>
    <w:rsid w:val="00E06B82"/>
    <w:rsid w:val="00E06F34"/>
    <w:rsid w:val="00E07BE4"/>
    <w:rsid w:val="00E07D0F"/>
    <w:rsid w:val="00E07D17"/>
    <w:rsid w:val="00E10A4B"/>
    <w:rsid w:val="00E11AE4"/>
    <w:rsid w:val="00E126B1"/>
    <w:rsid w:val="00E127FE"/>
    <w:rsid w:val="00E1362B"/>
    <w:rsid w:val="00E14903"/>
    <w:rsid w:val="00E15663"/>
    <w:rsid w:val="00E156F6"/>
    <w:rsid w:val="00E15841"/>
    <w:rsid w:val="00E163ED"/>
    <w:rsid w:val="00E166A6"/>
    <w:rsid w:val="00E167DC"/>
    <w:rsid w:val="00E16E2F"/>
    <w:rsid w:val="00E1749F"/>
    <w:rsid w:val="00E17E16"/>
    <w:rsid w:val="00E20341"/>
    <w:rsid w:val="00E206E2"/>
    <w:rsid w:val="00E20859"/>
    <w:rsid w:val="00E20BE0"/>
    <w:rsid w:val="00E2127D"/>
    <w:rsid w:val="00E21C4E"/>
    <w:rsid w:val="00E2225D"/>
    <w:rsid w:val="00E23907"/>
    <w:rsid w:val="00E241FF"/>
    <w:rsid w:val="00E26032"/>
    <w:rsid w:val="00E2614E"/>
    <w:rsid w:val="00E264A7"/>
    <w:rsid w:val="00E31EBC"/>
    <w:rsid w:val="00E320D0"/>
    <w:rsid w:val="00E3451D"/>
    <w:rsid w:val="00E3487D"/>
    <w:rsid w:val="00E36622"/>
    <w:rsid w:val="00E375CB"/>
    <w:rsid w:val="00E37E37"/>
    <w:rsid w:val="00E408B9"/>
    <w:rsid w:val="00E40CBE"/>
    <w:rsid w:val="00E4329B"/>
    <w:rsid w:val="00E43E0A"/>
    <w:rsid w:val="00E44CFA"/>
    <w:rsid w:val="00E45026"/>
    <w:rsid w:val="00E453E7"/>
    <w:rsid w:val="00E463ED"/>
    <w:rsid w:val="00E478C3"/>
    <w:rsid w:val="00E47A51"/>
    <w:rsid w:val="00E47D43"/>
    <w:rsid w:val="00E504C8"/>
    <w:rsid w:val="00E50B67"/>
    <w:rsid w:val="00E51458"/>
    <w:rsid w:val="00E51D6F"/>
    <w:rsid w:val="00E52F0F"/>
    <w:rsid w:val="00E538A4"/>
    <w:rsid w:val="00E53FCB"/>
    <w:rsid w:val="00E54DCB"/>
    <w:rsid w:val="00E54EF1"/>
    <w:rsid w:val="00E550C5"/>
    <w:rsid w:val="00E553D7"/>
    <w:rsid w:val="00E60A6F"/>
    <w:rsid w:val="00E61034"/>
    <w:rsid w:val="00E6116A"/>
    <w:rsid w:val="00E61B05"/>
    <w:rsid w:val="00E63060"/>
    <w:rsid w:val="00E63938"/>
    <w:rsid w:val="00E63A1B"/>
    <w:rsid w:val="00E64602"/>
    <w:rsid w:val="00E655AC"/>
    <w:rsid w:val="00E65826"/>
    <w:rsid w:val="00E6599F"/>
    <w:rsid w:val="00E678AF"/>
    <w:rsid w:val="00E67CEA"/>
    <w:rsid w:val="00E70021"/>
    <w:rsid w:val="00E70070"/>
    <w:rsid w:val="00E710E3"/>
    <w:rsid w:val="00E71DC0"/>
    <w:rsid w:val="00E7301C"/>
    <w:rsid w:val="00E737EF"/>
    <w:rsid w:val="00E73DA7"/>
    <w:rsid w:val="00E743C7"/>
    <w:rsid w:val="00E74B10"/>
    <w:rsid w:val="00E77275"/>
    <w:rsid w:val="00E777F6"/>
    <w:rsid w:val="00E802F6"/>
    <w:rsid w:val="00E81D3B"/>
    <w:rsid w:val="00E82CD5"/>
    <w:rsid w:val="00E82FAB"/>
    <w:rsid w:val="00E84BF3"/>
    <w:rsid w:val="00E866AA"/>
    <w:rsid w:val="00E8688F"/>
    <w:rsid w:val="00E87219"/>
    <w:rsid w:val="00E872FA"/>
    <w:rsid w:val="00E87589"/>
    <w:rsid w:val="00E90599"/>
    <w:rsid w:val="00E910FC"/>
    <w:rsid w:val="00E9165A"/>
    <w:rsid w:val="00E917D1"/>
    <w:rsid w:val="00E93B19"/>
    <w:rsid w:val="00E94BF9"/>
    <w:rsid w:val="00E96315"/>
    <w:rsid w:val="00E96473"/>
    <w:rsid w:val="00E970FD"/>
    <w:rsid w:val="00E97734"/>
    <w:rsid w:val="00E977B7"/>
    <w:rsid w:val="00E97A8A"/>
    <w:rsid w:val="00EA1251"/>
    <w:rsid w:val="00EA145A"/>
    <w:rsid w:val="00EA1F29"/>
    <w:rsid w:val="00EA2444"/>
    <w:rsid w:val="00EA2B63"/>
    <w:rsid w:val="00EA302F"/>
    <w:rsid w:val="00EA372F"/>
    <w:rsid w:val="00EA4174"/>
    <w:rsid w:val="00EA61EA"/>
    <w:rsid w:val="00EA6326"/>
    <w:rsid w:val="00EA66B2"/>
    <w:rsid w:val="00EA70F6"/>
    <w:rsid w:val="00EB0A34"/>
    <w:rsid w:val="00EB0B44"/>
    <w:rsid w:val="00EB0DD2"/>
    <w:rsid w:val="00EB0F7E"/>
    <w:rsid w:val="00EB15E8"/>
    <w:rsid w:val="00EB3705"/>
    <w:rsid w:val="00EB5D23"/>
    <w:rsid w:val="00EB5F48"/>
    <w:rsid w:val="00EB62EF"/>
    <w:rsid w:val="00EB6326"/>
    <w:rsid w:val="00EB6C59"/>
    <w:rsid w:val="00EB7BB1"/>
    <w:rsid w:val="00EC0C13"/>
    <w:rsid w:val="00EC1619"/>
    <w:rsid w:val="00EC1CA3"/>
    <w:rsid w:val="00EC2A22"/>
    <w:rsid w:val="00EC4D64"/>
    <w:rsid w:val="00EC50C6"/>
    <w:rsid w:val="00EC5857"/>
    <w:rsid w:val="00EC66A4"/>
    <w:rsid w:val="00EC6FF0"/>
    <w:rsid w:val="00EC7E04"/>
    <w:rsid w:val="00ED00E9"/>
    <w:rsid w:val="00ED05FC"/>
    <w:rsid w:val="00ED07BB"/>
    <w:rsid w:val="00ED296D"/>
    <w:rsid w:val="00ED46A1"/>
    <w:rsid w:val="00ED4C7B"/>
    <w:rsid w:val="00ED5DD7"/>
    <w:rsid w:val="00ED5E3C"/>
    <w:rsid w:val="00ED6107"/>
    <w:rsid w:val="00ED7495"/>
    <w:rsid w:val="00EE1484"/>
    <w:rsid w:val="00EE2743"/>
    <w:rsid w:val="00EE3CE1"/>
    <w:rsid w:val="00EE3EF8"/>
    <w:rsid w:val="00EE4B6E"/>
    <w:rsid w:val="00EE6922"/>
    <w:rsid w:val="00EE6B8E"/>
    <w:rsid w:val="00EE713C"/>
    <w:rsid w:val="00EF16D1"/>
    <w:rsid w:val="00EF264A"/>
    <w:rsid w:val="00EF2CD9"/>
    <w:rsid w:val="00EF315D"/>
    <w:rsid w:val="00EF4196"/>
    <w:rsid w:val="00EF5A3B"/>
    <w:rsid w:val="00EF6211"/>
    <w:rsid w:val="00EF6AF7"/>
    <w:rsid w:val="00EF76B9"/>
    <w:rsid w:val="00EF7BD7"/>
    <w:rsid w:val="00EF7F52"/>
    <w:rsid w:val="00F002BB"/>
    <w:rsid w:val="00F01456"/>
    <w:rsid w:val="00F0164B"/>
    <w:rsid w:val="00F0168C"/>
    <w:rsid w:val="00F017DA"/>
    <w:rsid w:val="00F028EA"/>
    <w:rsid w:val="00F02BC6"/>
    <w:rsid w:val="00F03769"/>
    <w:rsid w:val="00F03EEA"/>
    <w:rsid w:val="00F063E2"/>
    <w:rsid w:val="00F06490"/>
    <w:rsid w:val="00F06978"/>
    <w:rsid w:val="00F06AAF"/>
    <w:rsid w:val="00F070F3"/>
    <w:rsid w:val="00F07CE6"/>
    <w:rsid w:val="00F07E4F"/>
    <w:rsid w:val="00F10196"/>
    <w:rsid w:val="00F102D2"/>
    <w:rsid w:val="00F1030C"/>
    <w:rsid w:val="00F1063A"/>
    <w:rsid w:val="00F107C0"/>
    <w:rsid w:val="00F1138B"/>
    <w:rsid w:val="00F12DA9"/>
    <w:rsid w:val="00F136BF"/>
    <w:rsid w:val="00F138FB"/>
    <w:rsid w:val="00F1748D"/>
    <w:rsid w:val="00F17AF0"/>
    <w:rsid w:val="00F17C60"/>
    <w:rsid w:val="00F20131"/>
    <w:rsid w:val="00F20247"/>
    <w:rsid w:val="00F23404"/>
    <w:rsid w:val="00F2364A"/>
    <w:rsid w:val="00F23C14"/>
    <w:rsid w:val="00F241D8"/>
    <w:rsid w:val="00F24F74"/>
    <w:rsid w:val="00F25D9D"/>
    <w:rsid w:val="00F274D1"/>
    <w:rsid w:val="00F31781"/>
    <w:rsid w:val="00F31C44"/>
    <w:rsid w:val="00F32C81"/>
    <w:rsid w:val="00F3358D"/>
    <w:rsid w:val="00F33775"/>
    <w:rsid w:val="00F34397"/>
    <w:rsid w:val="00F359E4"/>
    <w:rsid w:val="00F35CF7"/>
    <w:rsid w:val="00F36857"/>
    <w:rsid w:val="00F36A70"/>
    <w:rsid w:val="00F379E4"/>
    <w:rsid w:val="00F37EF7"/>
    <w:rsid w:val="00F40A98"/>
    <w:rsid w:val="00F42CEA"/>
    <w:rsid w:val="00F432F5"/>
    <w:rsid w:val="00F43657"/>
    <w:rsid w:val="00F43D18"/>
    <w:rsid w:val="00F4411C"/>
    <w:rsid w:val="00F451FB"/>
    <w:rsid w:val="00F45371"/>
    <w:rsid w:val="00F47F86"/>
    <w:rsid w:val="00F514E2"/>
    <w:rsid w:val="00F538FB"/>
    <w:rsid w:val="00F53B53"/>
    <w:rsid w:val="00F54013"/>
    <w:rsid w:val="00F540DF"/>
    <w:rsid w:val="00F545E7"/>
    <w:rsid w:val="00F54617"/>
    <w:rsid w:val="00F555BA"/>
    <w:rsid w:val="00F55B8A"/>
    <w:rsid w:val="00F55CE5"/>
    <w:rsid w:val="00F561CE"/>
    <w:rsid w:val="00F565A6"/>
    <w:rsid w:val="00F56803"/>
    <w:rsid w:val="00F56891"/>
    <w:rsid w:val="00F57144"/>
    <w:rsid w:val="00F57C22"/>
    <w:rsid w:val="00F57F8B"/>
    <w:rsid w:val="00F614F1"/>
    <w:rsid w:val="00F61F03"/>
    <w:rsid w:val="00F626EA"/>
    <w:rsid w:val="00F62BF6"/>
    <w:rsid w:val="00F64812"/>
    <w:rsid w:val="00F64BE6"/>
    <w:rsid w:val="00F64D22"/>
    <w:rsid w:val="00F6547E"/>
    <w:rsid w:val="00F65718"/>
    <w:rsid w:val="00F67404"/>
    <w:rsid w:val="00F70472"/>
    <w:rsid w:val="00F709A1"/>
    <w:rsid w:val="00F7226F"/>
    <w:rsid w:val="00F736C5"/>
    <w:rsid w:val="00F737F2"/>
    <w:rsid w:val="00F74526"/>
    <w:rsid w:val="00F76631"/>
    <w:rsid w:val="00F81B6D"/>
    <w:rsid w:val="00F82256"/>
    <w:rsid w:val="00F82362"/>
    <w:rsid w:val="00F823E1"/>
    <w:rsid w:val="00F829C1"/>
    <w:rsid w:val="00F83067"/>
    <w:rsid w:val="00F832AC"/>
    <w:rsid w:val="00F835D0"/>
    <w:rsid w:val="00F86AA8"/>
    <w:rsid w:val="00F875ED"/>
    <w:rsid w:val="00F87CFA"/>
    <w:rsid w:val="00F87F64"/>
    <w:rsid w:val="00F90344"/>
    <w:rsid w:val="00F90A13"/>
    <w:rsid w:val="00F919DA"/>
    <w:rsid w:val="00F94DD7"/>
    <w:rsid w:val="00F95C70"/>
    <w:rsid w:val="00F963CE"/>
    <w:rsid w:val="00F96C18"/>
    <w:rsid w:val="00F97727"/>
    <w:rsid w:val="00F97C7F"/>
    <w:rsid w:val="00F97E30"/>
    <w:rsid w:val="00FA009F"/>
    <w:rsid w:val="00FA15F4"/>
    <w:rsid w:val="00FA2DED"/>
    <w:rsid w:val="00FA378A"/>
    <w:rsid w:val="00FA3940"/>
    <w:rsid w:val="00FA4D1B"/>
    <w:rsid w:val="00FA4D40"/>
    <w:rsid w:val="00FA552D"/>
    <w:rsid w:val="00FA5C52"/>
    <w:rsid w:val="00FA61F3"/>
    <w:rsid w:val="00FA68EC"/>
    <w:rsid w:val="00FA79AC"/>
    <w:rsid w:val="00FA7C3C"/>
    <w:rsid w:val="00FB0CA4"/>
    <w:rsid w:val="00FB11EE"/>
    <w:rsid w:val="00FB1F64"/>
    <w:rsid w:val="00FB30B6"/>
    <w:rsid w:val="00FB3AE8"/>
    <w:rsid w:val="00FB45AA"/>
    <w:rsid w:val="00FB494B"/>
    <w:rsid w:val="00FB4960"/>
    <w:rsid w:val="00FB4C3A"/>
    <w:rsid w:val="00FB53DE"/>
    <w:rsid w:val="00FB5A34"/>
    <w:rsid w:val="00FB631F"/>
    <w:rsid w:val="00FB6617"/>
    <w:rsid w:val="00FB6ACB"/>
    <w:rsid w:val="00FB7601"/>
    <w:rsid w:val="00FB77CD"/>
    <w:rsid w:val="00FC0181"/>
    <w:rsid w:val="00FC03A0"/>
    <w:rsid w:val="00FC1A27"/>
    <w:rsid w:val="00FC1D6F"/>
    <w:rsid w:val="00FC2143"/>
    <w:rsid w:val="00FC2E56"/>
    <w:rsid w:val="00FC39C6"/>
    <w:rsid w:val="00FC3AB2"/>
    <w:rsid w:val="00FC498A"/>
    <w:rsid w:val="00FC5284"/>
    <w:rsid w:val="00FC5A66"/>
    <w:rsid w:val="00FC6008"/>
    <w:rsid w:val="00FC705D"/>
    <w:rsid w:val="00FC7712"/>
    <w:rsid w:val="00FD1532"/>
    <w:rsid w:val="00FD16FD"/>
    <w:rsid w:val="00FD22DB"/>
    <w:rsid w:val="00FD2FFD"/>
    <w:rsid w:val="00FD3244"/>
    <w:rsid w:val="00FD326F"/>
    <w:rsid w:val="00FD480A"/>
    <w:rsid w:val="00FD4D12"/>
    <w:rsid w:val="00FD5C33"/>
    <w:rsid w:val="00FD66F0"/>
    <w:rsid w:val="00FD6968"/>
    <w:rsid w:val="00FD754A"/>
    <w:rsid w:val="00FD7E20"/>
    <w:rsid w:val="00FE347D"/>
    <w:rsid w:val="00FE4A47"/>
    <w:rsid w:val="00FF33B5"/>
    <w:rsid w:val="00FF47C0"/>
    <w:rsid w:val="00FF48B0"/>
    <w:rsid w:val="00FF4B8A"/>
    <w:rsid w:val="00FF5302"/>
    <w:rsid w:val="00FF65C7"/>
    <w:rsid w:val="00FF6D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link w:val="berschrift1Zchn"/>
    <w:uiPriority w:val="9"/>
    <w:qFormat/>
    <w:rsid w:val="00D94C01"/>
    <w:pPr>
      <w:spacing w:before="100" w:beforeAutospacing="1" w:after="120" w:line="240" w:lineRule="auto"/>
      <w:outlineLvl w:val="0"/>
    </w:pPr>
    <w:rPr>
      <w:rFonts w:ascii="Times New Roman" w:eastAsia="Times New Roman" w:hAnsi="Times New Roman" w:cs="Times New Roman"/>
      <w:b/>
      <w:bCs/>
      <w:color w:val="2577C1"/>
      <w:kern w:val="36"/>
      <w:sz w:val="27"/>
      <w:szCs w:val="27"/>
      <w:lang w:eastAsia="de-DE"/>
    </w:rPr>
  </w:style>
  <w:style w:type="paragraph" w:styleId="berschrift2">
    <w:name w:val="heading 2"/>
    <w:basedOn w:val="Standard"/>
    <w:link w:val="berschrift2Zchn"/>
    <w:uiPriority w:val="9"/>
    <w:qFormat/>
    <w:rsid w:val="00D94C01"/>
    <w:pPr>
      <w:spacing w:before="100" w:beforeAutospacing="1" w:after="45" w:line="240" w:lineRule="auto"/>
      <w:outlineLvl w:val="1"/>
    </w:pPr>
    <w:rPr>
      <w:rFonts w:ascii="Times New Roman" w:eastAsia="Times New Roman" w:hAnsi="Times New Roman" w:cs="Times New Roman"/>
      <w:b/>
      <w:bCs/>
      <w:color w:val="2577C1"/>
      <w:sz w:val="24"/>
      <w:szCs w:val="24"/>
      <w:lang w:eastAsia="de-DE"/>
    </w:rPr>
  </w:style>
  <w:style w:type="paragraph" w:styleId="berschrift3">
    <w:name w:val="heading 3"/>
    <w:basedOn w:val="Standard"/>
    <w:link w:val="berschrift3Zchn"/>
    <w:uiPriority w:val="9"/>
    <w:qFormat/>
    <w:rsid w:val="00D94C01"/>
    <w:pPr>
      <w:spacing w:before="100" w:beforeAutospacing="1" w:after="30" w:line="240" w:lineRule="auto"/>
      <w:outlineLvl w:val="2"/>
    </w:pPr>
    <w:rPr>
      <w:rFonts w:ascii="Times New Roman" w:eastAsia="Times New Roman" w:hAnsi="Times New Roman" w:cs="Times New Roman"/>
      <w:b/>
      <w:bCs/>
      <w:color w:val="2577C1"/>
      <w:sz w:val="21"/>
      <w:szCs w:val="21"/>
      <w:lang w:eastAsia="de-DE"/>
    </w:rPr>
  </w:style>
  <w:style w:type="paragraph" w:styleId="berschrift4">
    <w:name w:val="heading 4"/>
    <w:basedOn w:val="Standard"/>
    <w:next w:val="Standard"/>
    <w:link w:val="berschrift4Zchn"/>
    <w:uiPriority w:val="9"/>
    <w:unhideWhenUsed/>
    <w:qFormat/>
    <w:rsid w:val="0064050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6A58F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6A58FB"/>
    <w:rPr>
      <w:b/>
      <w:bCs/>
    </w:rPr>
  </w:style>
  <w:style w:type="paragraph" w:styleId="Listenabsatz">
    <w:name w:val="List Paragraph"/>
    <w:basedOn w:val="Standard"/>
    <w:uiPriority w:val="34"/>
    <w:qFormat/>
    <w:rsid w:val="00E538A4"/>
    <w:pPr>
      <w:ind w:left="720"/>
      <w:contextualSpacing/>
    </w:pPr>
  </w:style>
  <w:style w:type="character" w:customStyle="1" w:styleId="berschrift1Zchn">
    <w:name w:val="Überschrift 1 Zchn"/>
    <w:basedOn w:val="Absatz-Standardschriftart"/>
    <w:link w:val="berschrift1"/>
    <w:uiPriority w:val="9"/>
    <w:rsid w:val="00D94C01"/>
    <w:rPr>
      <w:rFonts w:ascii="Times New Roman" w:eastAsia="Times New Roman" w:hAnsi="Times New Roman" w:cs="Times New Roman"/>
      <w:b/>
      <w:bCs/>
      <w:color w:val="2577C1"/>
      <w:kern w:val="36"/>
      <w:sz w:val="27"/>
      <w:szCs w:val="27"/>
      <w:lang w:eastAsia="de-DE"/>
    </w:rPr>
  </w:style>
  <w:style w:type="character" w:customStyle="1" w:styleId="berschrift2Zchn">
    <w:name w:val="Überschrift 2 Zchn"/>
    <w:basedOn w:val="Absatz-Standardschriftart"/>
    <w:link w:val="berschrift2"/>
    <w:uiPriority w:val="9"/>
    <w:rsid w:val="00D94C01"/>
    <w:rPr>
      <w:rFonts w:ascii="Times New Roman" w:eastAsia="Times New Roman" w:hAnsi="Times New Roman" w:cs="Times New Roman"/>
      <w:b/>
      <w:bCs/>
      <w:color w:val="2577C1"/>
      <w:sz w:val="24"/>
      <w:szCs w:val="24"/>
      <w:lang w:eastAsia="de-DE"/>
    </w:rPr>
  </w:style>
  <w:style w:type="character" w:customStyle="1" w:styleId="berschrift3Zchn">
    <w:name w:val="Überschrift 3 Zchn"/>
    <w:basedOn w:val="Absatz-Standardschriftart"/>
    <w:link w:val="berschrift3"/>
    <w:uiPriority w:val="9"/>
    <w:rsid w:val="00D94C01"/>
    <w:rPr>
      <w:rFonts w:ascii="Times New Roman" w:eastAsia="Times New Roman" w:hAnsi="Times New Roman" w:cs="Times New Roman"/>
      <w:b/>
      <w:bCs/>
      <w:color w:val="2577C1"/>
      <w:sz w:val="21"/>
      <w:szCs w:val="21"/>
      <w:lang w:eastAsia="de-DE"/>
    </w:rPr>
  </w:style>
  <w:style w:type="paragraph" w:customStyle="1" w:styleId="erster">
    <w:name w:val="erster"/>
    <w:basedOn w:val="Standard"/>
    <w:rsid w:val="00D94C01"/>
    <w:pPr>
      <w:spacing w:after="75" w:line="300" w:lineRule="atLeast"/>
    </w:pPr>
    <w:rPr>
      <w:rFonts w:ascii="Times New Roman" w:eastAsia="Times New Roman" w:hAnsi="Times New Roman" w:cs="Times New Roman"/>
      <w:sz w:val="23"/>
      <w:szCs w:val="23"/>
      <w:lang w:eastAsia="de-DE"/>
    </w:rPr>
  </w:style>
  <w:style w:type="character" w:styleId="Kommentarzeichen">
    <w:name w:val="annotation reference"/>
    <w:basedOn w:val="Absatz-Standardschriftart"/>
    <w:uiPriority w:val="99"/>
    <w:semiHidden/>
    <w:unhideWhenUsed/>
    <w:rsid w:val="00364410"/>
    <w:rPr>
      <w:sz w:val="16"/>
      <w:szCs w:val="16"/>
    </w:rPr>
  </w:style>
  <w:style w:type="paragraph" w:styleId="Kommentartext">
    <w:name w:val="annotation text"/>
    <w:basedOn w:val="Standard"/>
    <w:link w:val="KommentartextZchn"/>
    <w:uiPriority w:val="99"/>
    <w:semiHidden/>
    <w:unhideWhenUsed/>
    <w:rsid w:val="0036441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64410"/>
    <w:rPr>
      <w:sz w:val="20"/>
      <w:szCs w:val="20"/>
    </w:rPr>
  </w:style>
  <w:style w:type="paragraph" w:styleId="Kommentarthema">
    <w:name w:val="annotation subject"/>
    <w:basedOn w:val="Kommentartext"/>
    <w:next w:val="Kommentartext"/>
    <w:link w:val="KommentarthemaZchn"/>
    <w:uiPriority w:val="99"/>
    <w:semiHidden/>
    <w:unhideWhenUsed/>
    <w:rsid w:val="00364410"/>
    <w:rPr>
      <w:b/>
      <w:bCs/>
    </w:rPr>
  </w:style>
  <w:style w:type="character" w:customStyle="1" w:styleId="KommentarthemaZchn">
    <w:name w:val="Kommentarthema Zchn"/>
    <w:basedOn w:val="KommentartextZchn"/>
    <w:link w:val="Kommentarthema"/>
    <w:uiPriority w:val="99"/>
    <w:semiHidden/>
    <w:rsid w:val="00364410"/>
    <w:rPr>
      <w:b/>
      <w:bCs/>
      <w:sz w:val="20"/>
      <w:szCs w:val="20"/>
    </w:rPr>
  </w:style>
  <w:style w:type="paragraph" w:styleId="Sprechblasentext">
    <w:name w:val="Balloon Text"/>
    <w:basedOn w:val="Standard"/>
    <w:link w:val="SprechblasentextZchn"/>
    <w:uiPriority w:val="99"/>
    <w:semiHidden/>
    <w:unhideWhenUsed/>
    <w:rsid w:val="0036441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4410"/>
    <w:rPr>
      <w:rFonts w:ascii="Tahoma" w:hAnsi="Tahoma" w:cs="Tahoma"/>
      <w:sz w:val="16"/>
      <w:szCs w:val="16"/>
    </w:rPr>
  </w:style>
  <w:style w:type="paragraph" w:styleId="Kopfzeile">
    <w:name w:val="header"/>
    <w:basedOn w:val="Standard"/>
    <w:link w:val="KopfzeileZchn"/>
    <w:unhideWhenUsed/>
    <w:rsid w:val="0034722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47229"/>
  </w:style>
  <w:style w:type="paragraph" w:styleId="Fuzeile">
    <w:name w:val="footer"/>
    <w:basedOn w:val="Standard"/>
    <w:link w:val="FuzeileZchn"/>
    <w:uiPriority w:val="99"/>
    <w:unhideWhenUsed/>
    <w:rsid w:val="0034722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47229"/>
  </w:style>
  <w:style w:type="paragraph" w:styleId="Funotentext">
    <w:name w:val="footnote text"/>
    <w:basedOn w:val="Standard"/>
    <w:link w:val="FunotentextZchn"/>
    <w:uiPriority w:val="99"/>
    <w:semiHidden/>
    <w:unhideWhenUsed/>
    <w:rsid w:val="000F6D24"/>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F6D24"/>
    <w:rPr>
      <w:sz w:val="20"/>
      <w:szCs w:val="20"/>
    </w:rPr>
  </w:style>
  <w:style w:type="character" w:styleId="Funotenzeichen">
    <w:name w:val="footnote reference"/>
    <w:basedOn w:val="Absatz-Standardschriftart"/>
    <w:uiPriority w:val="99"/>
    <w:semiHidden/>
    <w:unhideWhenUsed/>
    <w:rsid w:val="000F6D24"/>
    <w:rPr>
      <w:vertAlign w:val="superscript"/>
    </w:rPr>
  </w:style>
  <w:style w:type="character" w:customStyle="1" w:styleId="ies-module-directory-listview-item-text-entryname2">
    <w:name w:val="ies-module-directory-listview-item-text-entryname2"/>
    <w:basedOn w:val="Absatz-Standardschriftart"/>
    <w:rsid w:val="008E46E5"/>
    <w:rPr>
      <w:b/>
      <w:bCs/>
    </w:rPr>
  </w:style>
  <w:style w:type="table" w:styleId="Tabellenraster">
    <w:name w:val="Table Grid"/>
    <w:basedOn w:val="NormaleTabelle"/>
    <w:uiPriority w:val="59"/>
    <w:rsid w:val="005F2F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Attribute0">
    <w:name w:val="ParaAttribute0"/>
    <w:rsid w:val="00D97181"/>
    <w:pPr>
      <w:widowControl w:val="0"/>
      <w:wordWrap w:val="0"/>
      <w:spacing w:line="240" w:lineRule="auto"/>
    </w:pPr>
    <w:rPr>
      <w:rFonts w:ascii="Times New Roman" w:eastAsia="Batang" w:hAnsi="Times New Roman" w:cs="Times New Roman"/>
      <w:sz w:val="20"/>
      <w:szCs w:val="20"/>
      <w:lang w:eastAsia="de-DE"/>
    </w:rPr>
  </w:style>
  <w:style w:type="character" w:customStyle="1" w:styleId="CharAttribute4">
    <w:name w:val="CharAttribute4"/>
    <w:rsid w:val="00D97181"/>
    <w:rPr>
      <w:rFonts w:ascii="Times New Roman" w:eastAsia="Times New Roman" w:hAnsi="Times New Roman"/>
      <w:sz w:val="24"/>
      <w:shd w:val="clear" w:color="auto" w:fill="FF0000"/>
    </w:rPr>
  </w:style>
  <w:style w:type="character" w:customStyle="1" w:styleId="CharAttribute7">
    <w:name w:val="CharAttribute7"/>
    <w:rsid w:val="00D97181"/>
    <w:rPr>
      <w:rFonts w:ascii="Times New Roman" w:eastAsia="Times New Roman" w:hAnsi="Times New Roman"/>
      <w:color w:val="262626"/>
      <w:sz w:val="24"/>
      <w:shd w:val="clear" w:color="auto" w:fill="FF0000"/>
    </w:rPr>
  </w:style>
  <w:style w:type="character" w:customStyle="1" w:styleId="CharAttribute0">
    <w:name w:val="CharAttribute0"/>
    <w:rsid w:val="00C8290C"/>
    <w:rPr>
      <w:rFonts w:ascii="Times New Roman" w:eastAsia="Times New Roman" w:hAnsi="Times New Roman"/>
      <w:sz w:val="24"/>
    </w:rPr>
  </w:style>
  <w:style w:type="character" w:customStyle="1" w:styleId="CharAttribute3">
    <w:name w:val="CharAttribute3"/>
    <w:rsid w:val="00F62BF6"/>
    <w:rPr>
      <w:rFonts w:ascii="Times New Roman" w:eastAsia="Times New Roman" w:hAnsi="Times New Roman"/>
      <w:sz w:val="24"/>
      <w:shd w:val="clear" w:color="auto" w:fill="008000"/>
    </w:rPr>
  </w:style>
  <w:style w:type="paragraph" w:styleId="Inhaltsverzeichnisberschrift">
    <w:name w:val="TOC Heading"/>
    <w:basedOn w:val="berschrift1"/>
    <w:next w:val="Standard"/>
    <w:uiPriority w:val="39"/>
    <w:semiHidden/>
    <w:unhideWhenUsed/>
    <w:qFormat/>
    <w:rsid w:val="003322C2"/>
    <w:pPr>
      <w:keepNext/>
      <w:keepLines/>
      <w:spacing w:before="480" w:beforeAutospacing="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Verzeichnis1">
    <w:name w:val="toc 1"/>
    <w:aliases w:val="Susi"/>
    <w:basedOn w:val="Standard"/>
    <w:next w:val="Standard"/>
    <w:autoRedefine/>
    <w:uiPriority w:val="39"/>
    <w:unhideWhenUsed/>
    <w:qFormat/>
    <w:rsid w:val="00640503"/>
    <w:pPr>
      <w:spacing w:after="100"/>
    </w:pPr>
    <w:rPr>
      <w:rFonts w:ascii="Times New Roman" w:hAnsi="Times New Roman"/>
      <w:color w:val="000000" w:themeColor="text1"/>
      <w:sz w:val="24"/>
    </w:rPr>
  </w:style>
  <w:style w:type="character" w:styleId="Hyperlink">
    <w:name w:val="Hyperlink"/>
    <w:basedOn w:val="Absatz-Standardschriftart"/>
    <w:uiPriority w:val="99"/>
    <w:unhideWhenUsed/>
    <w:rsid w:val="003322C2"/>
    <w:rPr>
      <w:color w:val="0000FF" w:themeColor="hyperlink"/>
      <w:u w:val="single"/>
    </w:rPr>
  </w:style>
  <w:style w:type="paragraph" w:styleId="Verzeichnis2">
    <w:name w:val="toc 2"/>
    <w:basedOn w:val="Standard"/>
    <w:next w:val="Standard"/>
    <w:autoRedefine/>
    <w:uiPriority w:val="39"/>
    <w:unhideWhenUsed/>
    <w:qFormat/>
    <w:rsid w:val="00F919DA"/>
    <w:pPr>
      <w:tabs>
        <w:tab w:val="right" w:leader="dot" w:pos="9060"/>
      </w:tabs>
      <w:spacing w:after="100"/>
      <w:ind w:left="284"/>
    </w:pPr>
    <w:rPr>
      <w:rFonts w:ascii="Times New Roman" w:hAnsi="Times New Roman"/>
      <w:sz w:val="24"/>
    </w:rPr>
  </w:style>
  <w:style w:type="paragraph" w:styleId="Verzeichnis3">
    <w:name w:val="toc 3"/>
    <w:basedOn w:val="Standard"/>
    <w:next w:val="Standard"/>
    <w:autoRedefine/>
    <w:uiPriority w:val="39"/>
    <w:unhideWhenUsed/>
    <w:qFormat/>
    <w:rsid w:val="00640503"/>
    <w:pPr>
      <w:spacing w:after="100"/>
      <w:ind w:left="440"/>
    </w:pPr>
    <w:rPr>
      <w:rFonts w:ascii="Times New Roman" w:hAnsi="Times New Roman"/>
      <w:sz w:val="24"/>
    </w:rPr>
  </w:style>
  <w:style w:type="character" w:customStyle="1" w:styleId="berschrift4Zchn">
    <w:name w:val="Überschrift 4 Zchn"/>
    <w:basedOn w:val="Absatz-Standardschriftart"/>
    <w:link w:val="berschrift4"/>
    <w:uiPriority w:val="9"/>
    <w:rsid w:val="00640503"/>
    <w:rPr>
      <w:rFonts w:asciiTheme="majorHAnsi" w:eastAsiaTheme="majorEastAsia" w:hAnsiTheme="majorHAnsi" w:cstheme="majorBidi"/>
      <w:b/>
      <w:bCs/>
      <w:i/>
      <w:iCs/>
      <w:color w:val="4F81BD" w:themeColor="accent1"/>
    </w:rPr>
  </w:style>
  <w:style w:type="paragraph" w:styleId="Verzeichnis4">
    <w:name w:val="toc 4"/>
    <w:basedOn w:val="Standard"/>
    <w:next w:val="Standard"/>
    <w:autoRedefine/>
    <w:uiPriority w:val="39"/>
    <w:unhideWhenUsed/>
    <w:qFormat/>
    <w:rsid w:val="00640503"/>
    <w:pPr>
      <w:spacing w:after="100"/>
      <w:ind w:left="660"/>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link w:val="berschrift1Zchn"/>
    <w:uiPriority w:val="9"/>
    <w:qFormat/>
    <w:rsid w:val="00D94C01"/>
    <w:pPr>
      <w:spacing w:before="100" w:beforeAutospacing="1" w:after="120" w:line="240" w:lineRule="auto"/>
      <w:outlineLvl w:val="0"/>
    </w:pPr>
    <w:rPr>
      <w:rFonts w:ascii="Times New Roman" w:eastAsia="Times New Roman" w:hAnsi="Times New Roman" w:cs="Times New Roman"/>
      <w:b/>
      <w:bCs/>
      <w:color w:val="2577C1"/>
      <w:kern w:val="36"/>
      <w:sz w:val="27"/>
      <w:szCs w:val="27"/>
      <w:lang w:eastAsia="de-DE"/>
    </w:rPr>
  </w:style>
  <w:style w:type="paragraph" w:styleId="berschrift2">
    <w:name w:val="heading 2"/>
    <w:basedOn w:val="Standard"/>
    <w:link w:val="berschrift2Zchn"/>
    <w:uiPriority w:val="9"/>
    <w:qFormat/>
    <w:rsid w:val="00D94C01"/>
    <w:pPr>
      <w:spacing w:before="100" w:beforeAutospacing="1" w:after="45" w:line="240" w:lineRule="auto"/>
      <w:outlineLvl w:val="1"/>
    </w:pPr>
    <w:rPr>
      <w:rFonts w:ascii="Times New Roman" w:eastAsia="Times New Roman" w:hAnsi="Times New Roman" w:cs="Times New Roman"/>
      <w:b/>
      <w:bCs/>
      <w:color w:val="2577C1"/>
      <w:sz w:val="24"/>
      <w:szCs w:val="24"/>
      <w:lang w:eastAsia="de-DE"/>
    </w:rPr>
  </w:style>
  <w:style w:type="paragraph" w:styleId="berschrift3">
    <w:name w:val="heading 3"/>
    <w:basedOn w:val="Standard"/>
    <w:link w:val="berschrift3Zchn"/>
    <w:uiPriority w:val="9"/>
    <w:qFormat/>
    <w:rsid w:val="00D94C01"/>
    <w:pPr>
      <w:spacing w:before="100" w:beforeAutospacing="1" w:after="30" w:line="240" w:lineRule="auto"/>
      <w:outlineLvl w:val="2"/>
    </w:pPr>
    <w:rPr>
      <w:rFonts w:ascii="Times New Roman" w:eastAsia="Times New Roman" w:hAnsi="Times New Roman" w:cs="Times New Roman"/>
      <w:b/>
      <w:bCs/>
      <w:color w:val="2577C1"/>
      <w:sz w:val="21"/>
      <w:szCs w:val="21"/>
      <w:lang w:eastAsia="de-DE"/>
    </w:rPr>
  </w:style>
  <w:style w:type="paragraph" w:styleId="berschrift4">
    <w:name w:val="heading 4"/>
    <w:basedOn w:val="Standard"/>
    <w:next w:val="Standard"/>
    <w:link w:val="berschrift4Zchn"/>
    <w:uiPriority w:val="9"/>
    <w:unhideWhenUsed/>
    <w:qFormat/>
    <w:rsid w:val="0064050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6A58F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6A58FB"/>
    <w:rPr>
      <w:b/>
      <w:bCs/>
    </w:rPr>
  </w:style>
  <w:style w:type="paragraph" w:styleId="Listenabsatz">
    <w:name w:val="List Paragraph"/>
    <w:basedOn w:val="Standard"/>
    <w:uiPriority w:val="34"/>
    <w:qFormat/>
    <w:rsid w:val="00E538A4"/>
    <w:pPr>
      <w:ind w:left="720"/>
      <w:contextualSpacing/>
    </w:pPr>
  </w:style>
  <w:style w:type="character" w:customStyle="1" w:styleId="berschrift1Zchn">
    <w:name w:val="Überschrift 1 Zchn"/>
    <w:basedOn w:val="Absatz-Standardschriftart"/>
    <w:link w:val="berschrift1"/>
    <w:uiPriority w:val="9"/>
    <w:rsid w:val="00D94C01"/>
    <w:rPr>
      <w:rFonts w:ascii="Times New Roman" w:eastAsia="Times New Roman" w:hAnsi="Times New Roman" w:cs="Times New Roman"/>
      <w:b/>
      <w:bCs/>
      <w:color w:val="2577C1"/>
      <w:kern w:val="36"/>
      <w:sz w:val="27"/>
      <w:szCs w:val="27"/>
      <w:lang w:eastAsia="de-DE"/>
    </w:rPr>
  </w:style>
  <w:style w:type="character" w:customStyle="1" w:styleId="berschrift2Zchn">
    <w:name w:val="Überschrift 2 Zchn"/>
    <w:basedOn w:val="Absatz-Standardschriftart"/>
    <w:link w:val="berschrift2"/>
    <w:uiPriority w:val="9"/>
    <w:rsid w:val="00D94C01"/>
    <w:rPr>
      <w:rFonts w:ascii="Times New Roman" w:eastAsia="Times New Roman" w:hAnsi="Times New Roman" w:cs="Times New Roman"/>
      <w:b/>
      <w:bCs/>
      <w:color w:val="2577C1"/>
      <w:sz w:val="24"/>
      <w:szCs w:val="24"/>
      <w:lang w:eastAsia="de-DE"/>
    </w:rPr>
  </w:style>
  <w:style w:type="character" w:customStyle="1" w:styleId="berschrift3Zchn">
    <w:name w:val="Überschrift 3 Zchn"/>
    <w:basedOn w:val="Absatz-Standardschriftart"/>
    <w:link w:val="berschrift3"/>
    <w:uiPriority w:val="9"/>
    <w:rsid w:val="00D94C01"/>
    <w:rPr>
      <w:rFonts w:ascii="Times New Roman" w:eastAsia="Times New Roman" w:hAnsi="Times New Roman" w:cs="Times New Roman"/>
      <w:b/>
      <w:bCs/>
      <w:color w:val="2577C1"/>
      <w:sz w:val="21"/>
      <w:szCs w:val="21"/>
      <w:lang w:eastAsia="de-DE"/>
    </w:rPr>
  </w:style>
  <w:style w:type="paragraph" w:customStyle="1" w:styleId="erster">
    <w:name w:val="erster"/>
    <w:basedOn w:val="Standard"/>
    <w:rsid w:val="00D94C01"/>
    <w:pPr>
      <w:spacing w:after="75" w:line="300" w:lineRule="atLeast"/>
    </w:pPr>
    <w:rPr>
      <w:rFonts w:ascii="Times New Roman" w:eastAsia="Times New Roman" w:hAnsi="Times New Roman" w:cs="Times New Roman"/>
      <w:sz w:val="23"/>
      <w:szCs w:val="23"/>
      <w:lang w:eastAsia="de-DE"/>
    </w:rPr>
  </w:style>
  <w:style w:type="character" w:styleId="Kommentarzeichen">
    <w:name w:val="annotation reference"/>
    <w:basedOn w:val="Absatz-Standardschriftart"/>
    <w:uiPriority w:val="99"/>
    <w:semiHidden/>
    <w:unhideWhenUsed/>
    <w:rsid w:val="00364410"/>
    <w:rPr>
      <w:sz w:val="16"/>
      <w:szCs w:val="16"/>
    </w:rPr>
  </w:style>
  <w:style w:type="paragraph" w:styleId="Kommentartext">
    <w:name w:val="annotation text"/>
    <w:basedOn w:val="Standard"/>
    <w:link w:val="KommentartextZchn"/>
    <w:uiPriority w:val="99"/>
    <w:semiHidden/>
    <w:unhideWhenUsed/>
    <w:rsid w:val="0036441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64410"/>
    <w:rPr>
      <w:sz w:val="20"/>
      <w:szCs w:val="20"/>
    </w:rPr>
  </w:style>
  <w:style w:type="paragraph" w:styleId="Kommentarthema">
    <w:name w:val="annotation subject"/>
    <w:basedOn w:val="Kommentartext"/>
    <w:next w:val="Kommentartext"/>
    <w:link w:val="KommentarthemaZchn"/>
    <w:uiPriority w:val="99"/>
    <w:semiHidden/>
    <w:unhideWhenUsed/>
    <w:rsid w:val="00364410"/>
    <w:rPr>
      <w:b/>
      <w:bCs/>
    </w:rPr>
  </w:style>
  <w:style w:type="character" w:customStyle="1" w:styleId="KommentarthemaZchn">
    <w:name w:val="Kommentarthema Zchn"/>
    <w:basedOn w:val="KommentartextZchn"/>
    <w:link w:val="Kommentarthema"/>
    <w:uiPriority w:val="99"/>
    <w:semiHidden/>
    <w:rsid w:val="00364410"/>
    <w:rPr>
      <w:b/>
      <w:bCs/>
      <w:sz w:val="20"/>
      <w:szCs w:val="20"/>
    </w:rPr>
  </w:style>
  <w:style w:type="paragraph" w:styleId="Sprechblasentext">
    <w:name w:val="Balloon Text"/>
    <w:basedOn w:val="Standard"/>
    <w:link w:val="SprechblasentextZchn"/>
    <w:uiPriority w:val="99"/>
    <w:semiHidden/>
    <w:unhideWhenUsed/>
    <w:rsid w:val="0036441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4410"/>
    <w:rPr>
      <w:rFonts w:ascii="Tahoma" w:hAnsi="Tahoma" w:cs="Tahoma"/>
      <w:sz w:val="16"/>
      <w:szCs w:val="16"/>
    </w:rPr>
  </w:style>
  <w:style w:type="paragraph" w:styleId="Kopfzeile">
    <w:name w:val="header"/>
    <w:basedOn w:val="Standard"/>
    <w:link w:val="KopfzeileZchn"/>
    <w:unhideWhenUsed/>
    <w:rsid w:val="0034722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47229"/>
  </w:style>
  <w:style w:type="paragraph" w:styleId="Fuzeile">
    <w:name w:val="footer"/>
    <w:basedOn w:val="Standard"/>
    <w:link w:val="FuzeileZchn"/>
    <w:uiPriority w:val="99"/>
    <w:unhideWhenUsed/>
    <w:rsid w:val="0034722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47229"/>
  </w:style>
  <w:style w:type="paragraph" w:styleId="Funotentext">
    <w:name w:val="footnote text"/>
    <w:basedOn w:val="Standard"/>
    <w:link w:val="FunotentextZchn"/>
    <w:uiPriority w:val="99"/>
    <w:semiHidden/>
    <w:unhideWhenUsed/>
    <w:rsid w:val="000F6D24"/>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F6D24"/>
    <w:rPr>
      <w:sz w:val="20"/>
      <w:szCs w:val="20"/>
    </w:rPr>
  </w:style>
  <w:style w:type="character" w:styleId="Funotenzeichen">
    <w:name w:val="footnote reference"/>
    <w:basedOn w:val="Absatz-Standardschriftart"/>
    <w:uiPriority w:val="99"/>
    <w:semiHidden/>
    <w:unhideWhenUsed/>
    <w:rsid w:val="000F6D24"/>
    <w:rPr>
      <w:vertAlign w:val="superscript"/>
    </w:rPr>
  </w:style>
  <w:style w:type="character" w:customStyle="1" w:styleId="ies-module-directory-listview-item-text-entryname2">
    <w:name w:val="ies-module-directory-listview-item-text-entryname2"/>
    <w:basedOn w:val="Absatz-Standardschriftart"/>
    <w:rsid w:val="008E46E5"/>
    <w:rPr>
      <w:b/>
      <w:bCs/>
    </w:rPr>
  </w:style>
  <w:style w:type="table" w:styleId="Tabellenraster">
    <w:name w:val="Table Grid"/>
    <w:basedOn w:val="NormaleTabelle"/>
    <w:uiPriority w:val="59"/>
    <w:rsid w:val="005F2F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Attribute0">
    <w:name w:val="ParaAttribute0"/>
    <w:rsid w:val="00D97181"/>
    <w:pPr>
      <w:widowControl w:val="0"/>
      <w:wordWrap w:val="0"/>
      <w:spacing w:line="240" w:lineRule="auto"/>
    </w:pPr>
    <w:rPr>
      <w:rFonts w:ascii="Times New Roman" w:eastAsia="Batang" w:hAnsi="Times New Roman" w:cs="Times New Roman"/>
      <w:sz w:val="20"/>
      <w:szCs w:val="20"/>
      <w:lang w:eastAsia="de-DE"/>
    </w:rPr>
  </w:style>
  <w:style w:type="character" w:customStyle="1" w:styleId="CharAttribute4">
    <w:name w:val="CharAttribute4"/>
    <w:rsid w:val="00D97181"/>
    <w:rPr>
      <w:rFonts w:ascii="Times New Roman" w:eastAsia="Times New Roman" w:hAnsi="Times New Roman"/>
      <w:sz w:val="24"/>
      <w:shd w:val="clear" w:color="auto" w:fill="FF0000"/>
    </w:rPr>
  </w:style>
  <w:style w:type="character" w:customStyle="1" w:styleId="CharAttribute7">
    <w:name w:val="CharAttribute7"/>
    <w:rsid w:val="00D97181"/>
    <w:rPr>
      <w:rFonts w:ascii="Times New Roman" w:eastAsia="Times New Roman" w:hAnsi="Times New Roman"/>
      <w:color w:val="262626"/>
      <w:sz w:val="24"/>
      <w:shd w:val="clear" w:color="auto" w:fill="FF0000"/>
    </w:rPr>
  </w:style>
  <w:style w:type="character" w:customStyle="1" w:styleId="CharAttribute0">
    <w:name w:val="CharAttribute0"/>
    <w:rsid w:val="00C8290C"/>
    <w:rPr>
      <w:rFonts w:ascii="Times New Roman" w:eastAsia="Times New Roman" w:hAnsi="Times New Roman"/>
      <w:sz w:val="24"/>
    </w:rPr>
  </w:style>
  <w:style w:type="character" w:customStyle="1" w:styleId="CharAttribute3">
    <w:name w:val="CharAttribute3"/>
    <w:rsid w:val="00F62BF6"/>
    <w:rPr>
      <w:rFonts w:ascii="Times New Roman" w:eastAsia="Times New Roman" w:hAnsi="Times New Roman"/>
      <w:sz w:val="24"/>
      <w:shd w:val="clear" w:color="auto" w:fill="008000"/>
    </w:rPr>
  </w:style>
  <w:style w:type="paragraph" w:styleId="Inhaltsverzeichnisberschrift">
    <w:name w:val="TOC Heading"/>
    <w:basedOn w:val="berschrift1"/>
    <w:next w:val="Standard"/>
    <w:uiPriority w:val="39"/>
    <w:semiHidden/>
    <w:unhideWhenUsed/>
    <w:qFormat/>
    <w:rsid w:val="003322C2"/>
    <w:pPr>
      <w:keepNext/>
      <w:keepLines/>
      <w:spacing w:before="480" w:beforeAutospacing="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Verzeichnis1">
    <w:name w:val="toc 1"/>
    <w:aliases w:val="Susi"/>
    <w:basedOn w:val="Standard"/>
    <w:next w:val="Standard"/>
    <w:autoRedefine/>
    <w:uiPriority w:val="39"/>
    <w:unhideWhenUsed/>
    <w:qFormat/>
    <w:rsid w:val="00640503"/>
    <w:pPr>
      <w:spacing w:after="100"/>
    </w:pPr>
    <w:rPr>
      <w:rFonts w:ascii="Times New Roman" w:hAnsi="Times New Roman"/>
      <w:color w:val="000000" w:themeColor="text1"/>
      <w:sz w:val="24"/>
    </w:rPr>
  </w:style>
  <w:style w:type="character" w:styleId="Hyperlink">
    <w:name w:val="Hyperlink"/>
    <w:basedOn w:val="Absatz-Standardschriftart"/>
    <w:uiPriority w:val="99"/>
    <w:unhideWhenUsed/>
    <w:rsid w:val="003322C2"/>
    <w:rPr>
      <w:color w:val="0000FF" w:themeColor="hyperlink"/>
      <w:u w:val="single"/>
    </w:rPr>
  </w:style>
  <w:style w:type="paragraph" w:styleId="Verzeichnis2">
    <w:name w:val="toc 2"/>
    <w:basedOn w:val="Standard"/>
    <w:next w:val="Standard"/>
    <w:autoRedefine/>
    <w:uiPriority w:val="39"/>
    <w:unhideWhenUsed/>
    <w:qFormat/>
    <w:rsid w:val="00F919DA"/>
    <w:pPr>
      <w:tabs>
        <w:tab w:val="right" w:leader="dot" w:pos="9060"/>
      </w:tabs>
      <w:spacing w:after="100"/>
      <w:ind w:left="284"/>
    </w:pPr>
    <w:rPr>
      <w:rFonts w:ascii="Times New Roman" w:hAnsi="Times New Roman"/>
      <w:sz w:val="24"/>
    </w:rPr>
  </w:style>
  <w:style w:type="paragraph" w:styleId="Verzeichnis3">
    <w:name w:val="toc 3"/>
    <w:basedOn w:val="Standard"/>
    <w:next w:val="Standard"/>
    <w:autoRedefine/>
    <w:uiPriority w:val="39"/>
    <w:unhideWhenUsed/>
    <w:qFormat/>
    <w:rsid w:val="00640503"/>
    <w:pPr>
      <w:spacing w:after="100"/>
      <w:ind w:left="440"/>
    </w:pPr>
    <w:rPr>
      <w:rFonts w:ascii="Times New Roman" w:hAnsi="Times New Roman"/>
      <w:sz w:val="24"/>
    </w:rPr>
  </w:style>
  <w:style w:type="character" w:customStyle="1" w:styleId="berschrift4Zchn">
    <w:name w:val="Überschrift 4 Zchn"/>
    <w:basedOn w:val="Absatz-Standardschriftart"/>
    <w:link w:val="berschrift4"/>
    <w:uiPriority w:val="9"/>
    <w:rsid w:val="00640503"/>
    <w:rPr>
      <w:rFonts w:asciiTheme="majorHAnsi" w:eastAsiaTheme="majorEastAsia" w:hAnsiTheme="majorHAnsi" w:cstheme="majorBidi"/>
      <w:b/>
      <w:bCs/>
      <w:i/>
      <w:iCs/>
      <w:color w:val="4F81BD" w:themeColor="accent1"/>
    </w:rPr>
  </w:style>
  <w:style w:type="paragraph" w:styleId="Verzeichnis4">
    <w:name w:val="toc 4"/>
    <w:basedOn w:val="Standard"/>
    <w:next w:val="Standard"/>
    <w:autoRedefine/>
    <w:uiPriority w:val="39"/>
    <w:unhideWhenUsed/>
    <w:qFormat/>
    <w:rsid w:val="00640503"/>
    <w:pPr>
      <w:spacing w:after="100"/>
      <w:ind w:left="660"/>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2938">
      <w:bodyDiv w:val="1"/>
      <w:marLeft w:val="0"/>
      <w:marRight w:val="0"/>
      <w:marTop w:val="0"/>
      <w:marBottom w:val="0"/>
      <w:divBdr>
        <w:top w:val="none" w:sz="0" w:space="0" w:color="auto"/>
        <w:left w:val="none" w:sz="0" w:space="0" w:color="auto"/>
        <w:bottom w:val="none" w:sz="0" w:space="0" w:color="auto"/>
        <w:right w:val="none" w:sz="0" w:space="0" w:color="auto"/>
      </w:divBdr>
    </w:div>
    <w:div w:id="86271723">
      <w:bodyDiv w:val="1"/>
      <w:marLeft w:val="0"/>
      <w:marRight w:val="0"/>
      <w:marTop w:val="0"/>
      <w:marBottom w:val="0"/>
      <w:divBdr>
        <w:top w:val="none" w:sz="0" w:space="0" w:color="auto"/>
        <w:left w:val="none" w:sz="0" w:space="0" w:color="auto"/>
        <w:bottom w:val="none" w:sz="0" w:space="0" w:color="auto"/>
        <w:right w:val="none" w:sz="0" w:space="0" w:color="auto"/>
      </w:divBdr>
    </w:div>
    <w:div w:id="96100340">
      <w:bodyDiv w:val="1"/>
      <w:marLeft w:val="0"/>
      <w:marRight w:val="0"/>
      <w:marTop w:val="0"/>
      <w:marBottom w:val="0"/>
      <w:divBdr>
        <w:top w:val="none" w:sz="0" w:space="0" w:color="auto"/>
        <w:left w:val="none" w:sz="0" w:space="0" w:color="auto"/>
        <w:bottom w:val="none" w:sz="0" w:space="0" w:color="auto"/>
        <w:right w:val="none" w:sz="0" w:space="0" w:color="auto"/>
      </w:divBdr>
    </w:div>
    <w:div w:id="112671335">
      <w:bodyDiv w:val="1"/>
      <w:marLeft w:val="0"/>
      <w:marRight w:val="0"/>
      <w:marTop w:val="0"/>
      <w:marBottom w:val="0"/>
      <w:divBdr>
        <w:top w:val="none" w:sz="0" w:space="0" w:color="auto"/>
        <w:left w:val="none" w:sz="0" w:space="0" w:color="auto"/>
        <w:bottom w:val="none" w:sz="0" w:space="0" w:color="auto"/>
        <w:right w:val="none" w:sz="0" w:space="0" w:color="auto"/>
      </w:divBdr>
    </w:div>
    <w:div w:id="150871047">
      <w:bodyDiv w:val="1"/>
      <w:marLeft w:val="0"/>
      <w:marRight w:val="0"/>
      <w:marTop w:val="0"/>
      <w:marBottom w:val="0"/>
      <w:divBdr>
        <w:top w:val="none" w:sz="0" w:space="0" w:color="auto"/>
        <w:left w:val="none" w:sz="0" w:space="0" w:color="auto"/>
        <w:bottom w:val="none" w:sz="0" w:space="0" w:color="auto"/>
        <w:right w:val="none" w:sz="0" w:space="0" w:color="auto"/>
      </w:divBdr>
    </w:div>
    <w:div w:id="191381464">
      <w:bodyDiv w:val="1"/>
      <w:marLeft w:val="0"/>
      <w:marRight w:val="0"/>
      <w:marTop w:val="0"/>
      <w:marBottom w:val="0"/>
      <w:divBdr>
        <w:top w:val="none" w:sz="0" w:space="0" w:color="auto"/>
        <w:left w:val="none" w:sz="0" w:space="0" w:color="auto"/>
        <w:bottom w:val="none" w:sz="0" w:space="0" w:color="auto"/>
        <w:right w:val="none" w:sz="0" w:space="0" w:color="auto"/>
      </w:divBdr>
    </w:div>
    <w:div w:id="209610061">
      <w:bodyDiv w:val="1"/>
      <w:marLeft w:val="0"/>
      <w:marRight w:val="0"/>
      <w:marTop w:val="0"/>
      <w:marBottom w:val="0"/>
      <w:divBdr>
        <w:top w:val="none" w:sz="0" w:space="0" w:color="auto"/>
        <w:left w:val="none" w:sz="0" w:space="0" w:color="auto"/>
        <w:bottom w:val="none" w:sz="0" w:space="0" w:color="auto"/>
        <w:right w:val="none" w:sz="0" w:space="0" w:color="auto"/>
      </w:divBdr>
    </w:div>
    <w:div w:id="224923847">
      <w:bodyDiv w:val="1"/>
      <w:marLeft w:val="0"/>
      <w:marRight w:val="0"/>
      <w:marTop w:val="0"/>
      <w:marBottom w:val="0"/>
      <w:divBdr>
        <w:top w:val="none" w:sz="0" w:space="0" w:color="auto"/>
        <w:left w:val="none" w:sz="0" w:space="0" w:color="auto"/>
        <w:bottom w:val="none" w:sz="0" w:space="0" w:color="auto"/>
        <w:right w:val="none" w:sz="0" w:space="0" w:color="auto"/>
      </w:divBdr>
    </w:div>
    <w:div w:id="237986944">
      <w:bodyDiv w:val="1"/>
      <w:marLeft w:val="0"/>
      <w:marRight w:val="0"/>
      <w:marTop w:val="0"/>
      <w:marBottom w:val="0"/>
      <w:divBdr>
        <w:top w:val="none" w:sz="0" w:space="0" w:color="auto"/>
        <w:left w:val="none" w:sz="0" w:space="0" w:color="auto"/>
        <w:bottom w:val="none" w:sz="0" w:space="0" w:color="auto"/>
        <w:right w:val="none" w:sz="0" w:space="0" w:color="auto"/>
      </w:divBdr>
    </w:div>
    <w:div w:id="248542939">
      <w:bodyDiv w:val="1"/>
      <w:marLeft w:val="0"/>
      <w:marRight w:val="0"/>
      <w:marTop w:val="0"/>
      <w:marBottom w:val="0"/>
      <w:divBdr>
        <w:top w:val="none" w:sz="0" w:space="0" w:color="auto"/>
        <w:left w:val="none" w:sz="0" w:space="0" w:color="auto"/>
        <w:bottom w:val="none" w:sz="0" w:space="0" w:color="auto"/>
        <w:right w:val="none" w:sz="0" w:space="0" w:color="auto"/>
      </w:divBdr>
    </w:div>
    <w:div w:id="298993098">
      <w:bodyDiv w:val="1"/>
      <w:marLeft w:val="0"/>
      <w:marRight w:val="0"/>
      <w:marTop w:val="0"/>
      <w:marBottom w:val="0"/>
      <w:divBdr>
        <w:top w:val="none" w:sz="0" w:space="0" w:color="auto"/>
        <w:left w:val="none" w:sz="0" w:space="0" w:color="auto"/>
        <w:bottom w:val="none" w:sz="0" w:space="0" w:color="auto"/>
        <w:right w:val="none" w:sz="0" w:space="0" w:color="auto"/>
      </w:divBdr>
    </w:div>
    <w:div w:id="302201301">
      <w:bodyDiv w:val="1"/>
      <w:marLeft w:val="0"/>
      <w:marRight w:val="0"/>
      <w:marTop w:val="0"/>
      <w:marBottom w:val="0"/>
      <w:divBdr>
        <w:top w:val="none" w:sz="0" w:space="0" w:color="auto"/>
        <w:left w:val="none" w:sz="0" w:space="0" w:color="auto"/>
        <w:bottom w:val="none" w:sz="0" w:space="0" w:color="auto"/>
        <w:right w:val="none" w:sz="0" w:space="0" w:color="auto"/>
      </w:divBdr>
    </w:div>
    <w:div w:id="315884726">
      <w:bodyDiv w:val="1"/>
      <w:marLeft w:val="0"/>
      <w:marRight w:val="0"/>
      <w:marTop w:val="0"/>
      <w:marBottom w:val="0"/>
      <w:divBdr>
        <w:top w:val="none" w:sz="0" w:space="0" w:color="auto"/>
        <w:left w:val="none" w:sz="0" w:space="0" w:color="auto"/>
        <w:bottom w:val="none" w:sz="0" w:space="0" w:color="auto"/>
        <w:right w:val="none" w:sz="0" w:space="0" w:color="auto"/>
      </w:divBdr>
    </w:div>
    <w:div w:id="316343646">
      <w:bodyDiv w:val="1"/>
      <w:marLeft w:val="0"/>
      <w:marRight w:val="0"/>
      <w:marTop w:val="0"/>
      <w:marBottom w:val="0"/>
      <w:divBdr>
        <w:top w:val="none" w:sz="0" w:space="0" w:color="auto"/>
        <w:left w:val="none" w:sz="0" w:space="0" w:color="auto"/>
        <w:bottom w:val="none" w:sz="0" w:space="0" w:color="auto"/>
        <w:right w:val="none" w:sz="0" w:space="0" w:color="auto"/>
      </w:divBdr>
    </w:div>
    <w:div w:id="340935903">
      <w:bodyDiv w:val="1"/>
      <w:marLeft w:val="0"/>
      <w:marRight w:val="0"/>
      <w:marTop w:val="0"/>
      <w:marBottom w:val="0"/>
      <w:divBdr>
        <w:top w:val="none" w:sz="0" w:space="0" w:color="auto"/>
        <w:left w:val="none" w:sz="0" w:space="0" w:color="auto"/>
        <w:bottom w:val="none" w:sz="0" w:space="0" w:color="auto"/>
        <w:right w:val="none" w:sz="0" w:space="0" w:color="auto"/>
      </w:divBdr>
    </w:div>
    <w:div w:id="353385754">
      <w:bodyDiv w:val="1"/>
      <w:marLeft w:val="0"/>
      <w:marRight w:val="0"/>
      <w:marTop w:val="0"/>
      <w:marBottom w:val="0"/>
      <w:divBdr>
        <w:top w:val="none" w:sz="0" w:space="0" w:color="auto"/>
        <w:left w:val="none" w:sz="0" w:space="0" w:color="auto"/>
        <w:bottom w:val="none" w:sz="0" w:space="0" w:color="auto"/>
        <w:right w:val="none" w:sz="0" w:space="0" w:color="auto"/>
      </w:divBdr>
      <w:divsChild>
        <w:div w:id="1975334676">
          <w:marLeft w:val="0"/>
          <w:marRight w:val="0"/>
          <w:marTop w:val="0"/>
          <w:marBottom w:val="0"/>
          <w:divBdr>
            <w:top w:val="none" w:sz="0" w:space="0" w:color="auto"/>
            <w:left w:val="none" w:sz="0" w:space="0" w:color="auto"/>
            <w:bottom w:val="none" w:sz="0" w:space="0" w:color="auto"/>
            <w:right w:val="none" w:sz="0" w:space="0" w:color="auto"/>
          </w:divBdr>
          <w:divsChild>
            <w:div w:id="44519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507465">
      <w:bodyDiv w:val="1"/>
      <w:marLeft w:val="0"/>
      <w:marRight w:val="0"/>
      <w:marTop w:val="0"/>
      <w:marBottom w:val="0"/>
      <w:divBdr>
        <w:top w:val="none" w:sz="0" w:space="0" w:color="auto"/>
        <w:left w:val="none" w:sz="0" w:space="0" w:color="auto"/>
        <w:bottom w:val="none" w:sz="0" w:space="0" w:color="auto"/>
        <w:right w:val="none" w:sz="0" w:space="0" w:color="auto"/>
      </w:divBdr>
    </w:div>
    <w:div w:id="402871351">
      <w:bodyDiv w:val="1"/>
      <w:marLeft w:val="0"/>
      <w:marRight w:val="0"/>
      <w:marTop w:val="0"/>
      <w:marBottom w:val="0"/>
      <w:divBdr>
        <w:top w:val="none" w:sz="0" w:space="0" w:color="auto"/>
        <w:left w:val="none" w:sz="0" w:space="0" w:color="auto"/>
        <w:bottom w:val="none" w:sz="0" w:space="0" w:color="auto"/>
        <w:right w:val="none" w:sz="0" w:space="0" w:color="auto"/>
      </w:divBdr>
    </w:div>
    <w:div w:id="430010552">
      <w:bodyDiv w:val="1"/>
      <w:marLeft w:val="0"/>
      <w:marRight w:val="0"/>
      <w:marTop w:val="0"/>
      <w:marBottom w:val="0"/>
      <w:divBdr>
        <w:top w:val="none" w:sz="0" w:space="0" w:color="auto"/>
        <w:left w:val="none" w:sz="0" w:space="0" w:color="auto"/>
        <w:bottom w:val="none" w:sz="0" w:space="0" w:color="auto"/>
        <w:right w:val="none" w:sz="0" w:space="0" w:color="auto"/>
      </w:divBdr>
    </w:div>
    <w:div w:id="443234520">
      <w:bodyDiv w:val="1"/>
      <w:marLeft w:val="0"/>
      <w:marRight w:val="0"/>
      <w:marTop w:val="0"/>
      <w:marBottom w:val="0"/>
      <w:divBdr>
        <w:top w:val="none" w:sz="0" w:space="0" w:color="auto"/>
        <w:left w:val="none" w:sz="0" w:space="0" w:color="auto"/>
        <w:bottom w:val="none" w:sz="0" w:space="0" w:color="auto"/>
        <w:right w:val="none" w:sz="0" w:space="0" w:color="auto"/>
      </w:divBdr>
    </w:div>
    <w:div w:id="456027648">
      <w:bodyDiv w:val="1"/>
      <w:marLeft w:val="0"/>
      <w:marRight w:val="0"/>
      <w:marTop w:val="0"/>
      <w:marBottom w:val="0"/>
      <w:divBdr>
        <w:top w:val="none" w:sz="0" w:space="0" w:color="auto"/>
        <w:left w:val="none" w:sz="0" w:space="0" w:color="auto"/>
        <w:bottom w:val="none" w:sz="0" w:space="0" w:color="auto"/>
        <w:right w:val="none" w:sz="0" w:space="0" w:color="auto"/>
      </w:divBdr>
    </w:div>
    <w:div w:id="490873302">
      <w:bodyDiv w:val="1"/>
      <w:marLeft w:val="0"/>
      <w:marRight w:val="0"/>
      <w:marTop w:val="0"/>
      <w:marBottom w:val="0"/>
      <w:divBdr>
        <w:top w:val="none" w:sz="0" w:space="0" w:color="auto"/>
        <w:left w:val="none" w:sz="0" w:space="0" w:color="auto"/>
        <w:bottom w:val="none" w:sz="0" w:space="0" w:color="auto"/>
        <w:right w:val="none" w:sz="0" w:space="0" w:color="auto"/>
      </w:divBdr>
    </w:div>
    <w:div w:id="507985723">
      <w:bodyDiv w:val="1"/>
      <w:marLeft w:val="0"/>
      <w:marRight w:val="0"/>
      <w:marTop w:val="0"/>
      <w:marBottom w:val="0"/>
      <w:divBdr>
        <w:top w:val="none" w:sz="0" w:space="0" w:color="auto"/>
        <w:left w:val="none" w:sz="0" w:space="0" w:color="auto"/>
        <w:bottom w:val="none" w:sz="0" w:space="0" w:color="auto"/>
        <w:right w:val="none" w:sz="0" w:space="0" w:color="auto"/>
      </w:divBdr>
    </w:div>
    <w:div w:id="517737605">
      <w:bodyDiv w:val="1"/>
      <w:marLeft w:val="0"/>
      <w:marRight w:val="0"/>
      <w:marTop w:val="0"/>
      <w:marBottom w:val="0"/>
      <w:divBdr>
        <w:top w:val="none" w:sz="0" w:space="0" w:color="auto"/>
        <w:left w:val="none" w:sz="0" w:space="0" w:color="auto"/>
        <w:bottom w:val="none" w:sz="0" w:space="0" w:color="auto"/>
        <w:right w:val="none" w:sz="0" w:space="0" w:color="auto"/>
      </w:divBdr>
    </w:div>
    <w:div w:id="521239308">
      <w:bodyDiv w:val="1"/>
      <w:marLeft w:val="0"/>
      <w:marRight w:val="0"/>
      <w:marTop w:val="0"/>
      <w:marBottom w:val="0"/>
      <w:divBdr>
        <w:top w:val="none" w:sz="0" w:space="0" w:color="auto"/>
        <w:left w:val="none" w:sz="0" w:space="0" w:color="auto"/>
        <w:bottom w:val="none" w:sz="0" w:space="0" w:color="auto"/>
        <w:right w:val="none" w:sz="0" w:space="0" w:color="auto"/>
      </w:divBdr>
    </w:div>
    <w:div w:id="523055601">
      <w:bodyDiv w:val="1"/>
      <w:marLeft w:val="0"/>
      <w:marRight w:val="0"/>
      <w:marTop w:val="0"/>
      <w:marBottom w:val="0"/>
      <w:divBdr>
        <w:top w:val="none" w:sz="0" w:space="0" w:color="auto"/>
        <w:left w:val="none" w:sz="0" w:space="0" w:color="auto"/>
        <w:bottom w:val="none" w:sz="0" w:space="0" w:color="auto"/>
        <w:right w:val="none" w:sz="0" w:space="0" w:color="auto"/>
      </w:divBdr>
    </w:div>
    <w:div w:id="532152466">
      <w:bodyDiv w:val="1"/>
      <w:marLeft w:val="0"/>
      <w:marRight w:val="0"/>
      <w:marTop w:val="0"/>
      <w:marBottom w:val="0"/>
      <w:divBdr>
        <w:top w:val="none" w:sz="0" w:space="0" w:color="auto"/>
        <w:left w:val="none" w:sz="0" w:space="0" w:color="auto"/>
        <w:bottom w:val="none" w:sz="0" w:space="0" w:color="auto"/>
        <w:right w:val="none" w:sz="0" w:space="0" w:color="auto"/>
      </w:divBdr>
    </w:div>
    <w:div w:id="561060421">
      <w:bodyDiv w:val="1"/>
      <w:marLeft w:val="0"/>
      <w:marRight w:val="0"/>
      <w:marTop w:val="0"/>
      <w:marBottom w:val="0"/>
      <w:divBdr>
        <w:top w:val="none" w:sz="0" w:space="0" w:color="auto"/>
        <w:left w:val="none" w:sz="0" w:space="0" w:color="auto"/>
        <w:bottom w:val="none" w:sz="0" w:space="0" w:color="auto"/>
        <w:right w:val="none" w:sz="0" w:space="0" w:color="auto"/>
      </w:divBdr>
    </w:div>
    <w:div w:id="591547451">
      <w:bodyDiv w:val="1"/>
      <w:marLeft w:val="0"/>
      <w:marRight w:val="0"/>
      <w:marTop w:val="0"/>
      <w:marBottom w:val="0"/>
      <w:divBdr>
        <w:top w:val="none" w:sz="0" w:space="0" w:color="auto"/>
        <w:left w:val="none" w:sz="0" w:space="0" w:color="auto"/>
        <w:bottom w:val="none" w:sz="0" w:space="0" w:color="auto"/>
        <w:right w:val="none" w:sz="0" w:space="0" w:color="auto"/>
      </w:divBdr>
    </w:div>
    <w:div w:id="612634339">
      <w:bodyDiv w:val="1"/>
      <w:marLeft w:val="0"/>
      <w:marRight w:val="0"/>
      <w:marTop w:val="0"/>
      <w:marBottom w:val="0"/>
      <w:divBdr>
        <w:top w:val="none" w:sz="0" w:space="0" w:color="auto"/>
        <w:left w:val="none" w:sz="0" w:space="0" w:color="auto"/>
        <w:bottom w:val="none" w:sz="0" w:space="0" w:color="auto"/>
        <w:right w:val="none" w:sz="0" w:space="0" w:color="auto"/>
      </w:divBdr>
    </w:div>
    <w:div w:id="679310409">
      <w:bodyDiv w:val="1"/>
      <w:marLeft w:val="0"/>
      <w:marRight w:val="0"/>
      <w:marTop w:val="0"/>
      <w:marBottom w:val="0"/>
      <w:divBdr>
        <w:top w:val="none" w:sz="0" w:space="0" w:color="auto"/>
        <w:left w:val="none" w:sz="0" w:space="0" w:color="auto"/>
        <w:bottom w:val="none" w:sz="0" w:space="0" w:color="auto"/>
        <w:right w:val="none" w:sz="0" w:space="0" w:color="auto"/>
      </w:divBdr>
    </w:div>
    <w:div w:id="687609620">
      <w:bodyDiv w:val="1"/>
      <w:marLeft w:val="0"/>
      <w:marRight w:val="0"/>
      <w:marTop w:val="0"/>
      <w:marBottom w:val="0"/>
      <w:divBdr>
        <w:top w:val="none" w:sz="0" w:space="0" w:color="auto"/>
        <w:left w:val="none" w:sz="0" w:space="0" w:color="auto"/>
        <w:bottom w:val="none" w:sz="0" w:space="0" w:color="auto"/>
        <w:right w:val="none" w:sz="0" w:space="0" w:color="auto"/>
      </w:divBdr>
    </w:div>
    <w:div w:id="720595481">
      <w:bodyDiv w:val="1"/>
      <w:marLeft w:val="0"/>
      <w:marRight w:val="0"/>
      <w:marTop w:val="0"/>
      <w:marBottom w:val="0"/>
      <w:divBdr>
        <w:top w:val="none" w:sz="0" w:space="0" w:color="auto"/>
        <w:left w:val="none" w:sz="0" w:space="0" w:color="auto"/>
        <w:bottom w:val="none" w:sz="0" w:space="0" w:color="auto"/>
        <w:right w:val="none" w:sz="0" w:space="0" w:color="auto"/>
      </w:divBdr>
    </w:div>
    <w:div w:id="734742848">
      <w:bodyDiv w:val="1"/>
      <w:marLeft w:val="0"/>
      <w:marRight w:val="0"/>
      <w:marTop w:val="0"/>
      <w:marBottom w:val="0"/>
      <w:divBdr>
        <w:top w:val="none" w:sz="0" w:space="0" w:color="auto"/>
        <w:left w:val="none" w:sz="0" w:space="0" w:color="auto"/>
        <w:bottom w:val="none" w:sz="0" w:space="0" w:color="auto"/>
        <w:right w:val="none" w:sz="0" w:space="0" w:color="auto"/>
      </w:divBdr>
    </w:div>
    <w:div w:id="742289723">
      <w:bodyDiv w:val="1"/>
      <w:marLeft w:val="0"/>
      <w:marRight w:val="0"/>
      <w:marTop w:val="0"/>
      <w:marBottom w:val="0"/>
      <w:divBdr>
        <w:top w:val="none" w:sz="0" w:space="0" w:color="auto"/>
        <w:left w:val="none" w:sz="0" w:space="0" w:color="auto"/>
        <w:bottom w:val="none" w:sz="0" w:space="0" w:color="auto"/>
        <w:right w:val="none" w:sz="0" w:space="0" w:color="auto"/>
      </w:divBdr>
    </w:div>
    <w:div w:id="763037772">
      <w:bodyDiv w:val="1"/>
      <w:marLeft w:val="0"/>
      <w:marRight w:val="0"/>
      <w:marTop w:val="0"/>
      <w:marBottom w:val="0"/>
      <w:divBdr>
        <w:top w:val="none" w:sz="0" w:space="0" w:color="auto"/>
        <w:left w:val="none" w:sz="0" w:space="0" w:color="auto"/>
        <w:bottom w:val="none" w:sz="0" w:space="0" w:color="auto"/>
        <w:right w:val="none" w:sz="0" w:space="0" w:color="auto"/>
      </w:divBdr>
    </w:div>
    <w:div w:id="774862014">
      <w:bodyDiv w:val="1"/>
      <w:marLeft w:val="0"/>
      <w:marRight w:val="0"/>
      <w:marTop w:val="0"/>
      <w:marBottom w:val="0"/>
      <w:divBdr>
        <w:top w:val="none" w:sz="0" w:space="0" w:color="auto"/>
        <w:left w:val="none" w:sz="0" w:space="0" w:color="auto"/>
        <w:bottom w:val="none" w:sz="0" w:space="0" w:color="auto"/>
        <w:right w:val="none" w:sz="0" w:space="0" w:color="auto"/>
      </w:divBdr>
      <w:divsChild>
        <w:div w:id="1338920918">
          <w:marLeft w:val="0"/>
          <w:marRight w:val="0"/>
          <w:marTop w:val="0"/>
          <w:marBottom w:val="0"/>
          <w:divBdr>
            <w:top w:val="none" w:sz="0" w:space="0" w:color="auto"/>
            <w:left w:val="none" w:sz="0" w:space="0" w:color="auto"/>
            <w:bottom w:val="none" w:sz="0" w:space="0" w:color="auto"/>
            <w:right w:val="none" w:sz="0" w:space="0" w:color="auto"/>
          </w:divBdr>
        </w:div>
      </w:divsChild>
    </w:div>
    <w:div w:id="886646862">
      <w:bodyDiv w:val="1"/>
      <w:marLeft w:val="0"/>
      <w:marRight w:val="0"/>
      <w:marTop w:val="0"/>
      <w:marBottom w:val="0"/>
      <w:divBdr>
        <w:top w:val="none" w:sz="0" w:space="0" w:color="auto"/>
        <w:left w:val="none" w:sz="0" w:space="0" w:color="auto"/>
        <w:bottom w:val="none" w:sz="0" w:space="0" w:color="auto"/>
        <w:right w:val="none" w:sz="0" w:space="0" w:color="auto"/>
      </w:divBdr>
    </w:div>
    <w:div w:id="979961082">
      <w:bodyDiv w:val="1"/>
      <w:marLeft w:val="0"/>
      <w:marRight w:val="0"/>
      <w:marTop w:val="0"/>
      <w:marBottom w:val="0"/>
      <w:divBdr>
        <w:top w:val="none" w:sz="0" w:space="0" w:color="auto"/>
        <w:left w:val="none" w:sz="0" w:space="0" w:color="auto"/>
        <w:bottom w:val="none" w:sz="0" w:space="0" w:color="auto"/>
        <w:right w:val="none" w:sz="0" w:space="0" w:color="auto"/>
      </w:divBdr>
      <w:divsChild>
        <w:div w:id="292449199">
          <w:marLeft w:val="0"/>
          <w:marRight w:val="0"/>
          <w:marTop w:val="0"/>
          <w:marBottom w:val="0"/>
          <w:divBdr>
            <w:top w:val="none" w:sz="0" w:space="0" w:color="auto"/>
            <w:left w:val="none" w:sz="0" w:space="0" w:color="auto"/>
            <w:bottom w:val="none" w:sz="0" w:space="0" w:color="auto"/>
            <w:right w:val="none" w:sz="0" w:space="0" w:color="auto"/>
          </w:divBdr>
          <w:divsChild>
            <w:div w:id="1118062767">
              <w:marLeft w:val="0"/>
              <w:marRight w:val="0"/>
              <w:marTop w:val="0"/>
              <w:marBottom w:val="0"/>
              <w:divBdr>
                <w:top w:val="none" w:sz="0" w:space="0" w:color="auto"/>
                <w:left w:val="none" w:sz="0" w:space="0" w:color="auto"/>
                <w:bottom w:val="none" w:sz="0" w:space="0" w:color="auto"/>
                <w:right w:val="none" w:sz="0" w:space="0" w:color="auto"/>
              </w:divBdr>
              <w:divsChild>
                <w:div w:id="102648936">
                  <w:marLeft w:val="0"/>
                  <w:marRight w:val="0"/>
                  <w:marTop w:val="0"/>
                  <w:marBottom w:val="0"/>
                  <w:divBdr>
                    <w:top w:val="none" w:sz="0" w:space="0" w:color="auto"/>
                    <w:left w:val="none" w:sz="0" w:space="0" w:color="auto"/>
                    <w:bottom w:val="none" w:sz="0" w:space="0" w:color="auto"/>
                    <w:right w:val="none" w:sz="0" w:space="0" w:color="auto"/>
                  </w:divBdr>
                  <w:divsChild>
                    <w:div w:id="870189670">
                      <w:marLeft w:val="0"/>
                      <w:marRight w:val="0"/>
                      <w:marTop w:val="0"/>
                      <w:marBottom w:val="0"/>
                      <w:divBdr>
                        <w:top w:val="none" w:sz="0" w:space="0" w:color="auto"/>
                        <w:left w:val="none" w:sz="0" w:space="0" w:color="auto"/>
                        <w:bottom w:val="none" w:sz="0" w:space="0" w:color="auto"/>
                        <w:right w:val="none" w:sz="0" w:space="0" w:color="auto"/>
                      </w:divBdr>
                      <w:divsChild>
                        <w:div w:id="1923028665">
                          <w:marLeft w:val="0"/>
                          <w:marRight w:val="0"/>
                          <w:marTop w:val="0"/>
                          <w:marBottom w:val="0"/>
                          <w:divBdr>
                            <w:top w:val="none" w:sz="0" w:space="0" w:color="auto"/>
                            <w:left w:val="none" w:sz="0" w:space="0" w:color="auto"/>
                            <w:bottom w:val="none" w:sz="0" w:space="0" w:color="auto"/>
                            <w:right w:val="none" w:sz="0" w:space="0" w:color="auto"/>
                          </w:divBdr>
                          <w:divsChild>
                            <w:div w:id="1090545647">
                              <w:marLeft w:val="0"/>
                              <w:marRight w:val="0"/>
                              <w:marTop w:val="100"/>
                              <w:marBottom w:val="100"/>
                              <w:divBdr>
                                <w:top w:val="none" w:sz="0" w:space="0" w:color="auto"/>
                                <w:left w:val="none" w:sz="0" w:space="0" w:color="auto"/>
                                <w:bottom w:val="none" w:sz="0" w:space="0" w:color="auto"/>
                                <w:right w:val="none" w:sz="0" w:space="0" w:color="auto"/>
                              </w:divBdr>
                              <w:divsChild>
                                <w:div w:id="1241020096">
                                  <w:marLeft w:val="0"/>
                                  <w:marRight w:val="0"/>
                                  <w:marTop w:val="0"/>
                                  <w:marBottom w:val="0"/>
                                  <w:divBdr>
                                    <w:top w:val="none" w:sz="0" w:space="0" w:color="auto"/>
                                    <w:left w:val="none" w:sz="0" w:space="0" w:color="auto"/>
                                    <w:bottom w:val="none" w:sz="0" w:space="0" w:color="auto"/>
                                    <w:right w:val="none" w:sz="0" w:space="0" w:color="auto"/>
                                  </w:divBdr>
                                  <w:divsChild>
                                    <w:div w:id="457190091">
                                      <w:marLeft w:val="45"/>
                                      <w:marRight w:val="45"/>
                                      <w:marTop w:val="0"/>
                                      <w:marBottom w:val="0"/>
                                      <w:divBdr>
                                        <w:top w:val="single" w:sz="6" w:space="12" w:color="DEEAF8"/>
                                        <w:left w:val="single" w:sz="6" w:space="8" w:color="DEEAF8"/>
                                        <w:bottom w:val="single" w:sz="6" w:space="0" w:color="DEEAF8"/>
                                        <w:right w:val="single" w:sz="6" w:space="8" w:color="DEEAF8"/>
                                      </w:divBdr>
                                      <w:divsChild>
                                        <w:div w:id="637341321">
                                          <w:marLeft w:val="0"/>
                                          <w:marRight w:val="0"/>
                                          <w:marTop w:val="0"/>
                                          <w:marBottom w:val="0"/>
                                          <w:divBdr>
                                            <w:top w:val="none" w:sz="0" w:space="0" w:color="auto"/>
                                            <w:left w:val="none" w:sz="0" w:space="0" w:color="auto"/>
                                            <w:bottom w:val="none" w:sz="0" w:space="0" w:color="auto"/>
                                            <w:right w:val="none" w:sz="0" w:space="0" w:color="auto"/>
                                          </w:divBdr>
                                          <w:divsChild>
                                            <w:div w:id="107801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5851981">
      <w:bodyDiv w:val="1"/>
      <w:marLeft w:val="0"/>
      <w:marRight w:val="0"/>
      <w:marTop w:val="0"/>
      <w:marBottom w:val="0"/>
      <w:divBdr>
        <w:top w:val="none" w:sz="0" w:space="0" w:color="auto"/>
        <w:left w:val="none" w:sz="0" w:space="0" w:color="auto"/>
        <w:bottom w:val="none" w:sz="0" w:space="0" w:color="auto"/>
        <w:right w:val="none" w:sz="0" w:space="0" w:color="auto"/>
      </w:divBdr>
    </w:div>
    <w:div w:id="1175076658">
      <w:bodyDiv w:val="1"/>
      <w:marLeft w:val="0"/>
      <w:marRight w:val="0"/>
      <w:marTop w:val="0"/>
      <w:marBottom w:val="0"/>
      <w:divBdr>
        <w:top w:val="none" w:sz="0" w:space="0" w:color="auto"/>
        <w:left w:val="none" w:sz="0" w:space="0" w:color="auto"/>
        <w:bottom w:val="none" w:sz="0" w:space="0" w:color="auto"/>
        <w:right w:val="none" w:sz="0" w:space="0" w:color="auto"/>
      </w:divBdr>
    </w:div>
    <w:div w:id="1177617279">
      <w:bodyDiv w:val="1"/>
      <w:marLeft w:val="0"/>
      <w:marRight w:val="0"/>
      <w:marTop w:val="0"/>
      <w:marBottom w:val="0"/>
      <w:divBdr>
        <w:top w:val="none" w:sz="0" w:space="0" w:color="auto"/>
        <w:left w:val="none" w:sz="0" w:space="0" w:color="auto"/>
        <w:bottom w:val="none" w:sz="0" w:space="0" w:color="auto"/>
        <w:right w:val="none" w:sz="0" w:space="0" w:color="auto"/>
      </w:divBdr>
    </w:div>
    <w:div w:id="1179662289">
      <w:bodyDiv w:val="1"/>
      <w:marLeft w:val="0"/>
      <w:marRight w:val="0"/>
      <w:marTop w:val="0"/>
      <w:marBottom w:val="0"/>
      <w:divBdr>
        <w:top w:val="none" w:sz="0" w:space="0" w:color="auto"/>
        <w:left w:val="none" w:sz="0" w:space="0" w:color="auto"/>
        <w:bottom w:val="none" w:sz="0" w:space="0" w:color="auto"/>
        <w:right w:val="none" w:sz="0" w:space="0" w:color="auto"/>
      </w:divBdr>
    </w:div>
    <w:div w:id="1183399117">
      <w:bodyDiv w:val="1"/>
      <w:marLeft w:val="0"/>
      <w:marRight w:val="0"/>
      <w:marTop w:val="0"/>
      <w:marBottom w:val="0"/>
      <w:divBdr>
        <w:top w:val="none" w:sz="0" w:space="0" w:color="auto"/>
        <w:left w:val="none" w:sz="0" w:space="0" w:color="auto"/>
        <w:bottom w:val="none" w:sz="0" w:space="0" w:color="auto"/>
        <w:right w:val="none" w:sz="0" w:space="0" w:color="auto"/>
      </w:divBdr>
    </w:div>
    <w:div w:id="1216742694">
      <w:bodyDiv w:val="1"/>
      <w:marLeft w:val="0"/>
      <w:marRight w:val="0"/>
      <w:marTop w:val="0"/>
      <w:marBottom w:val="0"/>
      <w:divBdr>
        <w:top w:val="none" w:sz="0" w:space="0" w:color="auto"/>
        <w:left w:val="none" w:sz="0" w:space="0" w:color="auto"/>
        <w:bottom w:val="none" w:sz="0" w:space="0" w:color="auto"/>
        <w:right w:val="none" w:sz="0" w:space="0" w:color="auto"/>
      </w:divBdr>
    </w:div>
    <w:div w:id="1217859190">
      <w:bodyDiv w:val="1"/>
      <w:marLeft w:val="0"/>
      <w:marRight w:val="0"/>
      <w:marTop w:val="0"/>
      <w:marBottom w:val="0"/>
      <w:divBdr>
        <w:top w:val="none" w:sz="0" w:space="0" w:color="auto"/>
        <w:left w:val="none" w:sz="0" w:space="0" w:color="auto"/>
        <w:bottom w:val="none" w:sz="0" w:space="0" w:color="auto"/>
        <w:right w:val="none" w:sz="0" w:space="0" w:color="auto"/>
      </w:divBdr>
      <w:divsChild>
        <w:div w:id="1110471586">
          <w:marLeft w:val="0"/>
          <w:marRight w:val="0"/>
          <w:marTop w:val="0"/>
          <w:marBottom w:val="0"/>
          <w:divBdr>
            <w:top w:val="single" w:sz="2" w:space="0" w:color="DDDDDD"/>
            <w:left w:val="single" w:sz="2" w:space="0" w:color="DDDDDD"/>
            <w:bottom w:val="single" w:sz="2" w:space="0" w:color="DDDDDD"/>
            <w:right w:val="single" w:sz="2" w:space="0" w:color="DDDDDD"/>
          </w:divBdr>
          <w:divsChild>
            <w:div w:id="990718774">
              <w:marLeft w:val="0"/>
              <w:marRight w:val="0"/>
              <w:marTop w:val="0"/>
              <w:marBottom w:val="0"/>
              <w:divBdr>
                <w:top w:val="none" w:sz="0" w:space="0" w:color="auto"/>
                <w:left w:val="none" w:sz="0" w:space="0" w:color="auto"/>
                <w:bottom w:val="none" w:sz="0" w:space="0" w:color="auto"/>
                <w:right w:val="none" w:sz="0" w:space="0" w:color="auto"/>
              </w:divBdr>
              <w:divsChild>
                <w:div w:id="691494636">
                  <w:marLeft w:val="0"/>
                  <w:marRight w:val="0"/>
                  <w:marTop w:val="0"/>
                  <w:marBottom w:val="0"/>
                  <w:divBdr>
                    <w:top w:val="none" w:sz="0" w:space="0" w:color="auto"/>
                    <w:left w:val="none" w:sz="0" w:space="0" w:color="auto"/>
                    <w:bottom w:val="none" w:sz="0" w:space="0" w:color="auto"/>
                    <w:right w:val="none" w:sz="0" w:space="0" w:color="auto"/>
                  </w:divBdr>
                  <w:divsChild>
                    <w:div w:id="144396435">
                      <w:marLeft w:val="0"/>
                      <w:marRight w:val="0"/>
                      <w:marTop w:val="0"/>
                      <w:marBottom w:val="0"/>
                      <w:divBdr>
                        <w:top w:val="none" w:sz="0" w:space="0" w:color="auto"/>
                        <w:left w:val="none" w:sz="0" w:space="0" w:color="auto"/>
                        <w:bottom w:val="none" w:sz="0" w:space="0" w:color="auto"/>
                        <w:right w:val="none" w:sz="0" w:space="0" w:color="auto"/>
                      </w:divBdr>
                      <w:divsChild>
                        <w:div w:id="559634288">
                          <w:marLeft w:val="0"/>
                          <w:marRight w:val="0"/>
                          <w:marTop w:val="0"/>
                          <w:marBottom w:val="0"/>
                          <w:divBdr>
                            <w:top w:val="none" w:sz="0" w:space="0" w:color="auto"/>
                            <w:left w:val="none" w:sz="0" w:space="0" w:color="auto"/>
                            <w:bottom w:val="none" w:sz="0" w:space="0" w:color="auto"/>
                            <w:right w:val="none" w:sz="0" w:space="0" w:color="auto"/>
                          </w:divBdr>
                          <w:divsChild>
                            <w:div w:id="986974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7589862">
      <w:bodyDiv w:val="1"/>
      <w:marLeft w:val="0"/>
      <w:marRight w:val="0"/>
      <w:marTop w:val="0"/>
      <w:marBottom w:val="0"/>
      <w:divBdr>
        <w:top w:val="none" w:sz="0" w:space="0" w:color="auto"/>
        <w:left w:val="none" w:sz="0" w:space="0" w:color="auto"/>
        <w:bottom w:val="none" w:sz="0" w:space="0" w:color="auto"/>
        <w:right w:val="none" w:sz="0" w:space="0" w:color="auto"/>
      </w:divBdr>
    </w:div>
    <w:div w:id="1308974017">
      <w:bodyDiv w:val="1"/>
      <w:marLeft w:val="0"/>
      <w:marRight w:val="0"/>
      <w:marTop w:val="0"/>
      <w:marBottom w:val="0"/>
      <w:divBdr>
        <w:top w:val="none" w:sz="0" w:space="0" w:color="auto"/>
        <w:left w:val="none" w:sz="0" w:space="0" w:color="auto"/>
        <w:bottom w:val="none" w:sz="0" w:space="0" w:color="auto"/>
        <w:right w:val="none" w:sz="0" w:space="0" w:color="auto"/>
      </w:divBdr>
    </w:div>
    <w:div w:id="1359892125">
      <w:bodyDiv w:val="1"/>
      <w:marLeft w:val="0"/>
      <w:marRight w:val="0"/>
      <w:marTop w:val="0"/>
      <w:marBottom w:val="0"/>
      <w:divBdr>
        <w:top w:val="none" w:sz="0" w:space="0" w:color="auto"/>
        <w:left w:val="none" w:sz="0" w:space="0" w:color="auto"/>
        <w:bottom w:val="none" w:sz="0" w:space="0" w:color="auto"/>
        <w:right w:val="none" w:sz="0" w:space="0" w:color="auto"/>
      </w:divBdr>
    </w:div>
    <w:div w:id="1388725932">
      <w:bodyDiv w:val="1"/>
      <w:marLeft w:val="0"/>
      <w:marRight w:val="0"/>
      <w:marTop w:val="0"/>
      <w:marBottom w:val="0"/>
      <w:divBdr>
        <w:top w:val="none" w:sz="0" w:space="0" w:color="auto"/>
        <w:left w:val="none" w:sz="0" w:space="0" w:color="auto"/>
        <w:bottom w:val="none" w:sz="0" w:space="0" w:color="auto"/>
        <w:right w:val="none" w:sz="0" w:space="0" w:color="auto"/>
      </w:divBdr>
    </w:div>
    <w:div w:id="1456214350">
      <w:bodyDiv w:val="1"/>
      <w:marLeft w:val="0"/>
      <w:marRight w:val="0"/>
      <w:marTop w:val="0"/>
      <w:marBottom w:val="0"/>
      <w:divBdr>
        <w:top w:val="none" w:sz="0" w:space="0" w:color="auto"/>
        <w:left w:val="none" w:sz="0" w:space="0" w:color="auto"/>
        <w:bottom w:val="none" w:sz="0" w:space="0" w:color="auto"/>
        <w:right w:val="none" w:sz="0" w:space="0" w:color="auto"/>
      </w:divBdr>
    </w:div>
    <w:div w:id="1472016025">
      <w:bodyDiv w:val="1"/>
      <w:marLeft w:val="0"/>
      <w:marRight w:val="0"/>
      <w:marTop w:val="0"/>
      <w:marBottom w:val="0"/>
      <w:divBdr>
        <w:top w:val="none" w:sz="0" w:space="0" w:color="auto"/>
        <w:left w:val="none" w:sz="0" w:space="0" w:color="auto"/>
        <w:bottom w:val="none" w:sz="0" w:space="0" w:color="auto"/>
        <w:right w:val="none" w:sz="0" w:space="0" w:color="auto"/>
      </w:divBdr>
    </w:div>
    <w:div w:id="1500658156">
      <w:bodyDiv w:val="1"/>
      <w:marLeft w:val="0"/>
      <w:marRight w:val="0"/>
      <w:marTop w:val="0"/>
      <w:marBottom w:val="0"/>
      <w:divBdr>
        <w:top w:val="none" w:sz="0" w:space="0" w:color="auto"/>
        <w:left w:val="none" w:sz="0" w:space="0" w:color="auto"/>
        <w:bottom w:val="none" w:sz="0" w:space="0" w:color="auto"/>
        <w:right w:val="none" w:sz="0" w:space="0" w:color="auto"/>
      </w:divBdr>
    </w:div>
    <w:div w:id="1503008770">
      <w:bodyDiv w:val="1"/>
      <w:marLeft w:val="0"/>
      <w:marRight w:val="0"/>
      <w:marTop w:val="0"/>
      <w:marBottom w:val="0"/>
      <w:divBdr>
        <w:top w:val="none" w:sz="0" w:space="0" w:color="auto"/>
        <w:left w:val="none" w:sz="0" w:space="0" w:color="auto"/>
        <w:bottom w:val="none" w:sz="0" w:space="0" w:color="auto"/>
        <w:right w:val="none" w:sz="0" w:space="0" w:color="auto"/>
      </w:divBdr>
    </w:div>
    <w:div w:id="1538006037">
      <w:bodyDiv w:val="1"/>
      <w:marLeft w:val="0"/>
      <w:marRight w:val="0"/>
      <w:marTop w:val="0"/>
      <w:marBottom w:val="0"/>
      <w:divBdr>
        <w:top w:val="none" w:sz="0" w:space="0" w:color="auto"/>
        <w:left w:val="none" w:sz="0" w:space="0" w:color="auto"/>
        <w:bottom w:val="none" w:sz="0" w:space="0" w:color="auto"/>
        <w:right w:val="none" w:sz="0" w:space="0" w:color="auto"/>
      </w:divBdr>
    </w:div>
    <w:div w:id="1556308372">
      <w:bodyDiv w:val="1"/>
      <w:marLeft w:val="0"/>
      <w:marRight w:val="0"/>
      <w:marTop w:val="0"/>
      <w:marBottom w:val="0"/>
      <w:divBdr>
        <w:top w:val="none" w:sz="0" w:space="0" w:color="auto"/>
        <w:left w:val="none" w:sz="0" w:space="0" w:color="auto"/>
        <w:bottom w:val="none" w:sz="0" w:space="0" w:color="auto"/>
        <w:right w:val="none" w:sz="0" w:space="0" w:color="auto"/>
      </w:divBdr>
    </w:div>
    <w:div w:id="1600792165">
      <w:bodyDiv w:val="1"/>
      <w:marLeft w:val="0"/>
      <w:marRight w:val="0"/>
      <w:marTop w:val="0"/>
      <w:marBottom w:val="0"/>
      <w:divBdr>
        <w:top w:val="none" w:sz="0" w:space="0" w:color="auto"/>
        <w:left w:val="none" w:sz="0" w:space="0" w:color="auto"/>
        <w:bottom w:val="none" w:sz="0" w:space="0" w:color="auto"/>
        <w:right w:val="none" w:sz="0" w:space="0" w:color="auto"/>
      </w:divBdr>
    </w:div>
    <w:div w:id="1619683496">
      <w:bodyDiv w:val="1"/>
      <w:marLeft w:val="0"/>
      <w:marRight w:val="0"/>
      <w:marTop w:val="0"/>
      <w:marBottom w:val="0"/>
      <w:divBdr>
        <w:top w:val="none" w:sz="0" w:space="0" w:color="auto"/>
        <w:left w:val="none" w:sz="0" w:space="0" w:color="auto"/>
        <w:bottom w:val="none" w:sz="0" w:space="0" w:color="auto"/>
        <w:right w:val="none" w:sz="0" w:space="0" w:color="auto"/>
      </w:divBdr>
    </w:div>
    <w:div w:id="1644583538">
      <w:bodyDiv w:val="1"/>
      <w:marLeft w:val="0"/>
      <w:marRight w:val="0"/>
      <w:marTop w:val="0"/>
      <w:marBottom w:val="0"/>
      <w:divBdr>
        <w:top w:val="none" w:sz="0" w:space="0" w:color="auto"/>
        <w:left w:val="none" w:sz="0" w:space="0" w:color="auto"/>
        <w:bottom w:val="none" w:sz="0" w:space="0" w:color="auto"/>
        <w:right w:val="none" w:sz="0" w:space="0" w:color="auto"/>
      </w:divBdr>
    </w:div>
    <w:div w:id="1654292278">
      <w:bodyDiv w:val="1"/>
      <w:marLeft w:val="0"/>
      <w:marRight w:val="0"/>
      <w:marTop w:val="0"/>
      <w:marBottom w:val="0"/>
      <w:divBdr>
        <w:top w:val="none" w:sz="0" w:space="0" w:color="auto"/>
        <w:left w:val="none" w:sz="0" w:space="0" w:color="auto"/>
        <w:bottom w:val="none" w:sz="0" w:space="0" w:color="auto"/>
        <w:right w:val="none" w:sz="0" w:space="0" w:color="auto"/>
      </w:divBdr>
    </w:div>
    <w:div w:id="1670985023">
      <w:bodyDiv w:val="1"/>
      <w:marLeft w:val="0"/>
      <w:marRight w:val="0"/>
      <w:marTop w:val="0"/>
      <w:marBottom w:val="0"/>
      <w:divBdr>
        <w:top w:val="none" w:sz="0" w:space="0" w:color="auto"/>
        <w:left w:val="none" w:sz="0" w:space="0" w:color="auto"/>
        <w:bottom w:val="none" w:sz="0" w:space="0" w:color="auto"/>
        <w:right w:val="none" w:sz="0" w:space="0" w:color="auto"/>
      </w:divBdr>
    </w:div>
    <w:div w:id="1756897527">
      <w:bodyDiv w:val="1"/>
      <w:marLeft w:val="0"/>
      <w:marRight w:val="0"/>
      <w:marTop w:val="0"/>
      <w:marBottom w:val="0"/>
      <w:divBdr>
        <w:top w:val="none" w:sz="0" w:space="0" w:color="auto"/>
        <w:left w:val="none" w:sz="0" w:space="0" w:color="auto"/>
        <w:bottom w:val="none" w:sz="0" w:space="0" w:color="auto"/>
        <w:right w:val="none" w:sz="0" w:space="0" w:color="auto"/>
      </w:divBdr>
    </w:div>
    <w:div w:id="1793209995">
      <w:bodyDiv w:val="1"/>
      <w:marLeft w:val="0"/>
      <w:marRight w:val="0"/>
      <w:marTop w:val="0"/>
      <w:marBottom w:val="0"/>
      <w:divBdr>
        <w:top w:val="none" w:sz="0" w:space="0" w:color="auto"/>
        <w:left w:val="none" w:sz="0" w:space="0" w:color="auto"/>
        <w:bottom w:val="none" w:sz="0" w:space="0" w:color="auto"/>
        <w:right w:val="none" w:sz="0" w:space="0" w:color="auto"/>
      </w:divBdr>
    </w:div>
    <w:div w:id="1843817431">
      <w:bodyDiv w:val="1"/>
      <w:marLeft w:val="0"/>
      <w:marRight w:val="0"/>
      <w:marTop w:val="0"/>
      <w:marBottom w:val="0"/>
      <w:divBdr>
        <w:top w:val="none" w:sz="0" w:space="0" w:color="auto"/>
        <w:left w:val="none" w:sz="0" w:space="0" w:color="auto"/>
        <w:bottom w:val="none" w:sz="0" w:space="0" w:color="auto"/>
        <w:right w:val="none" w:sz="0" w:space="0" w:color="auto"/>
      </w:divBdr>
    </w:div>
    <w:div w:id="1866551274">
      <w:bodyDiv w:val="1"/>
      <w:marLeft w:val="0"/>
      <w:marRight w:val="0"/>
      <w:marTop w:val="0"/>
      <w:marBottom w:val="0"/>
      <w:divBdr>
        <w:top w:val="none" w:sz="0" w:space="0" w:color="auto"/>
        <w:left w:val="none" w:sz="0" w:space="0" w:color="auto"/>
        <w:bottom w:val="none" w:sz="0" w:space="0" w:color="auto"/>
        <w:right w:val="none" w:sz="0" w:space="0" w:color="auto"/>
      </w:divBdr>
    </w:div>
    <w:div w:id="1910845795">
      <w:bodyDiv w:val="1"/>
      <w:marLeft w:val="0"/>
      <w:marRight w:val="0"/>
      <w:marTop w:val="0"/>
      <w:marBottom w:val="0"/>
      <w:divBdr>
        <w:top w:val="none" w:sz="0" w:space="0" w:color="auto"/>
        <w:left w:val="none" w:sz="0" w:space="0" w:color="auto"/>
        <w:bottom w:val="none" w:sz="0" w:space="0" w:color="auto"/>
        <w:right w:val="none" w:sz="0" w:space="0" w:color="auto"/>
      </w:divBdr>
    </w:div>
    <w:div w:id="2027511931">
      <w:bodyDiv w:val="1"/>
      <w:marLeft w:val="0"/>
      <w:marRight w:val="0"/>
      <w:marTop w:val="0"/>
      <w:marBottom w:val="0"/>
      <w:divBdr>
        <w:top w:val="none" w:sz="0" w:space="0" w:color="auto"/>
        <w:left w:val="none" w:sz="0" w:space="0" w:color="auto"/>
        <w:bottom w:val="none" w:sz="0" w:space="0" w:color="auto"/>
        <w:right w:val="none" w:sz="0" w:space="0" w:color="auto"/>
      </w:divBdr>
    </w:div>
    <w:div w:id="2029410097">
      <w:bodyDiv w:val="1"/>
      <w:marLeft w:val="0"/>
      <w:marRight w:val="0"/>
      <w:marTop w:val="0"/>
      <w:marBottom w:val="0"/>
      <w:divBdr>
        <w:top w:val="none" w:sz="0" w:space="0" w:color="auto"/>
        <w:left w:val="none" w:sz="0" w:space="0" w:color="auto"/>
        <w:bottom w:val="none" w:sz="0" w:space="0" w:color="auto"/>
        <w:right w:val="none" w:sz="0" w:space="0" w:color="auto"/>
      </w:divBdr>
    </w:div>
    <w:div w:id="2032099771">
      <w:bodyDiv w:val="1"/>
      <w:marLeft w:val="0"/>
      <w:marRight w:val="0"/>
      <w:marTop w:val="0"/>
      <w:marBottom w:val="0"/>
      <w:divBdr>
        <w:top w:val="none" w:sz="0" w:space="0" w:color="auto"/>
        <w:left w:val="none" w:sz="0" w:space="0" w:color="auto"/>
        <w:bottom w:val="none" w:sz="0" w:space="0" w:color="auto"/>
        <w:right w:val="none" w:sz="0" w:space="0" w:color="auto"/>
      </w:divBdr>
    </w:div>
    <w:div w:id="2047245937">
      <w:bodyDiv w:val="1"/>
      <w:marLeft w:val="0"/>
      <w:marRight w:val="0"/>
      <w:marTop w:val="0"/>
      <w:marBottom w:val="0"/>
      <w:divBdr>
        <w:top w:val="none" w:sz="0" w:space="0" w:color="auto"/>
        <w:left w:val="none" w:sz="0" w:space="0" w:color="auto"/>
        <w:bottom w:val="none" w:sz="0" w:space="0" w:color="auto"/>
        <w:right w:val="none" w:sz="0" w:space="0" w:color="auto"/>
      </w:divBdr>
    </w:div>
    <w:div w:id="2050493129">
      <w:bodyDiv w:val="1"/>
      <w:marLeft w:val="0"/>
      <w:marRight w:val="0"/>
      <w:marTop w:val="0"/>
      <w:marBottom w:val="0"/>
      <w:divBdr>
        <w:top w:val="none" w:sz="0" w:space="0" w:color="auto"/>
        <w:left w:val="none" w:sz="0" w:space="0" w:color="auto"/>
        <w:bottom w:val="none" w:sz="0" w:space="0" w:color="auto"/>
        <w:right w:val="none" w:sz="0" w:space="0" w:color="auto"/>
      </w:divBdr>
    </w:div>
    <w:div w:id="2089839156">
      <w:bodyDiv w:val="1"/>
      <w:marLeft w:val="0"/>
      <w:marRight w:val="0"/>
      <w:marTop w:val="0"/>
      <w:marBottom w:val="0"/>
      <w:divBdr>
        <w:top w:val="none" w:sz="0" w:space="0" w:color="auto"/>
        <w:left w:val="none" w:sz="0" w:space="0" w:color="auto"/>
        <w:bottom w:val="none" w:sz="0" w:space="0" w:color="auto"/>
        <w:right w:val="none" w:sz="0" w:space="0" w:color="auto"/>
      </w:divBdr>
    </w:div>
    <w:div w:id="210560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1.bin"/></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CA563-BE94-4D0E-9346-422172133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F647A07E</Template>
  <TotalTime>0</TotalTime>
  <Pages>77</Pages>
  <Words>23631</Words>
  <Characters>148882</Characters>
  <Application>Microsoft Office Word</Application>
  <DocSecurity>0</DocSecurity>
  <Lines>1240</Lines>
  <Paragraphs>344</Paragraphs>
  <ScaleCrop>false</ScaleCrop>
  <HeadingPairs>
    <vt:vector size="2" baseType="variant">
      <vt:variant>
        <vt:lpstr>Titel</vt:lpstr>
      </vt:variant>
      <vt:variant>
        <vt:i4>1</vt:i4>
      </vt:variant>
    </vt:vector>
  </HeadingPairs>
  <TitlesOfParts>
    <vt:vector size="1" baseType="lpstr">
      <vt:lpstr/>
    </vt:vector>
  </TitlesOfParts>
  <Company>ivl GmbH</Company>
  <LinksUpToDate>false</LinksUpToDate>
  <CharactersWithSpaces>172169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Schinkel, Susanne</dc:creator>
  <cp:lastModifiedBy>Vogt, Helga</cp:lastModifiedBy>
  <cp:revision>3</cp:revision>
  <cp:lastPrinted>2013-05-13T09:46:00Z</cp:lastPrinted>
  <dcterms:created xsi:type="dcterms:W3CDTF">2013-05-27T08:23:00Z</dcterms:created>
  <dcterms:modified xsi:type="dcterms:W3CDTF">2013-05-27T08:25:00Z</dcterms:modified>
</cp:coreProperties>
</file>